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EXP : 4</w:t>
      </w:r>
    </w:p>
    <w:p>
      <w:pPr>
        <w:spacing w:after="12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Date : 14-07-2026</w:t>
      </w:r>
    </w:p>
    <w:p>
      <w:pPr>
        <w:spacing w:after="200"/>
        <w:jc w:val="center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DML Commands – UPDATE, DELETE</w:t>
      </w:r>
    </w:p>
    <w:p>
      <w:pPr>
        <w:spacing w:after="2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AIM: </w:t>
      </w:r>
      <w:r>
        <w:rPr>
          <w:rFonts w:ascii="Aptos" w:cs="Aptos" w:eastAsia="Aptos" w:hAnsi="Aptos"/>
          <w:sz w:val="22"/>
          <w:szCs w:val="22"/>
        </w:rPr>
        <w:t xml:space="preserve"/>
      </w:r>
    </w:p>
    <w:p>
      <w:pPr>
        <w:spacing w:after="200"/>
      </w:pPr>
      <w:r>
        <w:rPr>
          <w:rFonts w:ascii="Aptos" w:cs="Aptos" w:eastAsia="Aptos" w:hAnsi="Aptos"/>
          <w:sz w:val="22"/>
          <w:szCs w:val="22"/>
        </w:rPr>
        <w:t xml:space="preserve">To perform Data Manipulation Language (DML) commands such as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UPDATE</w:t>
      </w:r>
      <w:r>
        <w:rPr>
          <w:rFonts w:ascii="Aptos" w:cs="Aptos" w:eastAsia="Aptos" w:hAnsi="Aptos"/>
          <w:sz w:val="22"/>
          <w:szCs w:val="22"/>
        </w:rPr>
        <w:t xml:space="preserve"> and </w:t>
      </w:r>
      <w:r>
        <w:rPr>
          <w:rFonts w:ascii="Aptos" w:cs="Aptos" w:eastAsia="Aptos" w:hAnsi="Aptos"/>
          <w:b/>
          <w:bCs/>
          <w:sz w:val="22"/>
          <w:szCs w:val="22"/>
        </w:rPr>
        <w:t xml:space="preserve">DELETE</w:t>
      </w:r>
      <w:r>
        <w:rPr>
          <w:rFonts w:ascii="Aptos" w:cs="Aptos" w:eastAsia="Aptos" w:hAnsi="Aptos"/>
          <w:sz w:val="22"/>
          <w:szCs w:val="22"/>
        </w:rPr>
        <w:t xml:space="preserve"> in the table.</w:t>
      </w:r>
    </w:p>
    <w:p>
      <w:pPr>
        <w:spacing w:after="100" w:before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PROCEDURE:</w:t>
      </w:r>
    </w:p>
    <w:p>
      <w:pPr>
        <w:spacing w:after="16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Step 1: </w:t>
      </w:r>
      <w:r>
        <w:rPr>
          <w:rFonts w:ascii="Aptos" w:cs="Aptos" w:eastAsia="Aptos" w:hAnsi="Aptos"/>
          <w:sz w:val="22"/>
          <w:szCs w:val="22"/>
        </w:rPr>
        <w:t xml:space="preserve">Select the database containing the patients table.</w:t>
      </w:r>
    </w:p>
    <w:p>
      <w:pPr>
        <w:spacing w:after="16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Step 2: </w:t>
      </w:r>
      <w:r>
        <w:rPr>
          <w:rFonts w:ascii="Aptos" w:cs="Aptos" w:eastAsia="Aptos" w:hAnsi="Aptos"/>
          <w:sz w:val="22"/>
          <w:szCs w:val="22"/>
        </w:rPr>
        <w:t xml:space="preserve">Update the Insurance provider of a selected patient using the UPDATE statement.</w:t>
      </w:r>
    </w:p>
    <w:p>
      <w:pPr>
        <w:spacing w:after="16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Step 3: </w:t>
      </w:r>
      <w:r>
        <w:rPr>
          <w:rFonts w:ascii="Aptos" w:cs="Aptos" w:eastAsia="Aptos" w:hAnsi="Aptos"/>
          <w:sz w:val="22"/>
          <w:szCs w:val="22"/>
        </w:rPr>
        <w:t xml:space="preserve">Verify the updated record using the SELECT statement.</w:t>
      </w:r>
    </w:p>
    <w:p>
      <w:pPr>
        <w:spacing w:after="16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Step 4: </w:t>
      </w:r>
      <w:r>
        <w:rPr>
          <w:rFonts w:ascii="Aptos" w:cs="Aptos" w:eastAsia="Aptos" w:hAnsi="Aptos"/>
          <w:sz w:val="22"/>
          <w:szCs w:val="22"/>
        </w:rPr>
        <w:t xml:space="preserve">Delete a selected patient record using the DELETE statement.</w:t>
      </w:r>
    </w:p>
    <w:p>
      <w:pPr>
        <w:spacing w:after="16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Step 5: </w:t>
      </w:r>
      <w:r>
        <w:rPr>
          <w:rFonts w:ascii="Aptos" w:cs="Aptos" w:eastAsia="Aptos" w:hAnsi="Aptos"/>
          <w:sz w:val="22"/>
          <w:szCs w:val="22"/>
        </w:rPr>
        <w:t xml:space="preserve">Display the remaining records to verify the deletion.</w:t>
      </w:r>
    </w:p>
    <w:p>
      <w:pPr>
        <w:spacing w:after="80" w:before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Query 1 :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UPDATE patients SET Insurance = 'Apollo Munich' WHERE P_id = 204;</w:t>
      </w:r>
    </w:p>
    <w:p>
      <w:pPr>
        <w:spacing w:after="100" w:before="8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Output 1 :</w:t>
      </w:r>
    </w:p>
    <w:p>
      <w:pPr>
        <w:spacing w:after="200"/>
      </w:pPr>
      <w:r>
        <w:drawing>
          <wp:inline distT="0" distB="0" distL="0" distR="0">
            <wp:extent cx="5762625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Query 2 :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DELETE FROM patients WHERE P_id = 205;</w:t>
      </w:r>
    </w:p>
    <w:p>
      <w:pPr>
        <w:spacing w:after="100" w:before="8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Output 2 :</w:t>
      </w:r>
    </w:p>
    <w:p>
      <w:pPr>
        <w:spacing w:after="200"/>
      </w:pPr>
      <w:r>
        <w:drawing>
          <wp:inline distT="0" distB="0" distL="0" distR="0">
            <wp:extent cx="5762625" cy="1352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20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Result : </w:t>
      </w:r>
      <w:r>
        <w:rPr>
          <w:rFonts w:ascii="Aptos" w:cs="Aptos" w:eastAsia="Aptos" w:hAnsi="Aptos"/>
          <w:sz w:val="22"/>
          <w:szCs w:val="22"/>
        </w:rPr>
        <w:t xml:space="preserve">Thus, the Data Manipulation Language (DML) commands UPDATE and DELETE were executed successfully. The patient record was updated and deleted successfully from the patients table.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c44947348a423dd15a72a77e76fd6e89ce6e149.png"/><Relationship Id="rId8" Type="http://schemas.openxmlformats.org/officeDocument/2006/relationships/image" Target="media/cea73c9ff21469b0ce78218223386f2e47f1cb3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2026-08-05T05:02:19.752Z</dcterms:created>
  <dcterms:modified xsi:type="dcterms:W3CDTF">2026-08-05T05:02:19.752Z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