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3E6F" w14:textId="7598D2D6" w:rsidR="001F12A8" w:rsidRPr="001F12A8" w:rsidRDefault="001F12A8" w:rsidP="001F12A8">
      <w:pPr>
        <w:spacing w:before="90" w:after="90" w:line="540" w:lineRule="atLeast"/>
        <w:outlineLvl w:val="1"/>
        <w:rPr>
          <w:rFonts w:ascii="Helvetica Neue" w:eastAsia="Times New Roman" w:hAnsi="Helvetica Neue" w:cs="Times New Roman"/>
          <w:b/>
          <w:bCs/>
          <w:color w:val="131313"/>
          <w:sz w:val="54"/>
          <w:szCs w:val="54"/>
        </w:rPr>
      </w:pPr>
      <w:r>
        <w:rPr>
          <w:rFonts w:ascii="Helvetica Neue" w:eastAsia="Times New Roman" w:hAnsi="Helvetica Neue" w:cs="Times New Roman"/>
          <w:b/>
          <w:bCs/>
          <w:color w:val="131313"/>
          <w:sz w:val="54"/>
          <w:szCs w:val="54"/>
        </w:rPr>
        <w:t>NL</w:t>
      </w:r>
      <w:r w:rsidR="002D2285">
        <w:rPr>
          <w:rFonts w:ascii="Helvetica Neue" w:eastAsia="Times New Roman" w:hAnsi="Helvetica Neue" w:cs="Times New Roman"/>
          <w:b/>
          <w:bCs/>
          <w:color w:val="131313"/>
          <w:sz w:val="54"/>
          <w:szCs w:val="54"/>
        </w:rPr>
        <w:t>P</w:t>
      </w:r>
      <w:r w:rsidRPr="001F12A8">
        <w:rPr>
          <w:rFonts w:ascii="Helvetica Neue" w:eastAsia="Times New Roman" w:hAnsi="Helvetica Neue" w:cs="Times New Roman"/>
          <w:b/>
          <w:bCs/>
          <w:color w:val="131313"/>
          <w:sz w:val="54"/>
          <w:szCs w:val="54"/>
        </w:rPr>
        <w:t xml:space="preserve"> Project Write-up</w:t>
      </w:r>
    </w:p>
    <w:p w14:paraId="62020948" w14:textId="103599EC" w:rsidR="001F12A8" w:rsidRPr="001F12A8" w:rsidRDefault="001F12A8" w:rsidP="001F12A8">
      <w:pPr>
        <w:spacing w:before="90" w:after="90" w:line="480" w:lineRule="atLeast"/>
        <w:outlineLvl w:val="2"/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</w:pPr>
      <w:r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  <w:t>Coronavirus Tweet (2020) Analysis</w:t>
      </w:r>
    </w:p>
    <w:p w14:paraId="032AEAA6" w14:textId="77777777" w:rsidR="001F12A8" w:rsidRPr="001F12A8" w:rsidRDefault="001F12A8" w:rsidP="001F12A8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1F12A8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Abstract</w:t>
      </w:r>
    </w:p>
    <w:p w14:paraId="20788D77" w14:textId="2E7220A7" w:rsidR="001F12A8" w:rsidRDefault="001F12A8" w:rsidP="001F12A8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1F12A8">
        <w:rPr>
          <w:rFonts w:ascii="Helvetica Neue" w:eastAsia="Times New Roman" w:hAnsi="Helvetica Neue" w:cs="Times New Roman"/>
          <w:color w:val="2D3B45"/>
        </w:rPr>
        <w:t xml:space="preserve">The goal of this project was to use </w:t>
      </w:r>
      <w:r>
        <w:rPr>
          <w:rFonts w:ascii="Helvetica Neue" w:eastAsia="Times New Roman" w:hAnsi="Helvetica Neue" w:cs="Times New Roman"/>
          <w:color w:val="2D3B45"/>
        </w:rPr>
        <w:t xml:space="preserve">unsupervised NLP analysis to answer questions like: what are the major topics people talk about on tweet? What </w:t>
      </w:r>
      <w:r w:rsidR="002D2285">
        <w:rPr>
          <w:rFonts w:ascii="Helvetica Neue" w:eastAsia="Times New Roman" w:hAnsi="Helvetica Neue" w:cs="Times New Roman"/>
          <w:color w:val="2D3B45"/>
        </w:rPr>
        <w:t>is</w:t>
      </w:r>
      <w:r>
        <w:rPr>
          <w:rFonts w:ascii="Helvetica Neue" w:eastAsia="Times New Roman" w:hAnsi="Helvetica Neue" w:cs="Times New Roman"/>
          <w:color w:val="2D3B45"/>
        </w:rPr>
        <w:t xml:space="preserve"> the hottest topic during a month in 2020? What </w:t>
      </w:r>
      <w:r w:rsidR="002D2285">
        <w:rPr>
          <w:rFonts w:ascii="Helvetica Neue" w:eastAsia="Times New Roman" w:hAnsi="Helvetica Neue" w:cs="Times New Roman"/>
          <w:color w:val="2D3B45"/>
        </w:rPr>
        <w:t>is</w:t>
      </w:r>
      <w:r>
        <w:rPr>
          <w:rFonts w:ascii="Helvetica Neue" w:eastAsia="Times New Roman" w:hAnsi="Helvetica Neue" w:cs="Times New Roman"/>
          <w:color w:val="2D3B45"/>
        </w:rPr>
        <w:t xml:space="preserve"> people </w:t>
      </w:r>
      <w:r w:rsidR="002D2285">
        <w:rPr>
          <w:rFonts w:ascii="Helvetica Neue" w:eastAsia="Times New Roman" w:hAnsi="Helvetica Neue" w:cs="Times New Roman"/>
          <w:color w:val="2D3B45"/>
        </w:rPr>
        <w:t>attitude (</w:t>
      </w:r>
      <w:r>
        <w:rPr>
          <w:rFonts w:ascii="Helvetica Neue" w:eastAsia="Times New Roman" w:hAnsi="Helvetica Neue" w:cs="Times New Roman"/>
          <w:color w:val="2D3B45"/>
        </w:rPr>
        <w:t>positive or negative) towards certain topic?</w:t>
      </w:r>
    </w:p>
    <w:p w14:paraId="4BD7D9AF" w14:textId="77777777" w:rsidR="001F12A8" w:rsidRPr="001F12A8" w:rsidRDefault="001F12A8" w:rsidP="001F12A8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1F12A8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Design</w:t>
      </w:r>
    </w:p>
    <w:p w14:paraId="2479405C" w14:textId="77777777" w:rsidR="002D2285" w:rsidRPr="001F12A8" w:rsidRDefault="001F12A8" w:rsidP="002D2285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1F12A8">
        <w:rPr>
          <w:rFonts w:ascii="Helvetica Neue" w:eastAsia="Times New Roman" w:hAnsi="Helvetica Neue" w:cs="Times New Roman"/>
          <w:color w:val="2D3B45"/>
        </w:rPr>
        <w:t>This project originates from the </w:t>
      </w:r>
      <w:r w:rsidR="002D2285">
        <w:rPr>
          <w:rFonts w:ascii="Helvetica Neue" w:eastAsia="Times New Roman" w:hAnsi="Helvetica Neue" w:cs="Times New Roman"/>
          <w:color w:val="2D3B45"/>
        </w:rPr>
        <w:t xml:space="preserve">challenge: </w:t>
      </w:r>
      <w:r w:rsidR="002D2285">
        <w:rPr>
          <w:rFonts w:ascii="AppleSystemUIFont" w:hAnsi="AppleSystemUIFont" w:cs="AppleSystemUIFont"/>
          <w:b/>
          <w:bCs/>
          <w:sz w:val="26"/>
          <w:szCs w:val="26"/>
        </w:rPr>
        <w:t>Coronavirus tweets NLP - Text Classification</w:t>
      </w:r>
      <w:r w:rsidR="002D2285">
        <w:rPr>
          <w:rFonts w:ascii="AppleSystemUIFont" w:hAnsi="AppleSystemUIFont" w:cs="AppleSystemUIFont"/>
          <w:b/>
          <w:bCs/>
          <w:sz w:val="26"/>
          <w:szCs w:val="26"/>
        </w:rPr>
        <w:t xml:space="preserve">. </w:t>
      </w:r>
      <w:r w:rsidRPr="001F12A8">
        <w:rPr>
          <w:rFonts w:ascii="Helvetica Neue" w:eastAsia="Times New Roman" w:hAnsi="Helvetica Neue" w:cs="Times New Roman"/>
          <w:color w:val="2D3B45"/>
        </w:rPr>
        <w:t>The data is provided by </w:t>
      </w:r>
      <w:hyperlink r:id="rId5" w:tgtFrame="_blank" w:history="1">
        <w:r w:rsidR="002D2285">
          <w:rPr>
            <w:rFonts w:ascii="Helvetica Neue" w:eastAsia="Times New Roman" w:hAnsi="Helvetica Neue" w:cs="Times New Roman"/>
            <w:color w:val="399FD9"/>
            <w:u w:val="single"/>
          </w:rPr>
          <w:t>Kaggle</w:t>
        </w:r>
      </w:hyperlink>
      <w:r w:rsidRPr="001F12A8">
        <w:rPr>
          <w:rFonts w:ascii="Helvetica Neue" w:eastAsia="Times New Roman" w:hAnsi="Helvetica Neue" w:cs="Times New Roman"/>
          <w:color w:val="2D3B45"/>
        </w:rPr>
        <w:t xml:space="preserve">. </w:t>
      </w:r>
      <w:r w:rsidR="002D2285">
        <w:rPr>
          <w:rFonts w:ascii="Helvetica Neue" w:eastAsia="Times New Roman" w:hAnsi="Helvetica Neue" w:cs="Times New Roman"/>
          <w:color w:val="2D3B45"/>
        </w:rPr>
        <w:t xml:space="preserve">Tweets that are relative to coronavirus in 2020 are the analysis object. In this project, I used </w:t>
      </w:r>
      <w:proofErr w:type="spellStart"/>
      <w:r w:rsidR="002D2285">
        <w:rPr>
          <w:rFonts w:ascii="Helvetica Neue" w:eastAsia="Times New Roman" w:hAnsi="Helvetica Neue" w:cs="Times New Roman"/>
          <w:color w:val="2D3B45"/>
        </w:rPr>
        <w:t>PorterStemmer</w:t>
      </w:r>
      <w:proofErr w:type="spellEnd"/>
      <w:r w:rsidR="002D2285">
        <w:rPr>
          <w:rFonts w:ascii="Helvetica Neue" w:eastAsia="Times New Roman" w:hAnsi="Helvetica Neue" w:cs="Times New Roman"/>
          <w:color w:val="2D3B45"/>
        </w:rPr>
        <w:t xml:space="preserve"> and TFIDF to preprocess the corpus and used NMF to do topic modeling. Also, sentiment analysis is done by using VADER to show people’s attitude towards certain topic.</w:t>
      </w:r>
    </w:p>
    <w:p w14:paraId="32C6FC0C" w14:textId="5AA6DC24" w:rsidR="001F12A8" w:rsidRPr="001F12A8" w:rsidRDefault="001F12A8" w:rsidP="001F12A8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</w:p>
    <w:p w14:paraId="16C01A4D" w14:textId="77777777" w:rsidR="001F12A8" w:rsidRPr="001F12A8" w:rsidRDefault="001F12A8" w:rsidP="001F12A8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1F12A8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Data</w:t>
      </w:r>
    </w:p>
    <w:p w14:paraId="62BDA974" w14:textId="57348E8D" w:rsidR="001F12A8" w:rsidRPr="001F12A8" w:rsidRDefault="002D2285" w:rsidP="001F12A8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Since this is an unsupervised </w:t>
      </w:r>
      <w:r w:rsidR="00FA5022">
        <w:rPr>
          <w:rFonts w:ascii="Helvetica Neue" w:eastAsia="Times New Roman" w:hAnsi="Helvetica Neue" w:cs="Times New Roman"/>
          <w:color w:val="2D3B45"/>
        </w:rPr>
        <w:t xml:space="preserve">learning project. I combined the test and train data to be my full data. </w:t>
      </w:r>
      <w:r w:rsidR="001F12A8" w:rsidRPr="001F12A8">
        <w:rPr>
          <w:rFonts w:ascii="Helvetica Neue" w:eastAsia="Times New Roman" w:hAnsi="Helvetica Neue" w:cs="Times New Roman"/>
          <w:color w:val="2D3B45"/>
        </w:rPr>
        <w:t xml:space="preserve">The dataset contains </w:t>
      </w:r>
      <w:r w:rsidR="00FA5022">
        <w:rPr>
          <w:rFonts w:ascii="Helvetica Neue" w:eastAsia="Times New Roman" w:hAnsi="Helvetica Neue" w:cs="Times New Roman"/>
          <w:color w:val="2D3B45"/>
        </w:rPr>
        <w:t>45k</w:t>
      </w:r>
      <w:r w:rsidR="001F12A8" w:rsidRPr="001F12A8">
        <w:rPr>
          <w:rFonts w:ascii="Helvetica Neue" w:eastAsia="Times New Roman" w:hAnsi="Helvetica Neue" w:cs="Times New Roman"/>
          <w:color w:val="2D3B45"/>
        </w:rPr>
        <w:t xml:space="preserve"> </w:t>
      </w:r>
      <w:r w:rsidR="00FA5022">
        <w:rPr>
          <w:rFonts w:ascii="Helvetica Neue" w:eastAsia="Times New Roman" w:hAnsi="Helvetica Neue" w:cs="Times New Roman"/>
          <w:color w:val="2D3B45"/>
        </w:rPr>
        <w:t>tweets</w:t>
      </w:r>
      <w:r w:rsidR="001F12A8" w:rsidRPr="001F12A8">
        <w:rPr>
          <w:rFonts w:ascii="Helvetica Neue" w:eastAsia="Times New Roman" w:hAnsi="Helvetica Neue" w:cs="Times New Roman"/>
          <w:color w:val="2D3B45"/>
        </w:rPr>
        <w:t xml:space="preserve"> with </w:t>
      </w:r>
      <w:r w:rsidR="00FA5022">
        <w:rPr>
          <w:rFonts w:ascii="Helvetica Neue" w:eastAsia="Times New Roman" w:hAnsi="Helvetica Neue" w:cs="Times New Roman"/>
          <w:color w:val="2D3B45"/>
        </w:rPr>
        <w:t>tweet time and tweet location</w:t>
      </w:r>
      <w:r w:rsidR="001F12A8" w:rsidRPr="001F12A8">
        <w:rPr>
          <w:rFonts w:ascii="Helvetica Neue" w:eastAsia="Times New Roman" w:hAnsi="Helvetica Neue" w:cs="Times New Roman"/>
          <w:color w:val="2D3B45"/>
        </w:rPr>
        <w:t xml:space="preserve">. </w:t>
      </w:r>
      <w:r w:rsidR="00FA5022">
        <w:rPr>
          <w:rFonts w:ascii="Helvetica Neue" w:eastAsia="Times New Roman" w:hAnsi="Helvetica Neue" w:cs="Times New Roman"/>
          <w:color w:val="2D3B45"/>
        </w:rPr>
        <w:t xml:space="preserve">After using stemmer to stem the words and used TFIDF to transform corpus into doc-term matrix. The final terms left </w:t>
      </w:r>
      <w:proofErr w:type="gramStart"/>
      <w:r w:rsidR="00FA5022">
        <w:rPr>
          <w:rFonts w:ascii="Helvetica Neue" w:eastAsia="Times New Roman" w:hAnsi="Helvetica Neue" w:cs="Times New Roman"/>
          <w:color w:val="2D3B45"/>
        </w:rPr>
        <w:t>are</w:t>
      </w:r>
      <w:proofErr w:type="gramEnd"/>
      <w:r w:rsidR="00FA5022">
        <w:rPr>
          <w:rFonts w:ascii="Helvetica Neue" w:eastAsia="Times New Roman" w:hAnsi="Helvetica Neue" w:cs="Times New Roman"/>
          <w:color w:val="2D3B45"/>
        </w:rPr>
        <w:t xml:space="preserve"> 8300.</w:t>
      </w:r>
    </w:p>
    <w:p w14:paraId="3C3DFC65" w14:textId="6AA6ADD1" w:rsidR="00FA5022" w:rsidRDefault="001F12A8" w:rsidP="001F12A8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1F12A8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Algorithms</w:t>
      </w:r>
    </w:p>
    <w:p w14:paraId="06EB948E" w14:textId="1B706081" w:rsidR="00340031" w:rsidRDefault="00340031" w:rsidP="00340031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 first used TFIDF to derive a doc-term matrix for further analysis</w:t>
      </w:r>
      <w:r>
        <w:rPr>
          <w:rFonts w:ascii="Helvetica Neue" w:eastAsia="Times New Roman" w:hAnsi="Helvetica Neue" w:cs="Times New Roman"/>
          <w:color w:val="2D3B45"/>
        </w:rPr>
        <w:t>.</w:t>
      </w:r>
      <w:r>
        <w:rPr>
          <w:rFonts w:ascii="Helvetica Neue" w:eastAsia="Times New Roman" w:hAnsi="Helvetica Neue" w:cs="Times New Roman"/>
          <w:color w:val="2D3B45"/>
        </w:rPr>
        <w:t xml:space="preserve"> Then I tried all LSA, NMF, LDA and select NMF as the final PCA algorithm as it returns me topics that makes sense most. The final 5 topics I find are:</w:t>
      </w:r>
    </w:p>
    <w:p w14:paraId="5A69FBBA" w14:textId="77777777" w:rsidR="00340031" w:rsidRPr="00340031" w:rsidRDefault="00340031" w:rsidP="00340031">
      <w:pPr>
        <w:numPr>
          <w:ilvl w:val="1"/>
          <w:numId w:val="5"/>
        </w:num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340031">
        <w:rPr>
          <w:rFonts w:ascii="Helvetica Neue" w:eastAsia="Times New Roman" w:hAnsi="Helvetica Neue" w:cs="Times New Roman"/>
          <w:color w:val="2D3B45"/>
        </w:rPr>
        <w:t>Panic Food Buying</w:t>
      </w:r>
    </w:p>
    <w:p w14:paraId="2EEAF67F" w14:textId="77777777" w:rsidR="00340031" w:rsidRPr="00340031" w:rsidRDefault="00340031" w:rsidP="00340031">
      <w:pPr>
        <w:numPr>
          <w:ilvl w:val="1"/>
          <w:numId w:val="5"/>
        </w:num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340031">
        <w:rPr>
          <w:rFonts w:ascii="Helvetica Neue" w:eastAsia="Times New Roman" w:hAnsi="Helvetica Neue" w:cs="Times New Roman"/>
          <w:color w:val="2D3B45"/>
        </w:rPr>
        <w:t>Social Distance</w:t>
      </w:r>
    </w:p>
    <w:p w14:paraId="06FF3D82" w14:textId="77777777" w:rsidR="00340031" w:rsidRPr="00340031" w:rsidRDefault="00340031" w:rsidP="00340031">
      <w:pPr>
        <w:numPr>
          <w:ilvl w:val="1"/>
          <w:numId w:val="5"/>
        </w:num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340031">
        <w:rPr>
          <w:rFonts w:ascii="Helvetica Neue" w:eastAsia="Times New Roman" w:hAnsi="Helvetica Neue" w:cs="Times New Roman"/>
          <w:color w:val="2D3B45"/>
        </w:rPr>
        <w:t>Online Food Delivery</w:t>
      </w:r>
    </w:p>
    <w:p w14:paraId="08E74FC3" w14:textId="77777777" w:rsidR="00340031" w:rsidRPr="00340031" w:rsidRDefault="00340031" w:rsidP="00340031">
      <w:pPr>
        <w:numPr>
          <w:ilvl w:val="1"/>
          <w:numId w:val="5"/>
        </w:num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340031">
        <w:rPr>
          <w:rFonts w:ascii="Helvetica Neue" w:eastAsia="Times New Roman" w:hAnsi="Helvetica Neue" w:cs="Times New Roman"/>
          <w:color w:val="2D3B45"/>
        </w:rPr>
        <w:t>Oil Price</w:t>
      </w:r>
    </w:p>
    <w:p w14:paraId="2CEBB3C6" w14:textId="77777777" w:rsidR="00340031" w:rsidRPr="00340031" w:rsidRDefault="00340031" w:rsidP="00340031">
      <w:pPr>
        <w:numPr>
          <w:ilvl w:val="1"/>
          <w:numId w:val="5"/>
        </w:num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340031">
        <w:rPr>
          <w:rFonts w:ascii="Helvetica Neue" w:eastAsia="Times New Roman" w:hAnsi="Helvetica Neue" w:cs="Times New Roman"/>
          <w:color w:val="2D3B45"/>
        </w:rPr>
        <w:lastRenderedPageBreak/>
        <w:t>Sanitary Product</w:t>
      </w:r>
    </w:p>
    <w:p w14:paraId="1767116E" w14:textId="5C33215D" w:rsidR="00340031" w:rsidRDefault="00340031" w:rsidP="00340031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Then I assigned each tweet with the most relative topic by topic weight </w:t>
      </w:r>
      <w:r w:rsidR="00DA0723">
        <w:rPr>
          <w:rFonts w:ascii="Helvetica Neue" w:eastAsia="Times New Roman" w:hAnsi="Helvetica Neue" w:cs="Times New Roman"/>
          <w:color w:val="2D3B45"/>
        </w:rPr>
        <w:t>from NMF analysis. And plot the topic number along month to get topic heat trend in 2020:</w:t>
      </w:r>
    </w:p>
    <w:p w14:paraId="3093D3BD" w14:textId="261E4D3E" w:rsidR="00DA0723" w:rsidRDefault="00DA0723" w:rsidP="00340031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DA0723">
        <w:rPr>
          <w:rFonts w:ascii="Helvetica Neue" w:eastAsia="Times New Roman" w:hAnsi="Helvetica Neue" w:cs="Times New Roman"/>
          <w:color w:val="2D3B45"/>
        </w:rPr>
        <w:drawing>
          <wp:inline distT="0" distB="0" distL="0" distR="0" wp14:anchorId="30120E13" wp14:editId="2F56BBB0">
            <wp:extent cx="5943600" cy="3799840"/>
            <wp:effectExtent l="0" t="0" r="0" b="0"/>
            <wp:docPr id="3" name="Picture 2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894E4F5-DFB4-90F7-6A6B-C2BAA7200F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0894E4F5-DFB4-90F7-6A6B-C2BAA7200F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FA38" w14:textId="42616C53" w:rsidR="00DA0723" w:rsidRDefault="00DA0723" w:rsidP="00340031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</w:p>
    <w:p w14:paraId="2E859714" w14:textId="46E07235" w:rsidR="00DA0723" w:rsidRDefault="00DA0723" w:rsidP="00340031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Finally, I used VADER to do sensitive analysis on every tweet. If the compound score is larger than 0.05, then it’s classified as ‘positive’. If less than -0.05, then ‘negative’. </w:t>
      </w:r>
      <w:proofErr w:type="gramStart"/>
      <w:r>
        <w:rPr>
          <w:rFonts w:ascii="Helvetica Neue" w:eastAsia="Times New Roman" w:hAnsi="Helvetica Neue" w:cs="Times New Roman"/>
          <w:color w:val="2D3B45"/>
        </w:rPr>
        <w:t>Otherwise</w:t>
      </w:r>
      <w:proofErr w:type="gramEnd"/>
      <w:r>
        <w:rPr>
          <w:rFonts w:ascii="Helvetica Neue" w:eastAsia="Times New Roman" w:hAnsi="Helvetica Neue" w:cs="Times New Roman"/>
          <w:color w:val="2D3B45"/>
        </w:rPr>
        <w:t xml:space="preserve"> it’s ‘neutral’. Final sentiment trend line is as below (topic sentiment breakdown could be found in my tableau page: </w:t>
      </w:r>
      <w:r w:rsidRPr="00DA0723">
        <w:rPr>
          <w:rFonts w:ascii="Helvetica Neue" w:eastAsia="Times New Roman" w:hAnsi="Helvetica Neue" w:cs="Times New Roman"/>
          <w:color w:val="2D3B45"/>
        </w:rPr>
        <w:t>https://public.tableau.com/app/profile/jasmine7670/viz/CoronaNLP-Tweetbytopic/Dashboard1?publish=yes</w:t>
      </w:r>
      <w:r>
        <w:rPr>
          <w:rFonts w:ascii="Helvetica Neue" w:eastAsia="Times New Roman" w:hAnsi="Helvetica Neue" w:cs="Times New Roman"/>
          <w:color w:val="2D3B45"/>
        </w:rPr>
        <w:t>)</w:t>
      </w:r>
    </w:p>
    <w:p w14:paraId="2838093F" w14:textId="474798FE" w:rsidR="00DA0723" w:rsidRPr="001F12A8" w:rsidRDefault="00DA0723" w:rsidP="00340031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DA0723">
        <w:rPr>
          <w:rFonts w:ascii="Helvetica Neue" w:eastAsia="Times New Roman" w:hAnsi="Helvetica Neue" w:cs="Times New Roman"/>
          <w:color w:val="2D3B45"/>
        </w:rPr>
        <w:lastRenderedPageBreak/>
        <w:drawing>
          <wp:inline distT="0" distB="0" distL="0" distR="0" wp14:anchorId="20C52FD4" wp14:editId="7918C7F9">
            <wp:extent cx="5943600" cy="3500755"/>
            <wp:effectExtent l="0" t="0" r="0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66E3" w14:textId="77777777" w:rsidR="001F12A8" w:rsidRPr="001F12A8" w:rsidRDefault="001F12A8" w:rsidP="001F12A8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1F12A8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Tools</w:t>
      </w:r>
    </w:p>
    <w:p w14:paraId="33EFCB7D" w14:textId="77777777" w:rsidR="001F12A8" w:rsidRPr="001F12A8" w:rsidRDefault="001F12A8" w:rsidP="001F12A8">
      <w:pPr>
        <w:numPr>
          <w:ilvl w:val="0"/>
          <w:numId w:val="4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proofErr w:type="spellStart"/>
      <w:r w:rsidRPr="001F12A8">
        <w:rPr>
          <w:rFonts w:ascii="Helvetica Neue" w:eastAsia="Times New Roman" w:hAnsi="Helvetica Neue" w:cs="Times New Roman"/>
          <w:color w:val="2D3B45"/>
        </w:rPr>
        <w:t>Numpy</w:t>
      </w:r>
      <w:proofErr w:type="spellEnd"/>
      <w:r w:rsidRPr="001F12A8">
        <w:rPr>
          <w:rFonts w:ascii="Helvetica Neue" w:eastAsia="Times New Roman" w:hAnsi="Helvetica Neue" w:cs="Times New Roman"/>
          <w:color w:val="2D3B45"/>
        </w:rPr>
        <w:t xml:space="preserve"> and Pandas for data manipulation</w:t>
      </w:r>
    </w:p>
    <w:p w14:paraId="115E36A8" w14:textId="518EDD89" w:rsidR="001F12A8" w:rsidRDefault="001F12A8" w:rsidP="001F12A8">
      <w:pPr>
        <w:numPr>
          <w:ilvl w:val="0"/>
          <w:numId w:val="4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1F12A8">
        <w:rPr>
          <w:rFonts w:ascii="Helvetica Neue" w:eastAsia="Times New Roman" w:hAnsi="Helvetica Neue" w:cs="Times New Roman"/>
          <w:color w:val="2D3B45"/>
        </w:rPr>
        <w:t>Scikit-learn for modeling</w:t>
      </w:r>
    </w:p>
    <w:p w14:paraId="70D5A55C" w14:textId="783B3D37" w:rsidR="00FA5022" w:rsidRDefault="00FA5022" w:rsidP="001F12A8">
      <w:pPr>
        <w:numPr>
          <w:ilvl w:val="0"/>
          <w:numId w:val="4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proofErr w:type="spellStart"/>
      <w:r w:rsidRPr="00FA5022">
        <w:rPr>
          <w:rFonts w:ascii="Helvetica Neue" w:eastAsia="Times New Roman" w:hAnsi="Helvetica Neue" w:cs="Times New Roman"/>
          <w:color w:val="2D3B45"/>
        </w:rPr>
        <w:t>N</w:t>
      </w:r>
      <w:r w:rsidRPr="00FA5022">
        <w:rPr>
          <w:rFonts w:ascii="Helvetica Neue" w:eastAsia="Times New Roman" w:hAnsi="Helvetica Neue" w:cs="Times New Roman"/>
          <w:color w:val="2D3B45"/>
        </w:rPr>
        <w:t>ltk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for NLP analysis</w:t>
      </w:r>
    </w:p>
    <w:p w14:paraId="13A86131" w14:textId="044FAD42" w:rsidR="00340031" w:rsidRPr="001F12A8" w:rsidRDefault="00340031" w:rsidP="001F12A8">
      <w:pPr>
        <w:numPr>
          <w:ilvl w:val="0"/>
          <w:numId w:val="4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proofErr w:type="spellStart"/>
      <w:r w:rsidRPr="00340031">
        <w:rPr>
          <w:rFonts w:ascii="Helvetica Neue" w:eastAsia="Times New Roman" w:hAnsi="Helvetica Neue" w:cs="Times New Roman"/>
          <w:color w:val="2D3B45"/>
        </w:rPr>
        <w:t>vaderSentiment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for sentiment analysis</w:t>
      </w:r>
    </w:p>
    <w:p w14:paraId="12329051" w14:textId="77777777" w:rsidR="001F12A8" w:rsidRPr="001F12A8" w:rsidRDefault="001F12A8" w:rsidP="001F12A8">
      <w:pPr>
        <w:numPr>
          <w:ilvl w:val="0"/>
          <w:numId w:val="4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1F12A8">
        <w:rPr>
          <w:rFonts w:ascii="Helvetica Neue" w:eastAsia="Times New Roman" w:hAnsi="Helvetica Neue" w:cs="Times New Roman"/>
          <w:color w:val="2D3B45"/>
        </w:rPr>
        <w:t>Tableau for interactive visualizations</w:t>
      </w:r>
    </w:p>
    <w:p w14:paraId="38D720C2" w14:textId="77777777" w:rsidR="001F12A8" w:rsidRPr="001F12A8" w:rsidRDefault="001F12A8" w:rsidP="001F12A8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1F12A8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Communication</w:t>
      </w:r>
    </w:p>
    <w:p w14:paraId="1A120061" w14:textId="3873E7C2" w:rsidR="00E768ED" w:rsidRDefault="00FA5022">
      <w:r>
        <w:rPr>
          <w:rFonts w:ascii="Helvetica Neue" w:eastAsia="Times New Roman" w:hAnsi="Helvetica Neue" w:cs="Times New Roman"/>
          <w:color w:val="2D3B45"/>
        </w:rPr>
        <w:t>A PowerPoint is made and presented to audience to show my key findings and visuals.</w:t>
      </w:r>
    </w:p>
    <w:sectPr w:rsidR="00E7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740CF"/>
    <w:multiLevelType w:val="multilevel"/>
    <w:tmpl w:val="2142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E3285"/>
    <w:multiLevelType w:val="multilevel"/>
    <w:tmpl w:val="AB74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C6FB2"/>
    <w:multiLevelType w:val="multilevel"/>
    <w:tmpl w:val="B630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0330F"/>
    <w:multiLevelType w:val="multilevel"/>
    <w:tmpl w:val="18B2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F25467"/>
    <w:multiLevelType w:val="hybridMultilevel"/>
    <w:tmpl w:val="64DCD8F6"/>
    <w:lvl w:ilvl="0" w:tplc="099ADDA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7C6E0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D8441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1D444F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3A28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18606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72AE7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DA0E8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5CEA2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 w16cid:durableId="1589145980">
    <w:abstractNumId w:val="3"/>
  </w:num>
  <w:num w:numId="2" w16cid:durableId="1683776974">
    <w:abstractNumId w:val="1"/>
  </w:num>
  <w:num w:numId="3" w16cid:durableId="1343317945">
    <w:abstractNumId w:val="2"/>
  </w:num>
  <w:num w:numId="4" w16cid:durableId="2047480452">
    <w:abstractNumId w:val="0"/>
  </w:num>
  <w:num w:numId="5" w16cid:durableId="1655721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A8"/>
    <w:rsid w:val="001F12A8"/>
    <w:rsid w:val="002D2285"/>
    <w:rsid w:val="00340031"/>
    <w:rsid w:val="00DA0723"/>
    <w:rsid w:val="00E768ED"/>
    <w:rsid w:val="00FA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139DB"/>
  <w15:chartTrackingRefBased/>
  <w15:docId w15:val="{7549311C-C2A8-6545-8007-CDDBA5DC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31"/>
  </w:style>
  <w:style w:type="paragraph" w:styleId="Heading1">
    <w:name w:val="heading 1"/>
    <w:basedOn w:val="Normal"/>
    <w:next w:val="Normal"/>
    <w:link w:val="Heading1Char"/>
    <w:uiPriority w:val="9"/>
    <w:qFormat/>
    <w:rsid w:val="002D22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F12A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12A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12A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2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12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F12A8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F12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F12A8"/>
  </w:style>
  <w:style w:type="character" w:styleId="Hyperlink">
    <w:name w:val="Hyperlink"/>
    <w:basedOn w:val="DefaultParagraphFont"/>
    <w:uiPriority w:val="99"/>
    <w:semiHidden/>
    <w:unhideWhenUsed/>
    <w:rsid w:val="001F12A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F12A8"/>
  </w:style>
  <w:style w:type="character" w:styleId="Strong">
    <w:name w:val="Strong"/>
    <w:basedOn w:val="DefaultParagraphFont"/>
    <w:uiPriority w:val="22"/>
    <w:qFormat/>
    <w:rsid w:val="001F12A8"/>
    <w:rPr>
      <w:b/>
      <w:bCs/>
    </w:rPr>
  </w:style>
  <w:style w:type="character" w:styleId="Emphasis">
    <w:name w:val="Emphasis"/>
    <w:basedOn w:val="DefaultParagraphFont"/>
    <w:uiPriority w:val="20"/>
    <w:qFormat/>
    <w:rsid w:val="001F12A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2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7601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513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121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843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57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aarif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Jianjie Zeng</dc:creator>
  <cp:keywords/>
  <dc:description/>
  <cp:lastModifiedBy>Jianjie Zeng</cp:lastModifiedBy>
  <cp:revision>1</cp:revision>
  <dcterms:created xsi:type="dcterms:W3CDTF">2022-04-20T02:43:00Z</dcterms:created>
  <dcterms:modified xsi:type="dcterms:W3CDTF">2022-04-20T03:18:00Z</dcterms:modified>
</cp:coreProperties>
</file>