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Activating Strict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 Declarations vs. Expressions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Arrow Functions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Functions Calling Other Functions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Reviewing Functions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Array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Basic Array Operations (Methods)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 to Objects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Dot vs. Bracket Notation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 Methods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Iteration: The for Loop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Looping Arrays, Breaking and Continuing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Looping Backwards and Loops in Loop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35.99999999999994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while Loop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0314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