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7765C" w14:textId="28F1F4E6" w:rsidR="00C859B8" w:rsidRDefault="00C859B8"/>
    <w:p w14:paraId="654CE32F" w14:textId="51B474CA" w:rsidR="00C859B8" w:rsidRDefault="00C859B8"/>
    <w:p w14:paraId="12F146BF" w14:textId="4D33CD4D" w:rsidR="00C859B8" w:rsidRDefault="00C859B8"/>
    <w:p w14:paraId="5757DA7D" w14:textId="6065CD3E" w:rsidR="00C859B8" w:rsidRDefault="00C859B8"/>
    <w:p w14:paraId="3C7FA994" w14:textId="08995561" w:rsidR="00C859B8" w:rsidRDefault="00C859B8"/>
    <w:p w14:paraId="3CB23053" w14:textId="58687622" w:rsidR="00137AFD" w:rsidRDefault="00C859B8">
      <w:pPr>
        <w:rPr>
          <w:lang w:val="en-US"/>
        </w:rPr>
      </w:pPr>
      <w:r>
        <w:rPr>
          <w:lang w:val="en-US"/>
        </w:rPr>
        <w:t xml:space="preserve">The source of the visual is </w:t>
      </w:r>
      <w:proofErr w:type="spellStart"/>
      <w:r>
        <w:rPr>
          <w:lang w:val="en-US"/>
        </w:rPr>
        <w:t>rtve</w:t>
      </w:r>
      <w:proofErr w:type="spellEnd"/>
      <w:r>
        <w:rPr>
          <w:lang w:val="en-US"/>
        </w:rPr>
        <w:t xml:space="preserve">, which is the public </w:t>
      </w:r>
      <w:proofErr w:type="spellStart"/>
      <w:r>
        <w:rPr>
          <w:lang w:val="en-US"/>
        </w:rPr>
        <w:t>spanish</w:t>
      </w:r>
      <w:proofErr w:type="spellEnd"/>
      <w:r>
        <w:rPr>
          <w:lang w:val="en-US"/>
        </w:rPr>
        <w:t xml:space="preserve"> television and the visual is addressed to the general public, especially voters. The reason I believe this, is </w:t>
      </w:r>
      <w:r w:rsidR="00137AFD">
        <w:rPr>
          <w:lang w:val="en-US"/>
        </w:rPr>
        <w:t>because:</w:t>
      </w:r>
    </w:p>
    <w:p w14:paraId="3A88CDA5" w14:textId="7EC83B6F" w:rsidR="00137AFD" w:rsidRDefault="00137AFD">
      <w:pPr>
        <w:rPr>
          <w:lang w:val="en-US"/>
        </w:rPr>
      </w:pPr>
      <w:r>
        <w:rPr>
          <w:lang w:val="en-US"/>
        </w:rPr>
        <w:t>1. It is the public television, so everyone has access to it</w:t>
      </w:r>
    </w:p>
    <w:p w14:paraId="629D108D" w14:textId="32EC3475" w:rsidR="00137AFD" w:rsidRDefault="00137AFD">
      <w:pPr>
        <w:rPr>
          <w:lang w:val="en-US"/>
        </w:rPr>
      </w:pPr>
      <w:r>
        <w:rPr>
          <w:lang w:val="en-US"/>
        </w:rPr>
        <w:t xml:space="preserve">2. The graph is built to make it seem as if Spain </w:t>
      </w:r>
      <w:proofErr w:type="spellStart"/>
      <w:r>
        <w:rPr>
          <w:lang w:val="en-US"/>
        </w:rPr>
        <w:t>gdp's</w:t>
      </w:r>
      <w:proofErr w:type="spellEnd"/>
      <w:r>
        <w:rPr>
          <w:lang w:val="en-US"/>
        </w:rPr>
        <w:t xml:space="preserve"> drop is similar to drops in other top EU countries, which is not. So, there is a clear political intention behind.</w:t>
      </w:r>
    </w:p>
    <w:p w14:paraId="3A0311C6" w14:textId="77777777" w:rsidR="00137AFD" w:rsidRDefault="00137AFD">
      <w:pPr>
        <w:rPr>
          <w:lang w:val="en-US"/>
        </w:rPr>
      </w:pPr>
    </w:p>
    <w:p w14:paraId="61AFBCB3" w14:textId="77777777" w:rsidR="00137AFD" w:rsidRDefault="00137AFD">
      <w:pPr>
        <w:rPr>
          <w:lang w:val="en-US"/>
        </w:rPr>
      </w:pPr>
      <w:r>
        <w:rPr>
          <w:lang w:val="en-US"/>
        </w:rPr>
        <w:t>The things that I find misleading about this graph are the following:</w:t>
      </w:r>
    </w:p>
    <w:p w14:paraId="7104A0DA" w14:textId="5B7F3036" w:rsidR="00C859B8" w:rsidRDefault="00137AFD">
      <w:pPr>
        <w:rPr>
          <w:lang w:val="en-US"/>
        </w:rPr>
      </w:pPr>
      <w:r>
        <w:rPr>
          <w:lang w:val="en-US"/>
        </w:rPr>
        <w:t>1. The scale is definitely wrong. It seems like Spain and Germany are doing the same, and France and Italy are the most affected ones, when in fact, Spain shows the worst drop by far.</w:t>
      </w:r>
    </w:p>
    <w:p w14:paraId="714B606E" w14:textId="77777777" w:rsidR="00303DAE" w:rsidRDefault="00137AFD">
      <w:pPr>
        <w:rPr>
          <w:lang w:val="en-US"/>
        </w:rPr>
      </w:pPr>
      <w:r>
        <w:rPr>
          <w:lang w:val="en-US"/>
        </w:rPr>
        <w:t>2. It just show isolated months, giving the readers no context about the trend</w:t>
      </w:r>
      <w:r w:rsidR="00303DAE">
        <w:rPr>
          <w:lang w:val="en-US"/>
        </w:rPr>
        <w:t>s before covid. It is difficult to fully grasp the situation and when we don't know what was happening before covid.</w:t>
      </w:r>
    </w:p>
    <w:p w14:paraId="0C59EA60" w14:textId="77777777" w:rsidR="00303DAE" w:rsidRDefault="00303DAE">
      <w:pPr>
        <w:rPr>
          <w:lang w:val="en-US"/>
        </w:rPr>
      </w:pPr>
    </w:p>
    <w:p w14:paraId="74AFAF35" w14:textId="7931670D" w:rsidR="00303DAE" w:rsidRDefault="00303DAE">
      <w:pPr>
        <w:rPr>
          <w:lang w:val="en-US"/>
        </w:rPr>
      </w:pPr>
      <w:r>
        <w:rPr>
          <w:lang w:val="en-US"/>
        </w:rPr>
        <w:t>The mechanisms used in this misleading graph are:</w:t>
      </w:r>
    </w:p>
    <w:p w14:paraId="774B615E" w14:textId="56EC338D" w:rsidR="00303DAE" w:rsidRDefault="00303DAE">
      <w:pPr>
        <w:rPr>
          <w:lang w:val="en-US"/>
        </w:rPr>
      </w:pPr>
      <w:r>
        <w:rPr>
          <w:lang w:val="en-US"/>
        </w:rPr>
        <w:t>1. Using graphic forms in inappropriate ways (distorting the data) -&gt; Wrong scale selection that leads us to wrong conclusions</w:t>
      </w:r>
    </w:p>
    <w:p w14:paraId="5CEC51BF" w14:textId="77777777" w:rsidR="00303DAE" w:rsidRDefault="00303DAE">
      <w:pPr>
        <w:rPr>
          <w:lang w:val="en-US"/>
        </w:rPr>
      </w:pPr>
      <w:r>
        <w:rPr>
          <w:lang w:val="en-US"/>
        </w:rPr>
        <w:t xml:space="preserve">2. Hiding relevant data to highlight what is of interest for </w:t>
      </w:r>
      <w:proofErr w:type="gramStart"/>
      <w:r>
        <w:rPr>
          <w:lang w:val="en-US"/>
        </w:rPr>
        <w:t xml:space="preserve">us </w:t>
      </w:r>
      <w:r w:rsidR="00137AFD">
        <w:rPr>
          <w:lang w:val="en-US"/>
        </w:rPr>
        <w:t xml:space="preserve"> </w:t>
      </w:r>
      <w:r>
        <w:rPr>
          <w:lang w:val="en-US"/>
        </w:rPr>
        <w:t>-</w:t>
      </w:r>
      <w:proofErr w:type="gramEnd"/>
      <w:r>
        <w:rPr>
          <w:lang w:val="en-US"/>
        </w:rPr>
        <w:t xml:space="preserve">&gt; Showing the data with no context supports the idea of a big drop, but without context we can't know if it is merely because of covid or if some countries were already doing not so well before the </w:t>
      </w:r>
      <w:proofErr w:type="spellStart"/>
      <w:r>
        <w:rPr>
          <w:lang w:val="en-US"/>
        </w:rPr>
        <w:t>pandemy</w:t>
      </w:r>
      <w:proofErr w:type="spellEnd"/>
      <w:r>
        <w:rPr>
          <w:lang w:val="en-US"/>
        </w:rPr>
        <w:t>.</w:t>
      </w:r>
    </w:p>
    <w:p w14:paraId="7DF94ACA" w14:textId="77777777" w:rsidR="00303DAE" w:rsidRDefault="00303DAE">
      <w:pPr>
        <w:rPr>
          <w:lang w:val="en-US"/>
        </w:rPr>
      </w:pPr>
    </w:p>
    <w:p w14:paraId="4724E0BB" w14:textId="7108E9AB" w:rsidR="00137AFD" w:rsidRPr="00C859B8" w:rsidRDefault="00303DAE">
      <w:pPr>
        <w:rPr>
          <w:lang w:val="en-US"/>
        </w:rPr>
      </w:pPr>
      <w:r>
        <w:rPr>
          <w:lang w:val="en-US"/>
        </w:rPr>
        <w:t xml:space="preserve"> </w:t>
      </w:r>
    </w:p>
    <w:sectPr w:rsidR="00137AFD" w:rsidRPr="00C859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9B8"/>
    <w:rsid w:val="00137AFD"/>
    <w:rsid w:val="00303DAE"/>
    <w:rsid w:val="009C5191"/>
    <w:rsid w:val="00C859B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3898138"/>
  <w15:chartTrackingRefBased/>
  <w15:docId w15:val="{25482546-0C0F-5D4C-BE35-12500C4C5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Suárez Cáceres</dc:creator>
  <cp:keywords/>
  <dc:description/>
  <cp:lastModifiedBy>Jonathan Suárez Cáceres</cp:lastModifiedBy>
  <cp:revision>1</cp:revision>
  <dcterms:created xsi:type="dcterms:W3CDTF">2021-04-03T10:00:00Z</dcterms:created>
  <dcterms:modified xsi:type="dcterms:W3CDTF">2021-04-03T10:35:00Z</dcterms:modified>
</cp:coreProperties>
</file>