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CA57" w14:textId="77777777" w:rsidR="00101BF3" w:rsidRDefault="00101BF3" w:rsidP="00D142DF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p w14:paraId="6D029DEA" w14:textId="6438E234" w:rsidR="00101BF3" w:rsidRPr="00101BF3" w:rsidRDefault="00101BF3" w:rsidP="00101BF3">
      <w:pPr>
        <w:jc w:val="center"/>
        <w:rPr>
          <w:rFonts w:ascii="Arial" w:hAnsi="Arial" w:cs="Arial"/>
          <w:b/>
          <w:bCs/>
          <w:color w:val="002060"/>
          <w:sz w:val="36"/>
          <w:szCs w:val="36"/>
        </w:rPr>
      </w:pPr>
      <w:r w:rsidRPr="00101BF3">
        <w:rPr>
          <w:rFonts w:ascii="Arial" w:hAnsi="Arial" w:cs="Arial"/>
          <w:b/>
          <w:bCs/>
          <w:color w:val="002060"/>
          <w:sz w:val="36"/>
          <w:szCs w:val="36"/>
        </w:rPr>
        <w:t>PRÁCTICA: PRINCIPIO DE LISKOV</w:t>
      </w:r>
    </w:p>
    <w:p w14:paraId="0CC8898B" w14:textId="77777777" w:rsidR="00101BF3" w:rsidRDefault="00101BF3" w:rsidP="00101BF3">
      <w:pPr>
        <w:jc w:val="center"/>
        <w:rPr>
          <w:b/>
          <w:bCs/>
        </w:rPr>
      </w:pPr>
    </w:p>
    <w:p w14:paraId="4E59C073" w14:textId="77777777" w:rsidR="00101BF3" w:rsidRDefault="00101BF3" w:rsidP="00101BF3">
      <w:pPr>
        <w:jc w:val="center"/>
        <w:rPr>
          <w:b/>
          <w:bCs/>
        </w:rPr>
      </w:pPr>
    </w:p>
    <w:p w14:paraId="75514E14" w14:textId="4AD755B4" w:rsidR="00101BF3" w:rsidRPr="00101BF3" w:rsidRDefault="00101BF3" w:rsidP="00101BF3">
      <w:pPr>
        <w:rPr>
          <w:rFonts w:ascii="Arial" w:hAnsi="Arial" w:cs="Arial"/>
          <w:b/>
          <w:bCs/>
        </w:rPr>
      </w:pPr>
      <w:r w:rsidRPr="00101BF3">
        <w:rPr>
          <w:rFonts w:ascii="Arial" w:hAnsi="Arial" w:cs="Arial"/>
          <w:b/>
          <w:bCs/>
        </w:rPr>
        <w:t>Maestra:</w:t>
      </w:r>
      <w:r w:rsidRPr="00101BF3">
        <w:rPr>
          <w:rFonts w:ascii="Arial" w:hAnsi="Arial" w:cs="Arial"/>
        </w:rPr>
        <w:t xml:space="preserve"> Diana C. Mex Álvarez</w:t>
      </w:r>
    </w:p>
    <w:p w14:paraId="21C252E5" w14:textId="627A4849" w:rsidR="00101BF3" w:rsidRPr="00101BF3" w:rsidRDefault="00101BF3" w:rsidP="00101BF3">
      <w:pPr>
        <w:rPr>
          <w:rFonts w:ascii="Arial" w:hAnsi="Arial" w:cs="Arial"/>
        </w:rPr>
      </w:pPr>
      <w:r w:rsidRPr="00101BF3">
        <w:rPr>
          <w:rFonts w:ascii="Arial" w:hAnsi="Arial" w:cs="Arial"/>
          <w:b/>
          <w:bCs/>
        </w:rPr>
        <w:t xml:space="preserve">Alumno: </w:t>
      </w:r>
      <w:r w:rsidRPr="00101BF3">
        <w:rPr>
          <w:rFonts w:ascii="Arial" w:hAnsi="Arial" w:cs="Arial"/>
        </w:rPr>
        <w:t xml:space="preserve">Jasciel </w:t>
      </w:r>
      <w:proofErr w:type="spellStart"/>
      <w:r w:rsidRPr="00101BF3">
        <w:rPr>
          <w:rFonts w:ascii="Arial" w:hAnsi="Arial" w:cs="Arial"/>
        </w:rPr>
        <w:t>Adrian</w:t>
      </w:r>
      <w:proofErr w:type="spellEnd"/>
      <w:r w:rsidRPr="00101BF3">
        <w:rPr>
          <w:rFonts w:ascii="Arial" w:hAnsi="Arial" w:cs="Arial"/>
        </w:rPr>
        <w:t xml:space="preserve"> Cervantes Couoh</w:t>
      </w:r>
    </w:p>
    <w:p w14:paraId="1384234A" w14:textId="7881C6A8" w:rsidR="00101BF3" w:rsidRPr="00101BF3" w:rsidRDefault="00101BF3" w:rsidP="00101BF3">
      <w:pPr>
        <w:rPr>
          <w:rFonts w:ascii="Arial" w:hAnsi="Arial" w:cs="Arial"/>
        </w:rPr>
      </w:pPr>
      <w:r w:rsidRPr="00101BF3">
        <w:rPr>
          <w:rFonts w:ascii="Arial" w:hAnsi="Arial" w:cs="Arial"/>
          <w:b/>
          <w:bCs/>
        </w:rPr>
        <w:t xml:space="preserve">Semestre: </w:t>
      </w:r>
      <w:r w:rsidRPr="00101BF3">
        <w:rPr>
          <w:rFonts w:ascii="Arial" w:hAnsi="Arial" w:cs="Arial"/>
        </w:rPr>
        <w:t>Tercer semestre</w:t>
      </w:r>
      <w:r w:rsidRPr="00101BF3">
        <w:rPr>
          <w:rFonts w:ascii="Arial" w:hAnsi="Arial" w:cs="Arial"/>
          <w:b/>
          <w:bCs/>
        </w:rPr>
        <w:tab/>
      </w:r>
      <w:r w:rsidRPr="00101BF3">
        <w:rPr>
          <w:rFonts w:ascii="Arial" w:hAnsi="Arial" w:cs="Arial"/>
          <w:b/>
          <w:bCs/>
        </w:rPr>
        <w:tab/>
        <w:t>Grupo</w:t>
      </w:r>
      <w:proofErr w:type="gramStart"/>
      <w:r w:rsidRPr="00101BF3">
        <w:rPr>
          <w:rFonts w:ascii="Arial" w:hAnsi="Arial" w:cs="Arial"/>
          <w:b/>
          <w:bCs/>
        </w:rPr>
        <w:t xml:space="preserve">:  </w:t>
      </w:r>
      <w:r w:rsidRPr="00101BF3">
        <w:rPr>
          <w:rFonts w:ascii="Arial" w:hAnsi="Arial" w:cs="Arial"/>
        </w:rPr>
        <w:t>“</w:t>
      </w:r>
      <w:proofErr w:type="gramEnd"/>
      <w:r w:rsidRPr="00101BF3">
        <w:rPr>
          <w:rFonts w:ascii="Arial" w:hAnsi="Arial" w:cs="Arial"/>
        </w:rPr>
        <w:t>B”</w:t>
      </w:r>
    </w:p>
    <w:p w14:paraId="2CB2C84A" w14:textId="77777777" w:rsidR="00101BF3" w:rsidRPr="00101BF3" w:rsidRDefault="00101BF3" w:rsidP="00101BF3">
      <w:pPr>
        <w:rPr>
          <w:rFonts w:ascii="Arial" w:hAnsi="Arial" w:cs="Arial"/>
          <w:b/>
          <w:bCs/>
        </w:rPr>
      </w:pPr>
    </w:p>
    <w:p w14:paraId="1F146504" w14:textId="77777777" w:rsidR="003C7B48" w:rsidRPr="003C7B48" w:rsidRDefault="003C7B48" w:rsidP="003C7B48">
      <w:pPr>
        <w:rPr>
          <w:rFonts w:ascii="Arial" w:hAnsi="Arial" w:cs="Arial"/>
          <w:b/>
          <w:bCs/>
        </w:rPr>
      </w:pPr>
      <w:r w:rsidRPr="003C7B48">
        <w:rPr>
          <w:rFonts w:ascii="Arial" w:hAnsi="Arial" w:cs="Arial"/>
          <w:b/>
          <w:bCs/>
        </w:rPr>
        <w:t xml:space="preserve">1. Principio de Sustitución de </w:t>
      </w:r>
      <w:proofErr w:type="spellStart"/>
      <w:r w:rsidRPr="003C7B48">
        <w:rPr>
          <w:rFonts w:ascii="Arial" w:hAnsi="Arial" w:cs="Arial"/>
          <w:b/>
          <w:bCs/>
        </w:rPr>
        <w:t>Liskov</w:t>
      </w:r>
      <w:proofErr w:type="spellEnd"/>
      <w:r w:rsidRPr="003C7B48">
        <w:rPr>
          <w:rFonts w:ascii="Arial" w:hAnsi="Arial" w:cs="Arial"/>
          <w:b/>
          <w:bCs/>
        </w:rPr>
        <w:t xml:space="preserve"> (LSP)</w:t>
      </w:r>
    </w:p>
    <w:p w14:paraId="6C7402B9" w14:textId="77777777" w:rsidR="003C7B48" w:rsidRPr="003C7B48" w:rsidRDefault="003C7B48" w:rsidP="003C7B48">
      <w:pPr>
        <w:rPr>
          <w:rFonts w:ascii="Arial" w:hAnsi="Arial" w:cs="Arial"/>
        </w:rPr>
      </w:pPr>
      <w:r w:rsidRPr="003C7B48">
        <w:rPr>
          <w:rFonts w:ascii="Arial" w:hAnsi="Arial" w:cs="Arial"/>
        </w:rPr>
        <w:t>El LSP establece que las subclases deben ser intercambiables con sus clases base sin afectar la funcionalidad del sistema. Esto asegura que el comportamiento esperado se mantenga.</w:t>
      </w:r>
    </w:p>
    <w:p w14:paraId="39995CDB" w14:textId="77777777" w:rsidR="003C7B48" w:rsidRPr="003C7B48" w:rsidRDefault="003C7B48" w:rsidP="003C7B48">
      <w:pPr>
        <w:rPr>
          <w:rFonts w:ascii="Arial" w:hAnsi="Arial" w:cs="Arial"/>
          <w:b/>
          <w:bCs/>
        </w:rPr>
      </w:pPr>
      <w:r w:rsidRPr="003C7B48">
        <w:rPr>
          <w:rFonts w:ascii="Arial" w:hAnsi="Arial" w:cs="Arial"/>
          <w:b/>
          <w:bCs/>
        </w:rPr>
        <w:t>2. Problemas si una subclase no cumple con el LSP</w:t>
      </w:r>
    </w:p>
    <w:p w14:paraId="4B8C1BE5" w14:textId="77777777" w:rsidR="003C7B48" w:rsidRPr="003C7B48" w:rsidRDefault="003C7B48" w:rsidP="003C7B48">
      <w:pPr>
        <w:numPr>
          <w:ilvl w:val="0"/>
          <w:numId w:val="5"/>
        </w:numPr>
        <w:rPr>
          <w:rFonts w:ascii="Arial" w:hAnsi="Arial" w:cs="Arial"/>
        </w:rPr>
      </w:pPr>
      <w:r w:rsidRPr="003C7B48">
        <w:rPr>
          <w:rFonts w:ascii="Arial" w:hAnsi="Arial" w:cs="Arial"/>
          <w:b/>
          <w:bCs/>
        </w:rPr>
        <w:t>Inconsistencias</w:t>
      </w:r>
      <w:r w:rsidRPr="003C7B48">
        <w:rPr>
          <w:rFonts w:ascii="Arial" w:hAnsi="Arial" w:cs="Arial"/>
        </w:rPr>
        <w:t>: La subclase puede no cumplir con las expectativas de la clase base, generando errores.</w:t>
      </w:r>
    </w:p>
    <w:p w14:paraId="5916EDF7" w14:textId="77777777" w:rsidR="003C7B48" w:rsidRPr="003C7B48" w:rsidRDefault="003C7B48" w:rsidP="003C7B48">
      <w:pPr>
        <w:numPr>
          <w:ilvl w:val="0"/>
          <w:numId w:val="5"/>
        </w:numPr>
        <w:rPr>
          <w:rFonts w:ascii="Arial" w:hAnsi="Arial" w:cs="Arial"/>
        </w:rPr>
      </w:pPr>
      <w:r w:rsidRPr="003C7B48">
        <w:rPr>
          <w:rFonts w:ascii="Arial" w:hAnsi="Arial" w:cs="Arial"/>
          <w:b/>
          <w:bCs/>
        </w:rPr>
        <w:t>Complejidad</w:t>
      </w:r>
      <w:r w:rsidRPr="003C7B48">
        <w:rPr>
          <w:rFonts w:ascii="Arial" w:hAnsi="Arial" w:cs="Arial"/>
        </w:rPr>
        <w:t>: Aumenta la dificultad de mantenimiento y comprensión del sistema.</w:t>
      </w:r>
    </w:p>
    <w:p w14:paraId="5FB40B66" w14:textId="77777777" w:rsidR="003C7B48" w:rsidRPr="003C7B48" w:rsidRDefault="003C7B48" w:rsidP="003C7B48">
      <w:pPr>
        <w:numPr>
          <w:ilvl w:val="0"/>
          <w:numId w:val="5"/>
        </w:numPr>
        <w:rPr>
          <w:rFonts w:ascii="Arial" w:hAnsi="Arial" w:cs="Arial"/>
        </w:rPr>
      </w:pPr>
      <w:r w:rsidRPr="003C7B48">
        <w:rPr>
          <w:rFonts w:ascii="Arial" w:hAnsi="Arial" w:cs="Arial"/>
          <w:b/>
          <w:bCs/>
        </w:rPr>
        <w:t>Confusión</w:t>
      </w:r>
      <w:r w:rsidRPr="003C7B48">
        <w:rPr>
          <w:rFonts w:ascii="Arial" w:hAnsi="Arial" w:cs="Arial"/>
        </w:rPr>
        <w:t>: Los usuarios pueden verse engañados por un comportamiento no anticipado.</w:t>
      </w:r>
    </w:p>
    <w:p w14:paraId="19262CC3" w14:textId="77777777" w:rsidR="003C7B48" w:rsidRPr="003C7B48" w:rsidRDefault="003C7B48" w:rsidP="003C7B48">
      <w:pPr>
        <w:rPr>
          <w:rFonts w:ascii="Arial" w:hAnsi="Arial" w:cs="Arial"/>
          <w:b/>
          <w:bCs/>
        </w:rPr>
      </w:pPr>
      <w:r w:rsidRPr="003C7B48">
        <w:rPr>
          <w:rFonts w:ascii="Arial" w:hAnsi="Arial" w:cs="Arial"/>
          <w:b/>
          <w:bCs/>
        </w:rPr>
        <w:t>3. Ventajas de seguir el LSP en una jerarquía de vehículos</w:t>
      </w:r>
    </w:p>
    <w:p w14:paraId="688FED1C" w14:textId="77777777" w:rsidR="003C7B48" w:rsidRPr="003C7B48" w:rsidRDefault="003C7B48" w:rsidP="003C7B48">
      <w:pPr>
        <w:numPr>
          <w:ilvl w:val="0"/>
          <w:numId w:val="6"/>
        </w:numPr>
        <w:rPr>
          <w:rFonts w:ascii="Arial" w:hAnsi="Arial" w:cs="Arial"/>
        </w:rPr>
      </w:pPr>
      <w:r w:rsidRPr="003C7B48">
        <w:rPr>
          <w:rFonts w:ascii="Arial" w:hAnsi="Arial" w:cs="Arial"/>
          <w:b/>
          <w:bCs/>
        </w:rPr>
        <w:t>Flexibilidad</w:t>
      </w:r>
      <w:r w:rsidRPr="003C7B48">
        <w:rPr>
          <w:rFonts w:ascii="Arial" w:hAnsi="Arial" w:cs="Arial"/>
        </w:rPr>
        <w:t>: Permite utilizar diferentes tipos de vehículos sin modificar el código.</w:t>
      </w:r>
    </w:p>
    <w:p w14:paraId="748834D1" w14:textId="77777777" w:rsidR="003C7B48" w:rsidRPr="003C7B48" w:rsidRDefault="003C7B48" w:rsidP="003C7B48">
      <w:pPr>
        <w:numPr>
          <w:ilvl w:val="0"/>
          <w:numId w:val="6"/>
        </w:numPr>
        <w:rPr>
          <w:rFonts w:ascii="Arial" w:hAnsi="Arial" w:cs="Arial"/>
        </w:rPr>
      </w:pPr>
      <w:r w:rsidRPr="003C7B48">
        <w:rPr>
          <w:rFonts w:ascii="Arial" w:hAnsi="Arial" w:cs="Arial"/>
          <w:b/>
          <w:bCs/>
        </w:rPr>
        <w:t>Confiabilidad</w:t>
      </w:r>
      <w:r w:rsidRPr="003C7B48">
        <w:rPr>
          <w:rFonts w:ascii="Arial" w:hAnsi="Arial" w:cs="Arial"/>
        </w:rPr>
        <w:t>: Asegura un comportamiento predecible y consistente.</w:t>
      </w:r>
    </w:p>
    <w:p w14:paraId="285F3A7A" w14:textId="77777777" w:rsidR="003C7B48" w:rsidRPr="003C7B48" w:rsidRDefault="003C7B48" w:rsidP="003C7B48">
      <w:pPr>
        <w:numPr>
          <w:ilvl w:val="0"/>
          <w:numId w:val="6"/>
        </w:numPr>
        <w:rPr>
          <w:rFonts w:ascii="Arial" w:hAnsi="Arial" w:cs="Arial"/>
        </w:rPr>
      </w:pPr>
      <w:r w:rsidRPr="003C7B48">
        <w:rPr>
          <w:rFonts w:ascii="Arial" w:hAnsi="Arial" w:cs="Arial"/>
          <w:b/>
          <w:bCs/>
        </w:rPr>
        <w:t>Simplicidad</w:t>
      </w:r>
      <w:r w:rsidRPr="003C7B48">
        <w:rPr>
          <w:rFonts w:ascii="Arial" w:hAnsi="Arial" w:cs="Arial"/>
        </w:rPr>
        <w:t>: Facilita el mantenimiento y la extensión del sistema al seguir reglas claras.</w:t>
      </w:r>
    </w:p>
    <w:p w14:paraId="2EDC1D84" w14:textId="67DC886F" w:rsidR="00101BF3" w:rsidRPr="00101BF3" w:rsidRDefault="00101BF3" w:rsidP="00D142DF">
      <w:pPr>
        <w:rPr>
          <w:rFonts w:ascii="Arial" w:hAnsi="Arial" w:cs="Arial"/>
        </w:rPr>
      </w:pPr>
    </w:p>
    <w:p w14:paraId="6114A665" w14:textId="77777777" w:rsidR="00101BF3" w:rsidRPr="00101BF3" w:rsidRDefault="00101BF3">
      <w:pPr>
        <w:rPr>
          <w:rFonts w:ascii="Arial" w:hAnsi="Arial" w:cs="Arial"/>
        </w:rPr>
      </w:pPr>
    </w:p>
    <w:sectPr w:rsidR="00101BF3" w:rsidRPr="00101BF3" w:rsidSect="00101BF3">
      <w:pgSz w:w="11906" w:h="16838"/>
      <w:pgMar w:top="1417" w:right="1701" w:bottom="1417" w:left="1701" w:header="720" w:footer="720" w:gutter="0"/>
      <w:pgBorders w:offsetFrom="page">
        <w:top w:val="thinThickThinMediumGap" w:sz="18" w:space="24" w:color="0070C0"/>
        <w:left w:val="thinThickThinMediumGap" w:sz="18" w:space="24" w:color="0070C0"/>
        <w:bottom w:val="thinThickThinMediumGap" w:sz="18" w:space="24" w:color="0070C0"/>
        <w:right w:val="thinThickThinMediumGap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BB0"/>
    <w:multiLevelType w:val="multilevel"/>
    <w:tmpl w:val="D418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154B7"/>
    <w:multiLevelType w:val="multilevel"/>
    <w:tmpl w:val="78A0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774902"/>
    <w:multiLevelType w:val="multilevel"/>
    <w:tmpl w:val="1172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61D76"/>
    <w:multiLevelType w:val="multilevel"/>
    <w:tmpl w:val="F15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D14BAB"/>
    <w:multiLevelType w:val="multilevel"/>
    <w:tmpl w:val="6CE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3E18B6"/>
    <w:multiLevelType w:val="multilevel"/>
    <w:tmpl w:val="8D7A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4110717">
    <w:abstractNumId w:val="2"/>
  </w:num>
  <w:num w:numId="2" w16cid:durableId="673730069">
    <w:abstractNumId w:val="1"/>
  </w:num>
  <w:num w:numId="3" w16cid:durableId="782964883">
    <w:abstractNumId w:val="4"/>
  </w:num>
  <w:num w:numId="4" w16cid:durableId="937446290">
    <w:abstractNumId w:val="5"/>
  </w:num>
  <w:num w:numId="5" w16cid:durableId="2041973893">
    <w:abstractNumId w:val="3"/>
  </w:num>
  <w:num w:numId="6" w16cid:durableId="112219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F3"/>
    <w:rsid w:val="00101BF3"/>
    <w:rsid w:val="00252B8F"/>
    <w:rsid w:val="003C7B48"/>
    <w:rsid w:val="00D142DF"/>
    <w:rsid w:val="00D6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0D80"/>
  <w15:chartTrackingRefBased/>
  <w15:docId w15:val="{6AE060C0-CF09-47D1-8906-4475F1BD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B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B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B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B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B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B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B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B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B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B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Jasciel Cervantes</dc:creator>
  <cp:keywords/>
  <dc:description/>
  <cp:lastModifiedBy>Jasciel Cervantes</cp:lastModifiedBy>
  <cp:revision>2</cp:revision>
  <dcterms:created xsi:type="dcterms:W3CDTF">2024-11-08T13:42:00Z</dcterms:created>
  <dcterms:modified xsi:type="dcterms:W3CDTF">2024-11-15T20:36:00Z</dcterms:modified>
</cp:coreProperties>
</file>