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79C59" w14:textId="77777777" w:rsidR="00A1279A" w:rsidRPr="001D2BBF" w:rsidRDefault="00F84815" w:rsidP="00F45FCB">
      <w:pPr>
        <w:spacing w:line="240" w:lineRule="auto"/>
        <w:jc w:val="center"/>
        <w:rPr>
          <w:rFonts w:ascii="Times New Roman" w:hAnsi="Times New Roman" w:cs="Times New Roman"/>
          <w:b/>
          <w:sz w:val="36"/>
          <w:szCs w:val="36"/>
        </w:rPr>
      </w:pPr>
      <w:r w:rsidRPr="001D2BBF">
        <w:rPr>
          <w:rFonts w:ascii="Times New Roman" w:hAnsi="Times New Roman" w:cs="Times New Roman"/>
          <w:b/>
          <w:sz w:val="36"/>
          <w:szCs w:val="36"/>
        </w:rPr>
        <w:t>Performance Analysis and C</w:t>
      </w:r>
      <w:r w:rsidR="00A1279A" w:rsidRPr="001D2BBF">
        <w:rPr>
          <w:rFonts w:ascii="Times New Roman" w:hAnsi="Times New Roman" w:cs="Times New Roman"/>
          <w:b/>
          <w:sz w:val="36"/>
          <w:szCs w:val="36"/>
        </w:rPr>
        <w:t>omparison of Machine Learning Models with Optimized Feature Selection Techniques</w:t>
      </w:r>
    </w:p>
    <w:p w14:paraId="66C5CCBC" w14:textId="77777777" w:rsidR="00672291" w:rsidRPr="001D2BBF" w:rsidRDefault="00672291" w:rsidP="003B440D">
      <w:pPr>
        <w:spacing w:line="240" w:lineRule="auto"/>
        <w:jc w:val="both"/>
        <w:rPr>
          <w:rFonts w:ascii="Times New Roman" w:hAnsi="Times New Roman" w:cs="Times New Roman"/>
          <w:b/>
          <w:sz w:val="36"/>
          <w:szCs w:val="36"/>
        </w:rPr>
      </w:pPr>
    </w:p>
    <w:p w14:paraId="4D4C304C" w14:textId="3DD0EC48" w:rsidR="00A1279A" w:rsidRPr="001D2BBF" w:rsidRDefault="00A1279A" w:rsidP="008335D4">
      <w:pPr>
        <w:spacing w:line="240" w:lineRule="auto"/>
        <w:jc w:val="center"/>
        <w:rPr>
          <w:rFonts w:ascii="Times New Roman" w:hAnsi="Times New Roman" w:cs="Times New Roman"/>
          <w:b/>
          <w:color w:val="4F81BD" w:themeColor="accent1"/>
          <w:sz w:val="32"/>
          <w:szCs w:val="32"/>
          <w:lang w:eastAsia="zh-CN"/>
        </w:rPr>
      </w:pPr>
      <w:r w:rsidRPr="001D2BBF">
        <w:rPr>
          <w:rFonts w:ascii="Times New Roman" w:hAnsi="Times New Roman" w:cs="Times New Roman"/>
          <w:b/>
          <w:color w:val="4F81BD" w:themeColor="accent1"/>
          <w:sz w:val="32"/>
          <w:szCs w:val="32"/>
        </w:rPr>
        <w:t xml:space="preserve">Submitted by:  </w:t>
      </w:r>
      <w:r w:rsidR="00B912EE">
        <w:rPr>
          <w:rFonts w:ascii="Times New Roman" w:hAnsi="Times New Roman" w:cs="Times New Roman" w:hint="eastAsia"/>
          <w:b/>
          <w:color w:val="4F81BD" w:themeColor="accent1"/>
          <w:sz w:val="32"/>
          <w:szCs w:val="32"/>
          <w:lang w:eastAsia="zh-CN"/>
        </w:rPr>
        <w:t>Zhang.kaijie(Jack)</w:t>
      </w:r>
    </w:p>
    <w:p w14:paraId="7EE5B1F1" w14:textId="7309FA40" w:rsidR="00A1279A" w:rsidRPr="001D2BBF" w:rsidRDefault="00A1279A" w:rsidP="008335D4">
      <w:pPr>
        <w:spacing w:line="240" w:lineRule="auto"/>
        <w:jc w:val="center"/>
        <w:rPr>
          <w:rFonts w:ascii="Times New Roman" w:hAnsi="Times New Roman" w:cs="Times New Roman"/>
          <w:b/>
          <w:color w:val="4F81BD" w:themeColor="accent1"/>
          <w:sz w:val="32"/>
          <w:szCs w:val="32"/>
          <w:lang w:eastAsia="zh-CN"/>
        </w:rPr>
      </w:pPr>
      <w:r w:rsidRPr="001D2BBF">
        <w:rPr>
          <w:rFonts w:ascii="Times New Roman" w:hAnsi="Times New Roman" w:cs="Times New Roman"/>
          <w:b/>
          <w:color w:val="4F81BD" w:themeColor="accent1"/>
          <w:sz w:val="32"/>
          <w:szCs w:val="32"/>
        </w:rPr>
        <w:t>Student ID: 2021180</w:t>
      </w:r>
      <w:r w:rsidR="002730CA">
        <w:rPr>
          <w:rFonts w:ascii="Times New Roman" w:hAnsi="Times New Roman" w:cs="Times New Roman" w:hint="eastAsia"/>
          <w:b/>
          <w:color w:val="4F81BD" w:themeColor="accent1"/>
          <w:sz w:val="32"/>
          <w:szCs w:val="32"/>
          <w:lang w:eastAsia="zh-CN"/>
        </w:rPr>
        <w:t>20413</w:t>
      </w:r>
    </w:p>
    <w:p w14:paraId="0985749C" w14:textId="77777777" w:rsidR="002D379E" w:rsidRPr="001D2BBF" w:rsidRDefault="002D379E" w:rsidP="003B440D">
      <w:pPr>
        <w:spacing w:after="0" w:line="240" w:lineRule="auto"/>
        <w:jc w:val="both"/>
        <w:rPr>
          <w:rFonts w:ascii="Times New Roman" w:hAnsi="Times New Roman" w:cs="Times New Roman"/>
          <w:u w:val="single"/>
          <w:lang w:eastAsia="zh-CN"/>
        </w:rPr>
      </w:pPr>
    </w:p>
    <w:p w14:paraId="5FD74303" w14:textId="2F7F20F9" w:rsidR="0055503E" w:rsidRPr="00A10748" w:rsidRDefault="00DA5C1B" w:rsidP="00FA7DE6">
      <w:pPr>
        <w:spacing w:line="240" w:lineRule="auto"/>
        <w:jc w:val="both"/>
        <w:rPr>
          <w:rFonts w:ascii="Times New Roman" w:hAnsi="Times New Roman" w:cs="Times New Roman"/>
          <w:b/>
        </w:rPr>
      </w:pPr>
      <w:r w:rsidRPr="00A10748">
        <w:rPr>
          <w:rFonts w:ascii="Times New Roman" w:hAnsi="Times New Roman" w:cs="Times New Roman"/>
          <w:b/>
        </w:rPr>
        <w:t>Abstract</w:t>
      </w:r>
    </w:p>
    <w:p w14:paraId="127FAADC" w14:textId="5414E62A" w:rsidR="00A1279A" w:rsidRPr="00A10748" w:rsidRDefault="00A1279A" w:rsidP="00FA7DE6">
      <w:pPr>
        <w:spacing w:line="240" w:lineRule="auto"/>
        <w:jc w:val="both"/>
        <w:rPr>
          <w:rFonts w:ascii="Times New Roman" w:hAnsi="Times New Roman" w:cs="Times New Roman"/>
          <w:b/>
        </w:rPr>
      </w:pPr>
      <w:r w:rsidRPr="00A10748">
        <w:rPr>
          <w:rFonts w:ascii="Times New Roman" w:hAnsi="Times New Roman" w:cs="Times New Roman"/>
          <w:b/>
        </w:rPr>
        <w:t xml:space="preserve">Background: </w:t>
      </w:r>
      <w:r w:rsidR="0018497F" w:rsidRPr="00A10748">
        <w:rPr>
          <w:rFonts w:ascii="Times New Roman" w:hAnsi="Times New Roman" w:cs="Times New Roman"/>
          <w:bCs/>
        </w:rPr>
        <w:t>This coursework focuses on predicting chronic heart failure, a critical health issue with significant mortality rates. Traditional methods, such as clinical assessments and echocardiography, have been pivotal but often lack the precision required for early intervention</w:t>
      </w:r>
      <w:r w:rsidR="00A70E3D" w:rsidRPr="00A10748">
        <w:rPr>
          <w:rFonts w:ascii="Times New Roman" w:hAnsi="Times New Roman" w:cs="Times New Roman"/>
          <w:bCs/>
          <w:lang w:eastAsia="zh-CN"/>
        </w:rPr>
        <w:t xml:space="preserve"> </w:t>
      </w:r>
      <w:r w:rsidR="00A70E3D" w:rsidRPr="00A10748">
        <w:rPr>
          <w:rFonts w:ascii="Times New Roman" w:hAnsi="Times New Roman" w:cs="Times New Roman"/>
          <w:bCs/>
          <w:lang w:eastAsia="zh-CN"/>
        </w:rPr>
        <w:fldChar w:fldCharType="begin"/>
      </w:r>
      <w:r w:rsidR="00A70E3D" w:rsidRPr="00A10748">
        <w:rPr>
          <w:rFonts w:ascii="Times New Roman" w:hAnsi="Times New Roman" w:cs="Times New Roman"/>
          <w:bCs/>
          <w:lang w:eastAsia="zh-CN"/>
        </w:rPr>
        <w:instrText xml:space="preserve"> ADDIN ZOTERO_ITEM CSL_CITATION {"citationID":"RMMykhNc","properties":{"formattedCitation":"[1]","plainCitation":"[1]","noteIndex":0},"citationItems":[{"id":117,"uris":["http://zotero.org/users/15494182/items/U58ZHPAI"],"itemData":{"id":117,"type":"article-journal","abstract":"Objective: We explored whether use of deep learning to model temporal relations among events in electronic health records (EHRs) would improve model performance in predicting initial diagnosis of heart failure (HF) compared to conventional methods that ignore temporality. Materials and Methods: Data were from a health system’s EHR on 3884 incident HF cases and 28 903 controls, identiﬁed as primary care patients, between May 16, 2000, and May 23, 2013. Recurrent neural network (RNN) models using gated recurrent units (GRUs) were adapted to detect relations among time-stamped events (eg, disease diagnosis, medication orders, procedure orders, etc.) with a 12- to 18-month observation window of cases and controls. Model performance metrics were compared to regularized logistic regression, neural network, support vector machine, and K-nearest neighbor classiﬁer approaches.\nResults: Using a 12-month observation window, the area under the curve (AUC) for the RNN model was 0.777, compared to AUCs for logistic regression (0.747), multilayer perceptron (MLP) with 1 hidden layer (0.765), support vector machine (SVM) (0.743), and K-nearest neighbor (KNN) (0.730). When using an 18-month observation window, the AUC for the RNN model increased to 0.883 and was signiﬁcantly higher than the 0.834 AUC for the best of the baseline methods (MLP).\nConclusion: Deep learning models adapted to leverage temporal relations appear to improve performance of models for detection of incident heart failure with a short observation window of 12–18 months.","container-title":"Journal of the American Medical Informatics Association","DOI":"10.1093/jamia/ocw112","ISSN":"1067-5027, 1527-974X","issue":"2","language":"en","license":"http://creativecommons.org/licenses/by-nc/4.0/","page":"361-370","source":"DOI.org (Crossref)","title":"Using recurrent neural network models for early detection of heart failure onset","volume":"24","author":[{"family":"Choi","given":"Edward"},{"family":"Schuetz","given":"Andy"},{"family":"Stewart","given":"Walter F"},{"family":"Sun","given":"Jimeng"}],"issued":{"date-parts":[["2017",3,1]]}}}],"schema":"https://github.com/citation-style-language/schema/raw/master/csl-citation.json"} </w:instrText>
      </w:r>
      <w:r w:rsidR="00A70E3D" w:rsidRPr="00A10748">
        <w:rPr>
          <w:rFonts w:ascii="Times New Roman" w:hAnsi="Times New Roman" w:cs="Times New Roman"/>
          <w:bCs/>
          <w:lang w:eastAsia="zh-CN"/>
        </w:rPr>
        <w:fldChar w:fldCharType="separate"/>
      </w:r>
      <w:r w:rsidR="00A70E3D" w:rsidRPr="00A10748">
        <w:rPr>
          <w:rFonts w:ascii="Times New Roman" w:hAnsi="Times New Roman" w:cs="Times New Roman"/>
        </w:rPr>
        <w:t>[1]</w:t>
      </w:r>
      <w:r w:rsidR="00A70E3D" w:rsidRPr="00A10748">
        <w:rPr>
          <w:rFonts w:ascii="Times New Roman" w:hAnsi="Times New Roman" w:cs="Times New Roman"/>
          <w:bCs/>
          <w:lang w:eastAsia="zh-CN"/>
        </w:rPr>
        <w:fldChar w:fldCharType="end"/>
      </w:r>
      <w:r w:rsidR="0018497F" w:rsidRPr="00A10748">
        <w:rPr>
          <w:rFonts w:ascii="Times New Roman" w:hAnsi="Times New Roman" w:cs="Times New Roman"/>
          <w:bCs/>
        </w:rPr>
        <w:t>. Recent advancements in AI, particularly machine learning, have shown promise in enhancing diagnostic accuracy</w:t>
      </w:r>
      <w:r w:rsidR="00A70E3D" w:rsidRPr="00A10748">
        <w:rPr>
          <w:rFonts w:ascii="Times New Roman" w:hAnsi="Times New Roman" w:cs="Times New Roman"/>
          <w:bCs/>
          <w:lang w:eastAsia="zh-CN"/>
        </w:rPr>
        <w:t xml:space="preserve"> </w:t>
      </w:r>
      <w:r w:rsidR="00A70E3D" w:rsidRPr="00A10748">
        <w:rPr>
          <w:rFonts w:ascii="Times New Roman" w:hAnsi="Times New Roman" w:cs="Times New Roman"/>
          <w:bCs/>
          <w:lang w:eastAsia="zh-CN"/>
        </w:rPr>
        <w:fldChar w:fldCharType="begin"/>
      </w:r>
      <w:r w:rsidR="00A70E3D" w:rsidRPr="00A10748">
        <w:rPr>
          <w:rFonts w:ascii="Times New Roman" w:hAnsi="Times New Roman" w:cs="Times New Roman"/>
          <w:bCs/>
          <w:lang w:eastAsia="zh-CN"/>
        </w:rPr>
        <w:instrText xml:space="preserve"> ADDIN ZOTERO_ITEM CSL_CITATION {"citationID":"q0wywEKO","properties":{"formattedCitation":"[2]","plainCitation":"[2]","noteIndex":0},"citationItems":[{"id":123,"uris":["http://zotero.org/users/15494182/items/L6YDPR4C"],"itemData":{"id":123,"type":"paper-conference","abstract":"There are extensive studies investigating congestive heart failure (CHF) detection based on heart rate variability. Although a high level of accuracy has been achieved, its robustness under different conditions is not guaranteed. To improve the robustness, we applied sparse auto-encoder-based deep learning algorithm in CHF detection with RR intervals. A total data size of 30,592 (5-min RR interval) was obtained from 72 healthy persons and 44 CHF patients. The deep learning algorithm first extracts unsupervised features using a sparse auto-encoder from raw RR intervals, then constructs a deep neural network model with various hidden nodes combinations. Results showed that the model achieved 72.41% accuracy. This demonstrated that RR intervals have potential in CHF detection but cannot fully reflect dynamic change in 24-h.","container-title":"2017 39th Annual International Conference of the IEEE Engineering in Medicine and Biology Society (EMBC)","DOI":"10.1109/EMBC.2017.8037578","event-title":"2017 39th Annual International Conference of the IEEE Engineering in Medicine and Biology Society (EMBC)","note":"ISSN: 1558-4615","page":"3369-3372","source":"IEEE Xplore","title":"A CHF detection method based on deep learning with RR intervals","URL":"https://ieeexplore.ieee.org/document/8037578/metrics#metrics","author":[{"family":"Chen","given":"Wenhui"},{"family":"Liu","given":"Guanzheng"},{"family":"Su","given":"Steven"},{"family":"Jiang","given":"Qing"},{"family":"Nguyen","given":"Hung"}],"accessed":{"date-parts":[["2024",11,13]]},"issued":{"date-parts":[["2017",7]]}}}],"schema":"https://github.com/citation-style-language/schema/raw/master/csl-citation.json"} </w:instrText>
      </w:r>
      <w:r w:rsidR="00A70E3D" w:rsidRPr="00A10748">
        <w:rPr>
          <w:rFonts w:ascii="Times New Roman" w:hAnsi="Times New Roman" w:cs="Times New Roman"/>
          <w:bCs/>
          <w:lang w:eastAsia="zh-CN"/>
        </w:rPr>
        <w:fldChar w:fldCharType="separate"/>
      </w:r>
      <w:r w:rsidR="00A70E3D" w:rsidRPr="00A10748">
        <w:rPr>
          <w:rFonts w:ascii="Times New Roman" w:hAnsi="Times New Roman" w:cs="Times New Roman"/>
        </w:rPr>
        <w:t>[2]</w:t>
      </w:r>
      <w:r w:rsidR="00A70E3D" w:rsidRPr="00A10748">
        <w:rPr>
          <w:rFonts w:ascii="Times New Roman" w:hAnsi="Times New Roman" w:cs="Times New Roman"/>
          <w:bCs/>
          <w:lang w:eastAsia="zh-CN"/>
        </w:rPr>
        <w:fldChar w:fldCharType="end"/>
      </w:r>
      <w:r w:rsidR="0018497F" w:rsidRPr="00A10748">
        <w:rPr>
          <w:rFonts w:ascii="Times New Roman" w:hAnsi="Times New Roman" w:cs="Times New Roman"/>
          <w:bCs/>
        </w:rPr>
        <w:t>.</w:t>
      </w:r>
    </w:p>
    <w:p w14:paraId="46CA71BE" w14:textId="65DE9C68" w:rsidR="00A1279A" w:rsidRPr="00A10748" w:rsidRDefault="00A1279A"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Method:</w:t>
      </w:r>
      <w:r w:rsidR="0018497F" w:rsidRPr="00A10748">
        <w:rPr>
          <w:rFonts w:ascii="Times New Roman" w:hAnsi="Times New Roman" w:cs="Times New Roman"/>
          <w:b/>
          <w:lang w:eastAsia="zh-CN"/>
        </w:rPr>
        <w:t xml:space="preserve"> </w:t>
      </w:r>
      <w:r w:rsidR="0018497F" w:rsidRPr="00A10748">
        <w:rPr>
          <w:rFonts w:ascii="Times New Roman" w:hAnsi="Times New Roman" w:cs="Times New Roman"/>
          <w:bCs/>
          <w:lang w:eastAsia="zh-CN"/>
        </w:rPr>
        <w:t>I</w:t>
      </w:r>
      <w:r w:rsidR="0018497F" w:rsidRPr="00A10748">
        <w:rPr>
          <w:rFonts w:ascii="Times New Roman" w:hAnsi="Times New Roman" w:cs="Times New Roman"/>
          <w:bCs/>
        </w:rPr>
        <w:t xml:space="preserve"> employed a rigorous approach involving </w:t>
      </w:r>
      <w:r w:rsidR="00D54A2B" w:rsidRPr="00A10748">
        <w:rPr>
          <w:rFonts w:ascii="Times New Roman" w:hAnsi="Times New Roman" w:cs="Times New Roman"/>
          <w:bCs/>
        </w:rPr>
        <w:t>a thorough data preprocessing phase to handle missing values and normalize data</w:t>
      </w:r>
      <w:r w:rsidR="00D54A2B" w:rsidRPr="00A10748">
        <w:rPr>
          <w:rFonts w:ascii="Times New Roman" w:hAnsi="Times New Roman" w:cs="Times New Roman"/>
          <w:bCs/>
          <w:lang w:eastAsia="zh-CN"/>
        </w:rPr>
        <w:t>. F</w:t>
      </w:r>
      <w:r w:rsidR="0018497F" w:rsidRPr="00A10748">
        <w:rPr>
          <w:rFonts w:ascii="Times New Roman" w:hAnsi="Times New Roman" w:cs="Times New Roman"/>
          <w:bCs/>
        </w:rPr>
        <w:t>eature selection using Recursive Feature Elimination (RFE), Boruta, and Lasso. Eight machine learning classifiers were optimized and evaluated: Support Vector Machine (SVM), Logistic Regression (LR), K-Nearest Neighbors (KNN), Decision Tree (DT), Adaptive Boosting (Ada), Bagging Classifier (Bag), Stacking Classifier (Stack), and Voting Classifier. Performance metrics included accuracy, precision, recall, specificity, F1-score, AUC-ROC, confusion matrix, and training time.</w:t>
      </w:r>
    </w:p>
    <w:p w14:paraId="5F7A6C39" w14:textId="53743347" w:rsidR="00A1279A" w:rsidRPr="00A10748" w:rsidRDefault="00A1279A" w:rsidP="00FA7DE6">
      <w:pPr>
        <w:spacing w:line="240" w:lineRule="auto"/>
        <w:jc w:val="both"/>
        <w:rPr>
          <w:rFonts w:ascii="Times New Roman" w:hAnsi="Times New Roman" w:cs="Times New Roman"/>
          <w:lang w:eastAsia="zh-CN"/>
        </w:rPr>
      </w:pPr>
      <w:r w:rsidRPr="00A10748">
        <w:rPr>
          <w:rFonts w:ascii="Times New Roman" w:hAnsi="Times New Roman" w:cs="Times New Roman"/>
          <w:b/>
        </w:rPr>
        <w:t>Result:</w:t>
      </w:r>
      <w:r w:rsidR="0018497F" w:rsidRPr="00A10748">
        <w:rPr>
          <w:rFonts w:ascii="Times New Roman" w:hAnsi="Times New Roman" w:cs="Times New Roman"/>
          <w:b/>
          <w:lang w:eastAsia="zh-CN"/>
        </w:rPr>
        <w:t xml:space="preserve"> </w:t>
      </w:r>
      <w:r w:rsidR="00B97F72" w:rsidRPr="00A10748">
        <w:rPr>
          <w:rFonts w:ascii="Times New Roman" w:hAnsi="Times New Roman" w:cs="Times New Roman"/>
          <w:bCs/>
          <w:lang w:eastAsia="zh-CN"/>
        </w:rPr>
        <w:t>Feature Selected by the Optimized RFE, Leads t</w:t>
      </w:r>
      <w:r w:rsidR="0018497F" w:rsidRPr="00A10748">
        <w:rPr>
          <w:rFonts w:ascii="Times New Roman" w:hAnsi="Times New Roman" w:cs="Times New Roman"/>
          <w:bCs/>
        </w:rPr>
        <w:t>he Bagging Classifier demonstrated superior performance with an accuracy of 90.63%</w:t>
      </w:r>
      <w:r w:rsidR="0018497F" w:rsidRPr="00A10748">
        <w:rPr>
          <w:rFonts w:ascii="Times New Roman" w:hAnsi="Times New Roman" w:cs="Times New Roman"/>
          <w:bCs/>
          <w:lang w:eastAsia="zh-CN"/>
        </w:rPr>
        <w:t>, F1-Score with 89.60%</w:t>
      </w:r>
      <w:r w:rsidR="006F52BF" w:rsidRPr="00A10748">
        <w:rPr>
          <w:rFonts w:ascii="Times New Roman" w:hAnsi="Times New Roman" w:cs="Times New Roman"/>
          <w:bCs/>
          <w:lang w:eastAsia="zh-CN"/>
        </w:rPr>
        <w:t>, Specificity with 96.69%,</w:t>
      </w:r>
      <w:r w:rsidR="0076637D" w:rsidRPr="00A10748">
        <w:rPr>
          <w:rFonts w:ascii="Times New Roman" w:hAnsi="Times New Roman" w:cs="Times New Roman"/>
          <w:bCs/>
          <w:lang w:eastAsia="zh-CN"/>
        </w:rPr>
        <w:t xml:space="preserve"> </w:t>
      </w:r>
      <w:r w:rsidR="0018497F" w:rsidRPr="00A10748">
        <w:rPr>
          <w:rFonts w:ascii="Times New Roman" w:hAnsi="Times New Roman" w:cs="Times New Roman"/>
          <w:bCs/>
        </w:rPr>
        <w:t>AUC-ROC of 95.61%</w:t>
      </w:r>
      <w:r w:rsidR="0076637D" w:rsidRPr="00A10748">
        <w:rPr>
          <w:rFonts w:ascii="Times New Roman" w:hAnsi="Times New Roman" w:cs="Times New Roman"/>
          <w:bCs/>
          <w:lang w:eastAsia="zh-CN"/>
        </w:rPr>
        <w:t>, Precision-Recall with 96.45%.</w:t>
      </w:r>
    </w:p>
    <w:p w14:paraId="06C4F67D" w14:textId="27584747" w:rsidR="003E3A71" w:rsidRPr="00A10748" w:rsidRDefault="00A1279A"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Conclusion:</w:t>
      </w:r>
      <w:r w:rsidR="004752FF" w:rsidRPr="00A10748">
        <w:rPr>
          <w:rFonts w:ascii="Times New Roman" w:hAnsi="Times New Roman" w:cs="Times New Roman"/>
          <w:b/>
          <w:lang w:eastAsia="zh-CN"/>
        </w:rPr>
        <w:t xml:space="preserve"> </w:t>
      </w:r>
      <w:r w:rsidR="003E3A71" w:rsidRPr="00A10748">
        <w:rPr>
          <w:rFonts w:ascii="Times New Roman" w:hAnsi="Times New Roman" w:cs="Times New Roman"/>
          <w:bCs/>
          <w:lang w:eastAsia="zh-CN"/>
        </w:rPr>
        <w:t>This coursework successfully applied and compared multiple machine learning models for predicting chronic heart failure. The optimized RFE and Bagging Classifier emerged as the most effective, demonstrating high accuracy and reliability. This study provides a solid foundation for future research aiming to refine heart failure prediction models.</w:t>
      </w:r>
    </w:p>
    <w:p w14:paraId="4DCC745F" w14:textId="77777777" w:rsidR="00315175" w:rsidRPr="00A10748" w:rsidRDefault="00315175" w:rsidP="00FA7DE6">
      <w:pPr>
        <w:pStyle w:val="a3"/>
        <w:numPr>
          <w:ilvl w:val="0"/>
          <w:numId w:val="39"/>
        </w:numPr>
        <w:tabs>
          <w:tab w:val="left" w:pos="630"/>
        </w:tabs>
        <w:spacing w:line="240" w:lineRule="auto"/>
        <w:ind w:left="360"/>
        <w:jc w:val="both"/>
        <w:rPr>
          <w:rFonts w:ascii="Times New Roman" w:hAnsi="Times New Roman" w:cs="Times New Roman"/>
          <w:b/>
        </w:rPr>
      </w:pPr>
      <w:r w:rsidRPr="00A10748">
        <w:rPr>
          <w:rFonts w:ascii="Times New Roman" w:hAnsi="Times New Roman" w:cs="Times New Roman"/>
          <w:b/>
        </w:rPr>
        <w:t>Introduction</w:t>
      </w:r>
      <w:r w:rsidR="00672291" w:rsidRPr="00A10748">
        <w:rPr>
          <w:rFonts w:ascii="Times New Roman" w:hAnsi="Times New Roman" w:cs="Times New Roman"/>
          <w:b/>
        </w:rPr>
        <w:t xml:space="preserve"> &amp; Literatur</w:t>
      </w:r>
      <w:r w:rsidR="00E5792D" w:rsidRPr="00A10748">
        <w:rPr>
          <w:rFonts w:ascii="Times New Roman" w:hAnsi="Times New Roman" w:cs="Times New Roman"/>
          <w:b/>
        </w:rPr>
        <w:t>e</w:t>
      </w:r>
      <w:r w:rsidR="00672291" w:rsidRPr="00A10748">
        <w:rPr>
          <w:rFonts w:ascii="Times New Roman" w:hAnsi="Times New Roman" w:cs="Times New Roman"/>
          <w:b/>
        </w:rPr>
        <w:t xml:space="preserve"> Review</w:t>
      </w:r>
    </w:p>
    <w:p w14:paraId="4BB42607" w14:textId="53459FC9" w:rsidR="00F84815" w:rsidRPr="00A10748" w:rsidRDefault="00D1144A" w:rsidP="00FA7DE6">
      <w:pPr>
        <w:tabs>
          <w:tab w:val="left" w:pos="630"/>
        </w:tabs>
        <w:spacing w:line="240" w:lineRule="auto"/>
        <w:jc w:val="both"/>
        <w:rPr>
          <w:rFonts w:ascii="Times New Roman" w:hAnsi="Times New Roman" w:cs="Times New Roman"/>
        </w:rPr>
      </w:pPr>
      <w:r w:rsidRPr="00A10748">
        <w:rPr>
          <w:rFonts w:ascii="Times New Roman" w:hAnsi="Times New Roman" w:cs="Times New Roman"/>
        </w:rPr>
        <w:t xml:space="preserve">Chronic heart failure (CHF) is a prevalent condition with high mortality, underscoring the need for improved diagnostic methods </w:t>
      </w:r>
      <w:r w:rsidRPr="00A10748">
        <w:rPr>
          <w:rFonts w:ascii="Times New Roman" w:hAnsi="Times New Roman" w:cs="Times New Roman"/>
        </w:rPr>
        <w:fldChar w:fldCharType="begin"/>
      </w:r>
      <w:r w:rsidRPr="00A10748">
        <w:rPr>
          <w:rFonts w:ascii="Times New Roman" w:hAnsi="Times New Roman" w:cs="Times New Roman"/>
        </w:rPr>
        <w:instrText xml:space="preserve"> ADDIN ZOTERO_ITEM CSL_CITATION {"citationID":"Gr9NbEbU","properties":{"formattedCitation":"[3]","plainCitation":"[3]","noteIndex":0},"citationItems":[{"id":128,"uris":["http://zotero.org/users/15494182/items/IFDGPYFB"],"itemData":{"id":128,"type":"article-journal","abstract":"Diagnosis of heart failure with preserved ejection fraction (HFpEF) is challenging in euvolemic patients with dyspnea, and no evidence-based criteria are available. We sought to develop and then validate non-invasive diagnostic criteria that could ...","container-title":"Circulation","DOI":"10.1161/CIRCULATIONAHA.118.034646","issue":"9","language":"en","note":"PMID: 29792299","page":"861","source":"pmc.ncbi.nlm.nih.gov","title":"A Simple, Evidence-Based Approach to Help Guide Diagnosis of Heart Failure with Preserved Ejection Fraction","volume":"138","author":[{"family":"Reddy","given":"Yogesh N. V."},{"family":"Carter","given":"Rickey E."},{"family":"Obokata","given":"Masaru"},{"family":"Redfield","given":"Margaret M."},{"family":"Borlaug","given":"Barry A."}],"issued":{"date-parts":[["2018",8,28]]}}}],"schema":"https://github.com/citation-style-language/schema/raw/master/csl-citation.json"} </w:instrText>
      </w:r>
      <w:r w:rsidRPr="00A10748">
        <w:rPr>
          <w:rFonts w:ascii="Times New Roman" w:hAnsi="Times New Roman" w:cs="Times New Roman"/>
        </w:rPr>
        <w:fldChar w:fldCharType="separate"/>
      </w:r>
      <w:r w:rsidRPr="00A10748">
        <w:rPr>
          <w:rFonts w:ascii="Times New Roman" w:hAnsi="Times New Roman" w:cs="Times New Roman"/>
        </w:rPr>
        <w:t>[3]</w:t>
      </w:r>
      <w:r w:rsidRPr="00A10748">
        <w:rPr>
          <w:rFonts w:ascii="Times New Roman" w:hAnsi="Times New Roman" w:cs="Times New Roman"/>
        </w:rPr>
        <w:fldChar w:fldCharType="end"/>
      </w:r>
      <w:r w:rsidRPr="00A10748">
        <w:rPr>
          <w:rFonts w:ascii="Times New Roman" w:hAnsi="Times New Roman" w:cs="Times New Roman"/>
        </w:rPr>
        <w:t xml:space="preserve">. Traditional diagnostics, reliant on clinical symptoms and imaging, provide valuable insights but are often subjective and lack sensitivity </w:t>
      </w:r>
      <w:r w:rsidRPr="00A10748">
        <w:rPr>
          <w:rFonts w:ascii="Times New Roman" w:hAnsi="Times New Roman" w:cs="Times New Roman"/>
        </w:rPr>
        <w:fldChar w:fldCharType="begin"/>
      </w:r>
      <w:r w:rsidRPr="00A10748">
        <w:rPr>
          <w:rFonts w:ascii="Times New Roman" w:hAnsi="Times New Roman" w:cs="Times New Roman"/>
        </w:rPr>
        <w:instrText xml:space="preserve"> ADDIN ZOTERO_ITEM CSL_CITATION {"citationID":"LH5mmfS1","properties":{"formattedCitation":"[4]","plainCitation":"[4]","noteIndex":0},"citationItems":[{"id":145,"uris":["http://zotero.org/users/15494182/items/T36AB2EL"],"itemData":{"id":145,"type":"article-journal","collection-title":"ACC.20 Together With World Congress of Cardiology","container-title":"Journal of the American College of Cardiology","DOI":"10.1016/S0735-1097(20)32521-3","ISSN":"0735-1097","issue":"11, Supplement 1","journalAbbreviation":"Journal of the American College of Cardiology","page":"1894","source":"ScienceDirect","title":"MACHINE LEARNING APPLIED TO ENERGY WAVEFORM ECG FOR PREDICTION OF STAGE B HEART FAILURE IN THE COMMUNITY","volume":"75","author":[{"family":"Potter","given":"Elizabeth L."},{"family":"Rodrigues","given":"Carlos"},{"family":"Ascher","given":"David"},{"family":"Marwick","given":"Thomas H."}],"issued":{"date-parts":[["2020",3,24]]}}}],"schema":"https://github.com/citation-style-language/schema/raw/master/csl-citation.json"} </w:instrText>
      </w:r>
      <w:r w:rsidRPr="00A10748">
        <w:rPr>
          <w:rFonts w:ascii="Times New Roman" w:hAnsi="Times New Roman" w:cs="Times New Roman"/>
        </w:rPr>
        <w:fldChar w:fldCharType="separate"/>
      </w:r>
      <w:r w:rsidRPr="00A10748">
        <w:rPr>
          <w:rFonts w:ascii="Times New Roman" w:hAnsi="Times New Roman" w:cs="Times New Roman"/>
        </w:rPr>
        <w:t>[4]</w:t>
      </w:r>
      <w:r w:rsidRPr="00A10748">
        <w:rPr>
          <w:rFonts w:ascii="Times New Roman" w:hAnsi="Times New Roman" w:cs="Times New Roman"/>
        </w:rPr>
        <w:fldChar w:fldCharType="end"/>
      </w:r>
      <w:r w:rsidRPr="00A10748">
        <w:rPr>
          <w:rFonts w:ascii="Times New Roman" w:hAnsi="Times New Roman" w:cs="Times New Roman"/>
        </w:rPr>
        <w:t xml:space="preserve">. The advent of AI, especially machine learning, has introduced objective, data-driven approaches to enhance prediction accuracy </w:t>
      </w:r>
      <w:r w:rsidRPr="00A10748">
        <w:rPr>
          <w:rFonts w:ascii="Times New Roman" w:hAnsi="Times New Roman" w:cs="Times New Roman"/>
        </w:rPr>
        <w:fldChar w:fldCharType="begin"/>
      </w:r>
      <w:r w:rsidRPr="00A10748">
        <w:rPr>
          <w:rFonts w:ascii="Times New Roman" w:hAnsi="Times New Roman" w:cs="Times New Roman"/>
        </w:rPr>
        <w:instrText xml:space="preserve"> ADDIN ZOTERO_ITEM CSL_CITATION {"citationID":"0zSnP0w6","properties":{"formattedCitation":"[5]","plainCitation":"[5]","noteIndex":0},"citationItems":[{"id":131,"uris":["http://zotero.org/users/15494182/items/MIJDCCLS"],"itemData":{"id":131,"type":"article-journal","abstract":"Congestive heart failure (CHF) refers to the inadequate blood filling function of the ventricular pump and it may cause an insufficient heart discharge volume that fails to meet the needs of body metabolism. Heart rate variability (HRV) based on the ...","container-title":"Sensors (Basel, Switzerland)","DOI":"10.3390/s19071502","issue":"7","language":"en","note":"PMID: 30925693","page":"1502","source":"pmc.ncbi.nlm.nih.gov","title":"Detection of Congestive Heart Failure Based on LSTM-Based Deep Network via Short-Term RR Intervals","volume":"19","author":[{"family":"Wang","given":"Ludi"},{"family":"Zhou","given":"Xiaoguang"}],"issued":{"date-parts":[["2019",3,28]]}}}],"schema":"https://github.com/citation-style-language/schema/raw/master/csl-citation.json"} </w:instrText>
      </w:r>
      <w:r w:rsidRPr="00A10748">
        <w:rPr>
          <w:rFonts w:ascii="Times New Roman" w:hAnsi="Times New Roman" w:cs="Times New Roman"/>
        </w:rPr>
        <w:fldChar w:fldCharType="separate"/>
      </w:r>
      <w:r w:rsidRPr="00A10748">
        <w:rPr>
          <w:rFonts w:ascii="Times New Roman" w:hAnsi="Times New Roman" w:cs="Times New Roman"/>
        </w:rPr>
        <w:t>[5]</w:t>
      </w:r>
      <w:r w:rsidRPr="00A10748">
        <w:rPr>
          <w:rFonts w:ascii="Times New Roman" w:hAnsi="Times New Roman" w:cs="Times New Roman"/>
        </w:rPr>
        <w:fldChar w:fldCharType="end"/>
      </w:r>
      <w:r w:rsidRPr="00A10748">
        <w:rPr>
          <w:rFonts w:ascii="Times New Roman" w:hAnsi="Times New Roman" w:cs="Times New Roman"/>
        </w:rPr>
        <w:t>. However, existing machine learning models face challenges like overfitting and the curse of dimensionality</w:t>
      </w:r>
      <w:r w:rsidR="00CD2B4D" w:rsidRPr="00A10748">
        <w:rPr>
          <w:rFonts w:ascii="Times New Roman" w:hAnsi="Times New Roman" w:cs="Times New Roman"/>
          <w:lang w:eastAsia="zh-CN"/>
        </w:rPr>
        <w:t xml:space="preserve"> </w:t>
      </w:r>
      <w:r w:rsidR="00CD2B4D" w:rsidRPr="00A10748">
        <w:rPr>
          <w:rFonts w:ascii="Times New Roman" w:hAnsi="Times New Roman" w:cs="Times New Roman"/>
        </w:rPr>
        <w:fldChar w:fldCharType="begin"/>
      </w:r>
      <w:r w:rsidR="00CD2B4D" w:rsidRPr="00A10748">
        <w:rPr>
          <w:rFonts w:ascii="Times New Roman" w:hAnsi="Times New Roman" w:cs="Times New Roman"/>
        </w:rPr>
        <w:instrText xml:space="preserve"> ADDIN ZOTERO_ITEM CSL_CITATION {"citationID":"wwKo2sVZ","properties":{"formattedCitation":"[6]","plainCitation":"[6]","noteIndex":0},"citationItems":[{"id":135,"uris":["http://zotero.org/users/15494182/items/XHZWDWDX"],"itemData":{"id":135,"type":"article-journal","abstract":"About half of the people who develop heart failure (HF) die within five years of diagnosis. Over the years, researchers have developed several machine learning-based models for the early prediction of HF and to help cardiologists to improve the diagnosis process. In this paper, we introduce an expert system that stacks two support vector machine (SVM) models for the effective prediction of HF. The first SVM model is linear and L₁ regularized. It has the capability to eliminate irrelevant features by shrinking their coefficients to zero. The second SVM model is L₂ regularized. It is used as a predictive model. To optimize the two models, we propose a hybrid grid search algorithm (HGSA) that is capable of optimizing the two models simultaneously. The effectiveness of the proposed method is evaluated using six different evaluation metrics: accuracy, sensitivity, specificity, the Matthews correlation coefficient (MCC), ROC charts, and area under the curve (AUC). The experimental results confirm that the proposed method improves the performance of a conventional SVM model by 3.3%. Moreover, the proposed method shows better performance compared to the ten previously proposed methods that achieved accuracies in the range of 57.85%–91.83%. In addition, the proposed method also shows better performance than the other state-of-the-art machine learning ensemble models.","container-title":"IEEE Access","DOI":"10.1109/ACCESS.2019.2909969","ISSN":"2169-3536","note":"event-title: IEEE Access","page":"54007-54014","source":"IEEE Xplore","title":"An Optimized Stacked Support Vector Machines Based Expert System for the Effective Prediction of Heart Failure","volume":"7","author":[{"family":"Ali","given":"Liaqat"},{"family":"Niamat","given":"Awais"},{"family":"Khan","given":"Javed Ali"},{"family":"Golilarz","given":"Noorbakhsh Amiri"},{"family":"Xingzhong","given":"Xiong"},{"family":"Noor","given":"Adeeb"},{"family":"Nour","given":"Redhwan"},{"family":"Bukhari","given":"Syed Ahmad Chan"}],"issued":{"date-parts":[["2019"]]}}}],"schema":"https://github.com/citation-style-language/schema/raw/master/csl-citation.json"} </w:instrText>
      </w:r>
      <w:r w:rsidR="00CD2B4D" w:rsidRPr="00A10748">
        <w:rPr>
          <w:rFonts w:ascii="Times New Roman" w:hAnsi="Times New Roman" w:cs="Times New Roman"/>
        </w:rPr>
        <w:fldChar w:fldCharType="separate"/>
      </w:r>
      <w:r w:rsidR="00CD2B4D" w:rsidRPr="00A10748">
        <w:rPr>
          <w:rFonts w:ascii="Times New Roman" w:hAnsi="Times New Roman" w:cs="Times New Roman"/>
        </w:rPr>
        <w:t>[6]</w:t>
      </w:r>
      <w:r w:rsidR="00CD2B4D" w:rsidRPr="00A10748">
        <w:rPr>
          <w:rFonts w:ascii="Times New Roman" w:hAnsi="Times New Roman" w:cs="Times New Roman"/>
        </w:rPr>
        <w:fldChar w:fldCharType="end"/>
      </w:r>
      <w:r w:rsidRPr="00A10748">
        <w:rPr>
          <w:rFonts w:ascii="Times New Roman" w:hAnsi="Times New Roman" w:cs="Times New Roman"/>
        </w:rPr>
        <w:t xml:space="preserve">, which can degrade performance </w:t>
      </w:r>
      <w:r w:rsidRPr="00A10748">
        <w:rPr>
          <w:rFonts w:ascii="Times New Roman" w:hAnsi="Times New Roman" w:cs="Times New Roman"/>
        </w:rPr>
        <w:fldChar w:fldCharType="begin"/>
      </w:r>
      <w:r w:rsidR="00CD2B4D" w:rsidRPr="00A10748">
        <w:rPr>
          <w:rFonts w:ascii="Times New Roman" w:hAnsi="Times New Roman" w:cs="Times New Roman"/>
        </w:rPr>
        <w:instrText xml:space="preserve"> ADDIN ZOTERO_ITEM CSL_CITATION {"citationID":"rLTvxWDI","properties":{"formattedCitation":"[7]","plainCitation":"[7]","noteIndex":0},"citationItems":[{"id":134,"uris":["http://zotero.org/users/15494182/items/CRPTEU2K"],"itemData":{"id":134,"type":"article-journal","abstract":"Congestive heart failure (CHF) is a chronic heart condition associated with debilitating symptoms that result in increased mortality, morbidity, healthcare expenditure and decreased quality of life. Electrocardiogram (ECG) is a noninvasive and simple diagnostic method that may demonstrate detectable changes in CHF. However, manual diagnosis of ECG signal is often subject to errors due to the small amplitude and duration of the ECG signals, and in isolation, is neither sensitive nor specific for CHF diagnosis. An automated computer-aided system may enhance the diagnostic objectivity and reliability of ECG signals in CHF. We present an 11-layer deep convolutional neural network (CNN) model for CHF diagnosis herein. This proposed CNN model requires minimum pre-processing of ECG signals, and no engineered features or classification are required. Four different sets of data (A, B, C and D) were used to train and test the proposed CNN model. Out of the four sets, Set B attained the highest accuracy of 98.97%, specificity and sensitivity of 99.01% and 98.87% respectively. The proposed CNN model can be put into practice and serve as a diagnostic aid for cardiologists by providing more objective and faster interpretation of ECG signals.","container-title":"Applied Intelligence","DOI":"10.1007/s10489-018-1179-1","ISSN":"1573-7497","issue":"1","journalAbbreviation":"Appl Intell","language":"en","page":"16-27","source":"Springer Link","title":"Deep convolutional neural network for the automated diagnosis of congestive heart failure using ECG signals","volume":"49","author":[{"family":"Acharya","given":"U. Rajendra"},{"family":"Fujita","given":"Hamido"},{"family":"Oh","given":"Shu Lih"},{"family":"Hagiwara","given":"Yuki"},{"family":"Tan","given":"Jen Hong"},{"family":"Adam","given":"Muhammad"},{"family":"Tan","given":"Ru San"}],"issued":{"date-parts":[["2019",1,1]]}}}],"schema":"https://github.com/citation-style-language/schema/raw/master/csl-citation.json"} </w:instrText>
      </w:r>
      <w:r w:rsidRPr="00A10748">
        <w:rPr>
          <w:rFonts w:ascii="Times New Roman" w:hAnsi="Times New Roman" w:cs="Times New Roman"/>
        </w:rPr>
        <w:fldChar w:fldCharType="separate"/>
      </w:r>
      <w:r w:rsidR="00CD2B4D" w:rsidRPr="00A10748">
        <w:rPr>
          <w:rFonts w:ascii="Times New Roman" w:hAnsi="Times New Roman" w:cs="Times New Roman"/>
        </w:rPr>
        <w:t>[7]</w:t>
      </w:r>
      <w:r w:rsidRPr="00A10748">
        <w:rPr>
          <w:rFonts w:ascii="Times New Roman" w:hAnsi="Times New Roman" w:cs="Times New Roman"/>
        </w:rPr>
        <w:fldChar w:fldCharType="end"/>
      </w:r>
      <w:r w:rsidRPr="00A10748">
        <w:rPr>
          <w:rFonts w:ascii="Times New Roman" w:hAnsi="Times New Roman" w:cs="Times New Roman"/>
        </w:rPr>
        <w:t>. This coursework aims to address these limitations by applying advanced feature selection techniques and an array of classifiers to predict CHF, contributing novel insights and a potentially more accurate diagnostic tool.</w:t>
      </w:r>
      <w:r w:rsidR="00665C82" w:rsidRPr="00A10748">
        <w:rPr>
          <w:rFonts w:ascii="Times New Roman" w:hAnsi="Times New Roman" w:cs="Times New Roman"/>
        </w:rPr>
        <w:t xml:space="preserve"> </w:t>
      </w:r>
    </w:p>
    <w:p w14:paraId="1DF9CDBF" w14:textId="3A53FC3D" w:rsidR="00E41930" w:rsidRPr="00A10748" w:rsidRDefault="00F84815" w:rsidP="00FA7DE6">
      <w:pPr>
        <w:spacing w:line="240" w:lineRule="auto"/>
        <w:jc w:val="both"/>
        <w:rPr>
          <w:rFonts w:ascii="Times New Roman" w:hAnsi="Times New Roman" w:cs="Times New Roman"/>
          <w:lang w:eastAsia="zh-CN"/>
        </w:rPr>
      </w:pPr>
      <w:r w:rsidRPr="00A10748">
        <w:rPr>
          <w:rFonts w:ascii="Times New Roman" w:hAnsi="Times New Roman" w:cs="Times New Roman"/>
        </w:rPr>
        <w:t xml:space="preserve">The major contributions of this ML coursework 1 </w:t>
      </w:r>
      <w:r w:rsidR="00E41930" w:rsidRPr="00A10748">
        <w:rPr>
          <w:rFonts w:ascii="Times New Roman" w:hAnsi="Times New Roman" w:cs="Times New Roman"/>
        </w:rPr>
        <w:t xml:space="preserve">on predicting chronic heart failure </w:t>
      </w:r>
      <w:r w:rsidRPr="00A10748">
        <w:rPr>
          <w:rFonts w:ascii="Times New Roman" w:hAnsi="Times New Roman" w:cs="Times New Roman"/>
        </w:rPr>
        <w:t>are as follows:</w:t>
      </w:r>
    </w:p>
    <w:p w14:paraId="1356E4BE"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t>Comprehensive Feature Selection</w:t>
      </w:r>
      <w:r w:rsidRPr="00A10748">
        <w:rPr>
          <w:rFonts w:ascii="Times New Roman" w:hAnsi="Times New Roman" w:cs="Times New Roman"/>
        </w:rPr>
        <w:t>: The use of Recursive Feature Elimination (RFE), Boruta, and Lasso for feature selection ensured that the models were trained on the most relevant features, potentially improving their predictive power.</w:t>
      </w:r>
    </w:p>
    <w:p w14:paraId="07920406"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lastRenderedPageBreak/>
        <w:t>Diverse Model Evaluation</w:t>
      </w:r>
      <w:r w:rsidRPr="00A10748">
        <w:rPr>
          <w:rFonts w:ascii="Times New Roman" w:hAnsi="Times New Roman" w:cs="Times New Roman"/>
        </w:rPr>
        <w:t>: The coursework involved the optimization and evaluation of eight different machine learning classifiers, providing a thorough comparison of their performance on the task.</w:t>
      </w:r>
    </w:p>
    <w:p w14:paraId="07B11A19"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t>Robust Performance Metrics</w:t>
      </w:r>
      <w:r w:rsidRPr="00A10748">
        <w:rPr>
          <w:rFonts w:ascii="Times New Roman" w:hAnsi="Times New Roman" w:cs="Times New Roman"/>
        </w:rPr>
        <w:t>: A wide range of performance metrics were employed, including accuracy, precision, recall, specificity, F1-score, AUC-ROC, confusion matrix, and training time, offering a holistic view of the models' effectiveness.</w:t>
      </w:r>
    </w:p>
    <w:p w14:paraId="3042E23C"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t>Optimization of Classifiers</w:t>
      </w:r>
      <w:r w:rsidRPr="00A10748">
        <w:rPr>
          <w:rFonts w:ascii="Times New Roman" w:hAnsi="Times New Roman" w:cs="Times New Roman"/>
        </w:rPr>
        <w:t>: Each classifier was optimized to perform at its best, with the Bagging Classifier showing superior results, indicating the success of the optimization process.</w:t>
      </w:r>
    </w:p>
    <w:p w14:paraId="10EDF7A2"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t>Practical Framework</w:t>
      </w:r>
      <w:r w:rsidRPr="00A10748">
        <w:rPr>
          <w:rFonts w:ascii="Times New Roman" w:hAnsi="Times New Roman" w:cs="Times New Roman"/>
        </w:rPr>
        <w:t>: The coursework provides a practical framework for predicting chronic heart failure that can be built upon for future research and potentially integrated into clinical practice.</w:t>
      </w:r>
    </w:p>
    <w:p w14:paraId="1441C18B" w14:textId="77777777" w:rsidR="00E41930" w:rsidRPr="00A10748" w:rsidRDefault="00E41930" w:rsidP="00FA7DE6">
      <w:pPr>
        <w:pStyle w:val="a3"/>
        <w:numPr>
          <w:ilvl w:val="0"/>
          <w:numId w:val="122"/>
        </w:numPr>
        <w:spacing w:line="240" w:lineRule="auto"/>
        <w:jc w:val="both"/>
        <w:rPr>
          <w:rFonts w:ascii="Times New Roman" w:hAnsi="Times New Roman" w:cs="Times New Roman"/>
        </w:rPr>
      </w:pPr>
      <w:r w:rsidRPr="00A10748">
        <w:rPr>
          <w:rFonts w:ascii="Times New Roman" w:hAnsi="Times New Roman" w:cs="Times New Roman"/>
          <w:b/>
          <w:bCs/>
        </w:rPr>
        <w:t>In-depth Analysis</w:t>
      </w:r>
      <w:r w:rsidRPr="00A10748">
        <w:rPr>
          <w:rFonts w:ascii="Times New Roman" w:hAnsi="Times New Roman" w:cs="Times New Roman"/>
        </w:rPr>
        <w:t>: The detailed analysis of each model's performance, including the training time, offers insights into not just the accuracy but also the efficiency of the models.</w:t>
      </w:r>
    </w:p>
    <w:p w14:paraId="39AAB41C" w14:textId="77777777" w:rsidR="00E41930" w:rsidRPr="00A10748" w:rsidRDefault="00E41930" w:rsidP="00FA7DE6">
      <w:pPr>
        <w:pStyle w:val="a3"/>
        <w:numPr>
          <w:ilvl w:val="0"/>
          <w:numId w:val="122"/>
        </w:numPr>
        <w:spacing w:line="240" w:lineRule="auto"/>
        <w:jc w:val="both"/>
        <w:rPr>
          <w:rFonts w:ascii="Times New Roman" w:hAnsi="Times New Roman" w:cs="Times New Roman"/>
          <w:color w:val="C0504D" w:themeColor="accent2"/>
        </w:rPr>
      </w:pPr>
      <w:r w:rsidRPr="00A10748">
        <w:rPr>
          <w:rFonts w:ascii="Times New Roman" w:hAnsi="Times New Roman" w:cs="Times New Roman"/>
          <w:b/>
          <w:bCs/>
        </w:rPr>
        <w:t>Potential Clinical Impact</w:t>
      </w:r>
      <w:r w:rsidRPr="00A10748">
        <w:rPr>
          <w:rFonts w:ascii="Times New Roman" w:hAnsi="Times New Roman" w:cs="Times New Roman"/>
        </w:rPr>
        <w:t>: The high performance of the models, especially the Bagging Classifier, suggests a potential clinical impact by improving the early diagnosis of chronic heart failure.</w:t>
      </w:r>
    </w:p>
    <w:p w14:paraId="54F8A0D8" w14:textId="77777777" w:rsidR="00230B8A" w:rsidRPr="00A10748" w:rsidRDefault="00230B8A" w:rsidP="00FA7DE6">
      <w:pPr>
        <w:pStyle w:val="a3"/>
        <w:spacing w:line="240" w:lineRule="auto"/>
        <w:ind w:left="540"/>
        <w:jc w:val="both"/>
        <w:rPr>
          <w:rFonts w:ascii="Times New Roman" w:hAnsi="Times New Roman" w:cs="Times New Roman"/>
          <w:color w:val="C0504D" w:themeColor="accent2"/>
        </w:rPr>
      </w:pPr>
    </w:p>
    <w:p w14:paraId="613F6CFC" w14:textId="77777777" w:rsidR="00E5792D" w:rsidRPr="00A10748" w:rsidRDefault="00E5792D" w:rsidP="00FA7DE6">
      <w:pPr>
        <w:spacing w:after="0" w:line="240" w:lineRule="auto"/>
        <w:jc w:val="both"/>
        <w:rPr>
          <w:rFonts w:ascii="Times New Roman" w:hAnsi="Times New Roman" w:cs="Times New Roman"/>
        </w:rPr>
      </w:pPr>
    </w:p>
    <w:p w14:paraId="5944FCAD" w14:textId="77777777" w:rsidR="002A5502" w:rsidRPr="00A10748" w:rsidRDefault="002A5502" w:rsidP="00FA7DE6">
      <w:pPr>
        <w:spacing w:after="0" w:line="240" w:lineRule="auto"/>
        <w:jc w:val="center"/>
        <w:rPr>
          <w:rFonts w:ascii="Times New Roman" w:hAnsi="Times New Roman" w:cs="Times New Roman"/>
        </w:rPr>
      </w:pPr>
      <w:r w:rsidRPr="00A10748">
        <w:rPr>
          <w:rFonts w:ascii="Times New Roman" w:hAnsi="Times New Roman" w:cs="Times New Roman"/>
        </w:rPr>
        <w:t xml:space="preserve">Table 1 </w:t>
      </w:r>
      <w:r w:rsidR="00973227" w:rsidRPr="00A10748">
        <w:rPr>
          <w:rFonts w:ascii="Times New Roman" w:hAnsi="Times New Roman" w:cs="Times New Roman"/>
        </w:rPr>
        <w:t>Literature Review Summary</w:t>
      </w:r>
    </w:p>
    <w:tbl>
      <w:tblPr>
        <w:tblStyle w:val="a7"/>
        <w:tblW w:w="9156" w:type="dxa"/>
        <w:jc w:val="center"/>
        <w:tblLook w:val="04A0" w:firstRow="1" w:lastRow="0" w:firstColumn="1" w:lastColumn="0" w:noHBand="0" w:noVBand="1"/>
      </w:tblPr>
      <w:tblGrid>
        <w:gridCol w:w="1644"/>
        <w:gridCol w:w="1999"/>
        <w:gridCol w:w="1881"/>
        <w:gridCol w:w="1815"/>
        <w:gridCol w:w="1817"/>
      </w:tblGrid>
      <w:tr w:rsidR="000A2FE5" w:rsidRPr="00A10748" w14:paraId="1BC93BAA" w14:textId="77777777" w:rsidTr="004C7B1C">
        <w:trPr>
          <w:jc w:val="center"/>
        </w:trPr>
        <w:tc>
          <w:tcPr>
            <w:tcW w:w="1644" w:type="dxa"/>
          </w:tcPr>
          <w:p w14:paraId="469E5FB9" w14:textId="77777777" w:rsidR="00973227" w:rsidRPr="00A10748" w:rsidRDefault="00973227" w:rsidP="00FA7DE6">
            <w:pPr>
              <w:jc w:val="both"/>
              <w:rPr>
                <w:rFonts w:ascii="Times New Roman" w:hAnsi="Times New Roman" w:cs="Times New Roman"/>
              </w:rPr>
            </w:pPr>
            <w:r w:rsidRPr="00A10748">
              <w:rPr>
                <w:rFonts w:ascii="Times New Roman" w:hAnsi="Times New Roman" w:cs="Times New Roman"/>
              </w:rPr>
              <w:t>Authors</w:t>
            </w:r>
          </w:p>
        </w:tc>
        <w:tc>
          <w:tcPr>
            <w:tcW w:w="1999" w:type="dxa"/>
          </w:tcPr>
          <w:p w14:paraId="44CB251B" w14:textId="77777777" w:rsidR="00973227" w:rsidRPr="00A10748" w:rsidRDefault="00973227" w:rsidP="00FA7DE6">
            <w:pPr>
              <w:jc w:val="both"/>
              <w:rPr>
                <w:rFonts w:ascii="Times New Roman" w:hAnsi="Times New Roman" w:cs="Times New Roman"/>
              </w:rPr>
            </w:pPr>
            <w:r w:rsidRPr="00A10748">
              <w:rPr>
                <w:rFonts w:ascii="Times New Roman" w:hAnsi="Times New Roman" w:cs="Times New Roman"/>
              </w:rPr>
              <w:t>Methodology</w:t>
            </w:r>
          </w:p>
        </w:tc>
        <w:tc>
          <w:tcPr>
            <w:tcW w:w="1881" w:type="dxa"/>
          </w:tcPr>
          <w:p w14:paraId="405B6209" w14:textId="77777777" w:rsidR="00973227" w:rsidRPr="00A10748" w:rsidRDefault="00CC52E7" w:rsidP="00FA7DE6">
            <w:pPr>
              <w:jc w:val="both"/>
              <w:rPr>
                <w:rFonts w:ascii="Times New Roman" w:hAnsi="Times New Roman" w:cs="Times New Roman"/>
              </w:rPr>
            </w:pPr>
            <w:r w:rsidRPr="00A10748">
              <w:rPr>
                <w:rFonts w:ascii="Times New Roman" w:hAnsi="Times New Roman" w:cs="Times New Roman"/>
              </w:rPr>
              <w:t>Data split</w:t>
            </w:r>
          </w:p>
        </w:tc>
        <w:tc>
          <w:tcPr>
            <w:tcW w:w="1815" w:type="dxa"/>
          </w:tcPr>
          <w:p w14:paraId="0CCCDC53" w14:textId="77777777" w:rsidR="00973227" w:rsidRPr="00A10748" w:rsidRDefault="00973227" w:rsidP="00FA7DE6">
            <w:pPr>
              <w:jc w:val="both"/>
              <w:rPr>
                <w:rFonts w:ascii="Times New Roman" w:hAnsi="Times New Roman" w:cs="Times New Roman"/>
              </w:rPr>
            </w:pPr>
            <w:r w:rsidRPr="00A10748">
              <w:rPr>
                <w:rFonts w:ascii="Times New Roman" w:hAnsi="Times New Roman" w:cs="Times New Roman"/>
              </w:rPr>
              <w:t>Models</w:t>
            </w:r>
          </w:p>
        </w:tc>
        <w:tc>
          <w:tcPr>
            <w:tcW w:w="1817" w:type="dxa"/>
          </w:tcPr>
          <w:p w14:paraId="2A2D0298" w14:textId="77777777" w:rsidR="00973227" w:rsidRPr="00A10748" w:rsidRDefault="00973227" w:rsidP="00FA7DE6">
            <w:pPr>
              <w:jc w:val="both"/>
              <w:rPr>
                <w:rFonts w:ascii="Times New Roman" w:hAnsi="Times New Roman" w:cs="Times New Roman"/>
              </w:rPr>
            </w:pPr>
            <w:r w:rsidRPr="00A10748">
              <w:rPr>
                <w:rFonts w:ascii="Times New Roman" w:hAnsi="Times New Roman" w:cs="Times New Roman"/>
              </w:rPr>
              <w:t>Results (%)</w:t>
            </w:r>
          </w:p>
        </w:tc>
      </w:tr>
      <w:tr w:rsidR="00672291" w:rsidRPr="00A10748" w14:paraId="21B155D2" w14:textId="77777777" w:rsidTr="004C7B1C">
        <w:trPr>
          <w:jc w:val="center"/>
        </w:trPr>
        <w:tc>
          <w:tcPr>
            <w:tcW w:w="1644" w:type="dxa"/>
          </w:tcPr>
          <w:p w14:paraId="1DF9C491" w14:textId="136403CC" w:rsidR="00672291" w:rsidRPr="00A10748" w:rsidRDefault="00B723E5" w:rsidP="00FA7DE6">
            <w:pPr>
              <w:jc w:val="both"/>
              <w:rPr>
                <w:rFonts w:ascii="Times New Roman" w:hAnsi="Times New Roman" w:cs="Times New Roman"/>
              </w:rPr>
            </w:pPr>
            <w:r w:rsidRPr="00A10748">
              <w:rPr>
                <w:rFonts w:ascii="Times New Roman" w:hAnsi="Times New Roman" w:cs="Times New Roman"/>
              </w:rPr>
              <w:t xml:space="preserve">Choi et al. </w:t>
            </w:r>
            <w:r w:rsidR="004C7B46" w:rsidRPr="00A10748">
              <w:rPr>
                <w:rFonts w:ascii="Times New Roman" w:hAnsi="Times New Roman" w:cs="Times New Roman"/>
              </w:rPr>
              <w:fldChar w:fldCharType="begin"/>
            </w:r>
            <w:r w:rsidR="00A70E3D" w:rsidRPr="00A10748">
              <w:rPr>
                <w:rFonts w:ascii="Times New Roman" w:hAnsi="Times New Roman" w:cs="Times New Roman"/>
              </w:rPr>
              <w:instrText xml:space="preserve"> ADDIN ZOTERO_ITEM CSL_CITATION {"citationID":"LuTsZhdu","properties":{"formattedCitation":"[1]","plainCitation":"[1]","noteIndex":0},"citationItems":[{"id":117,"uris":["http://zotero.org/users/15494182/items/U58ZHPAI"],"itemData":{"id":117,"type":"article-journal","abstract":"Objective: We explored whether use of deep learning to model temporal relations among events in electronic health records (EHRs) would improve model performance in predicting initial diagnosis of heart failure (HF) compared to conventional methods that ignore temporality. Materials and Methods: Data were from a health system’s EHR on 3884 incident HF cases and 28 903 controls, identiﬁed as primary care patients, between May 16, 2000, and May 23, 2013. Recurrent neural network (RNN) models using gated recurrent units (GRUs) were adapted to detect relations among time-stamped events (eg, disease diagnosis, medication orders, procedure orders, etc.) with a 12- to 18-month observation window of cases and controls. Model performance metrics were compared to regularized logistic regression, neural network, support vector machine, and K-nearest neighbor classiﬁer approaches.\nResults: Using a 12-month observation window, the area under the curve (AUC) for the RNN model was 0.777, compared to AUCs for logistic regression (0.747), multilayer perceptron (MLP) with 1 hidden layer (0.765), support vector machine (SVM) (0.743), and K-nearest neighbor (KNN) (0.730). When using an 18-month observation window, the AUC for the RNN model increased to 0.883 and was signiﬁcantly higher than the 0.834 AUC for the best of the baseline methods (MLP).\nConclusion: Deep learning models adapted to leverage temporal relations appear to improve performance of models for detection of incident heart failure with a short observation window of 12–18 months.","container-title":"Journal of the American Medical Informatics Association","DOI":"10.1093/jamia/ocw112","ISSN":"1067-5027, 1527-974X","issue":"2","language":"en","license":"http://creativecommons.org/licenses/by-nc/4.0/","page":"361-370","source":"DOI.org (Crossref)","title":"Using recurrent neural network models for early detection of heart failure onset","volume":"24","author":[{"family":"Choi","given":"Edward"},{"family":"Schuetz","given":"Andy"},{"family":"Stewart","given":"Walter F"},{"family":"Sun","given":"Jimeng"}],"issued":{"date-parts":[["2017",3,1]]}}}],"schema":"https://github.com/citation-style-language/schema/raw/master/csl-citation.json"} </w:instrText>
            </w:r>
            <w:r w:rsidR="004C7B46" w:rsidRPr="00A10748">
              <w:rPr>
                <w:rFonts w:ascii="Times New Roman" w:hAnsi="Times New Roman" w:cs="Times New Roman"/>
              </w:rPr>
              <w:fldChar w:fldCharType="separate"/>
            </w:r>
            <w:r w:rsidR="00A70E3D" w:rsidRPr="00A10748">
              <w:rPr>
                <w:rFonts w:ascii="Times New Roman" w:hAnsi="Times New Roman" w:cs="Times New Roman"/>
              </w:rPr>
              <w:t>[1]</w:t>
            </w:r>
            <w:r w:rsidR="004C7B46" w:rsidRPr="00A10748">
              <w:rPr>
                <w:rFonts w:ascii="Times New Roman" w:hAnsi="Times New Roman" w:cs="Times New Roman"/>
              </w:rPr>
              <w:fldChar w:fldCharType="end"/>
            </w:r>
            <w:r w:rsidRPr="00A10748">
              <w:rPr>
                <w:rFonts w:ascii="Times New Roman" w:hAnsi="Times New Roman" w:cs="Times New Roman"/>
              </w:rPr>
              <w:t>(2017)</w:t>
            </w:r>
          </w:p>
        </w:tc>
        <w:tc>
          <w:tcPr>
            <w:tcW w:w="1999" w:type="dxa"/>
          </w:tcPr>
          <w:p w14:paraId="749D98F1" w14:textId="5D0158F9" w:rsidR="00672291" w:rsidRPr="00A10748" w:rsidRDefault="004E6206" w:rsidP="00FA7DE6">
            <w:pPr>
              <w:jc w:val="both"/>
              <w:rPr>
                <w:rFonts w:ascii="Times New Roman" w:hAnsi="Times New Roman" w:cs="Times New Roman"/>
                <w:lang w:eastAsia="zh-CN"/>
              </w:rPr>
            </w:pPr>
            <w:r w:rsidRPr="00A10748">
              <w:rPr>
                <w:rFonts w:ascii="Times New Roman" w:hAnsi="Times New Roman" w:cs="Times New Roman"/>
              </w:rPr>
              <w:t>HER</w:t>
            </w:r>
            <w:r w:rsidRPr="00A10748">
              <w:rPr>
                <w:rFonts w:ascii="Times New Roman" w:hAnsi="Times New Roman" w:cs="Times New Roman"/>
                <w:lang w:eastAsia="zh-CN"/>
              </w:rPr>
              <w:t xml:space="preserve"> </w:t>
            </w:r>
            <w:r w:rsidRPr="00A10748">
              <w:rPr>
                <w:rFonts w:ascii="Times New Roman" w:hAnsi="Times New Roman" w:cs="Times New Roman"/>
              </w:rPr>
              <w:t>Data</w:t>
            </w:r>
            <w:r w:rsidRPr="00A10748">
              <w:rPr>
                <w:rFonts w:ascii="Times New Roman" w:hAnsi="Times New Roman" w:cs="Times New Roman"/>
                <w:lang w:eastAsia="zh-CN"/>
              </w:rPr>
              <w:t xml:space="preserve"> </w:t>
            </w:r>
            <w:r w:rsidRPr="00A10748">
              <w:rPr>
                <w:rFonts w:ascii="Times New Roman" w:hAnsi="Times New Roman" w:cs="Times New Roman"/>
              </w:rPr>
              <w:t>Utilization</w:t>
            </w:r>
            <w:r w:rsidRPr="00A10748">
              <w:rPr>
                <w:rFonts w:ascii="Times New Roman" w:hAnsi="Times New Roman" w:cs="Times New Roman"/>
                <w:lang w:eastAsia="zh-CN"/>
              </w:rPr>
              <w:t>,</w:t>
            </w:r>
          </w:p>
          <w:p w14:paraId="1E08E774" w14:textId="7C26B3C2" w:rsidR="004E6206" w:rsidRPr="00A10748" w:rsidRDefault="004E6206" w:rsidP="00FA7DE6">
            <w:pPr>
              <w:jc w:val="both"/>
              <w:rPr>
                <w:rFonts w:ascii="Times New Roman" w:hAnsi="Times New Roman" w:cs="Times New Roman"/>
                <w:lang w:eastAsia="zh-CN"/>
              </w:rPr>
            </w:pPr>
            <w:r w:rsidRPr="00A10748">
              <w:rPr>
                <w:rFonts w:ascii="Times New Roman" w:hAnsi="Times New Roman" w:cs="Times New Roman"/>
                <w:lang w:eastAsia="zh-CN"/>
              </w:rPr>
              <w:t>Medical Concept Vectors</w:t>
            </w:r>
          </w:p>
          <w:p w14:paraId="11F6AB25" w14:textId="78FAB5F4" w:rsidR="004E6206" w:rsidRPr="00A10748" w:rsidRDefault="004E6206" w:rsidP="00FA7DE6">
            <w:pPr>
              <w:jc w:val="both"/>
              <w:rPr>
                <w:rFonts w:ascii="Times New Roman" w:hAnsi="Times New Roman" w:cs="Times New Roman"/>
              </w:rPr>
            </w:pPr>
          </w:p>
        </w:tc>
        <w:tc>
          <w:tcPr>
            <w:tcW w:w="1881" w:type="dxa"/>
          </w:tcPr>
          <w:p w14:paraId="3F107452" w14:textId="1FE65542" w:rsidR="00672291" w:rsidRPr="00A10748" w:rsidRDefault="00634B52" w:rsidP="00FA7DE6">
            <w:pPr>
              <w:jc w:val="both"/>
              <w:rPr>
                <w:rFonts w:ascii="Times New Roman" w:hAnsi="Times New Roman" w:cs="Times New Roman"/>
              </w:rPr>
            </w:pPr>
            <w:r w:rsidRPr="00A10748">
              <w:rPr>
                <w:rFonts w:ascii="Times New Roman" w:hAnsi="Times New Roman" w:cs="Times New Roman"/>
              </w:rPr>
              <w:t>Train:</w:t>
            </w:r>
            <w:r w:rsidRPr="00A10748">
              <w:rPr>
                <w:rFonts w:ascii="Times New Roman" w:hAnsi="Times New Roman" w:cs="Times New Roman"/>
                <w:lang w:eastAsia="zh-CN"/>
              </w:rPr>
              <w:t xml:space="preserve"> </w:t>
            </w:r>
            <w:r w:rsidRPr="00A10748">
              <w:rPr>
                <w:rFonts w:ascii="Times New Roman" w:hAnsi="Times New Roman" w:cs="Times New Roman"/>
              </w:rPr>
              <w:t>Validation:</w:t>
            </w:r>
            <w:r w:rsidRPr="00A10748">
              <w:rPr>
                <w:rFonts w:ascii="Times New Roman" w:hAnsi="Times New Roman" w:cs="Times New Roman"/>
                <w:lang w:eastAsia="zh-CN"/>
              </w:rPr>
              <w:t xml:space="preserve"> </w:t>
            </w:r>
            <w:r w:rsidRPr="00A10748">
              <w:rPr>
                <w:rFonts w:ascii="Times New Roman" w:hAnsi="Times New Roman" w:cs="Times New Roman"/>
              </w:rPr>
              <w:t>Test = 5:1:1</w:t>
            </w:r>
          </w:p>
        </w:tc>
        <w:tc>
          <w:tcPr>
            <w:tcW w:w="1815" w:type="dxa"/>
          </w:tcPr>
          <w:p w14:paraId="6AE785E8" w14:textId="3A505483" w:rsidR="00634B52" w:rsidRPr="00A10748" w:rsidRDefault="00634B52" w:rsidP="00FA7DE6">
            <w:pPr>
              <w:jc w:val="both"/>
              <w:rPr>
                <w:rFonts w:ascii="Times New Roman" w:hAnsi="Times New Roman" w:cs="Times New Roman"/>
                <w:lang w:eastAsia="zh-CN"/>
              </w:rPr>
            </w:pPr>
            <w:r w:rsidRPr="00A10748">
              <w:rPr>
                <w:rFonts w:ascii="Times New Roman" w:hAnsi="Times New Roman" w:cs="Times New Roman"/>
              </w:rPr>
              <w:t>RNN with</w:t>
            </w:r>
            <w:r w:rsidR="00D26D4F" w:rsidRPr="00A10748">
              <w:rPr>
                <w:rFonts w:ascii="Times New Roman" w:hAnsi="Times New Roman" w:cs="Times New Roman"/>
                <w:lang w:eastAsia="zh-CN"/>
              </w:rPr>
              <w:t xml:space="preserve"> </w:t>
            </w:r>
            <w:r w:rsidRPr="00A10748">
              <w:rPr>
                <w:rFonts w:ascii="Times New Roman" w:hAnsi="Times New Roman" w:cs="Times New Roman"/>
              </w:rPr>
              <w:t>GRUs</w:t>
            </w:r>
            <w:r w:rsidR="00F00A92" w:rsidRPr="00A10748">
              <w:rPr>
                <w:rFonts w:ascii="Times New Roman" w:hAnsi="Times New Roman" w:cs="Times New Roman"/>
                <w:lang w:eastAsia="zh-CN"/>
              </w:rPr>
              <w:t>,</w:t>
            </w:r>
          </w:p>
          <w:p w14:paraId="4F08F736" w14:textId="29E26FC1" w:rsidR="00634B52" w:rsidRPr="00A10748" w:rsidRDefault="00634B52" w:rsidP="00FA7DE6">
            <w:pPr>
              <w:jc w:val="both"/>
              <w:rPr>
                <w:rFonts w:ascii="Times New Roman" w:hAnsi="Times New Roman" w:cs="Times New Roman"/>
                <w:lang w:eastAsia="zh-CN"/>
              </w:rPr>
            </w:pPr>
            <w:r w:rsidRPr="00A10748">
              <w:rPr>
                <w:rFonts w:ascii="Times New Roman" w:hAnsi="Times New Roman" w:cs="Times New Roman"/>
              </w:rPr>
              <w:t>Regularized logistic regression</w:t>
            </w:r>
            <w:r w:rsidR="00F00A92" w:rsidRPr="00A10748">
              <w:rPr>
                <w:rFonts w:ascii="Times New Roman" w:hAnsi="Times New Roman" w:cs="Times New Roman"/>
                <w:lang w:eastAsia="zh-CN"/>
              </w:rPr>
              <w:t>,</w:t>
            </w:r>
          </w:p>
          <w:p w14:paraId="2600BC0B" w14:textId="6EE60133" w:rsidR="00634B52" w:rsidRPr="00A10748" w:rsidRDefault="00634B52" w:rsidP="00FA7DE6">
            <w:pPr>
              <w:jc w:val="both"/>
              <w:rPr>
                <w:rFonts w:ascii="Times New Roman" w:hAnsi="Times New Roman" w:cs="Times New Roman"/>
                <w:lang w:eastAsia="zh-CN"/>
              </w:rPr>
            </w:pPr>
            <w:r w:rsidRPr="00A10748">
              <w:rPr>
                <w:rFonts w:ascii="Times New Roman" w:hAnsi="Times New Roman" w:cs="Times New Roman"/>
              </w:rPr>
              <w:t>Multilayer Perceptron (MLP)</w:t>
            </w:r>
            <w:r w:rsidR="00F00A92" w:rsidRPr="00A10748">
              <w:rPr>
                <w:rFonts w:ascii="Times New Roman" w:hAnsi="Times New Roman" w:cs="Times New Roman"/>
                <w:lang w:eastAsia="zh-CN"/>
              </w:rPr>
              <w:t>,</w:t>
            </w:r>
          </w:p>
          <w:p w14:paraId="053ABB48" w14:textId="08C8E350" w:rsidR="00634B52" w:rsidRPr="00A10748" w:rsidRDefault="00634B52" w:rsidP="00FA7DE6">
            <w:pPr>
              <w:jc w:val="both"/>
              <w:rPr>
                <w:rFonts w:ascii="Times New Roman" w:hAnsi="Times New Roman" w:cs="Times New Roman"/>
                <w:lang w:eastAsia="zh-CN"/>
              </w:rPr>
            </w:pPr>
            <w:r w:rsidRPr="00A10748">
              <w:rPr>
                <w:rFonts w:ascii="Times New Roman" w:hAnsi="Times New Roman" w:cs="Times New Roman"/>
              </w:rPr>
              <w:t>Support Vector</w:t>
            </w:r>
            <w:r w:rsidRPr="00A10748">
              <w:rPr>
                <w:rFonts w:ascii="Times New Roman" w:hAnsi="Times New Roman" w:cs="Times New Roman"/>
                <w:lang w:eastAsia="zh-CN"/>
              </w:rPr>
              <w:t xml:space="preserve"> </w:t>
            </w:r>
            <w:r w:rsidRPr="00A10748">
              <w:rPr>
                <w:rFonts w:ascii="Times New Roman" w:hAnsi="Times New Roman" w:cs="Times New Roman"/>
              </w:rPr>
              <w:t>Machine (SVM)</w:t>
            </w:r>
            <w:r w:rsidR="00F00A92" w:rsidRPr="00A10748">
              <w:rPr>
                <w:rFonts w:ascii="Times New Roman" w:hAnsi="Times New Roman" w:cs="Times New Roman"/>
                <w:lang w:eastAsia="zh-CN"/>
              </w:rPr>
              <w:t>,</w:t>
            </w:r>
          </w:p>
          <w:p w14:paraId="754B4B5F" w14:textId="392F5EFF" w:rsidR="00672291" w:rsidRPr="00A10748" w:rsidRDefault="00634B52" w:rsidP="00FA7DE6">
            <w:pPr>
              <w:jc w:val="both"/>
              <w:rPr>
                <w:rFonts w:ascii="Times New Roman" w:hAnsi="Times New Roman" w:cs="Times New Roman"/>
              </w:rPr>
            </w:pPr>
            <w:r w:rsidRPr="00A10748">
              <w:rPr>
                <w:rFonts w:ascii="Times New Roman" w:hAnsi="Times New Roman" w:cs="Times New Roman"/>
              </w:rPr>
              <w:t>K-Nearest Neighbor (KNN)</w:t>
            </w:r>
          </w:p>
        </w:tc>
        <w:tc>
          <w:tcPr>
            <w:tcW w:w="1817" w:type="dxa"/>
          </w:tcPr>
          <w:p w14:paraId="649776B1" w14:textId="457DA7FB" w:rsidR="00672291" w:rsidRPr="00A10748" w:rsidRDefault="00F00A92" w:rsidP="00FA7DE6">
            <w:pPr>
              <w:jc w:val="both"/>
              <w:rPr>
                <w:rFonts w:ascii="Times New Roman" w:hAnsi="Times New Roman" w:cs="Times New Roman"/>
              </w:rPr>
            </w:pPr>
            <w:r w:rsidRPr="00A10748">
              <w:rPr>
                <w:rFonts w:ascii="Times New Roman" w:hAnsi="Times New Roman" w:cs="Times New Roman"/>
              </w:rPr>
              <w:t>RNN model AUC 77.70%</w:t>
            </w:r>
          </w:p>
        </w:tc>
      </w:tr>
      <w:tr w:rsidR="00672291" w:rsidRPr="00A10748" w14:paraId="5EF36A70" w14:textId="77777777" w:rsidTr="004C7B1C">
        <w:trPr>
          <w:jc w:val="center"/>
        </w:trPr>
        <w:tc>
          <w:tcPr>
            <w:tcW w:w="1644" w:type="dxa"/>
          </w:tcPr>
          <w:p w14:paraId="2B3613E2" w14:textId="183B20C9" w:rsidR="00672291" w:rsidRPr="00A10748" w:rsidRDefault="004B04B3" w:rsidP="00FA7DE6">
            <w:pPr>
              <w:jc w:val="both"/>
              <w:rPr>
                <w:rFonts w:ascii="Times New Roman" w:hAnsi="Times New Roman" w:cs="Times New Roman"/>
              </w:rPr>
            </w:pPr>
            <w:r w:rsidRPr="00A10748">
              <w:rPr>
                <w:rFonts w:ascii="Times New Roman" w:hAnsi="Times New Roman" w:cs="Times New Roman"/>
              </w:rPr>
              <w:t xml:space="preserve">Chen et al. </w:t>
            </w:r>
            <w:r w:rsidR="004C7B46" w:rsidRPr="00A10748">
              <w:rPr>
                <w:rFonts w:ascii="Times New Roman" w:hAnsi="Times New Roman" w:cs="Times New Roman"/>
              </w:rPr>
              <w:fldChar w:fldCharType="begin"/>
            </w:r>
            <w:r w:rsidR="00A70E3D" w:rsidRPr="00A10748">
              <w:rPr>
                <w:rFonts w:ascii="Times New Roman" w:hAnsi="Times New Roman" w:cs="Times New Roman"/>
              </w:rPr>
              <w:instrText xml:space="preserve"> ADDIN ZOTERO_ITEM CSL_CITATION {"citationID":"EFtHxtCv","properties":{"formattedCitation":"[2]","plainCitation":"[2]","noteIndex":0},"citationItems":[{"id":123,"uris":["http://zotero.org/users/15494182/items/L6YDPR4C"],"itemData":{"id":123,"type":"paper-conference","abstract":"There are extensive studies investigating congestive heart failure (CHF) detection based on heart rate variability. Although a high level of accuracy has been achieved, its robustness under different conditions is not guaranteed. To improve the robustness, we applied sparse auto-encoder-based deep learning algorithm in CHF detection with RR intervals. A total data size of 30,592 (5-min RR interval) was obtained from 72 healthy persons and 44 CHF patients. The deep learning algorithm first extracts unsupervised features using a sparse auto-encoder from raw RR intervals, then constructs a deep neural network model with various hidden nodes combinations. Results showed that the model achieved 72.41% accuracy. This demonstrated that RR intervals have potential in CHF detection but cannot fully reflect dynamic change in 24-h.","container-title":"2017 39th Annual International Conference of the IEEE Engineering in Medicine and Biology Society (EMBC)","DOI":"10.1109/EMBC.2017.8037578","event-title":"2017 39th Annual International Conference of the IEEE Engineering in Medicine and Biology Society (EMBC)","note":"ISSN: 1558-4615","page":"3369-3372","source":"IEEE Xplore","title":"A CHF detection method based on deep learning with RR intervals","URL":"https://ieeexplore.ieee.org/document/8037578/metrics#metrics","author":[{"family":"Chen","given":"Wenhui"},{"family":"Liu","given":"Guanzheng"},{"family":"Su","given":"Steven"},{"family":"Jiang","given":"Qing"},{"family":"Nguyen","given":"Hung"}],"accessed":{"date-parts":[["2024",11,13]]},"issued":{"date-parts":[["2017",7]]}}}],"schema":"https://github.com/citation-style-language/schema/raw/master/csl-citation.json"} </w:instrText>
            </w:r>
            <w:r w:rsidR="004C7B46" w:rsidRPr="00A10748">
              <w:rPr>
                <w:rFonts w:ascii="Times New Roman" w:hAnsi="Times New Roman" w:cs="Times New Roman"/>
              </w:rPr>
              <w:fldChar w:fldCharType="separate"/>
            </w:r>
            <w:r w:rsidR="00A70E3D" w:rsidRPr="00A10748">
              <w:rPr>
                <w:rFonts w:ascii="Times New Roman" w:hAnsi="Times New Roman" w:cs="Times New Roman"/>
              </w:rPr>
              <w:t>[2]</w:t>
            </w:r>
            <w:r w:rsidR="004C7B46" w:rsidRPr="00A10748">
              <w:rPr>
                <w:rFonts w:ascii="Times New Roman" w:hAnsi="Times New Roman" w:cs="Times New Roman"/>
              </w:rPr>
              <w:fldChar w:fldCharType="end"/>
            </w:r>
            <w:r w:rsidRPr="00A10748">
              <w:rPr>
                <w:rFonts w:ascii="Times New Roman" w:hAnsi="Times New Roman" w:cs="Times New Roman"/>
              </w:rPr>
              <w:t>(2017)</w:t>
            </w:r>
          </w:p>
        </w:tc>
        <w:tc>
          <w:tcPr>
            <w:tcW w:w="1999" w:type="dxa"/>
          </w:tcPr>
          <w:p w14:paraId="132E88EA" w14:textId="77777777" w:rsidR="007F55B5" w:rsidRPr="00A10748" w:rsidRDefault="007F55B5" w:rsidP="00FA7DE6">
            <w:pPr>
              <w:jc w:val="both"/>
              <w:rPr>
                <w:rFonts w:ascii="Times New Roman" w:hAnsi="Times New Roman" w:cs="Times New Roman"/>
                <w:lang w:eastAsia="zh-CN"/>
              </w:rPr>
            </w:pPr>
            <w:r w:rsidRPr="00A10748">
              <w:rPr>
                <w:rFonts w:ascii="Times New Roman" w:hAnsi="Times New Roman" w:cs="Times New Roman"/>
                <w:lang w:eastAsia="zh-CN"/>
              </w:rPr>
              <w:t>Deletion of first and last interval.</w:t>
            </w:r>
          </w:p>
          <w:p w14:paraId="7B473FE3" w14:textId="77777777" w:rsidR="007F55B5" w:rsidRPr="00A10748" w:rsidRDefault="007F55B5" w:rsidP="00FA7DE6">
            <w:pPr>
              <w:jc w:val="both"/>
              <w:rPr>
                <w:rFonts w:ascii="Times New Roman" w:hAnsi="Times New Roman" w:cs="Times New Roman"/>
                <w:lang w:eastAsia="zh-CN"/>
              </w:rPr>
            </w:pPr>
            <w:r w:rsidRPr="00A10748">
              <w:rPr>
                <w:rFonts w:ascii="Times New Roman" w:hAnsi="Times New Roman" w:cs="Times New Roman"/>
                <w:lang w:eastAsia="zh-CN"/>
              </w:rPr>
              <w:t>Exclusion of RR intervals longer than 3 seconds.</w:t>
            </w:r>
          </w:p>
          <w:p w14:paraId="776AE138" w14:textId="77777777" w:rsidR="007F55B5" w:rsidRPr="00A10748" w:rsidRDefault="007F55B5" w:rsidP="00FA7DE6">
            <w:pPr>
              <w:jc w:val="both"/>
              <w:rPr>
                <w:rFonts w:ascii="Times New Roman" w:hAnsi="Times New Roman" w:cs="Times New Roman"/>
                <w:lang w:eastAsia="zh-CN"/>
              </w:rPr>
            </w:pPr>
            <w:r w:rsidRPr="00A10748">
              <w:rPr>
                <w:rFonts w:ascii="Times New Roman" w:hAnsi="Times New Roman" w:cs="Times New Roman"/>
                <w:lang w:eastAsia="zh-CN"/>
              </w:rPr>
              <w:t>Division into 5-minute segments and interpolation to equal length.</w:t>
            </w:r>
          </w:p>
          <w:p w14:paraId="54A5A097" w14:textId="5A4F27FD" w:rsidR="00672291" w:rsidRPr="00A10748" w:rsidRDefault="007F55B5" w:rsidP="00FA7DE6">
            <w:pPr>
              <w:jc w:val="both"/>
              <w:rPr>
                <w:rFonts w:ascii="Times New Roman" w:hAnsi="Times New Roman" w:cs="Times New Roman"/>
                <w:lang w:eastAsia="zh-CN"/>
              </w:rPr>
            </w:pPr>
            <w:r w:rsidRPr="00A10748">
              <w:rPr>
                <w:rFonts w:ascii="Times New Roman" w:hAnsi="Times New Roman" w:cs="Times New Roman"/>
                <w:lang w:eastAsia="zh-CN"/>
              </w:rPr>
              <w:t xml:space="preserve">Sparse Auto-Encoder (SAE): Used for unsupervised feature learning from raw RR intervals. </w:t>
            </w:r>
          </w:p>
        </w:tc>
        <w:tc>
          <w:tcPr>
            <w:tcW w:w="1881" w:type="dxa"/>
          </w:tcPr>
          <w:p w14:paraId="710E9260" w14:textId="01DD566C" w:rsidR="00672291" w:rsidRPr="00A10748" w:rsidRDefault="007F55B5" w:rsidP="00FA7DE6">
            <w:pPr>
              <w:jc w:val="both"/>
              <w:rPr>
                <w:rFonts w:ascii="Times New Roman" w:hAnsi="Times New Roman" w:cs="Times New Roman"/>
              </w:rPr>
            </w:pPr>
            <w:r w:rsidRPr="00A10748">
              <w:rPr>
                <w:rFonts w:ascii="Times New Roman" w:hAnsi="Times New Roman" w:cs="Times New Roman"/>
              </w:rPr>
              <w:t>Not explicitly mentioned, but data was randomly selected for training and testing to avoid over-training.</w:t>
            </w:r>
          </w:p>
        </w:tc>
        <w:tc>
          <w:tcPr>
            <w:tcW w:w="1815" w:type="dxa"/>
          </w:tcPr>
          <w:p w14:paraId="57125EB1" w14:textId="1B3F1954" w:rsidR="00672291" w:rsidRPr="00A10748" w:rsidRDefault="004E6206" w:rsidP="00FA7DE6">
            <w:pPr>
              <w:jc w:val="both"/>
              <w:rPr>
                <w:rFonts w:ascii="Times New Roman" w:hAnsi="Times New Roman" w:cs="Times New Roman"/>
              </w:rPr>
            </w:pPr>
            <w:r w:rsidRPr="00A10748">
              <w:rPr>
                <w:rFonts w:ascii="Times New Roman" w:hAnsi="Times New Roman" w:cs="Times New Roman"/>
              </w:rPr>
              <w:t>Deep Neural Network (DNN)</w:t>
            </w:r>
          </w:p>
        </w:tc>
        <w:tc>
          <w:tcPr>
            <w:tcW w:w="1817" w:type="dxa"/>
          </w:tcPr>
          <w:p w14:paraId="76C782D7" w14:textId="495BE2DD" w:rsidR="00672291" w:rsidRPr="00A10748" w:rsidRDefault="00A86451" w:rsidP="00FA7DE6">
            <w:pPr>
              <w:jc w:val="both"/>
              <w:rPr>
                <w:rFonts w:ascii="Times New Roman" w:hAnsi="Times New Roman" w:cs="Times New Roman"/>
              </w:rPr>
            </w:pPr>
            <w:r w:rsidRPr="00A10748">
              <w:rPr>
                <w:rFonts w:ascii="Times New Roman" w:hAnsi="Times New Roman" w:cs="Times New Roman"/>
              </w:rPr>
              <w:t>Acc 72.44%</w:t>
            </w:r>
            <w:r w:rsidRPr="00A10748">
              <w:rPr>
                <w:rFonts w:ascii="Times New Roman" w:hAnsi="Times New Roman" w:cs="Times New Roman"/>
              </w:rPr>
              <w:br/>
              <w:t>Sens 50.39%</w:t>
            </w:r>
            <w:r w:rsidRPr="00A10748">
              <w:rPr>
                <w:rFonts w:ascii="Times New Roman" w:hAnsi="Times New Roman" w:cs="Times New Roman"/>
              </w:rPr>
              <w:br/>
              <w:t>Spec 84.93%</w:t>
            </w:r>
          </w:p>
        </w:tc>
      </w:tr>
      <w:tr w:rsidR="00672291" w:rsidRPr="00A10748" w14:paraId="1A0191BF" w14:textId="77777777" w:rsidTr="004C7B1C">
        <w:trPr>
          <w:jc w:val="center"/>
        </w:trPr>
        <w:tc>
          <w:tcPr>
            <w:tcW w:w="1644" w:type="dxa"/>
          </w:tcPr>
          <w:p w14:paraId="3B473FF3" w14:textId="23B2C51F" w:rsidR="00672291" w:rsidRPr="00A10748" w:rsidRDefault="007A4D41" w:rsidP="00FA7DE6">
            <w:pPr>
              <w:jc w:val="both"/>
              <w:rPr>
                <w:rFonts w:ascii="Times New Roman" w:hAnsi="Times New Roman" w:cs="Times New Roman"/>
              </w:rPr>
            </w:pPr>
            <w:r w:rsidRPr="00A10748">
              <w:rPr>
                <w:rFonts w:ascii="Times New Roman" w:hAnsi="Times New Roman" w:cs="Times New Roman"/>
              </w:rPr>
              <w:t xml:space="preserve">Samuel et al. </w:t>
            </w:r>
            <w:r w:rsidR="004C7B46" w:rsidRPr="00A10748">
              <w:rPr>
                <w:rFonts w:ascii="Times New Roman" w:hAnsi="Times New Roman" w:cs="Times New Roman"/>
              </w:rPr>
              <w:fldChar w:fldCharType="begin"/>
            </w:r>
            <w:r w:rsidR="00D1144A" w:rsidRPr="00A10748">
              <w:rPr>
                <w:rFonts w:ascii="Times New Roman" w:hAnsi="Times New Roman" w:cs="Times New Roman"/>
              </w:rPr>
              <w:instrText xml:space="preserve"> ADDIN ZOTERO_ITEM CSL_CITATION {"citationID":"TphCVZ9f","properties":{"formattedCitation":"[8]","plainCitation":"[8]","noteIndex":0},"citationItems":[{"id":126,"uris":["http://zotero.org/users/15494182/items/7WBXV7US"],"itemData":{"id":126,"type":"article-journal","abstract":"Heart failure (HF) has been considered as one of the deadliest human diseases worldwide and the accurate prediction of HF risks would be vital for HF prevention and treatment. To predict HF risks, decision support systems based on artificial neural networks (ANN) have been widely proposed in previous studies. Generally, these existing ANN-based systems usually assumed that HF attributes have equal risk contribution to the HF diagnosis. However, several previous investigations have shown that the risk contributions of the attributes would be different. Thus the equal risk assumption concept associated with existing ANN methods would not properly reflect the diagnosis status of HF patients. In this study, the commonly used 13 HF attributes were considered and their contributions were determined by an experienced cardiac clinician. And Fuzzy analytic hierarchy process (Fuzzy_AHP) technique was used to compute the global weights for the attributes based on their individual contribution. Then the global weights that represent the contributions of the attributes were applied to train an ANN classifier for the prediction of HF risks in patients. The performance of the newly proposed decision support system based on the integration of ANN and Fuzzy_AHP methods was evaluated by using online clinical dataset of 297 HF patients and compared with that of the conventional ANN method. Our result shows that the proposed method could achieve an average prediction accuracy of 91.10%, which is 4.40% higher in comparison to that of the conventional ANN method. In addition, the newly proposed method also had better performance than seven previous methods that reported prediction accuracies in the range of 57.85–89.01%. The improvement of the HF risk prediction in the current study might be due to both the various contributions of the HF attributes and the proposed hybrid method. These findings suggest that the proposed method could be used to accurately predict HF risks in the clinic.","container-title":"Expert Systems with Applications","DOI":"10.1016/j.eswa.2016.10.020","ISSN":"0957-4174","journalAbbreviation":"Expert Systems with Applications","page":"163-172","source":"ScienceDirect","title":"An integrated decision support system based on ANN and Fuzzy_AHP for heart failure risk prediction","volume":"68","author":[{"family":"Samuel","given":"Oluwarotimi Williams"},{"family":"Asogbon","given":"Grace Mojisola"},{"family":"Sangaiah","given":"Arun Kumar"},{"family":"Fang","given":"Peng"},{"family":"Li","given":"Guanglin"}],"issued":{"date-parts":[["2017",2,1]]}}}],"schema":"https://github.com/citation-style-language/schema/raw/master/csl-citation.json"} </w:instrText>
            </w:r>
            <w:r w:rsidR="004C7B46" w:rsidRPr="00A10748">
              <w:rPr>
                <w:rFonts w:ascii="Times New Roman" w:hAnsi="Times New Roman" w:cs="Times New Roman"/>
              </w:rPr>
              <w:fldChar w:fldCharType="separate"/>
            </w:r>
            <w:r w:rsidR="00D1144A" w:rsidRPr="00A10748">
              <w:rPr>
                <w:rFonts w:ascii="Times New Roman" w:hAnsi="Times New Roman" w:cs="Times New Roman"/>
              </w:rPr>
              <w:t>[8]</w:t>
            </w:r>
            <w:r w:rsidR="004C7B46" w:rsidRPr="00A10748">
              <w:rPr>
                <w:rFonts w:ascii="Times New Roman" w:hAnsi="Times New Roman" w:cs="Times New Roman"/>
              </w:rPr>
              <w:fldChar w:fldCharType="end"/>
            </w:r>
            <w:r w:rsidRPr="00A10748">
              <w:rPr>
                <w:rFonts w:ascii="Times New Roman" w:hAnsi="Times New Roman" w:cs="Times New Roman"/>
              </w:rPr>
              <w:t xml:space="preserve"> (2017)</w:t>
            </w:r>
          </w:p>
        </w:tc>
        <w:tc>
          <w:tcPr>
            <w:tcW w:w="1999" w:type="dxa"/>
          </w:tcPr>
          <w:p w14:paraId="376D3162" w14:textId="05100E6D" w:rsidR="00672291" w:rsidRPr="00A10748" w:rsidRDefault="00B51AAE" w:rsidP="00FA7DE6">
            <w:pPr>
              <w:jc w:val="both"/>
              <w:rPr>
                <w:rFonts w:ascii="Times New Roman" w:hAnsi="Times New Roman" w:cs="Times New Roman"/>
              </w:rPr>
            </w:pPr>
            <w:r w:rsidRPr="00A10748">
              <w:rPr>
                <w:rFonts w:ascii="Times New Roman" w:hAnsi="Times New Roman" w:cs="Times New Roman"/>
              </w:rPr>
              <w:t>Excluded patient data with missing values, resulting in 297 input data samples</w:t>
            </w:r>
          </w:p>
        </w:tc>
        <w:tc>
          <w:tcPr>
            <w:tcW w:w="1881" w:type="dxa"/>
          </w:tcPr>
          <w:p w14:paraId="730C49DA" w14:textId="5817CC8C" w:rsidR="00672291" w:rsidRPr="00A10748" w:rsidRDefault="00B51AAE" w:rsidP="00FA7DE6">
            <w:pPr>
              <w:jc w:val="both"/>
              <w:rPr>
                <w:rFonts w:ascii="Times New Roman" w:hAnsi="Times New Roman" w:cs="Times New Roman"/>
              </w:rPr>
            </w:pPr>
            <w:r w:rsidRPr="00A10748">
              <w:rPr>
                <w:rFonts w:ascii="Times New Roman" w:hAnsi="Times New Roman" w:cs="Times New Roman"/>
              </w:rPr>
              <w:t>Not explicitly mentioned, but an online clinical dataset was used for evaluation.</w:t>
            </w:r>
          </w:p>
        </w:tc>
        <w:tc>
          <w:tcPr>
            <w:tcW w:w="1815" w:type="dxa"/>
          </w:tcPr>
          <w:p w14:paraId="397A1473" w14:textId="79D065E4" w:rsidR="00672291" w:rsidRPr="00A10748" w:rsidRDefault="007A4D41" w:rsidP="00FA7DE6">
            <w:pPr>
              <w:jc w:val="both"/>
              <w:rPr>
                <w:rFonts w:ascii="Times New Roman" w:hAnsi="Times New Roman" w:cs="Times New Roman"/>
              </w:rPr>
            </w:pPr>
            <w:r w:rsidRPr="00A10748">
              <w:rPr>
                <w:rFonts w:ascii="Times New Roman" w:hAnsi="Times New Roman" w:cs="Times New Roman"/>
              </w:rPr>
              <w:t xml:space="preserve">Hybrid decision support method based on artificial neural networks and fuzzy analytic </w:t>
            </w:r>
            <w:r w:rsidRPr="00A10748">
              <w:rPr>
                <w:rFonts w:ascii="Times New Roman" w:hAnsi="Times New Roman" w:cs="Times New Roman"/>
              </w:rPr>
              <w:lastRenderedPageBreak/>
              <w:t>hierarchy process (Fuzzy_AHP) techniques</w:t>
            </w:r>
          </w:p>
        </w:tc>
        <w:tc>
          <w:tcPr>
            <w:tcW w:w="1817" w:type="dxa"/>
          </w:tcPr>
          <w:p w14:paraId="1B6F5AF8" w14:textId="59949274" w:rsidR="00672291" w:rsidRPr="00A10748" w:rsidRDefault="007A4D41" w:rsidP="00FA7DE6">
            <w:pPr>
              <w:jc w:val="both"/>
              <w:rPr>
                <w:rFonts w:ascii="Times New Roman" w:hAnsi="Times New Roman" w:cs="Times New Roman"/>
              </w:rPr>
            </w:pPr>
            <w:r w:rsidRPr="00A10748">
              <w:rPr>
                <w:rFonts w:ascii="Times New Roman" w:hAnsi="Times New Roman" w:cs="Times New Roman"/>
              </w:rPr>
              <w:lastRenderedPageBreak/>
              <w:t>Acc 91.10%</w:t>
            </w:r>
          </w:p>
        </w:tc>
      </w:tr>
      <w:tr w:rsidR="00672291" w:rsidRPr="00A10748" w14:paraId="5AD471FB" w14:textId="77777777" w:rsidTr="004C7B1C">
        <w:trPr>
          <w:jc w:val="center"/>
        </w:trPr>
        <w:tc>
          <w:tcPr>
            <w:tcW w:w="1644" w:type="dxa"/>
          </w:tcPr>
          <w:p w14:paraId="494101F6" w14:textId="54C07C7E" w:rsidR="00672291" w:rsidRPr="00A10748" w:rsidRDefault="007A4D41" w:rsidP="00FA7DE6">
            <w:pPr>
              <w:jc w:val="both"/>
              <w:rPr>
                <w:rFonts w:ascii="Times New Roman" w:hAnsi="Times New Roman" w:cs="Times New Roman"/>
              </w:rPr>
            </w:pPr>
            <w:r w:rsidRPr="00A10748">
              <w:rPr>
                <w:rFonts w:ascii="Times New Roman" w:hAnsi="Times New Roman" w:cs="Times New Roman"/>
              </w:rPr>
              <w:t xml:space="preserve">Reddy et al. </w:t>
            </w:r>
            <w:r w:rsidR="004C7B46" w:rsidRPr="00A10748">
              <w:rPr>
                <w:rFonts w:ascii="Times New Roman" w:hAnsi="Times New Roman" w:cs="Times New Roman"/>
              </w:rPr>
              <w:fldChar w:fldCharType="begin"/>
            </w:r>
            <w:r w:rsidR="00D1144A" w:rsidRPr="00A10748">
              <w:rPr>
                <w:rFonts w:ascii="Times New Roman" w:hAnsi="Times New Roman" w:cs="Times New Roman"/>
              </w:rPr>
              <w:instrText xml:space="preserve"> ADDIN ZOTERO_ITEM CSL_CITATION {"citationID":"PdobnQz4","properties":{"formattedCitation":"[3]","plainCitation":"[3]","noteIndex":0},"citationItems":[{"id":128,"uris":["http://zotero.org/users/15494182/items/IFDGPYFB"],"itemData":{"id":128,"type":"article-journal","abstract":"Diagnosis of heart failure with preserved ejection fraction (HFpEF) is challenging in euvolemic patients with dyspnea, and no evidence-based criteria are available. We sought to develop and then validate non-invasive diagnostic criteria that could ...","container-title":"Circulation","DOI":"10.1161/CIRCULATIONAHA.118.034646","issue":"9","language":"en","note":"PMID: 29792299","page":"861","source":"pmc.ncbi.nlm.nih.gov","title":"A Simple, Evidence-Based Approach to Help Guide Diagnosis of Heart Failure with Preserved Ejection Fraction","volume":"138","author":[{"family":"Reddy","given":"Yogesh N. V."},{"family":"Carter","given":"Rickey E."},{"family":"Obokata","given":"Masaru"},{"family":"Redfield","given":"Margaret M."},{"family":"Borlaug","given":"Barry A."}],"issued":{"date-parts":[["2018",8,28]]}}}],"schema":"https://github.com/citation-style-language/schema/raw/master/csl-citation.json"} </w:instrText>
            </w:r>
            <w:r w:rsidR="004C7B46" w:rsidRPr="00A10748">
              <w:rPr>
                <w:rFonts w:ascii="Times New Roman" w:hAnsi="Times New Roman" w:cs="Times New Roman"/>
              </w:rPr>
              <w:fldChar w:fldCharType="separate"/>
            </w:r>
            <w:r w:rsidR="00D1144A" w:rsidRPr="00A10748">
              <w:rPr>
                <w:rFonts w:ascii="Times New Roman" w:hAnsi="Times New Roman" w:cs="Times New Roman"/>
              </w:rPr>
              <w:t>[3]</w:t>
            </w:r>
            <w:r w:rsidR="004C7B46" w:rsidRPr="00A10748">
              <w:rPr>
                <w:rFonts w:ascii="Times New Roman" w:hAnsi="Times New Roman" w:cs="Times New Roman"/>
              </w:rPr>
              <w:fldChar w:fldCharType="end"/>
            </w:r>
            <w:r w:rsidRPr="00A10748">
              <w:rPr>
                <w:rFonts w:ascii="Times New Roman" w:hAnsi="Times New Roman" w:cs="Times New Roman"/>
              </w:rPr>
              <w:t xml:space="preserve"> (2018)</w:t>
            </w:r>
          </w:p>
        </w:tc>
        <w:tc>
          <w:tcPr>
            <w:tcW w:w="1999" w:type="dxa"/>
          </w:tcPr>
          <w:p w14:paraId="5DF50F56" w14:textId="7BA4D6BF" w:rsidR="00672291" w:rsidRPr="00A10748" w:rsidRDefault="00FF280D" w:rsidP="00FA7DE6">
            <w:pPr>
              <w:jc w:val="both"/>
              <w:rPr>
                <w:rFonts w:ascii="Times New Roman" w:hAnsi="Times New Roman" w:cs="Times New Roman"/>
              </w:rPr>
            </w:pPr>
            <w:r w:rsidRPr="00A10748">
              <w:rPr>
                <w:rFonts w:ascii="Times New Roman" w:hAnsi="Times New Roman" w:cs="Times New Roman"/>
              </w:rPr>
              <w:t xml:space="preserve">Not explicitly mentioned, </w:t>
            </w:r>
            <w:r w:rsidR="00536F84" w:rsidRPr="00A10748">
              <w:rPr>
                <w:rFonts w:ascii="Times New Roman" w:hAnsi="Times New Roman" w:cs="Times New Roman"/>
                <w:lang w:eastAsia="zh-CN"/>
              </w:rPr>
              <w:t xml:space="preserve">But </w:t>
            </w:r>
            <w:r w:rsidR="005D53CF" w:rsidRPr="00A10748">
              <w:rPr>
                <w:rFonts w:ascii="Times New Roman" w:hAnsi="Times New Roman" w:cs="Times New Roman"/>
              </w:rPr>
              <w:t>H2FPEF Score: Created based on six predictive variables identified through univariable and multivariable logistic regression analysis.</w:t>
            </w:r>
          </w:p>
        </w:tc>
        <w:tc>
          <w:tcPr>
            <w:tcW w:w="1881" w:type="dxa"/>
          </w:tcPr>
          <w:p w14:paraId="1A9096CF" w14:textId="77777777" w:rsidR="005D53CF" w:rsidRPr="00A10748" w:rsidRDefault="005D53CF" w:rsidP="00FA7DE6">
            <w:pPr>
              <w:jc w:val="both"/>
              <w:rPr>
                <w:rFonts w:ascii="Times New Roman" w:hAnsi="Times New Roman" w:cs="Times New Roman"/>
              </w:rPr>
            </w:pPr>
            <w:r w:rsidRPr="00A10748">
              <w:rPr>
                <w:rFonts w:ascii="Times New Roman" w:hAnsi="Times New Roman" w:cs="Times New Roman"/>
              </w:rPr>
              <w:t>Derivation Cohort: Included 414 consecutive patients (267 HFpEF cases and 147 controls).</w:t>
            </w:r>
          </w:p>
          <w:p w14:paraId="1D5A2F56" w14:textId="37F640B7" w:rsidR="00672291" w:rsidRPr="00A10748" w:rsidRDefault="005D53CF" w:rsidP="00FA7DE6">
            <w:pPr>
              <w:jc w:val="both"/>
              <w:rPr>
                <w:rFonts w:ascii="Times New Roman" w:hAnsi="Times New Roman" w:cs="Times New Roman"/>
              </w:rPr>
            </w:pPr>
            <w:r w:rsidRPr="00A10748">
              <w:rPr>
                <w:rFonts w:ascii="Times New Roman" w:hAnsi="Times New Roman" w:cs="Times New Roman"/>
              </w:rPr>
              <w:t>Test Cohort: Included 100 consecutive patients (61 HFpEF cases and 39 controls).</w:t>
            </w:r>
          </w:p>
        </w:tc>
        <w:tc>
          <w:tcPr>
            <w:tcW w:w="1815" w:type="dxa"/>
          </w:tcPr>
          <w:p w14:paraId="27D6A899" w14:textId="13704EE5" w:rsidR="00672291" w:rsidRPr="00A10748" w:rsidRDefault="00741569" w:rsidP="00FA7DE6">
            <w:pPr>
              <w:jc w:val="both"/>
              <w:rPr>
                <w:rFonts w:ascii="Times New Roman" w:hAnsi="Times New Roman" w:cs="Times New Roman"/>
              </w:rPr>
            </w:pPr>
            <w:r w:rsidRPr="00A10748">
              <w:rPr>
                <w:rFonts w:ascii="Times New Roman" w:hAnsi="Times New Roman" w:cs="Times New Roman"/>
              </w:rPr>
              <w:t>LR</w:t>
            </w:r>
          </w:p>
        </w:tc>
        <w:tc>
          <w:tcPr>
            <w:tcW w:w="1817" w:type="dxa"/>
          </w:tcPr>
          <w:p w14:paraId="710EAB74" w14:textId="50EF7BAA" w:rsidR="00672291" w:rsidRPr="00A10748" w:rsidRDefault="00741569" w:rsidP="00FA7DE6">
            <w:pPr>
              <w:jc w:val="both"/>
              <w:rPr>
                <w:rFonts w:ascii="Times New Roman" w:hAnsi="Times New Roman" w:cs="Times New Roman"/>
              </w:rPr>
            </w:pPr>
            <w:r w:rsidRPr="00A10748">
              <w:rPr>
                <w:rFonts w:ascii="Times New Roman" w:hAnsi="Times New Roman" w:cs="Times New Roman"/>
              </w:rPr>
              <w:t>AUC 88.60%</w:t>
            </w:r>
          </w:p>
        </w:tc>
      </w:tr>
      <w:tr w:rsidR="00672291" w:rsidRPr="00A10748" w14:paraId="650BB410" w14:textId="77777777" w:rsidTr="004C7B1C">
        <w:trPr>
          <w:jc w:val="center"/>
        </w:trPr>
        <w:tc>
          <w:tcPr>
            <w:tcW w:w="1644" w:type="dxa"/>
          </w:tcPr>
          <w:p w14:paraId="23259928" w14:textId="58899F2D" w:rsidR="00672291" w:rsidRPr="00A10748" w:rsidRDefault="00394BBA" w:rsidP="00FA7DE6">
            <w:pPr>
              <w:jc w:val="both"/>
              <w:rPr>
                <w:rFonts w:ascii="Times New Roman" w:hAnsi="Times New Roman" w:cs="Times New Roman"/>
              </w:rPr>
            </w:pPr>
            <w:r w:rsidRPr="00A10748">
              <w:rPr>
                <w:rFonts w:ascii="Times New Roman" w:hAnsi="Times New Roman" w:cs="Times New Roman"/>
              </w:rPr>
              <w:t xml:space="preserve">Wang et al. </w:t>
            </w:r>
            <w:r w:rsidR="00B21616" w:rsidRPr="00A10748">
              <w:rPr>
                <w:rFonts w:ascii="Times New Roman" w:hAnsi="Times New Roman" w:cs="Times New Roman"/>
              </w:rPr>
              <w:fldChar w:fldCharType="begin"/>
            </w:r>
            <w:r w:rsidR="00D1144A" w:rsidRPr="00A10748">
              <w:rPr>
                <w:rFonts w:ascii="Times New Roman" w:hAnsi="Times New Roman" w:cs="Times New Roman"/>
              </w:rPr>
              <w:instrText xml:space="preserve"> ADDIN ZOTERO_ITEM CSL_CITATION {"citationID":"PUybVlva","properties":{"formattedCitation":"[5]","plainCitation":"[5]","noteIndex":0},"citationItems":[{"id":131,"uris":["http://zotero.org/users/15494182/items/MIJDCCLS"],"itemData":{"id":131,"type":"article-journal","abstract":"Congestive heart failure (CHF) refers to the inadequate blood filling function of the ventricular pump and it may cause an insufficient heart discharge volume that fails to meet the needs of body metabolism. Heart rate variability (HRV) based on the ...","container-title":"Sensors (Basel, Switzerland)","DOI":"10.3390/s19071502","issue":"7","language":"en","note":"PMID: 30925693","page":"1502","source":"pmc.ncbi.nlm.nih.gov","title":"Detection of Congestive Heart Failure Based on LSTM-Based Deep Network via Short-Term RR Intervals","volume":"19","author":[{"family":"Wang","given":"Ludi"},{"family":"Zhou","given":"Xiaoguang"}],"issued":{"date-parts":[["2019",3,28]]}}}],"schema":"https://github.com/citation-style-language/schema/raw/master/csl-citation.json"} </w:instrText>
            </w:r>
            <w:r w:rsidR="00B21616" w:rsidRPr="00A10748">
              <w:rPr>
                <w:rFonts w:ascii="Times New Roman" w:hAnsi="Times New Roman" w:cs="Times New Roman"/>
              </w:rPr>
              <w:fldChar w:fldCharType="separate"/>
            </w:r>
            <w:r w:rsidR="00D1144A" w:rsidRPr="00A10748">
              <w:rPr>
                <w:rFonts w:ascii="Times New Roman" w:hAnsi="Times New Roman" w:cs="Times New Roman"/>
              </w:rPr>
              <w:t>[5]</w:t>
            </w:r>
            <w:r w:rsidR="00B21616" w:rsidRPr="00A10748">
              <w:rPr>
                <w:rFonts w:ascii="Times New Roman" w:hAnsi="Times New Roman" w:cs="Times New Roman"/>
              </w:rPr>
              <w:fldChar w:fldCharType="end"/>
            </w:r>
            <w:r w:rsidRPr="00A10748">
              <w:rPr>
                <w:rFonts w:ascii="Times New Roman" w:hAnsi="Times New Roman" w:cs="Times New Roman"/>
              </w:rPr>
              <w:t>(20</w:t>
            </w:r>
            <w:r w:rsidR="00B21616" w:rsidRPr="00A10748">
              <w:rPr>
                <w:rFonts w:ascii="Times New Roman" w:hAnsi="Times New Roman" w:cs="Times New Roman"/>
                <w:lang w:eastAsia="zh-CN"/>
              </w:rPr>
              <w:t>19</w:t>
            </w:r>
            <w:r w:rsidRPr="00A10748">
              <w:rPr>
                <w:rFonts w:ascii="Times New Roman" w:hAnsi="Times New Roman" w:cs="Times New Roman"/>
              </w:rPr>
              <w:t>)</w:t>
            </w:r>
          </w:p>
        </w:tc>
        <w:tc>
          <w:tcPr>
            <w:tcW w:w="1999" w:type="dxa"/>
          </w:tcPr>
          <w:p w14:paraId="4F8A923E" w14:textId="77777777" w:rsidR="00672291" w:rsidRPr="00A10748" w:rsidRDefault="004F046E" w:rsidP="00FA7DE6">
            <w:pPr>
              <w:jc w:val="both"/>
              <w:rPr>
                <w:rFonts w:ascii="Times New Roman" w:hAnsi="Times New Roman" w:cs="Times New Roman"/>
                <w:lang w:eastAsia="zh-CN"/>
              </w:rPr>
            </w:pPr>
            <w:r w:rsidRPr="00A10748">
              <w:rPr>
                <w:rFonts w:ascii="Times New Roman" w:hAnsi="Times New Roman" w:cs="Times New Roman"/>
              </w:rPr>
              <w:t>RR Interval Signals</w:t>
            </w:r>
            <w:r w:rsidRPr="00A10748">
              <w:rPr>
                <w:rFonts w:ascii="Times New Roman" w:hAnsi="Times New Roman" w:cs="Times New Roman"/>
                <w:lang w:eastAsia="zh-CN"/>
              </w:rPr>
              <w:t>,</w:t>
            </w:r>
          </w:p>
          <w:p w14:paraId="74714761" w14:textId="29C63C83" w:rsidR="004F046E" w:rsidRPr="00A10748" w:rsidRDefault="004F046E" w:rsidP="00FA7DE6">
            <w:pPr>
              <w:jc w:val="both"/>
              <w:rPr>
                <w:rFonts w:ascii="Times New Roman" w:hAnsi="Times New Roman" w:cs="Times New Roman"/>
                <w:lang w:eastAsia="zh-CN"/>
              </w:rPr>
            </w:pPr>
            <w:r w:rsidRPr="00A10748">
              <w:rPr>
                <w:rFonts w:ascii="Times New Roman" w:hAnsi="Times New Roman" w:cs="Times New Roman"/>
                <w:lang w:eastAsia="zh-CN"/>
              </w:rPr>
              <w:t>Long Short-Term Memory (LSTM) Network: Used for feature extraction from short-term RR interval data.</w:t>
            </w:r>
          </w:p>
        </w:tc>
        <w:tc>
          <w:tcPr>
            <w:tcW w:w="1881" w:type="dxa"/>
          </w:tcPr>
          <w:p w14:paraId="38CC48C1" w14:textId="2FB91B5B" w:rsidR="00672291" w:rsidRPr="00A10748" w:rsidRDefault="00163B48" w:rsidP="00FA7DE6">
            <w:pPr>
              <w:jc w:val="both"/>
              <w:rPr>
                <w:rFonts w:ascii="Times New Roman" w:hAnsi="Times New Roman" w:cs="Times New Roman"/>
              </w:rPr>
            </w:pPr>
            <w:r w:rsidRPr="00A10748">
              <w:rPr>
                <w:rFonts w:ascii="Times New Roman" w:hAnsi="Times New Roman" w:cs="Times New Roman"/>
              </w:rPr>
              <w:t> 10-fold cross-validation</w:t>
            </w:r>
          </w:p>
        </w:tc>
        <w:tc>
          <w:tcPr>
            <w:tcW w:w="1815" w:type="dxa"/>
          </w:tcPr>
          <w:p w14:paraId="100FD8FA" w14:textId="10055792" w:rsidR="00672291" w:rsidRPr="00A10748" w:rsidRDefault="00394BBA" w:rsidP="00FA7DE6">
            <w:pPr>
              <w:jc w:val="both"/>
              <w:rPr>
                <w:rFonts w:ascii="Times New Roman" w:hAnsi="Times New Roman" w:cs="Times New Roman"/>
              </w:rPr>
            </w:pPr>
            <w:r w:rsidRPr="00A10748">
              <w:rPr>
                <w:rFonts w:ascii="Times New Roman" w:hAnsi="Times New Roman" w:cs="Times New Roman"/>
              </w:rPr>
              <w:t>Combination of the Long Short-Term Memory (LSTM) network and convolution net architecture</w:t>
            </w:r>
          </w:p>
        </w:tc>
        <w:tc>
          <w:tcPr>
            <w:tcW w:w="1817" w:type="dxa"/>
          </w:tcPr>
          <w:p w14:paraId="4B039F86" w14:textId="722F5394" w:rsidR="00672291" w:rsidRPr="00A10748" w:rsidRDefault="00394BBA" w:rsidP="00FA7DE6">
            <w:pPr>
              <w:jc w:val="both"/>
              <w:rPr>
                <w:rFonts w:ascii="Times New Roman" w:hAnsi="Times New Roman" w:cs="Times New Roman"/>
              </w:rPr>
            </w:pPr>
            <w:r w:rsidRPr="00A10748">
              <w:rPr>
                <w:rFonts w:ascii="Times New Roman" w:hAnsi="Times New Roman" w:cs="Times New Roman"/>
              </w:rPr>
              <w:t>Acc 99.22%</w:t>
            </w:r>
          </w:p>
        </w:tc>
      </w:tr>
      <w:tr w:rsidR="00672291" w:rsidRPr="00A10748" w14:paraId="1910D35C" w14:textId="77777777" w:rsidTr="004C7B1C">
        <w:trPr>
          <w:jc w:val="center"/>
        </w:trPr>
        <w:tc>
          <w:tcPr>
            <w:tcW w:w="1644" w:type="dxa"/>
          </w:tcPr>
          <w:p w14:paraId="0D07C898" w14:textId="4FF68965" w:rsidR="00672291" w:rsidRPr="00A10748" w:rsidRDefault="008B0BBF" w:rsidP="00FA7DE6">
            <w:pPr>
              <w:jc w:val="both"/>
              <w:rPr>
                <w:rFonts w:ascii="Times New Roman" w:hAnsi="Times New Roman" w:cs="Times New Roman"/>
              </w:rPr>
            </w:pPr>
            <w:r w:rsidRPr="00A10748">
              <w:rPr>
                <w:rFonts w:ascii="Times New Roman" w:hAnsi="Times New Roman" w:cs="Times New Roman"/>
              </w:rPr>
              <w:t xml:space="preserve">Acharya et al. </w:t>
            </w:r>
            <w:r w:rsidR="004C7B46" w:rsidRPr="00A10748">
              <w:rPr>
                <w:rFonts w:ascii="Times New Roman" w:hAnsi="Times New Roman" w:cs="Times New Roman"/>
              </w:rPr>
              <w:fldChar w:fldCharType="begin"/>
            </w:r>
            <w:r w:rsidR="00CD2B4D" w:rsidRPr="00A10748">
              <w:rPr>
                <w:rFonts w:ascii="Times New Roman" w:hAnsi="Times New Roman" w:cs="Times New Roman"/>
              </w:rPr>
              <w:instrText xml:space="preserve"> ADDIN ZOTERO_ITEM CSL_CITATION {"citationID":"EILdwa3h","properties":{"formattedCitation":"[7]","plainCitation":"[7]","noteIndex":0},"citationItems":[{"id":134,"uris":["http://zotero.org/users/15494182/items/CRPTEU2K"],"itemData":{"id":134,"type":"article-journal","abstract":"Congestive heart failure (CHF) is a chronic heart condition associated with debilitating symptoms that result in increased mortality, morbidity, healthcare expenditure and decreased quality of life. Electrocardiogram (ECG) is a noninvasive and simple diagnostic method that may demonstrate detectable changes in CHF. However, manual diagnosis of ECG signal is often subject to errors due to the small amplitude and duration of the ECG signals, and in isolation, is neither sensitive nor specific for CHF diagnosis. An automated computer-aided system may enhance the diagnostic objectivity and reliability of ECG signals in CHF. We present an 11-layer deep convolutional neural network (CNN) model for CHF diagnosis herein. This proposed CNN model requires minimum pre-processing of ECG signals, and no engineered features or classification are required. Four different sets of data (A, B, C and D) were used to train and test the proposed CNN model. Out of the four sets, Set B attained the highest accuracy of 98.97%, specificity and sensitivity of 99.01% and 98.87% respectively. The proposed CNN model can be put into practice and serve as a diagnostic aid for cardiologists by providing more objective and faster interpretation of ECG signals.","container-title":"Applied Intelligence","DOI":"10.1007/s10489-018-1179-1","ISSN":"1573-7497","issue":"1","journalAbbreviation":"Appl Intell","language":"en","page":"16-27","source":"Springer Link","title":"Deep convolutional neural network for the automated diagnosis of congestive heart failure using ECG signals","volume":"49","author":[{"family":"Acharya","given":"U. Rajendra"},{"family":"Fujita","given":"Hamido"},{"family":"Oh","given":"Shu Lih"},{"family":"Hagiwara","given":"Yuki"},{"family":"Tan","given":"Jen Hong"},{"family":"Adam","given":"Muhammad"},{"family":"Tan","given":"Ru San"}],"issued":{"date-parts":[["2019",1,1]]}}}],"schema":"https://github.com/citation-style-language/schema/raw/master/csl-citation.json"} </w:instrText>
            </w:r>
            <w:r w:rsidR="004C7B46" w:rsidRPr="00A10748">
              <w:rPr>
                <w:rFonts w:ascii="Times New Roman" w:hAnsi="Times New Roman" w:cs="Times New Roman"/>
              </w:rPr>
              <w:fldChar w:fldCharType="separate"/>
            </w:r>
            <w:r w:rsidR="00CD2B4D" w:rsidRPr="00A10748">
              <w:rPr>
                <w:rFonts w:ascii="Times New Roman" w:hAnsi="Times New Roman" w:cs="Times New Roman"/>
              </w:rPr>
              <w:t>[7]</w:t>
            </w:r>
            <w:r w:rsidR="004C7B46" w:rsidRPr="00A10748">
              <w:rPr>
                <w:rFonts w:ascii="Times New Roman" w:hAnsi="Times New Roman" w:cs="Times New Roman"/>
              </w:rPr>
              <w:fldChar w:fldCharType="end"/>
            </w:r>
            <w:r w:rsidRPr="00A10748">
              <w:rPr>
                <w:rFonts w:ascii="Times New Roman" w:hAnsi="Times New Roman" w:cs="Times New Roman"/>
              </w:rPr>
              <w:t>(2019)</w:t>
            </w:r>
          </w:p>
        </w:tc>
        <w:tc>
          <w:tcPr>
            <w:tcW w:w="1999" w:type="dxa"/>
          </w:tcPr>
          <w:p w14:paraId="7EA72F94" w14:textId="07FDE698" w:rsidR="00672291" w:rsidRPr="00A10748" w:rsidRDefault="00E41FB7" w:rsidP="00FA7DE6">
            <w:pPr>
              <w:jc w:val="both"/>
              <w:rPr>
                <w:rFonts w:ascii="Times New Roman" w:hAnsi="Times New Roman" w:cs="Times New Roman"/>
                <w:lang w:eastAsia="zh-CN"/>
              </w:rPr>
            </w:pPr>
            <w:r w:rsidRPr="00A10748">
              <w:rPr>
                <w:rFonts w:ascii="Times New Roman" w:hAnsi="Times New Roman" w:cs="Times New Roman"/>
                <w:lang w:eastAsia="zh-CN"/>
              </w:rPr>
              <w:t>-</w:t>
            </w:r>
          </w:p>
        </w:tc>
        <w:tc>
          <w:tcPr>
            <w:tcW w:w="1881" w:type="dxa"/>
          </w:tcPr>
          <w:p w14:paraId="6ED94217" w14:textId="184E1EBD" w:rsidR="00672291" w:rsidRPr="00A10748" w:rsidRDefault="00E41FB7" w:rsidP="00FA7DE6">
            <w:pPr>
              <w:jc w:val="both"/>
              <w:rPr>
                <w:rFonts w:ascii="Times New Roman" w:hAnsi="Times New Roman" w:cs="Times New Roman"/>
              </w:rPr>
            </w:pPr>
            <w:r w:rsidRPr="00A10748">
              <w:rPr>
                <w:rFonts w:ascii="Times New Roman" w:hAnsi="Times New Roman" w:cs="Times New Roman"/>
              </w:rPr>
              <w:t>The model was trained and tested using four different sets of data (A, B, C, and D).</w:t>
            </w:r>
          </w:p>
        </w:tc>
        <w:tc>
          <w:tcPr>
            <w:tcW w:w="1815" w:type="dxa"/>
          </w:tcPr>
          <w:p w14:paraId="1FC959D4" w14:textId="1DDA2AC0" w:rsidR="00672291" w:rsidRPr="00A10748" w:rsidRDefault="00BF1A04" w:rsidP="00FA7DE6">
            <w:pPr>
              <w:jc w:val="both"/>
              <w:rPr>
                <w:rFonts w:ascii="Times New Roman" w:hAnsi="Times New Roman" w:cs="Times New Roman"/>
              </w:rPr>
            </w:pPr>
            <w:r w:rsidRPr="00A10748">
              <w:rPr>
                <w:rFonts w:ascii="Times New Roman" w:hAnsi="Times New Roman" w:cs="Times New Roman"/>
              </w:rPr>
              <w:t>Convolutional neural network (CNN)</w:t>
            </w:r>
          </w:p>
        </w:tc>
        <w:tc>
          <w:tcPr>
            <w:tcW w:w="1817" w:type="dxa"/>
          </w:tcPr>
          <w:p w14:paraId="3493F404" w14:textId="77777777" w:rsidR="00E47CD0" w:rsidRPr="00A10748" w:rsidRDefault="00E47CD0" w:rsidP="00FA7DE6">
            <w:pPr>
              <w:jc w:val="both"/>
              <w:rPr>
                <w:rFonts w:ascii="Times New Roman" w:hAnsi="Times New Roman" w:cs="Times New Roman"/>
              </w:rPr>
            </w:pPr>
            <w:r w:rsidRPr="00A10748">
              <w:rPr>
                <w:rFonts w:ascii="Times New Roman" w:hAnsi="Times New Roman" w:cs="Times New Roman"/>
              </w:rPr>
              <w:t>Acc 98.97%</w:t>
            </w:r>
          </w:p>
          <w:p w14:paraId="2B050CBB" w14:textId="77777777" w:rsidR="00E47CD0" w:rsidRPr="00A10748" w:rsidRDefault="00E47CD0" w:rsidP="00FA7DE6">
            <w:pPr>
              <w:jc w:val="both"/>
              <w:rPr>
                <w:rFonts w:ascii="Times New Roman" w:hAnsi="Times New Roman" w:cs="Times New Roman"/>
              </w:rPr>
            </w:pPr>
            <w:r w:rsidRPr="00A10748">
              <w:rPr>
                <w:rFonts w:ascii="Times New Roman" w:hAnsi="Times New Roman" w:cs="Times New Roman"/>
              </w:rPr>
              <w:t>Spec 99.01%</w:t>
            </w:r>
          </w:p>
          <w:p w14:paraId="0A87DC08" w14:textId="7BC61C26" w:rsidR="00672291" w:rsidRPr="00A10748" w:rsidRDefault="00E47CD0" w:rsidP="00FA7DE6">
            <w:pPr>
              <w:jc w:val="both"/>
              <w:rPr>
                <w:rFonts w:ascii="Times New Roman" w:hAnsi="Times New Roman" w:cs="Times New Roman"/>
              </w:rPr>
            </w:pPr>
            <w:r w:rsidRPr="00A10748">
              <w:rPr>
                <w:rFonts w:ascii="Times New Roman" w:hAnsi="Times New Roman" w:cs="Times New Roman"/>
              </w:rPr>
              <w:t>Sens 98.87%</w:t>
            </w:r>
          </w:p>
        </w:tc>
      </w:tr>
      <w:tr w:rsidR="00672291" w:rsidRPr="00A10748" w14:paraId="6E5EF5D2" w14:textId="77777777" w:rsidTr="004C7B1C">
        <w:trPr>
          <w:jc w:val="center"/>
        </w:trPr>
        <w:tc>
          <w:tcPr>
            <w:tcW w:w="1644" w:type="dxa"/>
          </w:tcPr>
          <w:p w14:paraId="35892998" w14:textId="338EE35B" w:rsidR="00672291" w:rsidRPr="00A10748" w:rsidRDefault="007B64DA" w:rsidP="00FA7DE6">
            <w:pPr>
              <w:jc w:val="both"/>
              <w:rPr>
                <w:rFonts w:ascii="Times New Roman" w:hAnsi="Times New Roman" w:cs="Times New Roman"/>
              </w:rPr>
            </w:pPr>
            <w:r w:rsidRPr="00A10748">
              <w:rPr>
                <w:rFonts w:ascii="Times New Roman" w:hAnsi="Times New Roman" w:cs="Times New Roman"/>
              </w:rPr>
              <w:t xml:space="preserve">Ali et al.  </w:t>
            </w:r>
            <w:r w:rsidR="004C7B46" w:rsidRPr="00A10748">
              <w:rPr>
                <w:rFonts w:ascii="Times New Roman" w:hAnsi="Times New Roman" w:cs="Times New Roman"/>
              </w:rPr>
              <w:fldChar w:fldCharType="begin"/>
            </w:r>
            <w:r w:rsidR="00CD2B4D" w:rsidRPr="00A10748">
              <w:rPr>
                <w:rFonts w:ascii="Times New Roman" w:hAnsi="Times New Roman" w:cs="Times New Roman"/>
              </w:rPr>
              <w:instrText xml:space="preserve"> ADDIN ZOTERO_ITEM CSL_CITATION {"citationID":"6ZnPL8Ii","properties":{"formattedCitation":"[6]","plainCitation":"[6]","noteIndex":0},"citationItems":[{"id":135,"uris":["http://zotero.org/users/15494182/items/XHZWDWDX"],"itemData":{"id":135,"type":"article-journal","abstract":"About half of the people who develop heart failure (HF) die within five years of diagnosis. Over the years, researchers have developed several machine learning-based models for the early prediction of HF and to help cardiologists to improve the diagnosis process. In this paper, we introduce an expert system that stacks two support vector machine (SVM) models for the effective prediction of HF. The first SVM model is linear and L₁ regularized. It has the capability to eliminate irrelevant features by shrinking their coefficients to zero. The second SVM model is L₂ regularized. It is used as a predictive model. To optimize the two models, we propose a hybrid grid search algorithm (HGSA) that is capable of optimizing the two models simultaneously. The effectiveness of the proposed method is evaluated using six different evaluation metrics: accuracy, sensitivity, specificity, the Matthews correlation coefficient (MCC), ROC charts, and area under the curve (AUC). The experimental results confirm that the proposed method improves the performance of a conventional SVM model by 3.3%. Moreover, the proposed method shows better performance compared to the ten previously proposed methods that achieved accuracies in the range of 57.85%–91.83%. In addition, the proposed method also shows better performance than the other state-of-the-art machine learning ensemble models.","container-title":"IEEE Access","DOI":"10.1109/ACCESS.2019.2909969","ISSN":"2169-3536","note":"event-title: IEEE Access","page":"54007-54014","source":"IEEE Xplore","title":"An Optimized Stacked Support Vector Machines Based Expert System for the Effective Prediction of Heart Failure","volume":"7","author":[{"family":"Ali","given":"Liaqat"},{"family":"Niamat","given":"Awais"},{"family":"Khan","given":"Javed Ali"},{"family":"Golilarz","given":"Noorbakhsh Amiri"},{"family":"Xingzhong","given":"Xiong"},{"family":"Noor","given":"Adeeb"},{"family":"Nour","given":"Redhwan"},{"family":"Bukhari","given":"Syed Ahmad Chan"}],"issued":{"date-parts":[["2019"]]}}}],"schema":"https://github.com/citation-style-language/schema/raw/master/csl-citation.json"} </w:instrText>
            </w:r>
            <w:r w:rsidR="004C7B46" w:rsidRPr="00A10748">
              <w:rPr>
                <w:rFonts w:ascii="Times New Roman" w:hAnsi="Times New Roman" w:cs="Times New Roman"/>
              </w:rPr>
              <w:fldChar w:fldCharType="separate"/>
            </w:r>
            <w:r w:rsidR="00CD2B4D" w:rsidRPr="00A10748">
              <w:rPr>
                <w:rFonts w:ascii="Times New Roman" w:hAnsi="Times New Roman" w:cs="Times New Roman"/>
              </w:rPr>
              <w:t>[6]</w:t>
            </w:r>
            <w:r w:rsidR="004C7B46" w:rsidRPr="00A10748">
              <w:rPr>
                <w:rFonts w:ascii="Times New Roman" w:hAnsi="Times New Roman" w:cs="Times New Roman"/>
              </w:rPr>
              <w:fldChar w:fldCharType="end"/>
            </w:r>
            <w:r w:rsidRPr="00A10748">
              <w:rPr>
                <w:rFonts w:ascii="Times New Roman" w:hAnsi="Times New Roman" w:cs="Times New Roman"/>
              </w:rPr>
              <w:t>(2019)</w:t>
            </w:r>
          </w:p>
        </w:tc>
        <w:tc>
          <w:tcPr>
            <w:tcW w:w="1999" w:type="dxa"/>
          </w:tcPr>
          <w:p w14:paraId="6A0D7665" w14:textId="0F4D6AAB" w:rsidR="00672291" w:rsidRPr="00A10748" w:rsidRDefault="00DB5418" w:rsidP="00FA7DE6">
            <w:pPr>
              <w:jc w:val="both"/>
              <w:rPr>
                <w:rFonts w:ascii="Times New Roman" w:hAnsi="Times New Roman" w:cs="Times New Roman"/>
              </w:rPr>
            </w:pPr>
            <w:r w:rsidRPr="00A10748">
              <w:rPr>
                <w:rFonts w:ascii="Times New Roman" w:hAnsi="Times New Roman" w:cs="Times New Roman"/>
                <w:lang w:eastAsia="zh-CN"/>
              </w:rPr>
              <w:t>L1&amp;</w:t>
            </w:r>
            <w:r w:rsidRPr="00A10748">
              <w:rPr>
                <w:rFonts w:ascii="Times New Roman" w:hAnsi="Times New Roman" w:cs="Times New Roman"/>
              </w:rPr>
              <w:t>L2 Regularization</w:t>
            </w:r>
          </w:p>
        </w:tc>
        <w:tc>
          <w:tcPr>
            <w:tcW w:w="1881" w:type="dxa"/>
          </w:tcPr>
          <w:p w14:paraId="2183FA27" w14:textId="0EBE5C14" w:rsidR="00672291" w:rsidRPr="00A10748" w:rsidRDefault="00BA17F5" w:rsidP="00FA7DE6">
            <w:pPr>
              <w:jc w:val="both"/>
              <w:rPr>
                <w:rFonts w:ascii="Times New Roman" w:hAnsi="Times New Roman" w:cs="Times New Roman"/>
                <w:lang w:eastAsia="zh-CN"/>
              </w:rPr>
            </w:pPr>
            <w:r w:rsidRPr="00A10748">
              <w:rPr>
                <w:rFonts w:ascii="Times New Roman" w:hAnsi="Times New Roman" w:cs="Times New Roman"/>
                <w:lang w:eastAsia="zh-CN"/>
              </w:rPr>
              <w:t>-</w:t>
            </w:r>
          </w:p>
        </w:tc>
        <w:tc>
          <w:tcPr>
            <w:tcW w:w="1815" w:type="dxa"/>
          </w:tcPr>
          <w:p w14:paraId="5F206E80" w14:textId="72C14E22" w:rsidR="00672291" w:rsidRPr="00A10748" w:rsidRDefault="002A2EDC" w:rsidP="00FA7DE6">
            <w:pPr>
              <w:jc w:val="both"/>
              <w:rPr>
                <w:rFonts w:ascii="Times New Roman" w:hAnsi="Times New Roman" w:cs="Times New Roman"/>
              </w:rPr>
            </w:pPr>
            <w:r w:rsidRPr="00A10748">
              <w:rPr>
                <w:rFonts w:ascii="Times New Roman" w:hAnsi="Times New Roman" w:cs="Times New Roman"/>
              </w:rPr>
              <w:t>SVM</w:t>
            </w:r>
          </w:p>
        </w:tc>
        <w:tc>
          <w:tcPr>
            <w:tcW w:w="1817" w:type="dxa"/>
          </w:tcPr>
          <w:p w14:paraId="6D2BD071" w14:textId="77777777" w:rsidR="002A2EDC" w:rsidRPr="00A10748" w:rsidRDefault="002A2EDC" w:rsidP="00FA7DE6">
            <w:pPr>
              <w:jc w:val="both"/>
              <w:rPr>
                <w:rFonts w:ascii="Times New Roman" w:hAnsi="Times New Roman" w:cs="Times New Roman"/>
              </w:rPr>
            </w:pPr>
            <w:r w:rsidRPr="00A10748">
              <w:rPr>
                <w:rFonts w:ascii="Times New Roman" w:hAnsi="Times New Roman" w:cs="Times New Roman"/>
              </w:rPr>
              <w:t>Acc 92.22%</w:t>
            </w:r>
          </w:p>
          <w:p w14:paraId="44E86507" w14:textId="77777777" w:rsidR="002A2EDC" w:rsidRPr="00A10748" w:rsidRDefault="002A2EDC" w:rsidP="00FA7DE6">
            <w:pPr>
              <w:jc w:val="both"/>
              <w:rPr>
                <w:rFonts w:ascii="Times New Roman" w:hAnsi="Times New Roman" w:cs="Times New Roman"/>
              </w:rPr>
            </w:pPr>
            <w:r w:rsidRPr="00A10748">
              <w:rPr>
                <w:rFonts w:ascii="Times New Roman" w:hAnsi="Times New Roman" w:cs="Times New Roman"/>
              </w:rPr>
              <w:t>Sens 100.00%</w:t>
            </w:r>
          </w:p>
          <w:p w14:paraId="7A3C1783" w14:textId="22789FA0" w:rsidR="00672291" w:rsidRPr="00A10748" w:rsidRDefault="002A2EDC" w:rsidP="00FA7DE6">
            <w:pPr>
              <w:jc w:val="both"/>
              <w:rPr>
                <w:rFonts w:ascii="Times New Roman" w:hAnsi="Times New Roman" w:cs="Times New Roman"/>
              </w:rPr>
            </w:pPr>
            <w:r w:rsidRPr="00A10748">
              <w:rPr>
                <w:rFonts w:ascii="Times New Roman" w:hAnsi="Times New Roman" w:cs="Times New Roman"/>
              </w:rPr>
              <w:t>Spec 82.92%</w:t>
            </w:r>
          </w:p>
        </w:tc>
      </w:tr>
      <w:tr w:rsidR="001A56F6" w:rsidRPr="00A10748" w14:paraId="31A5AEFE" w14:textId="77777777" w:rsidTr="004C7B1C">
        <w:trPr>
          <w:jc w:val="center"/>
        </w:trPr>
        <w:tc>
          <w:tcPr>
            <w:tcW w:w="1644" w:type="dxa"/>
          </w:tcPr>
          <w:p w14:paraId="6CEC0E45" w14:textId="2120B899" w:rsidR="001A56F6" w:rsidRPr="00A10748" w:rsidRDefault="001A56F6" w:rsidP="00FA7DE6">
            <w:pPr>
              <w:jc w:val="both"/>
              <w:rPr>
                <w:rFonts w:ascii="Times New Roman" w:hAnsi="Times New Roman" w:cs="Times New Roman"/>
              </w:rPr>
            </w:pPr>
            <w:r w:rsidRPr="00A10748">
              <w:rPr>
                <w:rFonts w:ascii="Times New Roman" w:hAnsi="Times New Roman" w:cs="Times New Roman"/>
              </w:rPr>
              <w:t>Mohan et al.</w:t>
            </w:r>
            <w:r w:rsidR="004C7B46" w:rsidRPr="00A10748">
              <w:rPr>
                <w:rFonts w:ascii="Times New Roman" w:hAnsi="Times New Roman" w:cs="Times New Roman"/>
                <w:lang w:eastAsia="zh-CN"/>
              </w:rPr>
              <w:t xml:space="preserve"> </w:t>
            </w:r>
            <w:r w:rsidR="004C7B46" w:rsidRPr="00A10748">
              <w:rPr>
                <w:rFonts w:ascii="Times New Roman" w:hAnsi="Times New Roman" w:cs="Times New Roman"/>
                <w:lang w:eastAsia="zh-CN"/>
              </w:rPr>
              <w:fldChar w:fldCharType="begin"/>
            </w:r>
            <w:r w:rsidR="00D1144A" w:rsidRPr="00A10748">
              <w:rPr>
                <w:rFonts w:ascii="Times New Roman" w:hAnsi="Times New Roman" w:cs="Times New Roman"/>
                <w:lang w:eastAsia="zh-CN"/>
              </w:rPr>
              <w:instrText xml:space="preserve"> ADDIN ZOTERO_ITEM CSL_CITATION {"citationID":"RDy9BFkN","properties":{"formattedCitation":"[9]","plainCitation":"[9]","noteIndex":0},"citationItems":[{"id":136,"uris":["http://zotero.org/users/15494182/items/8L7VH3UJ"],"itemData":{"id":136,"type":"article-journal","abstract":"Heart disease is one of the most significant causes of mortality in the world today. Prediction of cardiovascular disease is a critical challenge in the area of clinical data analysis. Machine learning (ML) has been shown to be effective in assisting in making decisions and predictions from the large quantity of data produced by the healthcare industry. We have also seen ML techniques being used in recent developments in different areas of the Internet of Things (IoT). Various studies give only a glimpse into predicting heart disease with ML techniques. In this paper, we propose a novel method that aims at finding significant features by applying machine learning techniques resulting in improving the accuracy in the prediction of cardiovascular disease. The prediction model is introduced with different combinations of features and several known classification techniques. We produce an enhanced performance level with an accuracy level of 88.7% through the prediction model for heart disease with the hybrid random forest with a linear model (HRFLM).","container-title":"IEEE Access","DOI":"10.1109/ACCESS.2019.2923707","ISSN":"2169-3536","note":"event-title: IEEE Access","page":"81542-81554","source":"IEEE Xplore","title":"Effective Heart Disease Prediction Using Hybrid Machine Learning Techniques","volume":"7","author":[{"family":"Mohan","given":"Senthilkumar"},{"family":"Thirumalai","given":"Chandrasegar"},{"family":"Srivastava","given":"Gautam"}],"issued":{"date-parts":[["2019"]]}}}],"schema":"https://github.com/citation-style-language/schema/raw/master/csl-citation.json"} </w:instrText>
            </w:r>
            <w:r w:rsidR="004C7B46" w:rsidRPr="00A10748">
              <w:rPr>
                <w:rFonts w:ascii="Times New Roman" w:hAnsi="Times New Roman" w:cs="Times New Roman"/>
                <w:lang w:eastAsia="zh-CN"/>
              </w:rPr>
              <w:fldChar w:fldCharType="separate"/>
            </w:r>
            <w:r w:rsidR="00D1144A" w:rsidRPr="00A10748">
              <w:rPr>
                <w:rFonts w:ascii="Times New Roman" w:hAnsi="Times New Roman" w:cs="Times New Roman"/>
              </w:rPr>
              <w:t>[9]</w:t>
            </w:r>
            <w:r w:rsidR="004C7B46" w:rsidRPr="00A10748">
              <w:rPr>
                <w:rFonts w:ascii="Times New Roman" w:hAnsi="Times New Roman" w:cs="Times New Roman"/>
                <w:lang w:eastAsia="zh-CN"/>
              </w:rPr>
              <w:fldChar w:fldCharType="end"/>
            </w:r>
            <w:r w:rsidRPr="00A10748">
              <w:rPr>
                <w:rFonts w:ascii="Times New Roman" w:hAnsi="Times New Roman" w:cs="Times New Roman"/>
              </w:rPr>
              <w:t xml:space="preserve"> (2019)</w:t>
            </w:r>
          </w:p>
        </w:tc>
        <w:tc>
          <w:tcPr>
            <w:tcW w:w="1999" w:type="dxa"/>
          </w:tcPr>
          <w:p w14:paraId="36EC4CFA" w14:textId="33716F16" w:rsidR="001A56F6" w:rsidRPr="00A10748" w:rsidRDefault="00750C48" w:rsidP="00FA7DE6">
            <w:pPr>
              <w:jc w:val="both"/>
              <w:rPr>
                <w:rFonts w:ascii="Times New Roman" w:hAnsi="Times New Roman" w:cs="Times New Roman"/>
                <w:lang w:eastAsia="zh-CN"/>
              </w:rPr>
            </w:pPr>
            <w:r w:rsidRPr="00A10748">
              <w:rPr>
                <w:rFonts w:ascii="Times New Roman" w:hAnsi="Times New Roman" w:cs="Times New Roman"/>
                <w:lang w:eastAsia="zh-CN"/>
              </w:rPr>
              <w:t>-</w:t>
            </w:r>
          </w:p>
        </w:tc>
        <w:tc>
          <w:tcPr>
            <w:tcW w:w="1881" w:type="dxa"/>
          </w:tcPr>
          <w:p w14:paraId="2251D97B" w14:textId="4AA1922C" w:rsidR="001A56F6" w:rsidRPr="00A10748" w:rsidRDefault="00750C48" w:rsidP="00FA7DE6">
            <w:pPr>
              <w:jc w:val="both"/>
              <w:rPr>
                <w:rFonts w:ascii="Times New Roman" w:hAnsi="Times New Roman" w:cs="Times New Roman"/>
              </w:rPr>
            </w:pPr>
            <w:r w:rsidRPr="00A10748">
              <w:rPr>
                <w:rFonts w:ascii="Times New Roman" w:hAnsi="Times New Roman" w:cs="Times New Roman"/>
              </w:rPr>
              <w:t>70% Training, 30% Classification</w:t>
            </w:r>
          </w:p>
        </w:tc>
        <w:tc>
          <w:tcPr>
            <w:tcW w:w="1815" w:type="dxa"/>
          </w:tcPr>
          <w:p w14:paraId="3911022D" w14:textId="42AB60F5" w:rsidR="001A56F6" w:rsidRPr="00A10748" w:rsidRDefault="007969C8" w:rsidP="00FA7DE6">
            <w:pPr>
              <w:jc w:val="both"/>
              <w:rPr>
                <w:rFonts w:ascii="Times New Roman" w:hAnsi="Times New Roman" w:cs="Times New Roman"/>
              </w:rPr>
            </w:pPr>
            <w:r w:rsidRPr="00A10748">
              <w:rPr>
                <w:rFonts w:ascii="Times New Roman" w:hAnsi="Times New Roman" w:cs="Times New Roman"/>
              </w:rPr>
              <w:t>Hybrid RF</w:t>
            </w:r>
          </w:p>
        </w:tc>
        <w:tc>
          <w:tcPr>
            <w:tcW w:w="1817" w:type="dxa"/>
          </w:tcPr>
          <w:p w14:paraId="309CC8ED" w14:textId="77777777" w:rsidR="007969C8" w:rsidRPr="00A10748" w:rsidRDefault="007969C8" w:rsidP="00FA7DE6">
            <w:pPr>
              <w:jc w:val="both"/>
              <w:rPr>
                <w:rFonts w:ascii="Times New Roman" w:hAnsi="Times New Roman" w:cs="Times New Roman"/>
              </w:rPr>
            </w:pPr>
            <w:r w:rsidRPr="00A10748">
              <w:rPr>
                <w:rFonts w:ascii="Times New Roman" w:hAnsi="Times New Roman" w:cs="Times New Roman"/>
              </w:rPr>
              <w:t>Acc 88.40%</w:t>
            </w:r>
          </w:p>
          <w:p w14:paraId="09D4F741" w14:textId="77777777" w:rsidR="007969C8" w:rsidRPr="00A10748" w:rsidRDefault="007969C8" w:rsidP="00FA7DE6">
            <w:pPr>
              <w:jc w:val="both"/>
              <w:rPr>
                <w:rFonts w:ascii="Times New Roman" w:hAnsi="Times New Roman" w:cs="Times New Roman"/>
              </w:rPr>
            </w:pPr>
            <w:r w:rsidRPr="00A10748">
              <w:rPr>
                <w:rFonts w:ascii="Times New Roman" w:hAnsi="Times New Roman" w:cs="Times New Roman"/>
              </w:rPr>
              <w:t>Sens 92.80%</w:t>
            </w:r>
          </w:p>
          <w:p w14:paraId="5C8D3E8E" w14:textId="4A1E3335" w:rsidR="001A56F6" w:rsidRPr="00A10748" w:rsidRDefault="007969C8" w:rsidP="00FA7DE6">
            <w:pPr>
              <w:jc w:val="both"/>
              <w:rPr>
                <w:rFonts w:ascii="Times New Roman" w:hAnsi="Times New Roman" w:cs="Times New Roman"/>
              </w:rPr>
            </w:pPr>
            <w:r w:rsidRPr="00A10748">
              <w:rPr>
                <w:rFonts w:ascii="Times New Roman" w:hAnsi="Times New Roman" w:cs="Times New Roman"/>
              </w:rPr>
              <w:t>Spec 82.60%</w:t>
            </w:r>
          </w:p>
        </w:tc>
      </w:tr>
      <w:tr w:rsidR="00672291" w:rsidRPr="00A10748" w14:paraId="0A0CB114" w14:textId="77777777" w:rsidTr="004C7B1C">
        <w:trPr>
          <w:jc w:val="center"/>
        </w:trPr>
        <w:tc>
          <w:tcPr>
            <w:tcW w:w="1644" w:type="dxa"/>
          </w:tcPr>
          <w:p w14:paraId="4C097572" w14:textId="6AED08D8" w:rsidR="00672291" w:rsidRPr="00A10748" w:rsidRDefault="0006080F" w:rsidP="00FA7DE6">
            <w:pPr>
              <w:jc w:val="both"/>
              <w:rPr>
                <w:rFonts w:ascii="Times New Roman" w:hAnsi="Times New Roman" w:cs="Times New Roman"/>
              </w:rPr>
            </w:pPr>
            <w:r w:rsidRPr="00A10748">
              <w:rPr>
                <w:rFonts w:ascii="Times New Roman" w:hAnsi="Times New Roman" w:cs="Times New Roman"/>
              </w:rPr>
              <w:t>Lal et al.</w:t>
            </w:r>
            <w:r w:rsidR="004C7B46" w:rsidRPr="00A10748">
              <w:rPr>
                <w:rFonts w:ascii="Times New Roman" w:hAnsi="Times New Roman" w:cs="Times New Roman"/>
                <w:lang w:eastAsia="zh-CN"/>
              </w:rPr>
              <w:t xml:space="preserve"> </w:t>
            </w:r>
            <w:r w:rsidR="004C7B46" w:rsidRPr="00A10748">
              <w:rPr>
                <w:rFonts w:ascii="Times New Roman" w:hAnsi="Times New Roman" w:cs="Times New Roman"/>
                <w:lang w:eastAsia="zh-CN"/>
              </w:rPr>
              <w:fldChar w:fldCharType="begin"/>
            </w:r>
            <w:r w:rsidR="00D1144A" w:rsidRPr="00A10748">
              <w:rPr>
                <w:rFonts w:ascii="Times New Roman" w:hAnsi="Times New Roman" w:cs="Times New Roman"/>
                <w:lang w:eastAsia="zh-CN"/>
              </w:rPr>
              <w:instrText xml:space="preserve"> ADDIN ZOTERO_ITEM CSL_CITATION {"citationID":"Y3zd2q66","properties":{"formattedCitation":"[10]","plainCitation":"[10]","noteIndex":0},"citationItems":[{"id":142,"uris":["http://zotero.org/users/15494182/items/XMT2VU7Q"],"itemData":{"id":142,"type":"article-journal","abstract":"The adaptability of heart to external and internal stimuli is reflected by the heart rate variability (HRV). Reduced HRV can be a predictor of negative cardiovascular outcomes. Based on the nonlinear, nonstationary, and highly complex dynamics of ...","container-title":"BioMed Research International","DOI":"10.1155/2020/4281243","language":"en","note":"PMID: 32149106","page":"4281243","source":"pmc.ncbi.nlm.nih.gov","title":"Detecting Congestive Heart Failure by Extracting Multimodal Features and Employing Machine Learning Techniques","volume":"2020","author":[{"family":"Hussain","given":"Lal"},{"family":"Awan","given":"Imtiaz Ahmed"},{"family":"Aziz","given":"Wajid"},{"family":"Saeed","given":"Sharjil"},{"family":"Ali","given":"Amjad"},{"family":"Zeeshan","given":"Farukh"},{"family":"Kwak","given":"Kyung Sup"}],"issued":{"date-parts":[["2020",2,18]]}}}],"schema":"https://github.com/citation-style-language/schema/raw/master/csl-citation.json"} </w:instrText>
            </w:r>
            <w:r w:rsidR="004C7B46" w:rsidRPr="00A10748">
              <w:rPr>
                <w:rFonts w:ascii="Times New Roman" w:hAnsi="Times New Roman" w:cs="Times New Roman"/>
                <w:lang w:eastAsia="zh-CN"/>
              </w:rPr>
              <w:fldChar w:fldCharType="separate"/>
            </w:r>
            <w:r w:rsidR="00D1144A" w:rsidRPr="00A10748">
              <w:rPr>
                <w:rFonts w:ascii="Times New Roman" w:hAnsi="Times New Roman" w:cs="Times New Roman"/>
              </w:rPr>
              <w:t>[10]</w:t>
            </w:r>
            <w:r w:rsidR="004C7B46" w:rsidRPr="00A10748">
              <w:rPr>
                <w:rFonts w:ascii="Times New Roman" w:hAnsi="Times New Roman" w:cs="Times New Roman"/>
                <w:lang w:eastAsia="zh-CN"/>
              </w:rPr>
              <w:fldChar w:fldCharType="end"/>
            </w:r>
            <w:r w:rsidRPr="00A10748">
              <w:rPr>
                <w:rFonts w:ascii="Times New Roman" w:hAnsi="Times New Roman" w:cs="Times New Roman"/>
              </w:rPr>
              <w:t xml:space="preserve"> (2020)</w:t>
            </w:r>
          </w:p>
        </w:tc>
        <w:tc>
          <w:tcPr>
            <w:tcW w:w="1999" w:type="dxa"/>
          </w:tcPr>
          <w:p w14:paraId="21EB6F82" w14:textId="58C95FA0" w:rsidR="00672291" w:rsidRPr="00A10748" w:rsidRDefault="002A3C64" w:rsidP="00FA7DE6">
            <w:pPr>
              <w:jc w:val="both"/>
              <w:rPr>
                <w:rFonts w:ascii="Times New Roman" w:hAnsi="Times New Roman" w:cs="Times New Roman"/>
                <w:lang w:eastAsia="zh-CN"/>
              </w:rPr>
            </w:pPr>
            <w:r w:rsidRPr="00A10748">
              <w:rPr>
                <w:rFonts w:ascii="Times New Roman" w:hAnsi="Times New Roman" w:cs="Times New Roman"/>
              </w:rPr>
              <w:t>focuses on the extraction of various types of features from HRV signals</w:t>
            </w:r>
            <w:r w:rsidRPr="00A10748">
              <w:rPr>
                <w:rFonts w:ascii="Times New Roman" w:hAnsi="Times New Roman" w:cs="Times New Roman"/>
                <w:lang w:eastAsia="zh-CN"/>
              </w:rPr>
              <w:t>.</w:t>
            </w:r>
          </w:p>
        </w:tc>
        <w:tc>
          <w:tcPr>
            <w:tcW w:w="1881" w:type="dxa"/>
          </w:tcPr>
          <w:p w14:paraId="60218094" w14:textId="40666EA4" w:rsidR="00672291" w:rsidRPr="00A10748" w:rsidRDefault="002A3C64" w:rsidP="00FA7DE6">
            <w:pPr>
              <w:jc w:val="both"/>
              <w:rPr>
                <w:rFonts w:ascii="Times New Roman" w:hAnsi="Times New Roman" w:cs="Times New Roman"/>
                <w:lang w:eastAsia="zh-CN"/>
              </w:rPr>
            </w:pPr>
            <w:r w:rsidRPr="00A10748">
              <w:rPr>
                <w:rFonts w:ascii="Times New Roman" w:hAnsi="Times New Roman" w:cs="Times New Roman"/>
                <w:lang w:eastAsia="zh-CN"/>
              </w:rPr>
              <w:t>-</w:t>
            </w:r>
          </w:p>
        </w:tc>
        <w:tc>
          <w:tcPr>
            <w:tcW w:w="1815" w:type="dxa"/>
          </w:tcPr>
          <w:p w14:paraId="5AEAE379" w14:textId="77777777" w:rsidR="0006080F" w:rsidRPr="00A10748" w:rsidRDefault="0006080F" w:rsidP="00FA7DE6">
            <w:pPr>
              <w:jc w:val="both"/>
              <w:rPr>
                <w:rFonts w:ascii="Times New Roman" w:hAnsi="Times New Roman" w:cs="Times New Roman"/>
              </w:rPr>
            </w:pPr>
            <w:r w:rsidRPr="00A10748">
              <w:rPr>
                <w:rFonts w:ascii="Times New Roman" w:hAnsi="Times New Roman" w:cs="Times New Roman"/>
              </w:rPr>
              <w:t>SVM Gaussian,</w:t>
            </w:r>
          </w:p>
          <w:p w14:paraId="004E8A02" w14:textId="0025787F" w:rsidR="00672291" w:rsidRPr="00A10748" w:rsidRDefault="0006080F" w:rsidP="00FA7DE6">
            <w:pPr>
              <w:jc w:val="both"/>
              <w:rPr>
                <w:rFonts w:ascii="Times New Roman" w:hAnsi="Times New Roman" w:cs="Times New Roman"/>
              </w:rPr>
            </w:pPr>
            <w:r w:rsidRPr="00A10748">
              <w:rPr>
                <w:rFonts w:ascii="Times New Roman" w:hAnsi="Times New Roman" w:cs="Times New Roman"/>
              </w:rPr>
              <w:t>K-NN, decision tree, SVM RBF, and SVM polynomial</w:t>
            </w:r>
          </w:p>
        </w:tc>
        <w:tc>
          <w:tcPr>
            <w:tcW w:w="1817" w:type="dxa"/>
          </w:tcPr>
          <w:p w14:paraId="6C51E5C0" w14:textId="77777777" w:rsidR="0006080F" w:rsidRPr="00A10748" w:rsidRDefault="0006080F" w:rsidP="00FA7DE6">
            <w:pPr>
              <w:jc w:val="both"/>
              <w:rPr>
                <w:rFonts w:ascii="Times New Roman" w:hAnsi="Times New Roman" w:cs="Times New Roman"/>
              </w:rPr>
            </w:pPr>
            <w:r w:rsidRPr="00A10748">
              <w:rPr>
                <w:rFonts w:ascii="Times New Roman" w:hAnsi="Times New Roman" w:cs="Times New Roman"/>
              </w:rPr>
              <w:t>SVM Gaussian</w:t>
            </w:r>
          </w:p>
          <w:p w14:paraId="1CE7EEB6" w14:textId="77777777" w:rsidR="0006080F" w:rsidRPr="00A10748" w:rsidRDefault="0006080F" w:rsidP="00FA7DE6">
            <w:pPr>
              <w:jc w:val="both"/>
              <w:rPr>
                <w:rFonts w:ascii="Times New Roman" w:hAnsi="Times New Roman" w:cs="Times New Roman"/>
              </w:rPr>
            </w:pPr>
            <w:r w:rsidRPr="00A10748">
              <w:rPr>
                <w:rFonts w:ascii="Times New Roman" w:hAnsi="Times New Roman" w:cs="Times New Roman"/>
              </w:rPr>
              <w:t>Acc 88.79%</w:t>
            </w:r>
          </w:p>
          <w:p w14:paraId="08BD8E9E" w14:textId="77777777" w:rsidR="0006080F" w:rsidRPr="00A10748" w:rsidRDefault="0006080F" w:rsidP="00FA7DE6">
            <w:pPr>
              <w:jc w:val="both"/>
              <w:rPr>
                <w:rFonts w:ascii="Times New Roman" w:hAnsi="Times New Roman" w:cs="Times New Roman"/>
              </w:rPr>
            </w:pPr>
            <w:r w:rsidRPr="00A10748">
              <w:rPr>
                <w:rFonts w:ascii="Times New Roman" w:hAnsi="Times New Roman" w:cs="Times New Roman"/>
              </w:rPr>
              <w:t>Sens 93.06%</w:t>
            </w:r>
          </w:p>
          <w:p w14:paraId="6B14F659" w14:textId="77777777" w:rsidR="0006080F" w:rsidRPr="00A10748" w:rsidRDefault="0006080F" w:rsidP="00FA7DE6">
            <w:pPr>
              <w:jc w:val="both"/>
              <w:rPr>
                <w:rFonts w:ascii="Times New Roman" w:hAnsi="Times New Roman" w:cs="Times New Roman"/>
              </w:rPr>
            </w:pPr>
            <w:r w:rsidRPr="00A10748">
              <w:rPr>
                <w:rFonts w:ascii="Times New Roman" w:hAnsi="Times New Roman" w:cs="Times New Roman"/>
              </w:rPr>
              <w:t>Spec 81.82%</w:t>
            </w:r>
          </w:p>
          <w:p w14:paraId="601112D7" w14:textId="1E3BA1F4" w:rsidR="00672291" w:rsidRPr="00A10748" w:rsidRDefault="0006080F" w:rsidP="00FA7DE6">
            <w:pPr>
              <w:jc w:val="both"/>
              <w:rPr>
                <w:rFonts w:ascii="Times New Roman" w:hAnsi="Times New Roman" w:cs="Times New Roman"/>
              </w:rPr>
            </w:pPr>
            <w:r w:rsidRPr="00A10748">
              <w:rPr>
                <w:rFonts w:ascii="Times New Roman" w:hAnsi="Times New Roman" w:cs="Times New Roman"/>
              </w:rPr>
              <w:t>AUC 95.00%</w:t>
            </w:r>
          </w:p>
        </w:tc>
      </w:tr>
      <w:tr w:rsidR="0006080F" w:rsidRPr="00A10748" w14:paraId="78B952EE" w14:textId="77777777" w:rsidTr="004C7B1C">
        <w:trPr>
          <w:jc w:val="center"/>
        </w:trPr>
        <w:tc>
          <w:tcPr>
            <w:tcW w:w="1644" w:type="dxa"/>
          </w:tcPr>
          <w:p w14:paraId="73392311" w14:textId="7B9C21C3" w:rsidR="0006080F" w:rsidRPr="00A10748" w:rsidRDefault="00413F26" w:rsidP="00FA7DE6">
            <w:pPr>
              <w:jc w:val="both"/>
              <w:rPr>
                <w:rFonts w:ascii="Times New Roman" w:hAnsi="Times New Roman" w:cs="Times New Roman"/>
              </w:rPr>
            </w:pPr>
            <w:r w:rsidRPr="00A10748">
              <w:rPr>
                <w:rFonts w:ascii="Times New Roman" w:hAnsi="Times New Roman" w:cs="Times New Roman"/>
              </w:rPr>
              <w:t xml:space="preserve">Potter et al. </w:t>
            </w:r>
            <w:r w:rsidR="004C7B46" w:rsidRPr="00A10748">
              <w:rPr>
                <w:rFonts w:ascii="Times New Roman" w:hAnsi="Times New Roman" w:cs="Times New Roman"/>
              </w:rPr>
              <w:fldChar w:fldCharType="begin"/>
            </w:r>
            <w:r w:rsidR="00D1144A" w:rsidRPr="00A10748">
              <w:rPr>
                <w:rFonts w:ascii="Times New Roman" w:hAnsi="Times New Roman" w:cs="Times New Roman"/>
              </w:rPr>
              <w:instrText xml:space="preserve"> ADDIN ZOTERO_ITEM CSL_CITATION {"citationID":"zzjnxiE4","properties":{"formattedCitation":"[4]","plainCitation":"[4]","noteIndex":0},"citationItems":[{"id":145,"uris":["http://zotero.org/users/15494182/items/T36AB2EL"],"itemData":{"id":145,"type":"article-journal","collection-title":"ACC.20 Together With World Congress of Cardiology","container-title":"Journal of the American College of Cardiology","DOI":"10.1016/S0735-1097(20)32521-3","ISSN":"0735-1097","issue":"11, Supplement 1","journalAbbreviation":"Journal of the American College of Cardiology","page":"1894","source":"ScienceDirect","title":"MACHINE LEARNING APPLIED TO ENERGY WAVEFORM ECG FOR PREDICTION OF STAGE B HEART FAILURE IN THE COMMUNITY","volume":"75","author":[{"family":"Potter","given":"Elizabeth L."},{"family":"Rodrigues","given":"Carlos"},{"family":"Ascher","given":"David"},{"family":"Marwick","given":"Thomas H."}],"issued":{"date-parts":[["2020",3,24]]}}}],"schema":"https://github.com/citation-style-language/schema/raw/master/csl-citation.json"} </w:instrText>
            </w:r>
            <w:r w:rsidR="004C7B46" w:rsidRPr="00A10748">
              <w:rPr>
                <w:rFonts w:ascii="Times New Roman" w:hAnsi="Times New Roman" w:cs="Times New Roman"/>
              </w:rPr>
              <w:fldChar w:fldCharType="separate"/>
            </w:r>
            <w:r w:rsidR="00D1144A" w:rsidRPr="00A10748">
              <w:rPr>
                <w:rFonts w:ascii="Times New Roman" w:hAnsi="Times New Roman" w:cs="Times New Roman"/>
              </w:rPr>
              <w:t>[4]</w:t>
            </w:r>
            <w:r w:rsidR="004C7B46" w:rsidRPr="00A10748">
              <w:rPr>
                <w:rFonts w:ascii="Times New Roman" w:hAnsi="Times New Roman" w:cs="Times New Roman"/>
              </w:rPr>
              <w:fldChar w:fldCharType="end"/>
            </w:r>
            <w:r w:rsidRPr="00A10748">
              <w:rPr>
                <w:rFonts w:ascii="Times New Roman" w:hAnsi="Times New Roman" w:cs="Times New Roman"/>
              </w:rPr>
              <w:t>(2020)</w:t>
            </w:r>
          </w:p>
        </w:tc>
        <w:tc>
          <w:tcPr>
            <w:tcW w:w="1999" w:type="dxa"/>
          </w:tcPr>
          <w:p w14:paraId="72033A29" w14:textId="3F912F6D" w:rsidR="0006080F" w:rsidRPr="00A10748" w:rsidRDefault="004419F4" w:rsidP="00FA7DE6">
            <w:pPr>
              <w:jc w:val="both"/>
              <w:rPr>
                <w:rFonts w:ascii="Times New Roman" w:hAnsi="Times New Roman" w:cs="Times New Roman"/>
                <w:lang w:eastAsia="zh-CN"/>
              </w:rPr>
            </w:pPr>
            <w:r w:rsidRPr="00A10748">
              <w:rPr>
                <w:rFonts w:ascii="Times New Roman" w:hAnsi="Times New Roman" w:cs="Times New Roman"/>
                <w:lang w:eastAsia="zh-CN"/>
              </w:rPr>
              <w:t>Random Forest Classifier</w:t>
            </w:r>
          </w:p>
        </w:tc>
        <w:tc>
          <w:tcPr>
            <w:tcW w:w="1881" w:type="dxa"/>
          </w:tcPr>
          <w:p w14:paraId="5C24CC74" w14:textId="77777777" w:rsidR="005319FE" w:rsidRPr="00A10748" w:rsidRDefault="005319FE" w:rsidP="00FA7DE6">
            <w:pPr>
              <w:jc w:val="both"/>
              <w:rPr>
                <w:rFonts w:ascii="Times New Roman" w:hAnsi="Times New Roman" w:cs="Times New Roman"/>
              </w:rPr>
            </w:pPr>
            <w:r w:rsidRPr="00A10748">
              <w:rPr>
                <w:rFonts w:ascii="Times New Roman" w:hAnsi="Times New Roman" w:cs="Times New Roman"/>
              </w:rPr>
              <w:t>Training Dataset: Consists of Australian subjects (n=254), with 135 (53%) having Stage B Heart Failure (SBHF).</w:t>
            </w:r>
          </w:p>
          <w:p w14:paraId="00DB21D2" w14:textId="0AC45656" w:rsidR="0006080F" w:rsidRPr="00A10748" w:rsidRDefault="005319FE" w:rsidP="00FA7DE6">
            <w:pPr>
              <w:jc w:val="both"/>
              <w:rPr>
                <w:rFonts w:ascii="Times New Roman" w:hAnsi="Times New Roman" w:cs="Times New Roman"/>
              </w:rPr>
            </w:pPr>
            <w:r w:rsidRPr="00A10748">
              <w:rPr>
                <w:rFonts w:ascii="Times New Roman" w:hAnsi="Times New Roman" w:cs="Times New Roman"/>
              </w:rPr>
              <w:t xml:space="preserve">External Test Dataset: Consists of subjects (n=65), </w:t>
            </w:r>
            <w:r w:rsidRPr="00A10748">
              <w:rPr>
                <w:rFonts w:ascii="Times New Roman" w:hAnsi="Times New Roman" w:cs="Times New Roman"/>
              </w:rPr>
              <w:lastRenderedPageBreak/>
              <w:t>with 27 (42%) having SBHF.</w:t>
            </w:r>
          </w:p>
        </w:tc>
        <w:tc>
          <w:tcPr>
            <w:tcW w:w="1815" w:type="dxa"/>
          </w:tcPr>
          <w:p w14:paraId="71AD308E" w14:textId="4A6FAD4E" w:rsidR="0006080F" w:rsidRPr="00A10748" w:rsidRDefault="009C6ADE" w:rsidP="00FA7DE6">
            <w:pPr>
              <w:jc w:val="both"/>
              <w:rPr>
                <w:rFonts w:ascii="Times New Roman" w:hAnsi="Times New Roman" w:cs="Times New Roman"/>
              </w:rPr>
            </w:pPr>
            <w:r w:rsidRPr="00A10748">
              <w:rPr>
                <w:rFonts w:ascii="Times New Roman" w:hAnsi="Times New Roman" w:cs="Times New Roman"/>
              </w:rPr>
              <w:lastRenderedPageBreak/>
              <w:t>RF</w:t>
            </w:r>
          </w:p>
        </w:tc>
        <w:tc>
          <w:tcPr>
            <w:tcW w:w="1817" w:type="dxa"/>
          </w:tcPr>
          <w:p w14:paraId="4F81C2A6" w14:textId="77777777" w:rsidR="00D66024" w:rsidRPr="00A10748" w:rsidRDefault="00D66024" w:rsidP="00FA7DE6">
            <w:pPr>
              <w:jc w:val="both"/>
              <w:rPr>
                <w:rFonts w:ascii="Times New Roman" w:hAnsi="Times New Roman" w:cs="Times New Roman"/>
              </w:rPr>
            </w:pPr>
            <w:r w:rsidRPr="00A10748">
              <w:rPr>
                <w:rFonts w:ascii="Times New Roman" w:hAnsi="Times New Roman" w:cs="Times New Roman"/>
              </w:rPr>
              <w:t>AUC 76.00%</w:t>
            </w:r>
          </w:p>
          <w:p w14:paraId="40154CB8" w14:textId="77777777" w:rsidR="00D66024" w:rsidRPr="00A10748" w:rsidRDefault="00D66024" w:rsidP="00FA7DE6">
            <w:pPr>
              <w:jc w:val="both"/>
              <w:rPr>
                <w:rFonts w:ascii="Times New Roman" w:hAnsi="Times New Roman" w:cs="Times New Roman"/>
              </w:rPr>
            </w:pPr>
            <w:r w:rsidRPr="00A10748">
              <w:rPr>
                <w:rFonts w:ascii="Times New Roman" w:hAnsi="Times New Roman" w:cs="Times New Roman"/>
              </w:rPr>
              <w:t>Sens 93.00%</w:t>
            </w:r>
          </w:p>
          <w:p w14:paraId="1C2CAB6E" w14:textId="0C2D16B3" w:rsidR="0006080F" w:rsidRPr="00A10748" w:rsidRDefault="00D66024" w:rsidP="00FA7DE6">
            <w:pPr>
              <w:jc w:val="both"/>
              <w:rPr>
                <w:rFonts w:ascii="Times New Roman" w:hAnsi="Times New Roman" w:cs="Times New Roman"/>
              </w:rPr>
            </w:pPr>
            <w:r w:rsidRPr="00A10748">
              <w:rPr>
                <w:rFonts w:ascii="Times New Roman" w:hAnsi="Times New Roman" w:cs="Times New Roman"/>
              </w:rPr>
              <w:t>Spec 61.00%</w:t>
            </w:r>
          </w:p>
        </w:tc>
      </w:tr>
      <w:tr w:rsidR="0006080F" w:rsidRPr="00A10748" w14:paraId="68C1798E" w14:textId="77777777" w:rsidTr="004C7B1C">
        <w:trPr>
          <w:jc w:val="center"/>
        </w:trPr>
        <w:tc>
          <w:tcPr>
            <w:tcW w:w="1644" w:type="dxa"/>
          </w:tcPr>
          <w:p w14:paraId="4A0FED05" w14:textId="04E271F4" w:rsidR="0006080F" w:rsidRPr="00A10748" w:rsidRDefault="008028B5" w:rsidP="00FA7DE6">
            <w:pPr>
              <w:jc w:val="both"/>
              <w:rPr>
                <w:rFonts w:ascii="Times New Roman" w:hAnsi="Times New Roman" w:cs="Times New Roman"/>
              </w:rPr>
            </w:pPr>
            <w:r w:rsidRPr="00A10748">
              <w:rPr>
                <w:rFonts w:ascii="Times New Roman" w:hAnsi="Times New Roman" w:cs="Times New Roman"/>
              </w:rPr>
              <w:t xml:space="preserve">Ning et al. </w:t>
            </w:r>
            <w:r w:rsidR="004C7B46" w:rsidRPr="00A10748">
              <w:rPr>
                <w:rFonts w:ascii="Times New Roman" w:hAnsi="Times New Roman" w:cs="Times New Roman"/>
              </w:rPr>
              <w:fldChar w:fldCharType="begin"/>
            </w:r>
            <w:r w:rsidR="004C7B46" w:rsidRPr="00A10748">
              <w:rPr>
                <w:rFonts w:ascii="Times New Roman" w:hAnsi="Times New Roman" w:cs="Times New Roman"/>
              </w:rPr>
              <w:instrText xml:space="preserve"> ADDIN ZOTERO_ITEM CSL_CITATION {"citationID":"bZqFzJuI","properties":{"formattedCitation":"[11]","plainCitation":"[11]","noteIndex":0},"citationItems":[{"id":147,"uris":["http://zotero.org/users/15494182/items/6U489LXR"],"itemData":{"id":147,"type":"article-journal","abstract":"Congestive heart failure (CHF) is a chronic heart condition with heart function decline caused by various heart diseases that requires long-term treatment and affects personal life safety. Presently, CHF diagnosis is being conducted by experts, which is a nonspecific mode that is time consuming and depends on experience. Therefore, it is of great clinical value to conduct CHF recognition through automatic detection. This article proposed an automatic CHF detection model based on a hybrid deep learning algorithm that is composed of a convolutional neural network (CNN) and a recursive neural network (RNN). We also classified normal sinus heart rate signals and CHF signals based on electrocardiography (ECG) and time-frequency spectra during the RR interval. The accuracy of this algorithm was 99.93%, the sensitivity was 99.85%, and the specificity was 100% when 5-min ECG signals were analyzed. It showed a certain improvement over previous studies. We also investigated the detection of CHF patients from healthy subjects by ultrashort-term ECG, and good performance was obtained. The hybrid deep learning algorithm can make objective, accurate classifications of CHF signals and serve as an effective auxiliary tool for the clinical detection of CHF patients.","container-title":"IEEE Internet of Things Journal","DOI":"10.1109/JIOT.2020.3023105","ISSN":"2327-4662","issue":"16","note":"event-title: IEEE Internet of Things Journal","page":"12550-12558","source":"IEEE Xplore","title":"Automatic Detection of Congestive Heart Failure Based on a Hybrid Deep Learning Algorithm in the Internet of Medical Things","volume":"8","author":[{"family":"Ning","given":"Wenlong"},{"family":"Li","given":"Shuhua"},{"family":"Wei","given":"Dongmei"},{"family":"Guo","given":"Long Zhe"},{"family":"Chen","given":"Hong"}],"issued":{"date-parts":[["2021",8]]}}}],"schema":"https://github.com/citation-style-language/schema/raw/master/csl-citation.json"} </w:instrText>
            </w:r>
            <w:r w:rsidR="004C7B46" w:rsidRPr="00A10748">
              <w:rPr>
                <w:rFonts w:ascii="Times New Roman" w:hAnsi="Times New Roman" w:cs="Times New Roman"/>
              </w:rPr>
              <w:fldChar w:fldCharType="separate"/>
            </w:r>
            <w:r w:rsidR="004C7B46" w:rsidRPr="00A10748">
              <w:rPr>
                <w:rFonts w:ascii="Times New Roman" w:hAnsi="Times New Roman" w:cs="Times New Roman"/>
              </w:rPr>
              <w:t>[11]</w:t>
            </w:r>
            <w:r w:rsidR="004C7B46" w:rsidRPr="00A10748">
              <w:rPr>
                <w:rFonts w:ascii="Times New Roman" w:hAnsi="Times New Roman" w:cs="Times New Roman"/>
              </w:rPr>
              <w:fldChar w:fldCharType="end"/>
            </w:r>
            <w:r w:rsidRPr="00A10748">
              <w:rPr>
                <w:rFonts w:ascii="Times New Roman" w:hAnsi="Times New Roman" w:cs="Times New Roman"/>
              </w:rPr>
              <w:t>(202</w:t>
            </w:r>
            <w:r w:rsidR="004C7B46" w:rsidRPr="00A10748">
              <w:rPr>
                <w:rFonts w:ascii="Times New Roman" w:hAnsi="Times New Roman" w:cs="Times New Roman"/>
                <w:lang w:eastAsia="zh-CN"/>
              </w:rPr>
              <w:t>1</w:t>
            </w:r>
            <w:r w:rsidRPr="00A10748">
              <w:rPr>
                <w:rFonts w:ascii="Times New Roman" w:hAnsi="Times New Roman" w:cs="Times New Roman"/>
              </w:rPr>
              <w:t>)</w:t>
            </w:r>
          </w:p>
        </w:tc>
        <w:tc>
          <w:tcPr>
            <w:tcW w:w="1999" w:type="dxa"/>
          </w:tcPr>
          <w:p w14:paraId="6004C2D7" w14:textId="06D713DB" w:rsidR="0006080F" w:rsidRPr="00A10748" w:rsidRDefault="007E7CBC" w:rsidP="00FA7DE6">
            <w:pPr>
              <w:jc w:val="both"/>
              <w:rPr>
                <w:rFonts w:ascii="Times New Roman" w:hAnsi="Times New Roman" w:cs="Times New Roman"/>
                <w:lang w:eastAsia="zh-CN"/>
              </w:rPr>
            </w:pPr>
            <w:r w:rsidRPr="00A10748">
              <w:rPr>
                <w:rFonts w:ascii="Times New Roman" w:hAnsi="Times New Roman" w:cs="Times New Roman"/>
                <w:lang w:eastAsia="zh-CN"/>
              </w:rPr>
              <w:t>-</w:t>
            </w:r>
          </w:p>
        </w:tc>
        <w:tc>
          <w:tcPr>
            <w:tcW w:w="1881" w:type="dxa"/>
          </w:tcPr>
          <w:p w14:paraId="31B38CC5" w14:textId="41625BBC" w:rsidR="0006080F" w:rsidRPr="00A10748" w:rsidRDefault="00880185" w:rsidP="00FA7DE6">
            <w:pPr>
              <w:jc w:val="both"/>
              <w:rPr>
                <w:rFonts w:ascii="Times New Roman" w:hAnsi="Times New Roman" w:cs="Times New Roman"/>
              </w:rPr>
            </w:pPr>
            <w:r w:rsidRPr="00A10748">
              <w:rPr>
                <w:rFonts w:ascii="Times New Roman" w:hAnsi="Times New Roman" w:cs="Times New Roman"/>
              </w:rPr>
              <w:t>The data is divided into segments of 5-minute ECG signals for analysis, with the last segment removed if it is not longer than 5 minutes</w:t>
            </w:r>
          </w:p>
        </w:tc>
        <w:tc>
          <w:tcPr>
            <w:tcW w:w="1815" w:type="dxa"/>
          </w:tcPr>
          <w:p w14:paraId="502C332A" w14:textId="198A22D4" w:rsidR="0006080F" w:rsidRPr="00A10748" w:rsidRDefault="00662968" w:rsidP="00FA7DE6">
            <w:pPr>
              <w:jc w:val="both"/>
              <w:rPr>
                <w:rFonts w:ascii="Times New Roman" w:hAnsi="Times New Roman" w:cs="Times New Roman"/>
              </w:rPr>
            </w:pPr>
            <w:r w:rsidRPr="00A10748">
              <w:rPr>
                <w:rFonts w:ascii="Times New Roman" w:hAnsi="Times New Roman" w:cs="Times New Roman"/>
              </w:rPr>
              <w:t>Hybrid DL algorithm that is composed of a CNN and a recursive NN</w:t>
            </w:r>
          </w:p>
        </w:tc>
        <w:tc>
          <w:tcPr>
            <w:tcW w:w="1817" w:type="dxa"/>
          </w:tcPr>
          <w:p w14:paraId="6303CFD8" w14:textId="77777777" w:rsidR="00A4402C" w:rsidRPr="00A10748" w:rsidRDefault="00A4402C" w:rsidP="00FA7DE6">
            <w:pPr>
              <w:jc w:val="both"/>
              <w:rPr>
                <w:rFonts w:ascii="Times New Roman" w:hAnsi="Times New Roman" w:cs="Times New Roman"/>
              </w:rPr>
            </w:pPr>
            <w:r w:rsidRPr="00A10748">
              <w:rPr>
                <w:rFonts w:ascii="Times New Roman" w:hAnsi="Times New Roman" w:cs="Times New Roman"/>
              </w:rPr>
              <w:t>Acc 99.93%</w:t>
            </w:r>
          </w:p>
          <w:p w14:paraId="244981CA" w14:textId="77777777" w:rsidR="00A4402C" w:rsidRPr="00A10748" w:rsidRDefault="00A4402C" w:rsidP="00FA7DE6">
            <w:pPr>
              <w:jc w:val="both"/>
              <w:rPr>
                <w:rFonts w:ascii="Times New Roman" w:hAnsi="Times New Roman" w:cs="Times New Roman"/>
              </w:rPr>
            </w:pPr>
            <w:r w:rsidRPr="00A10748">
              <w:rPr>
                <w:rFonts w:ascii="Times New Roman" w:hAnsi="Times New Roman" w:cs="Times New Roman"/>
              </w:rPr>
              <w:t>Sens 99.85%</w:t>
            </w:r>
          </w:p>
          <w:p w14:paraId="4AB3A4AE" w14:textId="3304E093" w:rsidR="0006080F" w:rsidRPr="00A10748" w:rsidRDefault="00A4402C" w:rsidP="00FA7DE6">
            <w:pPr>
              <w:jc w:val="both"/>
              <w:rPr>
                <w:rFonts w:ascii="Times New Roman" w:hAnsi="Times New Roman" w:cs="Times New Roman"/>
              </w:rPr>
            </w:pPr>
            <w:r w:rsidRPr="00A10748">
              <w:rPr>
                <w:rFonts w:ascii="Times New Roman" w:hAnsi="Times New Roman" w:cs="Times New Roman"/>
              </w:rPr>
              <w:t>Spec 100%</w:t>
            </w:r>
          </w:p>
        </w:tc>
      </w:tr>
    </w:tbl>
    <w:p w14:paraId="23F20E81" w14:textId="77777777" w:rsidR="00672291" w:rsidRPr="00A10748" w:rsidRDefault="00672291" w:rsidP="00FA7DE6">
      <w:pPr>
        <w:spacing w:line="240" w:lineRule="auto"/>
        <w:jc w:val="both"/>
        <w:rPr>
          <w:rFonts w:ascii="Times New Roman" w:hAnsi="Times New Roman" w:cs="Times New Roman"/>
        </w:rPr>
      </w:pPr>
    </w:p>
    <w:p w14:paraId="17514683" w14:textId="572B6919" w:rsidR="00EA6335" w:rsidRPr="00A10748" w:rsidRDefault="00967740" w:rsidP="00FA7DE6">
      <w:pPr>
        <w:pStyle w:val="1"/>
        <w:numPr>
          <w:ilvl w:val="0"/>
          <w:numId w:val="48"/>
        </w:numPr>
        <w:spacing w:line="240" w:lineRule="auto"/>
        <w:ind w:left="360"/>
        <w:jc w:val="both"/>
        <w:rPr>
          <w:rFonts w:ascii="Times New Roman" w:hAnsi="Times New Roman" w:cs="Times New Roman"/>
          <w:color w:val="auto"/>
          <w:sz w:val="22"/>
          <w:szCs w:val="22"/>
        </w:rPr>
      </w:pPr>
      <w:r w:rsidRPr="00A10748">
        <w:rPr>
          <w:rFonts w:ascii="Times New Roman" w:hAnsi="Times New Roman" w:cs="Times New Roman"/>
          <w:color w:val="auto"/>
          <w:sz w:val="22"/>
          <w:szCs w:val="22"/>
        </w:rPr>
        <w:t>M</w:t>
      </w:r>
      <w:r w:rsidR="00923225" w:rsidRPr="00A10748">
        <w:rPr>
          <w:rFonts w:ascii="Times New Roman" w:hAnsi="Times New Roman" w:cs="Times New Roman"/>
          <w:color w:val="auto"/>
          <w:sz w:val="22"/>
          <w:szCs w:val="22"/>
        </w:rPr>
        <w:t>ethodology</w:t>
      </w:r>
    </w:p>
    <w:p w14:paraId="7BCDD285" w14:textId="77777777" w:rsidR="00E603A0" w:rsidRPr="00A10748" w:rsidRDefault="00E603A0" w:rsidP="00FA7DE6">
      <w:pPr>
        <w:spacing w:after="0" w:line="240" w:lineRule="auto"/>
        <w:jc w:val="both"/>
        <w:rPr>
          <w:rFonts w:ascii="Times New Roman" w:hAnsi="Times New Roman" w:cs="Times New Roman"/>
          <w:b/>
          <w:lang w:eastAsia="zh-CN"/>
        </w:rPr>
      </w:pPr>
    </w:p>
    <w:p w14:paraId="0C0D6E0D" w14:textId="3F676BD5" w:rsidR="002776F9" w:rsidRPr="00A10748" w:rsidRDefault="002776F9" w:rsidP="00FA7DE6">
      <w:pPr>
        <w:spacing w:after="0" w:line="240" w:lineRule="auto"/>
        <w:jc w:val="both"/>
        <w:rPr>
          <w:rFonts w:ascii="Times New Roman" w:hAnsi="Times New Roman" w:cs="Times New Roman"/>
          <w:bCs/>
          <w:lang w:eastAsia="zh-CN"/>
        </w:rPr>
      </w:pPr>
      <w:r w:rsidRPr="00A10748">
        <w:rPr>
          <w:rFonts w:ascii="Times New Roman" w:hAnsi="Times New Roman" w:cs="Times New Roman"/>
          <w:bCs/>
          <w:lang w:eastAsia="zh-CN"/>
        </w:rPr>
        <w:t>This section cover</w:t>
      </w:r>
      <w:r w:rsidR="00815620" w:rsidRPr="00A10748">
        <w:rPr>
          <w:rFonts w:ascii="Times New Roman" w:hAnsi="Times New Roman" w:cs="Times New Roman"/>
          <w:bCs/>
          <w:lang w:eastAsia="zh-CN"/>
        </w:rPr>
        <w:t>s</w:t>
      </w:r>
      <w:r w:rsidRPr="00A10748">
        <w:rPr>
          <w:rFonts w:ascii="Times New Roman" w:hAnsi="Times New Roman" w:cs="Times New Roman"/>
          <w:bCs/>
          <w:lang w:eastAsia="zh-CN"/>
        </w:rPr>
        <w:t xml:space="preserve"> the data collection and preprocessing steps, the optimized feature selections, optimized eight ML classifiers, data-split ratio and evaluation metrics employed to checkmate the model performance including accuracy, precision, recall, specificity, f1-score, AUC-ROC, confusion matrix and training time in seconds.</w:t>
      </w:r>
    </w:p>
    <w:p w14:paraId="4BD7F1F6" w14:textId="77777777" w:rsidR="002776F9" w:rsidRPr="00A10748" w:rsidRDefault="002776F9" w:rsidP="00FA7DE6">
      <w:pPr>
        <w:spacing w:after="0" w:line="240" w:lineRule="auto"/>
        <w:jc w:val="both"/>
        <w:rPr>
          <w:rFonts w:ascii="Times New Roman" w:hAnsi="Times New Roman" w:cs="Times New Roman"/>
          <w:b/>
          <w:lang w:eastAsia="zh-CN"/>
        </w:rPr>
      </w:pPr>
    </w:p>
    <w:p w14:paraId="240ABC79" w14:textId="257E5D4B" w:rsidR="00EA6335" w:rsidRPr="00A10748" w:rsidRDefault="00AC2AC0" w:rsidP="00FA7DE6">
      <w:pPr>
        <w:spacing w:after="0" w:line="240" w:lineRule="auto"/>
        <w:jc w:val="both"/>
        <w:rPr>
          <w:rFonts w:ascii="Times New Roman" w:hAnsi="Times New Roman" w:cs="Times New Roman"/>
          <w:b/>
        </w:rPr>
      </w:pPr>
      <w:r w:rsidRPr="00A10748">
        <w:rPr>
          <w:rFonts w:ascii="Times New Roman" w:hAnsi="Times New Roman" w:cs="Times New Roman"/>
          <w:b/>
        </w:rPr>
        <w:t>2</w:t>
      </w:r>
      <w:r w:rsidR="00EA6335" w:rsidRPr="00A10748">
        <w:rPr>
          <w:rFonts w:ascii="Times New Roman" w:hAnsi="Times New Roman" w:cs="Times New Roman"/>
          <w:b/>
        </w:rPr>
        <w:t>.1.</w:t>
      </w:r>
      <w:r w:rsidR="005D6B45" w:rsidRPr="00A10748">
        <w:rPr>
          <w:rFonts w:ascii="Times New Roman" w:hAnsi="Times New Roman" w:cs="Times New Roman"/>
          <w:b/>
        </w:rPr>
        <w:t>1</w:t>
      </w:r>
      <w:r w:rsidR="00EA6335" w:rsidRPr="00A10748">
        <w:rPr>
          <w:rFonts w:ascii="Times New Roman" w:hAnsi="Times New Roman" w:cs="Times New Roman"/>
          <w:b/>
        </w:rPr>
        <w:t xml:space="preserve"> Dataset Description</w:t>
      </w:r>
    </w:p>
    <w:p w14:paraId="10F73357" w14:textId="77777777" w:rsidR="00530BB9" w:rsidRPr="00A10748" w:rsidRDefault="00530BB9" w:rsidP="00FA7DE6">
      <w:pPr>
        <w:spacing w:after="0" w:line="240" w:lineRule="auto"/>
        <w:jc w:val="both"/>
        <w:rPr>
          <w:rFonts w:ascii="Times New Roman" w:hAnsi="Times New Roman" w:cs="Times New Roman"/>
          <w:color w:val="C0504D" w:themeColor="accent2"/>
          <w:lang w:eastAsia="zh-CN"/>
        </w:rPr>
      </w:pPr>
    </w:p>
    <w:p w14:paraId="3619DB51" w14:textId="7057CE78" w:rsidR="00530BB9" w:rsidRPr="00A10748" w:rsidRDefault="00530BB9"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The dataset for this coursework is ‘Myocardial infarction complications’, from UCI, with a total of 124 variables, with 112 features and 12 targets. There is missing data. There are 1700 instances. I transferred all the data from data format files to csv format files. A partial description of the variables is listed below.</w:t>
      </w:r>
    </w:p>
    <w:p w14:paraId="2C4E36FE" w14:textId="2C530C1B" w:rsidR="00530BB9" w:rsidRPr="00A10748" w:rsidRDefault="009F7F4A"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w:t>
      </w:r>
      <w:r w:rsidR="00530BB9" w:rsidRPr="00A10748">
        <w:rPr>
          <w:rFonts w:ascii="Times New Roman" w:hAnsi="Times New Roman" w:cs="Times New Roman"/>
          <w:lang w:eastAsia="zh-CN"/>
        </w:rPr>
        <w:t>nd a full description can be found on the ‘https://archive.ics.uci.edu/dataset/579/myocardial+Infarction</w:t>
      </w:r>
    </w:p>
    <w:p w14:paraId="3A072330" w14:textId="31E7FFD4" w:rsidR="00530BB9" w:rsidRPr="00A10748" w:rsidRDefault="00530BB9"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+complications’.</w:t>
      </w:r>
    </w:p>
    <w:p w14:paraId="16437964" w14:textId="77777777" w:rsidR="002C7550" w:rsidRPr="00A10748" w:rsidRDefault="002C7550" w:rsidP="00FA7DE6">
      <w:pPr>
        <w:spacing w:after="0" w:line="240" w:lineRule="auto"/>
        <w:jc w:val="both"/>
        <w:rPr>
          <w:rFonts w:ascii="Times New Roman" w:hAnsi="Times New Roman" w:cs="Times New Roman"/>
          <w:lang w:eastAsia="zh-CN"/>
        </w:rPr>
      </w:pPr>
    </w:p>
    <w:p w14:paraId="3EFABF1F" w14:textId="77777777" w:rsidR="006D11FA" w:rsidRPr="00A10748" w:rsidRDefault="006D11FA" w:rsidP="00FA7DE6">
      <w:pPr>
        <w:spacing w:after="0" w:line="240" w:lineRule="auto"/>
        <w:jc w:val="both"/>
        <w:rPr>
          <w:rFonts w:ascii="Times New Roman" w:hAnsi="Times New Roman" w:cs="Times New Roman"/>
          <w:lang w:eastAsia="zh-CN"/>
        </w:rPr>
      </w:pPr>
    </w:p>
    <w:p w14:paraId="400DA96F" w14:textId="77777777" w:rsidR="006D11FA" w:rsidRPr="00A10748" w:rsidRDefault="006D11FA" w:rsidP="00FA7DE6">
      <w:pPr>
        <w:spacing w:after="0" w:line="240" w:lineRule="auto"/>
        <w:jc w:val="center"/>
        <w:rPr>
          <w:rFonts w:ascii="Times New Roman" w:hAnsi="Times New Roman" w:cs="Times New Roman"/>
          <w:lang w:eastAsia="zh-CN"/>
        </w:rPr>
      </w:pPr>
    </w:p>
    <w:p w14:paraId="4BB00570" w14:textId="77777777" w:rsidR="006D11FA" w:rsidRPr="00A10748" w:rsidRDefault="006D11FA" w:rsidP="00FA7DE6">
      <w:pPr>
        <w:spacing w:after="0" w:line="240" w:lineRule="auto"/>
        <w:jc w:val="center"/>
        <w:rPr>
          <w:rFonts w:ascii="Times New Roman" w:hAnsi="Times New Roman" w:cs="Times New Roman"/>
          <w:lang w:eastAsia="zh-CN"/>
        </w:rPr>
      </w:pPr>
    </w:p>
    <w:p w14:paraId="79FD8F5F" w14:textId="77777777" w:rsidR="006D11FA" w:rsidRPr="00A10748" w:rsidRDefault="006D11FA" w:rsidP="00FA7DE6">
      <w:pPr>
        <w:spacing w:after="0" w:line="240" w:lineRule="auto"/>
        <w:jc w:val="center"/>
        <w:rPr>
          <w:rFonts w:ascii="Times New Roman" w:hAnsi="Times New Roman" w:cs="Times New Roman"/>
          <w:lang w:eastAsia="zh-CN"/>
        </w:rPr>
      </w:pPr>
    </w:p>
    <w:p w14:paraId="297AFE5E" w14:textId="77777777" w:rsidR="006D11FA" w:rsidRPr="00A10748" w:rsidRDefault="006D11FA" w:rsidP="00FA7DE6">
      <w:pPr>
        <w:spacing w:after="0" w:line="240" w:lineRule="auto"/>
        <w:jc w:val="center"/>
        <w:rPr>
          <w:rFonts w:ascii="Times New Roman" w:hAnsi="Times New Roman" w:cs="Times New Roman"/>
          <w:lang w:eastAsia="zh-CN"/>
        </w:rPr>
      </w:pPr>
    </w:p>
    <w:p w14:paraId="4FF5517A" w14:textId="77777777" w:rsidR="006D11FA" w:rsidRPr="00A10748" w:rsidRDefault="006D11FA" w:rsidP="00FA7DE6">
      <w:pPr>
        <w:spacing w:after="0" w:line="240" w:lineRule="auto"/>
        <w:jc w:val="center"/>
        <w:rPr>
          <w:rFonts w:ascii="Times New Roman" w:hAnsi="Times New Roman" w:cs="Times New Roman"/>
          <w:lang w:eastAsia="zh-CN"/>
        </w:rPr>
      </w:pPr>
    </w:p>
    <w:p w14:paraId="676AAE7B" w14:textId="77777777" w:rsidR="006D11FA" w:rsidRPr="00A10748" w:rsidRDefault="006D11FA" w:rsidP="00FA7DE6">
      <w:pPr>
        <w:spacing w:after="0" w:line="240" w:lineRule="auto"/>
        <w:jc w:val="center"/>
        <w:rPr>
          <w:rFonts w:ascii="Times New Roman" w:hAnsi="Times New Roman" w:cs="Times New Roman"/>
          <w:lang w:eastAsia="zh-CN"/>
        </w:rPr>
      </w:pPr>
    </w:p>
    <w:p w14:paraId="61CE27B2" w14:textId="77777777" w:rsidR="006D11FA" w:rsidRPr="00A10748" w:rsidRDefault="006D11FA" w:rsidP="00FA7DE6">
      <w:pPr>
        <w:spacing w:after="0" w:line="240" w:lineRule="auto"/>
        <w:jc w:val="center"/>
        <w:rPr>
          <w:rFonts w:ascii="Times New Roman" w:hAnsi="Times New Roman" w:cs="Times New Roman"/>
          <w:lang w:eastAsia="zh-CN"/>
        </w:rPr>
      </w:pPr>
    </w:p>
    <w:p w14:paraId="6DB9C284" w14:textId="77777777" w:rsidR="006D11FA" w:rsidRPr="00A10748" w:rsidRDefault="006D11FA" w:rsidP="00FA7DE6">
      <w:pPr>
        <w:spacing w:after="0" w:line="240" w:lineRule="auto"/>
        <w:jc w:val="center"/>
        <w:rPr>
          <w:rFonts w:ascii="Times New Roman" w:hAnsi="Times New Roman" w:cs="Times New Roman"/>
          <w:lang w:eastAsia="zh-CN"/>
        </w:rPr>
      </w:pPr>
    </w:p>
    <w:p w14:paraId="5D45E446" w14:textId="77777777" w:rsidR="006D11FA" w:rsidRPr="00A10748" w:rsidRDefault="006D11FA" w:rsidP="00FA7DE6">
      <w:pPr>
        <w:spacing w:after="0" w:line="240" w:lineRule="auto"/>
        <w:jc w:val="center"/>
        <w:rPr>
          <w:rFonts w:ascii="Times New Roman" w:hAnsi="Times New Roman" w:cs="Times New Roman"/>
          <w:lang w:eastAsia="zh-CN"/>
        </w:rPr>
      </w:pPr>
    </w:p>
    <w:p w14:paraId="5C6D53B1" w14:textId="77777777" w:rsidR="006D11FA" w:rsidRPr="00A10748" w:rsidRDefault="006D11FA" w:rsidP="00FA7DE6">
      <w:pPr>
        <w:spacing w:after="0" w:line="240" w:lineRule="auto"/>
        <w:jc w:val="center"/>
        <w:rPr>
          <w:rFonts w:ascii="Times New Roman" w:hAnsi="Times New Roman" w:cs="Times New Roman"/>
          <w:lang w:eastAsia="zh-CN"/>
        </w:rPr>
      </w:pPr>
    </w:p>
    <w:p w14:paraId="07AE8B61" w14:textId="77777777" w:rsidR="006D11FA" w:rsidRPr="00A10748" w:rsidRDefault="006D11FA" w:rsidP="00FA7DE6">
      <w:pPr>
        <w:spacing w:after="0" w:line="240" w:lineRule="auto"/>
        <w:jc w:val="center"/>
        <w:rPr>
          <w:rFonts w:ascii="Times New Roman" w:hAnsi="Times New Roman" w:cs="Times New Roman"/>
          <w:lang w:eastAsia="zh-CN"/>
        </w:rPr>
      </w:pPr>
    </w:p>
    <w:p w14:paraId="1AF23262" w14:textId="77777777" w:rsidR="006D11FA" w:rsidRPr="00A10748" w:rsidRDefault="006D11FA" w:rsidP="00FA7DE6">
      <w:pPr>
        <w:spacing w:after="0" w:line="240" w:lineRule="auto"/>
        <w:jc w:val="center"/>
        <w:rPr>
          <w:rFonts w:ascii="Times New Roman" w:hAnsi="Times New Roman" w:cs="Times New Roman"/>
          <w:lang w:eastAsia="zh-CN"/>
        </w:rPr>
      </w:pPr>
    </w:p>
    <w:p w14:paraId="4E1AB825" w14:textId="77777777" w:rsidR="006D11FA" w:rsidRPr="00A10748" w:rsidRDefault="006D11FA" w:rsidP="00FA7DE6">
      <w:pPr>
        <w:spacing w:after="0" w:line="240" w:lineRule="auto"/>
        <w:jc w:val="center"/>
        <w:rPr>
          <w:rFonts w:ascii="Times New Roman" w:hAnsi="Times New Roman" w:cs="Times New Roman"/>
          <w:lang w:eastAsia="zh-CN"/>
        </w:rPr>
      </w:pPr>
    </w:p>
    <w:p w14:paraId="04373B0F" w14:textId="77777777" w:rsidR="006D11FA" w:rsidRPr="00A10748" w:rsidRDefault="006D11FA" w:rsidP="00FA7DE6">
      <w:pPr>
        <w:spacing w:after="0" w:line="240" w:lineRule="auto"/>
        <w:jc w:val="center"/>
        <w:rPr>
          <w:rFonts w:ascii="Times New Roman" w:hAnsi="Times New Roman" w:cs="Times New Roman"/>
          <w:lang w:eastAsia="zh-CN"/>
        </w:rPr>
      </w:pPr>
    </w:p>
    <w:p w14:paraId="4425BF5F" w14:textId="77777777" w:rsidR="006D11FA" w:rsidRPr="00A10748" w:rsidRDefault="006D11FA" w:rsidP="00FA7DE6">
      <w:pPr>
        <w:spacing w:after="0" w:line="240" w:lineRule="auto"/>
        <w:jc w:val="center"/>
        <w:rPr>
          <w:rFonts w:ascii="Times New Roman" w:hAnsi="Times New Roman" w:cs="Times New Roman"/>
          <w:lang w:eastAsia="zh-CN"/>
        </w:rPr>
      </w:pPr>
    </w:p>
    <w:p w14:paraId="59234BA5" w14:textId="77777777" w:rsidR="006D11FA" w:rsidRPr="00A10748" w:rsidRDefault="006D11FA" w:rsidP="00FA7DE6">
      <w:pPr>
        <w:spacing w:after="0" w:line="240" w:lineRule="auto"/>
        <w:jc w:val="center"/>
        <w:rPr>
          <w:rFonts w:ascii="Times New Roman" w:hAnsi="Times New Roman" w:cs="Times New Roman"/>
          <w:lang w:eastAsia="zh-CN"/>
        </w:rPr>
      </w:pPr>
    </w:p>
    <w:p w14:paraId="0AF49D20" w14:textId="77777777" w:rsidR="006D11FA" w:rsidRPr="00A10748" w:rsidRDefault="006D11FA" w:rsidP="00FA7DE6">
      <w:pPr>
        <w:spacing w:after="0" w:line="240" w:lineRule="auto"/>
        <w:jc w:val="center"/>
        <w:rPr>
          <w:rFonts w:ascii="Times New Roman" w:hAnsi="Times New Roman" w:cs="Times New Roman"/>
          <w:lang w:eastAsia="zh-CN"/>
        </w:rPr>
      </w:pPr>
    </w:p>
    <w:p w14:paraId="5FED4BB7" w14:textId="77777777" w:rsidR="006D11FA" w:rsidRPr="00A10748" w:rsidRDefault="006D11FA" w:rsidP="00FA7DE6">
      <w:pPr>
        <w:spacing w:after="0" w:line="240" w:lineRule="auto"/>
        <w:jc w:val="center"/>
        <w:rPr>
          <w:rFonts w:ascii="Times New Roman" w:hAnsi="Times New Roman" w:cs="Times New Roman"/>
          <w:lang w:eastAsia="zh-CN"/>
        </w:rPr>
      </w:pPr>
    </w:p>
    <w:p w14:paraId="6ED53285" w14:textId="77777777" w:rsidR="006D11FA" w:rsidRPr="00A10748" w:rsidRDefault="006D11FA" w:rsidP="00FA7DE6">
      <w:pPr>
        <w:spacing w:after="0" w:line="240" w:lineRule="auto"/>
        <w:jc w:val="center"/>
        <w:rPr>
          <w:rFonts w:ascii="Times New Roman" w:hAnsi="Times New Roman" w:cs="Times New Roman"/>
          <w:lang w:eastAsia="zh-CN"/>
        </w:rPr>
      </w:pPr>
    </w:p>
    <w:p w14:paraId="11F0411E" w14:textId="77777777" w:rsidR="006D11FA" w:rsidRPr="00A10748" w:rsidRDefault="006D11FA" w:rsidP="00FA7DE6">
      <w:pPr>
        <w:spacing w:after="0" w:line="240" w:lineRule="auto"/>
        <w:jc w:val="center"/>
        <w:rPr>
          <w:rFonts w:ascii="Times New Roman" w:hAnsi="Times New Roman" w:cs="Times New Roman"/>
          <w:lang w:eastAsia="zh-CN"/>
        </w:rPr>
      </w:pPr>
    </w:p>
    <w:p w14:paraId="765D19E4" w14:textId="77777777" w:rsidR="006D11FA" w:rsidRPr="00A10748" w:rsidRDefault="006D11FA" w:rsidP="00FA7DE6">
      <w:pPr>
        <w:spacing w:after="0" w:line="240" w:lineRule="auto"/>
        <w:jc w:val="center"/>
        <w:rPr>
          <w:rFonts w:ascii="Times New Roman" w:hAnsi="Times New Roman" w:cs="Times New Roman"/>
          <w:lang w:eastAsia="zh-CN"/>
        </w:rPr>
      </w:pPr>
    </w:p>
    <w:p w14:paraId="250FC727" w14:textId="48FEE9D3" w:rsidR="002C7550" w:rsidRPr="00A10748" w:rsidRDefault="002C7550" w:rsidP="00FA7DE6">
      <w:pPr>
        <w:spacing w:after="0" w:line="240" w:lineRule="auto"/>
        <w:jc w:val="center"/>
        <w:rPr>
          <w:rFonts w:ascii="Times New Roman" w:hAnsi="Times New Roman" w:cs="Times New Roman"/>
          <w:lang w:eastAsia="zh-CN"/>
        </w:rPr>
      </w:pPr>
      <w:r w:rsidRPr="00A10748">
        <w:rPr>
          <w:rFonts w:ascii="Times New Roman" w:hAnsi="Times New Roman" w:cs="Times New Roman"/>
          <w:lang w:eastAsia="zh-CN"/>
        </w:rPr>
        <w:lastRenderedPageBreak/>
        <w:t xml:space="preserve">Table 2 Description </w:t>
      </w:r>
      <w:r w:rsidR="001B5D72" w:rsidRPr="00A10748">
        <w:rPr>
          <w:rFonts w:ascii="Times New Roman" w:hAnsi="Times New Roman" w:cs="Times New Roman"/>
          <w:lang w:eastAsia="zh-CN"/>
        </w:rPr>
        <w:t xml:space="preserve">some </w:t>
      </w:r>
      <w:r w:rsidRPr="00A10748">
        <w:rPr>
          <w:rFonts w:ascii="Times New Roman" w:hAnsi="Times New Roman" w:cs="Times New Roman"/>
          <w:lang w:eastAsia="zh-CN"/>
        </w:rPr>
        <w:t xml:space="preserve">of the UCI Myocardial </w:t>
      </w:r>
      <w:r w:rsidR="00DC5ADD" w:rsidRPr="00A10748">
        <w:rPr>
          <w:rFonts w:ascii="Times New Roman" w:hAnsi="Times New Roman" w:cs="Times New Roman"/>
          <w:lang w:eastAsia="zh-CN"/>
        </w:rPr>
        <w:t>I</w:t>
      </w:r>
      <w:r w:rsidRPr="00A10748">
        <w:rPr>
          <w:rFonts w:ascii="Times New Roman" w:hAnsi="Times New Roman" w:cs="Times New Roman"/>
          <w:lang w:eastAsia="zh-CN"/>
        </w:rPr>
        <w:t xml:space="preserve">nfarction </w:t>
      </w:r>
      <w:r w:rsidR="00DC5ADD" w:rsidRPr="00A10748">
        <w:rPr>
          <w:rFonts w:ascii="Times New Roman" w:hAnsi="Times New Roman" w:cs="Times New Roman"/>
          <w:lang w:eastAsia="zh-CN"/>
        </w:rPr>
        <w:t>C</w:t>
      </w:r>
      <w:r w:rsidRPr="00A10748">
        <w:rPr>
          <w:rFonts w:ascii="Times New Roman" w:hAnsi="Times New Roman" w:cs="Times New Roman"/>
          <w:lang w:eastAsia="zh-CN"/>
        </w:rPr>
        <w:t xml:space="preserve">omplications </w:t>
      </w:r>
      <w:r w:rsidR="00DC5ADD" w:rsidRPr="00A10748">
        <w:rPr>
          <w:rFonts w:ascii="Times New Roman" w:hAnsi="Times New Roman" w:cs="Times New Roman"/>
          <w:lang w:eastAsia="zh-CN"/>
        </w:rPr>
        <w:t>D</w:t>
      </w:r>
      <w:r w:rsidRPr="00A10748">
        <w:rPr>
          <w:rFonts w:ascii="Times New Roman" w:hAnsi="Times New Roman" w:cs="Times New Roman"/>
          <w:lang w:eastAsia="zh-CN"/>
        </w:rPr>
        <w:t>ataset</w:t>
      </w:r>
    </w:p>
    <w:p w14:paraId="6ACADC52" w14:textId="3A0613EE" w:rsidR="009E0FAA" w:rsidRPr="00A10748" w:rsidRDefault="00FD1F41" w:rsidP="00FA7DE6">
      <w:pPr>
        <w:spacing w:after="0" w:line="240" w:lineRule="auto"/>
        <w:jc w:val="both"/>
        <w:rPr>
          <w:rFonts w:ascii="Times New Roman" w:hAnsi="Times New Roman" w:cs="Times New Roman"/>
          <w:lang w:eastAsia="zh-CN"/>
        </w:rPr>
      </w:pPr>
      <w:r w:rsidRPr="00A10748">
        <w:rPr>
          <w:rFonts w:ascii="Times New Roman" w:hAnsi="Times New Roman" w:cs="Times New Roman"/>
          <w:noProof/>
        </w:rPr>
        <w:drawing>
          <wp:inline distT="0" distB="0" distL="0" distR="0" wp14:anchorId="16375EB7" wp14:editId="684901EA">
            <wp:extent cx="6000750" cy="5466715"/>
            <wp:effectExtent l="0" t="0" r="0" b="635"/>
            <wp:docPr id="147443218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32187" name="图片 1" descr="图形用户界面, 应用程序&#10;&#10;描述已自动生成"/>
                    <pic:cNvPicPr/>
                  </pic:nvPicPr>
                  <pic:blipFill>
                    <a:blip r:embed="rId8"/>
                    <a:stretch>
                      <a:fillRect/>
                    </a:stretch>
                  </pic:blipFill>
                  <pic:spPr>
                    <a:xfrm>
                      <a:off x="0" y="0"/>
                      <a:ext cx="6000750" cy="5466715"/>
                    </a:xfrm>
                    <a:prstGeom prst="rect">
                      <a:avLst/>
                    </a:prstGeom>
                  </pic:spPr>
                </pic:pic>
              </a:graphicData>
            </a:graphic>
          </wp:inline>
        </w:drawing>
      </w:r>
    </w:p>
    <w:p w14:paraId="35ADBAA5" w14:textId="5D4E10A5" w:rsidR="00780086" w:rsidRPr="00A10748" w:rsidRDefault="00FD1F41" w:rsidP="00FA7DE6">
      <w:pPr>
        <w:spacing w:line="240" w:lineRule="auto"/>
        <w:jc w:val="both"/>
        <w:rPr>
          <w:rFonts w:ascii="Times New Roman" w:hAnsi="Times New Roman" w:cs="Times New Roman"/>
          <w:b/>
          <w:lang w:eastAsia="zh-CN"/>
        </w:rPr>
      </w:pPr>
      <w:r w:rsidRPr="00A10748">
        <w:rPr>
          <w:rFonts w:ascii="Times New Roman" w:hAnsi="Times New Roman" w:cs="Times New Roman"/>
          <w:noProof/>
        </w:rPr>
        <w:lastRenderedPageBreak/>
        <w:drawing>
          <wp:inline distT="0" distB="0" distL="0" distR="0" wp14:anchorId="16E18188" wp14:editId="27FC19FA">
            <wp:extent cx="6000750" cy="6078855"/>
            <wp:effectExtent l="0" t="0" r="0" b="0"/>
            <wp:docPr id="68123687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36877" name="图片 1" descr="图形用户界面, 应用程序&#10;&#10;描述已自动生成"/>
                    <pic:cNvPicPr/>
                  </pic:nvPicPr>
                  <pic:blipFill>
                    <a:blip r:embed="rId9"/>
                    <a:stretch>
                      <a:fillRect/>
                    </a:stretch>
                  </pic:blipFill>
                  <pic:spPr>
                    <a:xfrm>
                      <a:off x="0" y="0"/>
                      <a:ext cx="6000750" cy="6078855"/>
                    </a:xfrm>
                    <a:prstGeom prst="rect">
                      <a:avLst/>
                    </a:prstGeom>
                  </pic:spPr>
                </pic:pic>
              </a:graphicData>
            </a:graphic>
          </wp:inline>
        </w:drawing>
      </w:r>
    </w:p>
    <w:p w14:paraId="2866F46E" w14:textId="3EB5A6C3" w:rsidR="00FD1F41" w:rsidRPr="00A10748" w:rsidRDefault="00FD1F41" w:rsidP="00FA7DE6">
      <w:pPr>
        <w:spacing w:line="240" w:lineRule="auto"/>
        <w:jc w:val="both"/>
        <w:rPr>
          <w:rFonts w:ascii="Times New Roman" w:hAnsi="Times New Roman" w:cs="Times New Roman"/>
          <w:noProof/>
          <w:lang w:eastAsia="zh-CN"/>
        </w:rPr>
      </w:pPr>
    </w:p>
    <w:p w14:paraId="37D3D0CE" w14:textId="77777777" w:rsidR="005C2577" w:rsidRPr="00A10748" w:rsidRDefault="00AC2AC0" w:rsidP="00FA7DE6">
      <w:pPr>
        <w:spacing w:line="240" w:lineRule="auto"/>
        <w:jc w:val="both"/>
        <w:rPr>
          <w:rFonts w:ascii="Times New Roman" w:hAnsi="Times New Roman" w:cs="Times New Roman"/>
          <w:b/>
          <w:lang w:eastAsia="zh-CN"/>
        </w:rPr>
      </w:pPr>
      <w:bookmarkStart w:id="0" w:name="OLE_LINK1"/>
      <w:r w:rsidRPr="00A10748">
        <w:rPr>
          <w:rFonts w:ascii="Times New Roman" w:hAnsi="Times New Roman" w:cs="Times New Roman"/>
          <w:b/>
        </w:rPr>
        <w:t>2</w:t>
      </w:r>
      <w:r w:rsidR="00EA6335" w:rsidRPr="00A10748">
        <w:rPr>
          <w:rFonts w:ascii="Times New Roman" w:hAnsi="Times New Roman" w:cs="Times New Roman"/>
          <w:b/>
        </w:rPr>
        <w:t>.</w:t>
      </w:r>
      <w:r w:rsidR="005D6B45" w:rsidRPr="00A10748">
        <w:rPr>
          <w:rFonts w:ascii="Times New Roman" w:hAnsi="Times New Roman" w:cs="Times New Roman"/>
          <w:b/>
        </w:rPr>
        <w:t>1.</w:t>
      </w:r>
      <w:r w:rsidR="00EA6335" w:rsidRPr="00A10748">
        <w:rPr>
          <w:rFonts w:ascii="Times New Roman" w:hAnsi="Times New Roman" w:cs="Times New Roman"/>
          <w:b/>
        </w:rPr>
        <w:t>2. Data Preprocessing</w:t>
      </w:r>
    </w:p>
    <w:p w14:paraId="579E00A9" w14:textId="1AB981E8" w:rsidR="005C2577" w:rsidRPr="00A10748" w:rsidRDefault="005C2577" w:rsidP="00FA7DE6">
      <w:pPr>
        <w:spacing w:line="240" w:lineRule="auto"/>
        <w:jc w:val="both"/>
        <w:rPr>
          <w:rFonts w:ascii="Times New Roman" w:hAnsi="Times New Roman" w:cs="Times New Roman"/>
          <w:b/>
        </w:rPr>
      </w:pPr>
      <w:r w:rsidRPr="00A10748">
        <w:rPr>
          <w:rFonts w:ascii="Times New Roman" w:hAnsi="Times New Roman" w:cs="Times New Roman"/>
        </w:rPr>
        <w:t>In this section, I will explain the data processing steps such as loading</w:t>
      </w:r>
      <w:r w:rsidRPr="00A10748">
        <w:rPr>
          <w:rFonts w:ascii="Times New Roman" w:hAnsi="Times New Roman" w:cs="Times New Roman"/>
          <w:lang w:eastAsia="zh-CN"/>
        </w:rPr>
        <w:t xml:space="preserve"> and </w:t>
      </w:r>
      <w:r w:rsidR="00614881" w:rsidRPr="00A10748">
        <w:rPr>
          <w:rFonts w:ascii="Times New Roman" w:hAnsi="Times New Roman" w:cs="Times New Roman"/>
          <w:lang w:eastAsia="zh-CN"/>
        </w:rPr>
        <w:t>exploration of</w:t>
      </w:r>
      <w:r w:rsidRPr="00A10748">
        <w:rPr>
          <w:rFonts w:ascii="Times New Roman" w:hAnsi="Times New Roman" w:cs="Times New Roman"/>
        </w:rPr>
        <w:t xml:space="preserve"> the data, handling missing data, </w:t>
      </w:r>
      <w:r w:rsidRPr="00A10748">
        <w:rPr>
          <w:rFonts w:ascii="Times New Roman" w:hAnsi="Times New Roman" w:cs="Times New Roman"/>
          <w:lang w:eastAsia="zh-CN"/>
        </w:rPr>
        <w:t xml:space="preserve">rescaling </w:t>
      </w:r>
      <w:r w:rsidRPr="00A10748">
        <w:rPr>
          <w:rFonts w:ascii="Times New Roman" w:hAnsi="Times New Roman" w:cs="Times New Roman"/>
        </w:rPr>
        <w:t>and</w:t>
      </w:r>
      <w:r w:rsidRPr="00A10748">
        <w:rPr>
          <w:rFonts w:ascii="Times New Roman" w:hAnsi="Times New Roman" w:cs="Times New Roman"/>
          <w:lang w:eastAsia="zh-CN"/>
        </w:rPr>
        <w:t xml:space="preserve"> balancing the data</w:t>
      </w:r>
      <w:r w:rsidRPr="00A10748">
        <w:rPr>
          <w:rFonts w:ascii="Times New Roman" w:hAnsi="Times New Roman" w:cs="Times New Roman"/>
        </w:rPr>
        <w:t>.</w:t>
      </w:r>
    </w:p>
    <w:p w14:paraId="6ED768E6" w14:textId="77777777" w:rsidR="00010B1F" w:rsidRPr="00A10748" w:rsidRDefault="00AC2AC0" w:rsidP="00FA7DE6">
      <w:pPr>
        <w:spacing w:line="240" w:lineRule="auto"/>
        <w:jc w:val="both"/>
        <w:rPr>
          <w:rFonts w:ascii="Times New Roman" w:hAnsi="Times New Roman" w:cs="Times New Roman"/>
          <w:b/>
        </w:rPr>
      </w:pPr>
      <w:r w:rsidRPr="00A10748">
        <w:rPr>
          <w:rFonts w:ascii="Times New Roman" w:hAnsi="Times New Roman" w:cs="Times New Roman"/>
          <w:b/>
        </w:rPr>
        <w:t>a. Data Loading and Exploration</w:t>
      </w:r>
    </w:p>
    <w:p w14:paraId="002E5FE8" w14:textId="442A1E09" w:rsidR="006268B6" w:rsidRPr="00A10748" w:rsidRDefault="00633E59"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The dataset was loaded from a .data file using pandas, and the data was read into a DataFrame with specified column names. To make the data more accessible and shareable, I exported the data into a .csv format named 'MI.csv'. After loading the CSV data back into the environment, the 'ID' column was dropped as it was not essential for the analysis. </w:t>
      </w:r>
      <w:r w:rsidR="0034722D" w:rsidRPr="00A10748">
        <w:rPr>
          <w:rFonts w:ascii="Times New Roman" w:hAnsi="Times New Roman" w:cs="Times New Roman"/>
          <w:lang w:eastAsia="zh-CN"/>
        </w:rPr>
        <w:t xml:space="preserve">After evaluating and processing the missing data, I finally selected 108 features, </w:t>
      </w:r>
      <w:r w:rsidR="0034722D" w:rsidRPr="00A10748">
        <w:rPr>
          <w:rFonts w:ascii="Times New Roman" w:hAnsi="Times New Roman" w:cs="Times New Roman"/>
          <w:lang w:eastAsia="zh-CN"/>
        </w:rPr>
        <w:lastRenderedPageBreak/>
        <w:t xml:space="preserve">among which </w:t>
      </w:r>
      <w:r w:rsidR="00B36186" w:rsidRPr="00A10748">
        <w:rPr>
          <w:rFonts w:ascii="Times New Roman" w:hAnsi="Times New Roman" w:cs="Times New Roman"/>
          <w:lang w:eastAsia="zh-CN"/>
        </w:rPr>
        <w:t>‘</w:t>
      </w:r>
      <w:r w:rsidR="0034722D" w:rsidRPr="00A10748">
        <w:rPr>
          <w:rFonts w:ascii="Times New Roman" w:hAnsi="Times New Roman" w:cs="Times New Roman"/>
          <w:lang w:eastAsia="zh-CN"/>
        </w:rPr>
        <w:t>ZSN</w:t>
      </w:r>
      <w:r w:rsidR="00B36186" w:rsidRPr="00A10748">
        <w:rPr>
          <w:rFonts w:ascii="Times New Roman" w:hAnsi="Times New Roman" w:cs="Times New Roman"/>
          <w:lang w:eastAsia="zh-CN"/>
        </w:rPr>
        <w:t>’</w:t>
      </w:r>
      <w:r w:rsidR="00CF6C00">
        <w:rPr>
          <w:rFonts w:ascii="Times New Roman" w:hAnsi="Times New Roman" w:cs="Times New Roman" w:hint="eastAsia"/>
          <w:lang w:eastAsia="zh-CN"/>
        </w:rPr>
        <w:t>(</w:t>
      </w:r>
      <w:r w:rsidR="00CF6C00" w:rsidRPr="00A10748">
        <w:rPr>
          <w:rFonts w:ascii="Times New Roman" w:hAnsi="Times New Roman" w:cs="Times New Roman"/>
          <w:bCs/>
        </w:rPr>
        <w:t>chronic heart failure</w:t>
      </w:r>
      <w:r w:rsidR="00CF6C00">
        <w:rPr>
          <w:rFonts w:ascii="Times New Roman" w:hAnsi="Times New Roman" w:cs="Times New Roman" w:hint="eastAsia"/>
          <w:lang w:eastAsia="zh-CN"/>
        </w:rPr>
        <w:t>)</w:t>
      </w:r>
      <w:r w:rsidR="0034722D" w:rsidRPr="00A10748">
        <w:rPr>
          <w:rFonts w:ascii="Times New Roman" w:hAnsi="Times New Roman" w:cs="Times New Roman"/>
          <w:lang w:eastAsia="zh-CN"/>
        </w:rPr>
        <w:t xml:space="preserve"> is the target of my classification. </w:t>
      </w:r>
      <w:r w:rsidRPr="00A10748">
        <w:rPr>
          <w:rFonts w:ascii="Times New Roman" w:hAnsi="Times New Roman" w:cs="Times New Roman"/>
          <w:lang w:eastAsia="zh-CN"/>
        </w:rPr>
        <w:t>I explored</w:t>
      </w:r>
      <w:r w:rsidR="00FB397E" w:rsidRPr="00A10748">
        <w:rPr>
          <w:rFonts w:ascii="Times New Roman" w:hAnsi="Times New Roman" w:cs="Times New Roman"/>
          <w:lang w:eastAsia="zh-CN"/>
        </w:rPr>
        <w:t xml:space="preserve"> some of</w:t>
      </w:r>
      <w:r w:rsidRPr="00A10748">
        <w:rPr>
          <w:rFonts w:ascii="Times New Roman" w:hAnsi="Times New Roman" w:cs="Times New Roman"/>
          <w:lang w:eastAsia="zh-CN"/>
        </w:rPr>
        <w:t xml:space="preserve"> the data distribution and generated a plot to visualize the distribution of each feature.</w:t>
      </w:r>
    </w:p>
    <w:p w14:paraId="0E21FBCF" w14:textId="53FA0330" w:rsidR="003C6024" w:rsidRPr="00A10748" w:rsidRDefault="00B14E87" w:rsidP="00FA7DE6">
      <w:pPr>
        <w:spacing w:line="240" w:lineRule="auto"/>
        <w:jc w:val="both"/>
        <w:rPr>
          <w:rFonts w:ascii="Times New Roman" w:hAnsi="Times New Roman" w:cs="Times New Roman"/>
        </w:rPr>
      </w:pPr>
      <w:r w:rsidRPr="00A10748">
        <w:rPr>
          <w:rFonts w:ascii="Times New Roman" w:hAnsi="Times New Roman" w:cs="Times New Roman"/>
        </w:rPr>
        <w:t xml:space="preserve"> </w:t>
      </w:r>
      <w:r w:rsidR="008A4459" w:rsidRPr="00A10748">
        <w:rPr>
          <w:rFonts w:ascii="Times New Roman" w:hAnsi="Times New Roman" w:cs="Times New Roman"/>
        </w:rPr>
        <w:t xml:space="preserve"> </w:t>
      </w:r>
      <w:r w:rsidR="00D72901" w:rsidRPr="00A10748">
        <w:rPr>
          <w:rFonts w:ascii="Times New Roman" w:hAnsi="Times New Roman" w:cs="Times New Roman"/>
          <w:noProof/>
        </w:rPr>
        <w:drawing>
          <wp:inline distT="0" distB="0" distL="0" distR="0" wp14:anchorId="7D53FC60" wp14:editId="59BFC36C">
            <wp:extent cx="2952965" cy="2214880"/>
            <wp:effectExtent l="0" t="0" r="0" b="0"/>
            <wp:docPr id="762836385" name="图片 1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36385" name="图片 13" descr="图表, 直方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8875" cy="2234314"/>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6DD4BBFE" wp14:editId="5314A30B">
            <wp:extent cx="2965436" cy="2224235"/>
            <wp:effectExtent l="0" t="0" r="6985" b="5080"/>
            <wp:docPr id="2102552863"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52863" name="图片 11" descr="图表, 直方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8758" cy="2241728"/>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153CE5A1" wp14:editId="173B255A">
            <wp:extent cx="2961564" cy="2221331"/>
            <wp:effectExtent l="0" t="0" r="0" b="7620"/>
            <wp:docPr id="772999121"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9121" name="图片 10" descr="图表&#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5033" cy="2238934"/>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5C4209C2" wp14:editId="3AB39A81">
            <wp:extent cx="2913797" cy="2185501"/>
            <wp:effectExtent l="0" t="0" r="1270" b="5715"/>
            <wp:docPr id="272002785" name="图片 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2785" name="图片 9"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7944" cy="2196112"/>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6C7D4120" wp14:editId="1FFE3241">
            <wp:extent cx="2934136" cy="2200758"/>
            <wp:effectExtent l="0" t="0" r="0" b="9525"/>
            <wp:docPr id="8912043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6390" cy="2209949"/>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1C3846D0" wp14:editId="03BAC653">
            <wp:extent cx="2956806" cy="2217761"/>
            <wp:effectExtent l="0" t="0" r="0" b="0"/>
            <wp:docPr id="18138281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5741" cy="2224463"/>
                    </a:xfrm>
                    <a:prstGeom prst="rect">
                      <a:avLst/>
                    </a:prstGeom>
                    <a:noFill/>
                    <a:ln>
                      <a:noFill/>
                    </a:ln>
                  </pic:spPr>
                </pic:pic>
              </a:graphicData>
            </a:graphic>
          </wp:inline>
        </w:drawing>
      </w:r>
      <w:r w:rsidR="00D72901" w:rsidRPr="00A10748">
        <w:rPr>
          <w:rFonts w:ascii="Times New Roman" w:hAnsi="Times New Roman" w:cs="Times New Roman"/>
          <w:noProof/>
        </w:rPr>
        <w:lastRenderedPageBreak/>
        <w:drawing>
          <wp:inline distT="0" distB="0" distL="0" distR="0" wp14:anchorId="3601597A" wp14:editId="7775F812">
            <wp:extent cx="2784143" cy="2088254"/>
            <wp:effectExtent l="0" t="0" r="0" b="7620"/>
            <wp:docPr id="1468148071"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8071" name="图片 6" descr="图表, 直方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0955" cy="2108365"/>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6CD274D6" wp14:editId="14A0CA1A">
            <wp:extent cx="2842958" cy="2132368"/>
            <wp:effectExtent l="0" t="0" r="0" b="1270"/>
            <wp:docPr id="139165990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59905" name="图片 5" descr="图表, 直方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5160" cy="2141520"/>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60D91593" wp14:editId="61A1BB71">
            <wp:extent cx="2736376" cy="2052426"/>
            <wp:effectExtent l="0" t="0" r="6985" b="5080"/>
            <wp:docPr id="187504831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8314" name="图片 4" descr="图表, 直方图&#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7569" cy="2068322"/>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031D8E89" wp14:editId="234322FB">
            <wp:extent cx="2783253" cy="2087588"/>
            <wp:effectExtent l="0" t="0" r="0" b="8255"/>
            <wp:docPr id="1977297439"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97439" name="图片 3"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7918" cy="2113588"/>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1FF1C0FD" wp14:editId="1D38D65E">
            <wp:extent cx="2702256" cy="2026834"/>
            <wp:effectExtent l="0" t="0" r="3175" b="0"/>
            <wp:docPr id="314182085" name="图片 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2085" name="图片 2" descr="图表, 直方图&#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5689" cy="2074412"/>
                    </a:xfrm>
                    <a:prstGeom prst="rect">
                      <a:avLst/>
                    </a:prstGeom>
                    <a:noFill/>
                    <a:ln>
                      <a:noFill/>
                    </a:ln>
                  </pic:spPr>
                </pic:pic>
              </a:graphicData>
            </a:graphic>
          </wp:inline>
        </w:drawing>
      </w:r>
      <w:r w:rsidR="00D72901" w:rsidRPr="00A10748">
        <w:rPr>
          <w:rFonts w:ascii="Times New Roman" w:hAnsi="Times New Roman" w:cs="Times New Roman"/>
          <w:noProof/>
        </w:rPr>
        <w:drawing>
          <wp:inline distT="0" distB="0" distL="0" distR="0" wp14:anchorId="18856BA1" wp14:editId="1BAB5856">
            <wp:extent cx="2818046" cy="2113684"/>
            <wp:effectExtent l="0" t="0" r="1905" b="1270"/>
            <wp:docPr id="73598079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0790" name="图片 1" descr="图表, 直方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3596" cy="2132848"/>
                    </a:xfrm>
                    <a:prstGeom prst="rect">
                      <a:avLst/>
                    </a:prstGeom>
                    <a:noFill/>
                    <a:ln>
                      <a:noFill/>
                    </a:ln>
                  </pic:spPr>
                </pic:pic>
              </a:graphicData>
            </a:graphic>
          </wp:inline>
        </w:drawing>
      </w:r>
    </w:p>
    <w:p w14:paraId="48C5F457" w14:textId="1CB2B533" w:rsidR="00B14E87" w:rsidRPr="00A10748" w:rsidRDefault="00B14E87" w:rsidP="00FA7DE6">
      <w:pPr>
        <w:spacing w:line="240" w:lineRule="auto"/>
        <w:jc w:val="both"/>
        <w:rPr>
          <w:rFonts w:ascii="Times New Roman" w:hAnsi="Times New Roman" w:cs="Times New Roman"/>
        </w:rPr>
      </w:pPr>
      <w:r w:rsidRPr="00A10748">
        <w:rPr>
          <w:rFonts w:ascii="Times New Roman" w:hAnsi="Times New Roman" w:cs="Times New Roman"/>
        </w:rPr>
        <w:lastRenderedPageBreak/>
        <w:t xml:space="preserve">  </w:t>
      </w:r>
      <w:r w:rsidR="00727D0B" w:rsidRPr="00A10748">
        <w:rPr>
          <w:rFonts w:ascii="Times New Roman" w:hAnsi="Times New Roman" w:cs="Times New Roman"/>
          <w:noProof/>
        </w:rPr>
        <w:drawing>
          <wp:inline distT="0" distB="0" distL="0" distR="0" wp14:anchorId="049AF8BE" wp14:editId="356EC415">
            <wp:extent cx="2879714" cy="2159938"/>
            <wp:effectExtent l="0" t="0" r="0" b="0"/>
            <wp:docPr id="2021585761" name="图片 1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761" name="图片 14" descr="图表, 直方图&#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944" cy="2175861"/>
                    </a:xfrm>
                    <a:prstGeom prst="rect">
                      <a:avLst/>
                    </a:prstGeom>
                    <a:noFill/>
                    <a:ln>
                      <a:noFill/>
                    </a:ln>
                  </pic:spPr>
                </pic:pic>
              </a:graphicData>
            </a:graphic>
          </wp:inline>
        </w:drawing>
      </w:r>
      <w:r w:rsidR="00B24969" w:rsidRPr="00A10748">
        <w:rPr>
          <w:rFonts w:ascii="Times New Roman" w:hAnsi="Times New Roman" w:cs="Times New Roman"/>
        </w:rPr>
        <w:t xml:space="preserve"> </w:t>
      </w:r>
      <w:r w:rsidR="00B24969" w:rsidRPr="00A10748">
        <w:rPr>
          <w:rFonts w:ascii="Times New Roman" w:hAnsi="Times New Roman" w:cs="Times New Roman"/>
          <w:noProof/>
        </w:rPr>
        <w:drawing>
          <wp:inline distT="0" distB="0" distL="0" distR="0" wp14:anchorId="25B5FBDF" wp14:editId="2395127D">
            <wp:extent cx="2952965" cy="2214880"/>
            <wp:effectExtent l="0" t="0" r="0" b="0"/>
            <wp:docPr id="1029581798" name="图片 2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1798" name="图片 20" descr="图表, 直方图&#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7711" cy="2225940"/>
                    </a:xfrm>
                    <a:prstGeom prst="rect">
                      <a:avLst/>
                    </a:prstGeom>
                    <a:noFill/>
                    <a:ln>
                      <a:noFill/>
                    </a:ln>
                  </pic:spPr>
                </pic:pic>
              </a:graphicData>
            </a:graphic>
          </wp:inline>
        </w:drawing>
      </w:r>
      <w:r w:rsidR="00B24969" w:rsidRPr="00A10748">
        <w:rPr>
          <w:rFonts w:ascii="Times New Roman" w:hAnsi="Times New Roman" w:cs="Times New Roman"/>
          <w:noProof/>
        </w:rPr>
        <w:drawing>
          <wp:inline distT="0" distB="0" distL="0" distR="0" wp14:anchorId="518C50A2" wp14:editId="5424D1E5">
            <wp:extent cx="2843790" cy="2132993"/>
            <wp:effectExtent l="0" t="0" r="0" b="635"/>
            <wp:docPr id="1347476342" name="图片 1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76342" name="图片 19" descr="图表, 直方图&#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1854" cy="2146542"/>
                    </a:xfrm>
                    <a:prstGeom prst="rect">
                      <a:avLst/>
                    </a:prstGeom>
                    <a:noFill/>
                    <a:ln>
                      <a:noFill/>
                    </a:ln>
                  </pic:spPr>
                </pic:pic>
              </a:graphicData>
            </a:graphic>
          </wp:inline>
        </w:drawing>
      </w:r>
      <w:r w:rsidR="00B24969" w:rsidRPr="00A10748">
        <w:rPr>
          <w:rFonts w:ascii="Times New Roman" w:hAnsi="Times New Roman" w:cs="Times New Roman"/>
          <w:noProof/>
        </w:rPr>
        <w:drawing>
          <wp:inline distT="0" distB="0" distL="0" distR="0" wp14:anchorId="0EFE40A7" wp14:editId="321E6C13">
            <wp:extent cx="2898378" cy="2173937"/>
            <wp:effectExtent l="0" t="0" r="0" b="0"/>
            <wp:docPr id="45040120" name="图片 1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0120" name="图片 18" descr="图表, 直方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293" cy="2188874"/>
                    </a:xfrm>
                    <a:prstGeom prst="rect">
                      <a:avLst/>
                    </a:prstGeom>
                    <a:noFill/>
                    <a:ln>
                      <a:noFill/>
                    </a:ln>
                  </pic:spPr>
                </pic:pic>
              </a:graphicData>
            </a:graphic>
          </wp:inline>
        </w:drawing>
      </w:r>
      <w:r w:rsidR="00B24969" w:rsidRPr="00A10748">
        <w:rPr>
          <w:rFonts w:ascii="Times New Roman" w:hAnsi="Times New Roman" w:cs="Times New Roman"/>
          <w:noProof/>
        </w:rPr>
        <w:drawing>
          <wp:inline distT="0" distB="0" distL="0" distR="0" wp14:anchorId="4B030C6D" wp14:editId="69E77BCA">
            <wp:extent cx="2886501" cy="2165028"/>
            <wp:effectExtent l="0" t="0" r="9525" b="6985"/>
            <wp:docPr id="904937238" name="图片 1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7238" name="图片 17" descr="图表, 直方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6990" cy="2187897"/>
                    </a:xfrm>
                    <a:prstGeom prst="rect">
                      <a:avLst/>
                    </a:prstGeom>
                    <a:noFill/>
                    <a:ln>
                      <a:noFill/>
                    </a:ln>
                  </pic:spPr>
                </pic:pic>
              </a:graphicData>
            </a:graphic>
          </wp:inline>
        </w:drawing>
      </w:r>
      <w:r w:rsidR="008A4A3C" w:rsidRPr="00A10748">
        <w:rPr>
          <w:rFonts w:ascii="Times New Roman" w:hAnsi="Times New Roman" w:cs="Times New Roman"/>
        </w:rPr>
        <w:t xml:space="preserve"> </w:t>
      </w:r>
      <w:r w:rsidR="008A4A3C" w:rsidRPr="00A10748">
        <w:rPr>
          <w:rFonts w:ascii="Times New Roman" w:hAnsi="Times New Roman" w:cs="Times New Roman"/>
          <w:noProof/>
        </w:rPr>
        <w:drawing>
          <wp:inline distT="0" distB="0" distL="0" distR="0" wp14:anchorId="17808935" wp14:editId="10BAD0C3">
            <wp:extent cx="3029803" cy="2272512"/>
            <wp:effectExtent l="0" t="0" r="0" b="0"/>
            <wp:docPr id="1156718758" name="图片 2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18758" name="图片 21" descr="图表, 直方图&#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1418" cy="2288724"/>
                    </a:xfrm>
                    <a:prstGeom prst="rect">
                      <a:avLst/>
                    </a:prstGeom>
                    <a:noFill/>
                    <a:ln>
                      <a:noFill/>
                    </a:ln>
                  </pic:spPr>
                </pic:pic>
              </a:graphicData>
            </a:graphic>
          </wp:inline>
        </w:drawing>
      </w:r>
    </w:p>
    <w:p w14:paraId="6D3B8207" w14:textId="032F20F2" w:rsidR="006268B6" w:rsidRPr="00A10748" w:rsidRDefault="00B14E87" w:rsidP="00FA7DE6">
      <w:pPr>
        <w:spacing w:line="240" w:lineRule="auto"/>
        <w:jc w:val="center"/>
        <w:rPr>
          <w:rFonts w:ascii="Times New Roman" w:hAnsi="Times New Roman" w:cs="Times New Roman"/>
        </w:rPr>
      </w:pPr>
      <w:r w:rsidRPr="00A10748">
        <w:rPr>
          <w:rFonts w:ascii="Times New Roman" w:hAnsi="Times New Roman" w:cs="Times New Roman"/>
        </w:rPr>
        <w:t>Figure</w:t>
      </w:r>
      <w:r w:rsidR="00406A43" w:rsidRPr="00A10748">
        <w:rPr>
          <w:rFonts w:ascii="Times New Roman" w:hAnsi="Times New Roman" w:cs="Times New Roman"/>
          <w:lang w:eastAsia="zh-CN"/>
        </w:rPr>
        <w:t xml:space="preserve"> </w:t>
      </w:r>
      <w:r w:rsidRPr="00A10748">
        <w:rPr>
          <w:rFonts w:ascii="Times New Roman" w:hAnsi="Times New Roman" w:cs="Times New Roman"/>
        </w:rPr>
        <w:t>1</w:t>
      </w:r>
      <w:r w:rsidR="00406A43" w:rsidRPr="00A10748">
        <w:rPr>
          <w:rFonts w:ascii="Times New Roman" w:hAnsi="Times New Roman" w:cs="Times New Roman"/>
          <w:lang w:eastAsia="zh-CN"/>
        </w:rPr>
        <w:t>.</w:t>
      </w:r>
      <w:r w:rsidRPr="00A10748">
        <w:rPr>
          <w:rFonts w:ascii="Times New Roman" w:hAnsi="Times New Roman" w:cs="Times New Roman"/>
        </w:rPr>
        <w:t xml:space="preserve"> </w:t>
      </w:r>
      <w:r w:rsidR="00780086" w:rsidRPr="00A10748">
        <w:rPr>
          <w:rFonts w:ascii="Times New Roman" w:hAnsi="Times New Roman" w:cs="Times New Roman"/>
        </w:rPr>
        <w:t xml:space="preserve">Kernel distribution </w:t>
      </w:r>
      <w:r w:rsidRPr="00A10748">
        <w:rPr>
          <w:rFonts w:ascii="Times New Roman" w:hAnsi="Times New Roman" w:cs="Times New Roman"/>
        </w:rPr>
        <w:t>Plot</w:t>
      </w:r>
    </w:p>
    <w:p w14:paraId="0268C886" w14:textId="4ADAB41E" w:rsidR="00B14E87" w:rsidRPr="00A10748" w:rsidRDefault="00B14E87" w:rsidP="00FA7DE6">
      <w:pPr>
        <w:spacing w:line="240" w:lineRule="auto"/>
        <w:jc w:val="both"/>
        <w:rPr>
          <w:rFonts w:ascii="Times New Roman" w:hAnsi="Times New Roman" w:cs="Times New Roman"/>
          <w:lang w:eastAsia="zh-CN"/>
        </w:rPr>
      </w:pPr>
    </w:p>
    <w:p w14:paraId="08E1764E" w14:textId="7BE28DC7" w:rsidR="00EA6335" w:rsidRPr="00A10748" w:rsidRDefault="00B14E87" w:rsidP="00FA7DE6">
      <w:pPr>
        <w:spacing w:line="240" w:lineRule="auto"/>
        <w:jc w:val="both"/>
        <w:rPr>
          <w:rFonts w:ascii="Times New Roman" w:hAnsi="Times New Roman" w:cs="Times New Roman"/>
          <w:b/>
        </w:rPr>
      </w:pPr>
      <w:r w:rsidRPr="00A10748">
        <w:rPr>
          <w:rFonts w:ascii="Times New Roman" w:hAnsi="Times New Roman" w:cs="Times New Roman"/>
          <w:b/>
        </w:rPr>
        <w:t>b</w:t>
      </w:r>
      <w:r w:rsidR="00EA6335" w:rsidRPr="00A10748">
        <w:rPr>
          <w:rFonts w:ascii="Times New Roman" w:hAnsi="Times New Roman" w:cs="Times New Roman"/>
          <w:b/>
        </w:rPr>
        <w:t>. Imputation of Missing Values</w:t>
      </w:r>
    </w:p>
    <w:p w14:paraId="2D772750" w14:textId="3855C549" w:rsidR="007B308E" w:rsidRPr="00A10748" w:rsidRDefault="005D7F68" w:rsidP="00FA7DE6">
      <w:pPr>
        <w:spacing w:line="240" w:lineRule="auto"/>
        <w:jc w:val="both"/>
        <w:rPr>
          <w:rFonts w:ascii="Times New Roman" w:hAnsi="Times New Roman" w:cs="Times New Roman"/>
          <w:lang w:eastAsia="zh-CN"/>
        </w:rPr>
      </w:pPr>
      <w:r w:rsidRPr="00A10748">
        <w:rPr>
          <w:rFonts w:ascii="Times New Roman" w:hAnsi="Times New Roman" w:cs="Times New Roman"/>
          <w:noProof/>
        </w:rPr>
        <w:t xml:space="preserve">In the imputation of missing values process, I first identified missing values across all columns in the dataset by calculating the percentage of missing data using the isnull() method and multiplying it by 100. </w:t>
      </w:r>
      <w:r w:rsidR="001302B9" w:rsidRPr="00A10748">
        <w:rPr>
          <w:rFonts w:ascii="Times New Roman" w:hAnsi="Times New Roman" w:cs="Times New Roman"/>
          <w:noProof/>
          <w:lang w:eastAsia="zh-CN"/>
        </w:rPr>
        <w:t xml:space="preserve">4 </w:t>
      </w:r>
      <w:r w:rsidRPr="00A10748">
        <w:rPr>
          <w:rFonts w:ascii="Times New Roman" w:hAnsi="Times New Roman" w:cs="Times New Roman"/>
          <w:noProof/>
        </w:rPr>
        <w:t xml:space="preserve">Columns with more than 50% missing data were considered too incomplete and were dropped from the dataset using </w:t>
      </w:r>
      <w:r w:rsidRPr="00A10748">
        <w:rPr>
          <w:rFonts w:ascii="Times New Roman" w:hAnsi="Times New Roman" w:cs="Times New Roman"/>
          <w:noProof/>
        </w:rPr>
        <w:lastRenderedPageBreak/>
        <w:t>the drop() method. For the remaining columns, I employed an IterativeImputer with a LinearRegression estimator to predict and fill in the missing values. This iterative approach models each feature with missing values as a function of other features, making it suitable for handling non-linear relationships. The imputation was controlled by setting parameters such as max_iter to 100, tol to 1e-10, and imputation_order to 'roman'. After the imputation, I transformed the imputed numerical data back into a DataFrame and combined it with the categorical data that had been preprocessed separately. The categorical data was converted to numeric and any remaining missing values were filled with the mode of each column. This comprehensive approach ensured that all missing values were addressed, resulting in a complete and clean dataset ready for further analysis or modeling.</w:t>
      </w:r>
    </w:p>
    <w:p w14:paraId="4F2BF8E9" w14:textId="77777777" w:rsidR="00EA6335" w:rsidRPr="00A10748" w:rsidRDefault="00B14E87" w:rsidP="00FA7DE6">
      <w:pPr>
        <w:spacing w:line="240" w:lineRule="auto"/>
        <w:jc w:val="both"/>
        <w:rPr>
          <w:rFonts w:ascii="Times New Roman" w:hAnsi="Times New Roman" w:cs="Times New Roman"/>
          <w:b/>
        </w:rPr>
      </w:pPr>
      <w:r w:rsidRPr="00A10748">
        <w:rPr>
          <w:rFonts w:ascii="Times New Roman" w:hAnsi="Times New Roman" w:cs="Times New Roman"/>
          <w:b/>
        </w:rPr>
        <w:t>c</w:t>
      </w:r>
      <w:r w:rsidR="00EA6335" w:rsidRPr="00A10748">
        <w:rPr>
          <w:rFonts w:ascii="Times New Roman" w:hAnsi="Times New Roman" w:cs="Times New Roman"/>
          <w:b/>
        </w:rPr>
        <w:t>. Rescaling of Dataset</w:t>
      </w:r>
    </w:p>
    <w:p w14:paraId="07F3D546" w14:textId="24A0826F" w:rsidR="00780086" w:rsidRPr="00A10748" w:rsidRDefault="0062668D"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Given the varied scales of the features in the dataset, I decided to rescale the data to ensure that no single feature would unduly influence the model due to its scale. This was achieved using StandardScaler from scikit-learn, which standardizes features by removing the mean and scaling to unit variance. The rescaling process was applied to the numerical features of the dataset, ensuring that all features contribute equally to the distance metrics used in subsequent analyses.</w:t>
      </w:r>
    </w:p>
    <w:p w14:paraId="6F939C4F" w14:textId="77777777" w:rsidR="0062668D" w:rsidRPr="00A10748" w:rsidRDefault="00AC2AC0"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d</w:t>
      </w:r>
      <w:r w:rsidR="00EA6335" w:rsidRPr="00A10748">
        <w:rPr>
          <w:rFonts w:ascii="Times New Roman" w:hAnsi="Times New Roman" w:cs="Times New Roman"/>
          <w:b/>
        </w:rPr>
        <w:t>. Balancing the Dataset</w:t>
      </w:r>
    </w:p>
    <w:p w14:paraId="0827FB50" w14:textId="0CE07B6A" w:rsidR="006268B6" w:rsidRPr="00A10748" w:rsidRDefault="0062668D" w:rsidP="00FA7DE6">
      <w:pPr>
        <w:spacing w:line="240" w:lineRule="auto"/>
        <w:jc w:val="both"/>
        <w:rPr>
          <w:rFonts w:ascii="Times New Roman" w:hAnsi="Times New Roman" w:cs="Times New Roman"/>
        </w:rPr>
      </w:pPr>
      <w:r w:rsidRPr="00A10748">
        <w:rPr>
          <w:rFonts w:ascii="Times New Roman" w:hAnsi="Times New Roman" w:cs="Times New Roman"/>
        </w:rPr>
        <w:t>The final step in my preprocessing pipeline was to balance the dataset. This was necessary due to the imbalanced class distribution, which could lead to biased model predictions. I employed SVMSMOTE, a technique that synthesizes new samples using a combination of SVM and SMOTE algorithms, to oversample the minority class. This not only increased the number of minority class samples but also preserved the geometric properties of the data. The effectiveness of the balancing was evaluated by comparing the class distributions before and after the application of SVMSMOTE, with the results visualized in a bar plot. The balanced dataset is then ready for model training, ensuring that all classes are equally represented and considered.</w:t>
      </w:r>
    </w:p>
    <w:p w14:paraId="729C3E3B" w14:textId="3831B98C" w:rsidR="007249BB" w:rsidRPr="00A10748" w:rsidRDefault="007249BB" w:rsidP="00FA7DE6">
      <w:pPr>
        <w:spacing w:line="240" w:lineRule="auto"/>
        <w:jc w:val="both"/>
        <w:rPr>
          <w:rFonts w:ascii="Times New Roman" w:hAnsi="Times New Roman" w:cs="Times New Roman"/>
          <w:b/>
          <w:lang w:eastAsia="zh-CN"/>
        </w:rPr>
      </w:pPr>
      <w:r w:rsidRPr="00A10748">
        <w:rPr>
          <w:rFonts w:ascii="Times New Roman" w:hAnsi="Times New Roman" w:cs="Times New Roman"/>
          <w:noProof/>
        </w:rPr>
        <w:drawing>
          <wp:inline distT="0" distB="0" distL="0" distR="0" wp14:anchorId="39779912" wp14:editId="18D3AE2E">
            <wp:extent cx="6000750" cy="2979420"/>
            <wp:effectExtent l="0" t="0" r="0" b="0"/>
            <wp:docPr id="19848448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2979420"/>
                    </a:xfrm>
                    <a:prstGeom prst="rect">
                      <a:avLst/>
                    </a:prstGeom>
                    <a:noFill/>
                    <a:ln>
                      <a:noFill/>
                    </a:ln>
                  </pic:spPr>
                </pic:pic>
              </a:graphicData>
            </a:graphic>
          </wp:inline>
        </w:drawing>
      </w:r>
    </w:p>
    <w:bookmarkEnd w:id="0"/>
    <w:p w14:paraId="582BA444" w14:textId="419E2F9B" w:rsidR="007B308E" w:rsidRPr="00A10748" w:rsidRDefault="007249BB" w:rsidP="00FA7DE6">
      <w:pPr>
        <w:spacing w:line="240" w:lineRule="auto"/>
        <w:ind w:firstLineChars="100" w:firstLine="220"/>
        <w:jc w:val="center"/>
        <w:rPr>
          <w:rFonts w:ascii="Times New Roman" w:hAnsi="Times New Roman" w:cs="Times New Roman"/>
          <w:lang w:eastAsia="zh-CN"/>
        </w:rPr>
      </w:pPr>
      <w:r w:rsidRPr="00A10748">
        <w:rPr>
          <w:rFonts w:ascii="Times New Roman" w:hAnsi="Times New Roman" w:cs="Times New Roman"/>
          <w:lang w:eastAsia="zh-CN"/>
        </w:rPr>
        <w:t xml:space="preserve">Figure 2. ‘ZSN’ Class Distribution Before </w:t>
      </w:r>
      <w:r w:rsidR="00CF1BB2" w:rsidRPr="00A10748">
        <w:rPr>
          <w:rFonts w:ascii="Times New Roman" w:hAnsi="Times New Roman" w:cs="Times New Roman"/>
          <w:lang w:eastAsia="zh-CN"/>
        </w:rPr>
        <w:t>a</w:t>
      </w:r>
      <w:r w:rsidRPr="00A10748">
        <w:rPr>
          <w:rFonts w:ascii="Times New Roman" w:hAnsi="Times New Roman" w:cs="Times New Roman"/>
          <w:lang w:eastAsia="zh-CN"/>
        </w:rPr>
        <w:t>nd After SMOTE</w:t>
      </w:r>
    </w:p>
    <w:p w14:paraId="55A09C96" w14:textId="77777777" w:rsidR="00BE1ECE" w:rsidRPr="00A10748" w:rsidRDefault="00BE1ECE" w:rsidP="00FA7DE6">
      <w:pPr>
        <w:spacing w:line="240" w:lineRule="auto"/>
        <w:jc w:val="both"/>
        <w:rPr>
          <w:rFonts w:ascii="Times New Roman" w:hAnsi="Times New Roman" w:cs="Times New Roman"/>
          <w:b/>
        </w:rPr>
      </w:pPr>
    </w:p>
    <w:p w14:paraId="1D49970D" w14:textId="040DDBF3" w:rsidR="007D027A" w:rsidRPr="00A10748" w:rsidRDefault="00AC2AC0" w:rsidP="00FA7DE6">
      <w:pPr>
        <w:spacing w:line="240" w:lineRule="auto"/>
        <w:jc w:val="both"/>
        <w:rPr>
          <w:rFonts w:ascii="Times New Roman" w:hAnsi="Times New Roman" w:cs="Times New Roman"/>
          <w:b/>
        </w:rPr>
      </w:pPr>
      <w:r w:rsidRPr="00A10748">
        <w:rPr>
          <w:rFonts w:ascii="Times New Roman" w:hAnsi="Times New Roman" w:cs="Times New Roman"/>
          <w:b/>
        </w:rPr>
        <w:lastRenderedPageBreak/>
        <w:t>2</w:t>
      </w:r>
      <w:r w:rsidR="005D6B45" w:rsidRPr="00A10748">
        <w:rPr>
          <w:rFonts w:ascii="Times New Roman" w:hAnsi="Times New Roman" w:cs="Times New Roman"/>
          <w:b/>
        </w:rPr>
        <w:t>.2</w:t>
      </w:r>
      <w:r w:rsidR="00FB5B9C" w:rsidRPr="00A10748">
        <w:rPr>
          <w:rFonts w:ascii="Times New Roman" w:hAnsi="Times New Roman" w:cs="Times New Roman"/>
          <w:b/>
        </w:rPr>
        <w:t xml:space="preserve"> </w:t>
      </w:r>
      <w:r w:rsidR="00780086" w:rsidRPr="00A10748">
        <w:rPr>
          <w:rFonts w:ascii="Times New Roman" w:hAnsi="Times New Roman" w:cs="Times New Roman"/>
          <w:b/>
        </w:rPr>
        <w:t>Optimized F</w:t>
      </w:r>
      <w:r w:rsidR="00573C77" w:rsidRPr="00A10748">
        <w:rPr>
          <w:rFonts w:ascii="Times New Roman" w:hAnsi="Times New Roman" w:cs="Times New Roman"/>
          <w:b/>
        </w:rPr>
        <w:t>e</w:t>
      </w:r>
      <w:r w:rsidR="00780086" w:rsidRPr="00A10748">
        <w:rPr>
          <w:rFonts w:ascii="Times New Roman" w:hAnsi="Times New Roman" w:cs="Times New Roman"/>
          <w:b/>
        </w:rPr>
        <w:t>ature selection</w:t>
      </w:r>
      <w:r w:rsidR="007D027A" w:rsidRPr="00A10748">
        <w:rPr>
          <w:rFonts w:ascii="Times New Roman" w:hAnsi="Times New Roman" w:cs="Times New Roman"/>
          <w:b/>
        </w:rPr>
        <w:t xml:space="preserve"> for </w:t>
      </w:r>
      <w:r w:rsidR="00D36EB7" w:rsidRPr="00A10748">
        <w:rPr>
          <w:rFonts w:ascii="Times New Roman" w:hAnsi="Times New Roman" w:cs="Times New Roman"/>
          <w:b/>
        </w:rPr>
        <w:t xml:space="preserve">Chronic </w:t>
      </w:r>
      <w:r w:rsidR="00C250FF" w:rsidRPr="00A10748">
        <w:rPr>
          <w:rFonts w:ascii="Times New Roman" w:hAnsi="Times New Roman" w:cs="Times New Roman"/>
          <w:b/>
          <w:lang w:eastAsia="zh-CN"/>
        </w:rPr>
        <w:t>H</w:t>
      </w:r>
      <w:r w:rsidR="00D36EB7" w:rsidRPr="00A10748">
        <w:rPr>
          <w:rFonts w:ascii="Times New Roman" w:hAnsi="Times New Roman" w:cs="Times New Roman"/>
          <w:b/>
        </w:rPr>
        <w:t xml:space="preserve">eart </w:t>
      </w:r>
      <w:r w:rsidR="00C250FF" w:rsidRPr="00A10748">
        <w:rPr>
          <w:rFonts w:ascii="Times New Roman" w:hAnsi="Times New Roman" w:cs="Times New Roman"/>
          <w:b/>
          <w:lang w:eastAsia="zh-CN"/>
        </w:rPr>
        <w:t>F</w:t>
      </w:r>
      <w:r w:rsidR="00D36EB7" w:rsidRPr="00A10748">
        <w:rPr>
          <w:rFonts w:ascii="Times New Roman" w:hAnsi="Times New Roman" w:cs="Times New Roman"/>
          <w:b/>
        </w:rPr>
        <w:t xml:space="preserve">ailure </w:t>
      </w:r>
      <w:r w:rsidR="00D36EB7" w:rsidRPr="00A10748">
        <w:rPr>
          <w:rFonts w:ascii="Times New Roman" w:hAnsi="Times New Roman" w:cs="Times New Roman"/>
          <w:b/>
          <w:lang w:eastAsia="zh-CN"/>
        </w:rPr>
        <w:t xml:space="preserve">(ZSN) </w:t>
      </w:r>
      <w:r w:rsidR="007D027A" w:rsidRPr="00A10748">
        <w:rPr>
          <w:rFonts w:ascii="Times New Roman" w:hAnsi="Times New Roman" w:cs="Times New Roman"/>
          <w:b/>
        </w:rPr>
        <w:t>Prediction</w:t>
      </w:r>
    </w:p>
    <w:p w14:paraId="30448A48" w14:textId="3B1ECA7E" w:rsidR="006268B6" w:rsidRPr="00A10748" w:rsidRDefault="00AC2AC0"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2</w:t>
      </w:r>
      <w:r w:rsidR="005D6B45" w:rsidRPr="00A10748">
        <w:rPr>
          <w:rFonts w:ascii="Times New Roman" w:hAnsi="Times New Roman" w:cs="Times New Roman"/>
          <w:b/>
        </w:rPr>
        <w:t>.2</w:t>
      </w:r>
      <w:r w:rsidR="007D027A" w:rsidRPr="00A10748">
        <w:rPr>
          <w:rFonts w:ascii="Times New Roman" w:hAnsi="Times New Roman" w:cs="Times New Roman"/>
          <w:b/>
        </w:rPr>
        <w:t xml:space="preserve">.1 </w:t>
      </w:r>
      <w:r w:rsidR="00780086" w:rsidRPr="00A10748">
        <w:rPr>
          <w:rFonts w:ascii="Times New Roman" w:hAnsi="Times New Roman" w:cs="Times New Roman"/>
          <w:b/>
        </w:rPr>
        <w:t>Optimized Boruta</w:t>
      </w:r>
    </w:p>
    <w:p w14:paraId="5079AD0B" w14:textId="4E8A3060" w:rsidR="007D027A" w:rsidRPr="00A10748" w:rsidRDefault="00F06297" w:rsidP="00FA7DE6">
      <w:pPr>
        <w:spacing w:after="0" w:line="240" w:lineRule="auto"/>
        <w:jc w:val="both"/>
        <w:rPr>
          <w:rFonts w:ascii="Times New Roman" w:hAnsi="Times New Roman" w:cs="Times New Roman"/>
          <w:u w:val="single"/>
          <w:lang w:eastAsia="zh-CN"/>
        </w:rPr>
      </w:pPr>
      <w:r w:rsidRPr="00A10748">
        <w:rPr>
          <w:rFonts w:ascii="Times New Roman" w:hAnsi="Times New Roman" w:cs="Times New Roman"/>
          <w:u w:val="single"/>
        </w:rPr>
        <w:t xml:space="preserve">Algorithm 1: </w:t>
      </w:r>
      <w:r w:rsidR="00573C77" w:rsidRPr="00A10748">
        <w:rPr>
          <w:rFonts w:ascii="Times New Roman" w:hAnsi="Times New Roman" w:cs="Times New Roman"/>
          <w:u w:val="single"/>
        </w:rPr>
        <w:t>Optimized boruta</w:t>
      </w:r>
      <w:r w:rsidR="00F82160" w:rsidRPr="00A10748">
        <w:rPr>
          <w:rFonts w:ascii="Times New Roman" w:hAnsi="Times New Roman" w:cs="Times New Roman"/>
          <w:u w:val="single"/>
          <w:lang w:eastAsia="zh-CN"/>
        </w:rPr>
        <w:t>(</w:t>
      </w:r>
      <w:r w:rsidR="00F82160" w:rsidRPr="00A10748">
        <w:rPr>
          <w:rFonts w:ascii="Times New Roman" w:hAnsi="Times New Roman" w:cs="Times New Roman"/>
          <w:lang w:eastAsia="zh-CN"/>
        </w:rPr>
        <w:t>Early stop</w:t>
      </w:r>
      <w:r w:rsidR="00F82160" w:rsidRPr="00A10748">
        <w:rPr>
          <w:rFonts w:ascii="Times New Roman" w:hAnsi="Times New Roman" w:cs="Times New Roman"/>
          <w:u w:val="single"/>
          <w:lang w:eastAsia="zh-CN"/>
        </w:rPr>
        <w:t>)</w:t>
      </w:r>
    </w:p>
    <w:p w14:paraId="1D0E8199" w14:textId="77777777" w:rsidR="00F917E8" w:rsidRPr="00A10748" w:rsidRDefault="00F917E8" w:rsidP="00FA7DE6">
      <w:pPr>
        <w:spacing w:after="0" w:line="240" w:lineRule="auto"/>
        <w:jc w:val="both"/>
        <w:rPr>
          <w:rFonts w:ascii="Times New Roman" w:hAnsi="Times New Roman" w:cs="Times New Roman"/>
          <w:lang w:eastAsia="zh-CN"/>
        </w:rPr>
      </w:pPr>
    </w:p>
    <w:p w14:paraId="508E96C9" w14:textId="42D726C7" w:rsidR="00F917E8" w:rsidRPr="00A10748" w:rsidRDefault="00F917E8"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Inputs:</w:t>
      </w:r>
    </w:p>
    <w:p w14:paraId="093B6C72" w14:textId="1A210057" w:rsidR="00F917E8" w:rsidRPr="00A10748" w:rsidRDefault="00F917E8" w:rsidP="00FA7DE6">
      <w:pPr>
        <w:pStyle w:val="a3"/>
        <w:numPr>
          <w:ilvl w:val="0"/>
          <w:numId w:val="61"/>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u_scaled: The scaled feature dataset.</w:t>
      </w:r>
    </w:p>
    <w:p w14:paraId="47BC1992" w14:textId="588C68A2" w:rsidR="00F917E8" w:rsidRPr="00A10748" w:rsidRDefault="00F917E8" w:rsidP="00FA7DE6">
      <w:pPr>
        <w:pStyle w:val="a3"/>
        <w:numPr>
          <w:ilvl w:val="0"/>
          <w:numId w:val="61"/>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y_resample: The target variable dataset.</w:t>
      </w:r>
    </w:p>
    <w:p w14:paraId="162DCCCF" w14:textId="40D222C3" w:rsidR="00F917E8" w:rsidRPr="00A10748" w:rsidRDefault="00F917E8" w:rsidP="00FA7DE6">
      <w:pPr>
        <w:pStyle w:val="a3"/>
        <w:numPr>
          <w:ilvl w:val="0"/>
          <w:numId w:val="61"/>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feature_names: A list of feature names.</w:t>
      </w:r>
    </w:p>
    <w:p w14:paraId="7616E1B6" w14:textId="77777777" w:rsidR="00F917E8" w:rsidRPr="00A10748" w:rsidRDefault="00F917E8" w:rsidP="00FA7DE6">
      <w:pPr>
        <w:spacing w:after="0" w:line="240" w:lineRule="auto"/>
        <w:jc w:val="both"/>
        <w:rPr>
          <w:rFonts w:ascii="Times New Roman" w:hAnsi="Times New Roman" w:cs="Times New Roman"/>
          <w:lang w:eastAsia="zh-CN"/>
        </w:rPr>
      </w:pPr>
    </w:p>
    <w:p w14:paraId="66DDEC04" w14:textId="0953C5DF" w:rsidR="00F917E8" w:rsidRPr="00A10748" w:rsidRDefault="00F917E8"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Output:</w:t>
      </w:r>
    </w:p>
    <w:p w14:paraId="6AB43AAE" w14:textId="1AA155F3" w:rsidR="00F917E8" w:rsidRPr="00A10748" w:rsidRDefault="00F917E8" w:rsidP="00FA7DE6">
      <w:pPr>
        <w:pStyle w:val="a3"/>
        <w:numPr>
          <w:ilvl w:val="0"/>
          <w:numId w:val="6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boruta_selected_features: A list of feature names selected by Boruta after the feature selection process.</w:t>
      </w:r>
    </w:p>
    <w:p w14:paraId="1F3C0E43" w14:textId="58F47955" w:rsidR="00F917E8" w:rsidRPr="00A10748" w:rsidRDefault="00F917E8" w:rsidP="00FA7DE6">
      <w:pPr>
        <w:pStyle w:val="a3"/>
        <w:numPr>
          <w:ilvl w:val="0"/>
          <w:numId w:val="6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u_boruta: The filtered feature dataset containing only the selected features.</w:t>
      </w:r>
    </w:p>
    <w:p w14:paraId="27F8A268" w14:textId="447E9F40" w:rsidR="001E61D5" w:rsidRPr="00A10748" w:rsidRDefault="00531816" w:rsidP="00FA7DE6">
      <w:pPr>
        <w:pStyle w:val="a3"/>
        <w:numPr>
          <w:ilvl w:val="0"/>
          <w:numId w:val="6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Plotting the importance of features as determined by Boruta.</w:t>
      </w:r>
    </w:p>
    <w:p w14:paraId="27DCE9C8" w14:textId="77777777" w:rsidR="00531816" w:rsidRPr="00A10748" w:rsidRDefault="00531816" w:rsidP="00FA7DE6">
      <w:pPr>
        <w:spacing w:after="0" w:line="240" w:lineRule="auto"/>
        <w:jc w:val="both"/>
        <w:rPr>
          <w:rFonts w:ascii="Times New Roman" w:hAnsi="Times New Roman" w:cs="Times New Roman"/>
          <w:lang w:eastAsia="zh-CN"/>
        </w:rPr>
      </w:pPr>
    </w:p>
    <w:p w14:paraId="77B6A4A1" w14:textId="4DF2D8E4" w:rsidR="001E61D5" w:rsidRPr="00A10748" w:rsidRDefault="001E61D5"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 xml:space="preserve">Terminal </w:t>
      </w:r>
      <w:r w:rsidR="00FE37D7" w:rsidRPr="00A10748">
        <w:rPr>
          <w:rFonts w:ascii="Times New Roman" w:hAnsi="Times New Roman" w:cs="Times New Roman"/>
          <w:b/>
          <w:bCs/>
          <w:lang w:eastAsia="zh-CN"/>
        </w:rPr>
        <w:t>p</w:t>
      </w:r>
      <w:r w:rsidRPr="00A10748">
        <w:rPr>
          <w:rFonts w:ascii="Times New Roman" w:hAnsi="Times New Roman" w:cs="Times New Roman"/>
          <w:b/>
          <w:bCs/>
          <w:lang w:eastAsia="zh-CN"/>
        </w:rPr>
        <w:t>rinted out:</w:t>
      </w:r>
    </w:p>
    <w:p w14:paraId="623CB0F0" w14:textId="77777777" w:rsidR="001E61D5" w:rsidRPr="00A10748" w:rsidRDefault="001E61D5"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Early stopping: No significant change in feature selection after 1 iterations.</w:t>
      </w:r>
    </w:p>
    <w:p w14:paraId="4D5CCDEA" w14:textId="77777777" w:rsidR="001E61D5" w:rsidRPr="00A10748" w:rsidRDefault="001E61D5"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Boruta selected features:</w:t>
      </w:r>
    </w:p>
    <w:p w14:paraId="7C5464F8" w14:textId="77777777" w:rsidR="001E61D5" w:rsidRPr="00A10748" w:rsidRDefault="001E61D5"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['S_AD_ORIT', 'D_AD_ORIT', 'K_BLOOD', 'NA_BLOOD', 'ALT_BLOOD', 'AST_BLOOD', 'L_BLOOD', 'ROE', 'AGE', 'SEX', 'GB', 'DLIT_AG', 'ZSN_A', 'ant_im', 'TIME_B_S']</w:t>
      </w:r>
    </w:p>
    <w:p w14:paraId="5B8B3D64" w14:textId="4CB26B90" w:rsidR="001E61D5" w:rsidRPr="00A10748" w:rsidRDefault="001E61D5"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Boruta with early stop, selected 15 features out of 107</w:t>
      </w:r>
    </w:p>
    <w:p w14:paraId="5DFBED24" w14:textId="77777777" w:rsidR="00F917E8" w:rsidRPr="00A10748" w:rsidRDefault="00F917E8" w:rsidP="00FA7DE6">
      <w:pPr>
        <w:spacing w:after="0" w:line="240" w:lineRule="auto"/>
        <w:jc w:val="both"/>
        <w:rPr>
          <w:rFonts w:ascii="Times New Roman" w:hAnsi="Times New Roman" w:cs="Times New Roman"/>
          <w:lang w:eastAsia="zh-CN"/>
        </w:rPr>
      </w:pPr>
    </w:p>
    <w:p w14:paraId="24C55EE3" w14:textId="2BEEF672" w:rsidR="00F917E8" w:rsidRPr="00A10748" w:rsidRDefault="00F917E8"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Process:</w:t>
      </w:r>
    </w:p>
    <w:p w14:paraId="42D5F804" w14:textId="06719E46"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Initialize a robust random forest model (RandomForestClassifier) with 200 estimators, maximum depth of 10, using all available CPU cores (n_jobs=-1), and a random state of 0 for reproducibility.</w:t>
      </w:r>
    </w:p>
    <w:p w14:paraId="25988B38" w14:textId="2C02CB42"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Create an instance of BorutaPy with the random forest model as the estimator, setting `n_estimators` to 'auto', a random state of 0, and a maximum number of iterations of 100.</w:t>
      </w:r>
    </w:p>
    <w:p w14:paraId="6821AE0C" w14:textId="5500B019"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Define an early stopping mechanism with early_stopping_rounds set to 10, which stops the iteration if there is no significant change in feature selection for the specified number of rounds.</w:t>
      </w:r>
    </w:p>
    <w:p w14:paraId="6F1EDFDE" w14:textId="2A25582B"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Initialize last_selected_features to store the features selected in the previous iteration.</w:t>
      </w:r>
    </w:p>
    <w:p w14:paraId="0E7F3BDE" w14:textId="7FA4FD5A"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Run Boruta feature selection in a loop with an early stopping condition:</w:t>
      </w:r>
    </w:p>
    <w:p w14:paraId="42285CA2" w14:textId="1C14A007" w:rsidR="00F917E8" w:rsidRPr="00A10748" w:rsidRDefault="00F917E8" w:rsidP="00FA7DE6">
      <w:pPr>
        <w:pStyle w:val="a3"/>
        <w:spacing w:after="0" w:line="240" w:lineRule="auto"/>
        <w:ind w:left="800"/>
        <w:jc w:val="both"/>
        <w:rPr>
          <w:rFonts w:ascii="Times New Roman" w:hAnsi="Times New Roman" w:cs="Times New Roman"/>
          <w:lang w:eastAsia="zh-CN"/>
        </w:rPr>
      </w:pPr>
      <w:r w:rsidRPr="00A10748">
        <w:rPr>
          <w:rFonts w:ascii="Times New Roman" w:hAnsi="Times New Roman" w:cs="Times New Roman"/>
          <w:lang w:eastAsia="zh-CN"/>
        </w:rPr>
        <w:t>Fit Boruta to the scaled features and target variable.</w:t>
      </w:r>
    </w:p>
    <w:p w14:paraId="21769A68" w14:textId="7F1E017B" w:rsidR="00F917E8" w:rsidRPr="00A10748" w:rsidRDefault="00F917E8" w:rsidP="00FA7DE6">
      <w:pPr>
        <w:pStyle w:val="a3"/>
        <w:spacing w:after="0" w:line="240" w:lineRule="auto"/>
        <w:ind w:left="800"/>
        <w:jc w:val="both"/>
        <w:rPr>
          <w:rFonts w:ascii="Times New Roman" w:hAnsi="Times New Roman" w:cs="Times New Roman"/>
          <w:lang w:eastAsia="zh-CN"/>
        </w:rPr>
      </w:pPr>
      <w:r w:rsidRPr="00A10748">
        <w:rPr>
          <w:rFonts w:ascii="Times New Roman" w:hAnsi="Times New Roman" w:cs="Times New Roman"/>
          <w:lang w:eastAsia="zh-CN"/>
        </w:rPr>
        <w:t>Retrieve the features selected by Boruta for the current iteration.</w:t>
      </w:r>
    </w:p>
    <w:p w14:paraId="5E0E3C4E" w14:textId="30658F42" w:rsidR="00F917E8" w:rsidRPr="00A10748" w:rsidRDefault="00F917E8" w:rsidP="00FA7DE6">
      <w:pPr>
        <w:pStyle w:val="a3"/>
        <w:spacing w:after="0" w:line="240" w:lineRule="auto"/>
        <w:ind w:left="800"/>
        <w:jc w:val="both"/>
        <w:rPr>
          <w:rFonts w:ascii="Times New Roman" w:hAnsi="Times New Roman" w:cs="Times New Roman"/>
          <w:lang w:eastAsia="zh-CN"/>
        </w:rPr>
      </w:pPr>
      <w:r w:rsidRPr="00A10748">
        <w:rPr>
          <w:rFonts w:ascii="Times New Roman" w:hAnsi="Times New Roman" w:cs="Times New Roman"/>
          <w:lang w:eastAsia="zh-CN"/>
        </w:rPr>
        <w:t>Check if there is no significant change in feature selection compared to the previous iteration. If no change is detected, print a message indicating early stopping and break the loop.</w:t>
      </w:r>
    </w:p>
    <w:p w14:paraId="632C62D6" w14:textId="190C9CE7" w:rsidR="00F917E8" w:rsidRPr="00A10748" w:rsidRDefault="00F917E8" w:rsidP="00FA7DE6">
      <w:pPr>
        <w:pStyle w:val="a3"/>
        <w:spacing w:after="0" w:line="240" w:lineRule="auto"/>
        <w:ind w:left="800"/>
        <w:jc w:val="both"/>
        <w:rPr>
          <w:rFonts w:ascii="Times New Roman" w:hAnsi="Times New Roman" w:cs="Times New Roman"/>
          <w:lang w:eastAsia="zh-CN"/>
        </w:rPr>
      </w:pPr>
      <w:r w:rsidRPr="00A10748">
        <w:rPr>
          <w:rFonts w:ascii="Times New Roman" w:hAnsi="Times New Roman" w:cs="Times New Roman"/>
          <w:lang w:eastAsia="zh-CN"/>
        </w:rPr>
        <w:t>Update last_selected_features with the current iteration's selected features.</w:t>
      </w:r>
    </w:p>
    <w:p w14:paraId="38D8982A" w14:textId="465D1D72"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After the loop, obtain the Boolean values indicating the feature selection by Boruta (boruta_support).</w:t>
      </w:r>
    </w:p>
    <w:p w14:paraId="685256BA" w14:textId="05939DAB"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Extract the feature names selected by Boruta by masking the original list of feature names with boruta_support.</w:t>
      </w:r>
    </w:p>
    <w:p w14:paraId="39D604BF" w14:textId="53CD4C23"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Filter the scaled feature dataset (u_scaled) based on the Boolean values of the features selected by Boruta to create u_boruta.</w:t>
      </w:r>
    </w:p>
    <w:p w14:paraId="6280F1CB" w14:textId="77DD0808" w:rsidR="00F917E8"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Print the number of features selected by Boruta and the total number of features in the original dataset.</w:t>
      </w:r>
    </w:p>
    <w:p w14:paraId="0ACAB7C3" w14:textId="7C9F6E43" w:rsidR="00573C77" w:rsidRPr="00A10748" w:rsidRDefault="00F917E8" w:rsidP="00FA7DE6">
      <w:pPr>
        <w:pStyle w:val="a3"/>
        <w:numPr>
          <w:ilvl w:val="0"/>
          <w:numId w:val="65"/>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Plot the importance of features as determined by Boruta, with the x-axis representing the feature importance ranking and the y-axis representing the feature names. The plot is inverted to show the highest rank at the top.</w:t>
      </w:r>
    </w:p>
    <w:p w14:paraId="1E397734" w14:textId="7B2F6340" w:rsidR="001E61D5" w:rsidRPr="00A10748" w:rsidRDefault="001E61D5" w:rsidP="00FA7DE6">
      <w:pPr>
        <w:spacing w:after="0" w:line="240" w:lineRule="auto"/>
        <w:jc w:val="both"/>
        <w:rPr>
          <w:rFonts w:ascii="Times New Roman" w:hAnsi="Times New Roman" w:cs="Times New Roman"/>
          <w:lang w:eastAsia="zh-CN"/>
        </w:rPr>
      </w:pPr>
      <w:r w:rsidRPr="00A10748">
        <w:rPr>
          <w:rFonts w:ascii="Times New Roman" w:hAnsi="Times New Roman" w:cs="Times New Roman"/>
          <w:noProof/>
        </w:rPr>
        <w:lastRenderedPageBreak/>
        <w:drawing>
          <wp:inline distT="0" distB="0" distL="0" distR="0" wp14:anchorId="2EDFE304" wp14:editId="63FF8A08">
            <wp:extent cx="5422900" cy="8229600"/>
            <wp:effectExtent l="0" t="0" r="6350" b="0"/>
            <wp:docPr id="188048915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89155" name="图片 1" descr="图表, 条形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p>
    <w:p w14:paraId="5EB453AE" w14:textId="132B81D7" w:rsidR="007D027A" w:rsidRPr="00A10748" w:rsidRDefault="007D027A" w:rsidP="00FA7DE6">
      <w:pPr>
        <w:spacing w:line="240" w:lineRule="auto"/>
        <w:jc w:val="center"/>
        <w:rPr>
          <w:rFonts w:ascii="Times New Roman" w:hAnsi="Times New Roman" w:cs="Times New Roman"/>
        </w:rPr>
      </w:pPr>
      <w:r w:rsidRPr="00A10748">
        <w:rPr>
          <w:rFonts w:ascii="Times New Roman" w:hAnsi="Times New Roman" w:cs="Times New Roman"/>
        </w:rPr>
        <w:lastRenderedPageBreak/>
        <w:t>Figure</w:t>
      </w:r>
      <w:r w:rsidR="00D4070D" w:rsidRPr="00A10748">
        <w:rPr>
          <w:rFonts w:ascii="Times New Roman" w:hAnsi="Times New Roman" w:cs="Times New Roman"/>
          <w:lang w:eastAsia="zh-CN"/>
        </w:rPr>
        <w:t xml:space="preserve"> </w:t>
      </w:r>
      <w:r w:rsidRPr="00A10748">
        <w:rPr>
          <w:rFonts w:ascii="Times New Roman" w:hAnsi="Times New Roman" w:cs="Times New Roman"/>
        </w:rPr>
        <w:t>3</w:t>
      </w:r>
      <w:r w:rsidR="00D4070D" w:rsidRPr="00A10748">
        <w:rPr>
          <w:rFonts w:ascii="Times New Roman" w:hAnsi="Times New Roman" w:cs="Times New Roman"/>
          <w:lang w:eastAsia="zh-CN"/>
        </w:rPr>
        <w:t>.</w:t>
      </w:r>
      <w:r w:rsidRPr="00A10748">
        <w:rPr>
          <w:rFonts w:ascii="Times New Roman" w:hAnsi="Times New Roman" w:cs="Times New Roman"/>
        </w:rPr>
        <w:t xml:space="preserve"> </w:t>
      </w:r>
      <w:r w:rsidR="00573C77" w:rsidRPr="00A10748">
        <w:rPr>
          <w:rFonts w:ascii="Times New Roman" w:hAnsi="Times New Roman" w:cs="Times New Roman"/>
        </w:rPr>
        <w:t>Image of the Features selected for the optimized boruta</w:t>
      </w:r>
    </w:p>
    <w:p w14:paraId="789A2E02" w14:textId="71AFCD36" w:rsidR="006268B6" w:rsidRPr="00A10748" w:rsidRDefault="00573C77"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2</w:t>
      </w:r>
      <w:r w:rsidR="005D6B45" w:rsidRPr="00A10748">
        <w:rPr>
          <w:rFonts w:ascii="Times New Roman" w:hAnsi="Times New Roman" w:cs="Times New Roman"/>
          <w:b/>
        </w:rPr>
        <w:t>.2.2</w:t>
      </w:r>
      <w:r w:rsidRPr="00A10748">
        <w:rPr>
          <w:rFonts w:ascii="Times New Roman" w:hAnsi="Times New Roman" w:cs="Times New Roman"/>
          <w:b/>
        </w:rPr>
        <w:t xml:space="preserve"> Optimized RFE</w:t>
      </w:r>
    </w:p>
    <w:p w14:paraId="4DE3FDFC" w14:textId="09A99D68" w:rsidR="00573C77" w:rsidRPr="00A10748" w:rsidRDefault="00573C77" w:rsidP="00FA7DE6">
      <w:pPr>
        <w:spacing w:after="0" w:line="240" w:lineRule="auto"/>
        <w:jc w:val="both"/>
        <w:rPr>
          <w:rFonts w:ascii="Times New Roman" w:hAnsi="Times New Roman" w:cs="Times New Roman"/>
          <w:u w:val="single"/>
          <w:lang w:eastAsia="zh-CN"/>
        </w:rPr>
      </w:pPr>
      <w:r w:rsidRPr="00A10748">
        <w:rPr>
          <w:rFonts w:ascii="Times New Roman" w:hAnsi="Times New Roman" w:cs="Times New Roman"/>
          <w:u w:val="single"/>
        </w:rPr>
        <w:t>Algorithm 1: Optimized RFE</w:t>
      </w:r>
      <w:r w:rsidR="00962D2B" w:rsidRPr="00A10748">
        <w:rPr>
          <w:rFonts w:ascii="Times New Roman" w:hAnsi="Times New Roman" w:cs="Times New Roman"/>
          <w:u w:val="single"/>
          <w:lang w:eastAsia="zh-CN"/>
        </w:rPr>
        <w:t>(Ensemble)</w:t>
      </w:r>
    </w:p>
    <w:p w14:paraId="3E937EBE" w14:textId="77777777" w:rsidR="00573C77" w:rsidRPr="00A10748" w:rsidRDefault="00573C77" w:rsidP="00FA7DE6">
      <w:pPr>
        <w:spacing w:after="0" w:line="240" w:lineRule="auto"/>
        <w:jc w:val="both"/>
        <w:rPr>
          <w:rFonts w:ascii="Times New Roman" w:hAnsi="Times New Roman" w:cs="Times New Roman"/>
          <w:lang w:eastAsia="zh-CN"/>
        </w:rPr>
      </w:pPr>
    </w:p>
    <w:p w14:paraId="3B7222D4" w14:textId="77777777" w:rsidR="00573C77" w:rsidRPr="00A10748" w:rsidRDefault="00573C77" w:rsidP="00FA7DE6">
      <w:pPr>
        <w:spacing w:after="0" w:line="240" w:lineRule="auto"/>
        <w:jc w:val="both"/>
        <w:rPr>
          <w:rFonts w:ascii="Times New Roman" w:hAnsi="Times New Roman" w:cs="Times New Roman"/>
        </w:rPr>
      </w:pPr>
      <w:r w:rsidRPr="00A10748">
        <w:rPr>
          <w:rFonts w:ascii="Times New Roman" w:hAnsi="Times New Roman" w:cs="Times New Roman"/>
          <w:b/>
          <w:bCs/>
        </w:rPr>
        <w:t>Inputs</w:t>
      </w:r>
      <w:r w:rsidRPr="00A10748">
        <w:rPr>
          <w:rFonts w:ascii="Times New Roman" w:hAnsi="Times New Roman" w:cs="Times New Roman"/>
        </w:rPr>
        <w:t>:</w:t>
      </w:r>
    </w:p>
    <w:p w14:paraId="4ED56047" w14:textId="77777777" w:rsidR="008A6240" w:rsidRPr="00A10748" w:rsidRDefault="008A6240" w:rsidP="00FA7DE6">
      <w:pPr>
        <w:pStyle w:val="a3"/>
        <w:numPr>
          <w:ilvl w:val="0"/>
          <w:numId w:val="63"/>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u_scaled: The scaled feature dataset.</w:t>
      </w:r>
    </w:p>
    <w:p w14:paraId="6ADB75E8" w14:textId="77777777" w:rsidR="008A6240" w:rsidRPr="00A10748" w:rsidRDefault="008A6240" w:rsidP="00FA7DE6">
      <w:pPr>
        <w:pStyle w:val="a3"/>
        <w:numPr>
          <w:ilvl w:val="0"/>
          <w:numId w:val="63"/>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y_resample: The target variable dataset.</w:t>
      </w:r>
    </w:p>
    <w:p w14:paraId="004737A0" w14:textId="77777777" w:rsidR="008A6240" w:rsidRPr="00A10748" w:rsidRDefault="008A6240" w:rsidP="00FA7DE6">
      <w:pPr>
        <w:pStyle w:val="a3"/>
        <w:numPr>
          <w:ilvl w:val="0"/>
          <w:numId w:val="63"/>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feature_names: A list of feature names from the dataset.</w:t>
      </w:r>
    </w:p>
    <w:p w14:paraId="673D3ED9" w14:textId="77777777" w:rsidR="00573C77" w:rsidRPr="00A10748" w:rsidRDefault="00573C77" w:rsidP="00FA7DE6">
      <w:pPr>
        <w:spacing w:after="0" w:line="240" w:lineRule="auto"/>
        <w:jc w:val="both"/>
        <w:rPr>
          <w:rFonts w:ascii="Times New Roman" w:hAnsi="Times New Roman" w:cs="Times New Roman"/>
          <w:lang w:eastAsia="zh-CN"/>
        </w:rPr>
      </w:pPr>
    </w:p>
    <w:p w14:paraId="442B6A33" w14:textId="36478490" w:rsidR="00573C77" w:rsidRPr="00A10748" w:rsidRDefault="00573C77" w:rsidP="00FA7DE6">
      <w:pPr>
        <w:spacing w:after="0" w:line="240" w:lineRule="auto"/>
        <w:jc w:val="both"/>
        <w:rPr>
          <w:rFonts w:ascii="Times New Roman" w:hAnsi="Times New Roman" w:cs="Times New Roman"/>
          <w:lang w:eastAsia="zh-CN"/>
        </w:rPr>
      </w:pPr>
      <w:r w:rsidRPr="00A10748">
        <w:rPr>
          <w:rFonts w:ascii="Times New Roman" w:hAnsi="Times New Roman" w:cs="Times New Roman"/>
          <w:b/>
          <w:bCs/>
        </w:rPr>
        <w:t>Output</w:t>
      </w:r>
      <w:r w:rsidRPr="00A10748">
        <w:rPr>
          <w:rFonts w:ascii="Times New Roman" w:hAnsi="Times New Roman" w:cs="Times New Roman"/>
        </w:rPr>
        <w:t>:</w:t>
      </w:r>
    </w:p>
    <w:p w14:paraId="48F90C78" w14:textId="77777777" w:rsidR="008A6240" w:rsidRPr="00A10748" w:rsidRDefault="008A6240" w:rsidP="00FA7DE6">
      <w:pPr>
        <w:pStyle w:val="a3"/>
        <w:numPr>
          <w:ilvl w:val="0"/>
          <w:numId w:val="64"/>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u_ensemble_rfe: The filtered feature dataset containing only the common features selected by all three models.</w:t>
      </w:r>
    </w:p>
    <w:p w14:paraId="15602346" w14:textId="520E6D4F" w:rsidR="008A6240" w:rsidRPr="00A10748" w:rsidRDefault="008A6240" w:rsidP="00FA7DE6">
      <w:pPr>
        <w:pStyle w:val="a3"/>
        <w:numPr>
          <w:ilvl w:val="0"/>
          <w:numId w:val="64"/>
        </w:numPr>
        <w:spacing w:after="0" w:line="240" w:lineRule="auto"/>
        <w:ind w:leftChars="200" w:left="880"/>
        <w:jc w:val="both"/>
        <w:rPr>
          <w:rFonts w:ascii="Times New Roman" w:hAnsi="Times New Roman" w:cs="Times New Roman"/>
          <w:lang w:eastAsia="zh-CN"/>
        </w:rPr>
      </w:pPr>
      <w:r w:rsidRPr="00A10748">
        <w:rPr>
          <w:rFonts w:ascii="Times New Roman" w:hAnsi="Times New Roman" w:cs="Times New Roman"/>
          <w:lang w:eastAsia="zh-CN"/>
        </w:rPr>
        <w:t>common_selected_features: A set of feature names that are commonly selected by the SV</w:t>
      </w:r>
      <w:r w:rsidR="00880D20" w:rsidRPr="00A10748">
        <w:rPr>
          <w:rFonts w:ascii="Times New Roman" w:hAnsi="Times New Roman" w:cs="Times New Roman"/>
          <w:lang w:eastAsia="zh-CN"/>
        </w:rPr>
        <w:t>M</w:t>
      </w:r>
      <w:r w:rsidRPr="00A10748">
        <w:rPr>
          <w:rFonts w:ascii="Times New Roman" w:hAnsi="Times New Roman" w:cs="Times New Roman"/>
          <w:lang w:eastAsia="zh-CN"/>
        </w:rPr>
        <w:t>, RandomForest, and Logistic Regression models.</w:t>
      </w:r>
    </w:p>
    <w:p w14:paraId="2435F971" w14:textId="77777777" w:rsidR="008A6240" w:rsidRPr="00A10748" w:rsidRDefault="008A6240" w:rsidP="00FA7DE6">
      <w:pPr>
        <w:pStyle w:val="a3"/>
        <w:numPr>
          <w:ilvl w:val="0"/>
          <w:numId w:val="64"/>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Cross-validation scores for different numbers of selected features.</w:t>
      </w:r>
    </w:p>
    <w:p w14:paraId="45AF22B1" w14:textId="77777777" w:rsidR="008A6240" w:rsidRPr="00A10748" w:rsidRDefault="008A6240" w:rsidP="00FA7DE6">
      <w:pPr>
        <w:pStyle w:val="a3"/>
        <w:numPr>
          <w:ilvl w:val="0"/>
          <w:numId w:val="64"/>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 plot showing the relationship between the number of features selected and the cross-validation score.</w:t>
      </w:r>
    </w:p>
    <w:p w14:paraId="6AD2B471" w14:textId="77777777" w:rsidR="008A6240" w:rsidRPr="00A10748" w:rsidRDefault="008A6240" w:rsidP="00FA7DE6">
      <w:pPr>
        <w:pStyle w:val="a3"/>
        <w:numPr>
          <w:ilvl w:val="0"/>
          <w:numId w:val="64"/>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 plot displaying the feature ranking based on their selection by the ensemble RFE.</w:t>
      </w:r>
    </w:p>
    <w:p w14:paraId="50960829" w14:textId="77777777" w:rsidR="00573C77" w:rsidRPr="00A10748" w:rsidRDefault="00573C77" w:rsidP="00FA7DE6">
      <w:pPr>
        <w:spacing w:after="0" w:line="240" w:lineRule="auto"/>
        <w:jc w:val="both"/>
        <w:rPr>
          <w:rFonts w:ascii="Times New Roman" w:hAnsi="Times New Roman" w:cs="Times New Roman"/>
          <w:lang w:eastAsia="zh-CN"/>
        </w:rPr>
      </w:pPr>
    </w:p>
    <w:p w14:paraId="625C62E1" w14:textId="75008E99" w:rsidR="00A24C7E" w:rsidRPr="00A10748" w:rsidRDefault="00A24C7E"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Terminal printed out:</w:t>
      </w:r>
    </w:p>
    <w:p w14:paraId="60A91EF4" w14:textId="77777777" w:rsidR="00A24C7E" w:rsidRPr="00A10748" w:rsidRDefault="00A24C7E"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Common Selected Features from Ensemble RFE:</w:t>
      </w:r>
    </w:p>
    <w:p w14:paraId="5315709F" w14:textId="77777777" w:rsidR="00A24C7E" w:rsidRPr="00A10748" w:rsidRDefault="00A24C7E"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{'SEX', 'GB', 'NA_R_1_n', 'IM_PG_P', 'O_L_POST', 'ALT_BLOOD', 'R_AB_1_n', 'L_BLOOD', 'ANT_CA_S_n', 'K_SH_POST', 'ZSN_A', 'ritm_ecg_p_01', 'TRENT_S_n', 'ASP_S_n', 'S_AD_ORIT', 'LID_S_n', 'zab_leg_02', 'n_p_ecg_p_07', 'FK_STENOK', 'ant_im', 'K_BLOOD', 'D_AD_ORIT', 'AGE', 'ritm_ecg_p_08', 'GIPO_K', 'n_p_ecg_p_03', 'n_r_ecg_p_04', 'ritm_ecg_p_07', 'zab_leg_03', 'MP_TP_POST', 'zab_leg_01', 'B_BLOK_S_n', 'STENOK_AN', 'LID_KB', 'n_r_ecg_p_05', 'NA_R_3_n', 'post_im', 'INF_ANAM', 'IBS_POST', 'DLIT_AG', 'NA_R_2_n', 'n_p_ecg_p_10', 'GEPAR_S_n', 'n_p_ecg_p_12', 'R_AB_2_n', 'ritm_ecg_p_02'}</w:t>
      </w:r>
    </w:p>
    <w:p w14:paraId="788E78DF" w14:textId="77777777" w:rsidR="00A24C7E" w:rsidRPr="00A10748" w:rsidRDefault="00A24C7E"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After Ensemble Feature Selection, selected 46 features out of 107</w:t>
      </w:r>
    </w:p>
    <w:p w14:paraId="4FBAB458" w14:textId="77777777" w:rsidR="00A24C7E" w:rsidRPr="00A10748" w:rsidRDefault="00A24C7E" w:rsidP="00FA7DE6">
      <w:pPr>
        <w:spacing w:after="0" w:line="240" w:lineRule="auto"/>
        <w:jc w:val="both"/>
        <w:rPr>
          <w:rFonts w:ascii="Times New Roman" w:hAnsi="Times New Roman" w:cs="Times New Roman"/>
          <w:lang w:eastAsia="zh-CN"/>
        </w:rPr>
      </w:pPr>
    </w:p>
    <w:p w14:paraId="26C3DA5F" w14:textId="77777777" w:rsidR="00573C77" w:rsidRPr="00A10748" w:rsidRDefault="00573C77" w:rsidP="00FA7DE6">
      <w:pPr>
        <w:spacing w:after="0" w:line="240" w:lineRule="auto"/>
        <w:jc w:val="both"/>
        <w:rPr>
          <w:rFonts w:ascii="Times New Roman" w:hAnsi="Times New Roman" w:cs="Times New Roman"/>
        </w:rPr>
      </w:pPr>
      <w:r w:rsidRPr="00A10748">
        <w:rPr>
          <w:rFonts w:ascii="Times New Roman" w:hAnsi="Times New Roman" w:cs="Times New Roman"/>
          <w:b/>
          <w:bCs/>
        </w:rPr>
        <w:t>Process</w:t>
      </w:r>
      <w:r w:rsidRPr="00A10748">
        <w:rPr>
          <w:rFonts w:ascii="Times New Roman" w:hAnsi="Times New Roman" w:cs="Times New Roman"/>
        </w:rPr>
        <w:t>:</w:t>
      </w:r>
    </w:p>
    <w:p w14:paraId="07C5FD02" w14:textId="7B6DD1E8"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Initialize three different models: SV</w:t>
      </w:r>
      <w:r w:rsidR="00E3461A" w:rsidRPr="00A10748">
        <w:rPr>
          <w:rFonts w:ascii="Times New Roman" w:hAnsi="Times New Roman" w:cs="Times New Roman"/>
          <w:lang w:eastAsia="zh-CN"/>
        </w:rPr>
        <w:t>M</w:t>
      </w:r>
      <w:r w:rsidRPr="00A10748">
        <w:rPr>
          <w:rFonts w:ascii="Times New Roman" w:hAnsi="Times New Roman" w:cs="Times New Roman"/>
          <w:lang w:eastAsia="zh-CN"/>
        </w:rPr>
        <w:t> with a linear kernel, RandomForestClassifier, and LogisticRegression.</w:t>
      </w:r>
    </w:p>
    <w:p w14:paraId="5187DBA4"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Create instances of RFE for each model, specifying the number of features to select (n_features_to_select) and the step size for feature elimination.</w:t>
      </w:r>
    </w:p>
    <w:p w14:paraId="64020FF6"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Fit each RFE instance to the scaled feature dataset and target variable.</w:t>
      </w:r>
    </w:p>
    <w:p w14:paraId="3E2B48C7"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Extract the features selected by each RFE instance and store them in sets.</w:t>
      </w:r>
    </w:p>
    <w:p w14:paraId="1D93D02A"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Find the intersection of the selected features from all three models to determine the common selected features.</w:t>
      </w:r>
    </w:p>
    <w:p w14:paraId="4AA594E1"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Print the common selected features and the number of features selected after ensemble feature selection.</w:t>
      </w:r>
    </w:p>
    <w:p w14:paraId="4D4D495D"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Create a subset of the original feature dataset containing only the common selected features.</w:t>
      </w:r>
    </w:p>
    <w:p w14:paraId="29045585" w14:textId="225A1492"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Perform cross-validation to evaluate the accuracy of the SV</w:t>
      </w:r>
      <w:r w:rsidR="007856E6" w:rsidRPr="00A10748">
        <w:rPr>
          <w:rFonts w:ascii="Times New Roman" w:hAnsi="Times New Roman" w:cs="Times New Roman"/>
          <w:lang w:eastAsia="zh-CN"/>
        </w:rPr>
        <w:t>M</w:t>
      </w:r>
      <w:r w:rsidRPr="00A10748">
        <w:rPr>
          <w:rFonts w:ascii="Times New Roman" w:hAnsi="Times New Roman" w:cs="Times New Roman"/>
          <w:lang w:eastAsia="zh-CN"/>
        </w:rPr>
        <w:t xml:space="preserve"> model with different numbers of selected features, from 1 to the total number of features.</w:t>
      </w:r>
    </w:p>
    <w:p w14:paraId="265195E7"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Plot the cross-validation scores against the number of features selected to determine the optimal number of features.</w:t>
      </w:r>
    </w:p>
    <w:p w14:paraId="22F07671"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Rank the features based on their selection by the ensemble RFE, with lower ranks indicating more important features.</w:t>
      </w:r>
    </w:p>
    <w:p w14:paraId="7DFC9760" w14:textId="77777777" w:rsidR="006F521E" w:rsidRPr="00A10748" w:rsidRDefault="006F521E" w:rsidP="00FA7DE6">
      <w:pPr>
        <w:pStyle w:val="a3"/>
        <w:numPr>
          <w:ilvl w:val="0"/>
          <w:numId w:val="66"/>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Plot the feature ranking to visualize the importance of each feature.</w:t>
      </w:r>
    </w:p>
    <w:p w14:paraId="55BB97CF" w14:textId="77777777" w:rsidR="00182A77" w:rsidRPr="00A10748" w:rsidRDefault="00182A77" w:rsidP="00FA7DE6">
      <w:pPr>
        <w:pStyle w:val="a3"/>
        <w:spacing w:after="0" w:line="240" w:lineRule="auto"/>
        <w:ind w:left="440"/>
        <w:jc w:val="both"/>
        <w:rPr>
          <w:rFonts w:ascii="Times New Roman" w:hAnsi="Times New Roman" w:cs="Times New Roman"/>
          <w:lang w:eastAsia="zh-CN"/>
        </w:rPr>
      </w:pPr>
    </w:p>
    <w:p w14:paraId="76D6CC8A" w14:textId="77777777" w:rsidR="00182A77" w:rsidRPr="00A10748" w:rsidRDefault="00182A77" w:rsidP="00FA7DE6">
      <w:pPr>
        <w:pStyle w:val="a3"/>
        <w:spacing w:after="0" w:line="240" w:lineRule="auto"/>
        <w:ind w:left="440"/>
        <w:jc w:val="both"/>
        <w:rPr>
          <w:rFonts w:ascii="Times New Roman" w:hAnsi="Times New Roman" w:cs="Times New Roman"/>
          <w:lang w:eastAsia="zh-CN"/>
        </w:rPr>
      </w:pPr>
    </w:p>
    <w:p w14:paraId="7BB9829E" w14:textId="36913FED" w:rsidR="00230B8A" w:rsidRPr="00A10748" w:rsidRDefault="00A24C7E" w:rsidP="00FA7DE6">
      <w:pPr>
        <w:spacing w:after="0" w:line="240" w:lineRule="auto"/>
        <w:jc w:val="both"/>
        <w:rPr>
          <w:rFonts w:ascii="Times New Roman" w:hAnsi="Times New Roman" w:cs="Times New Roman"/>
          <w:lang w:eastAsia="zh-CN"/>
        </w:rPr>
      </w:pPr>
      <w:r w:rsidRPr="00A10748">
        <w:rPr>
          <w:rFonts w:ascii="Times New Roman" w:hAnsi="Times New Roman" w:cs="Times New Roman"/>
          <w:noProof/>
          <w:lang w:eastAsia="zh-CN"/>
        </w:rPr>
        <w:lastRenderedPageBreak/>
        <w:drawing>
          <wp:inline distT="0" distB="0" distL="0" distR="0" wp14:anchorId="69B78D05" wp14:editId="6D88DCF3">
            <wp:extent cx="5998845" cy="3514725"/>
            <wp:effectExtent l="0" t="0" r="1905" b="9525"/>
            <wp:docPr id="3875301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845" cy="3514725"/>
                    </a:xfrm>
                    <a:prstGeom prst="rect">
                      <a:avLst/>
                    </a:prstGeom>
                    <a:noFill/>
                    <a:ln>
                      <a:noFill/>
                    </a:ln>
                  </pic:spPr>
                </pic:pic>
              </a:graphicData>
            </a:graphic>
          </wp:inline>
        </w:drawing>
      </w:r>
    </w:p>
    <w:p w14:paraId="16D4E6AB" w14:textId="6F86554B" w:rsidR="00573C77" w:rsidRPr="00A10748" w:rsidRDefault="00A24C7E" w:rsidP="00FA7DE6">
      <w:pPr>
        <w:pStyle w:val="a3"/>
        <w:spacing w:line="240" w:lineRule="auto"/>
        <w:ind w:left="0"/>
        <w:jc w:val="both"/>
        <w:rPr>
          <w:rFonts w:ascii="Times New Roman" w:hAnsi="Times New Roman" w:cs="Times New Roman"/>
        </w:rPr>
      </w:pPr>
      <w:r w:rsidRPr="00A10748">
        <w:rPr>
          <w:rFonts w:ascii="Times New Roman" w:hAnsi="Times New Roman" w:cs="Times New Roman"/>
          <w:noProof/>
        </w:rPr>
        <w:lastRenderedPageBreak/>
        <w:drawing>
          <wp:inline distT="0" distB="0" distL="0" distR="0" wp14:anchorId="042A2518" wp14:editId="0F830E44">
            <wp:extent cx="5422900" cy="8229600"/>
            <wp:effectExtent l="0" t="0" r="6350" b="0"/>
            <wp:docPr id="1096068260"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68260" name="图片 2" descr="图表&#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p>
    <w:p w14:paraId="00A1E233" w14:textId="698D8564" w:rsidR="00573C77" w:rsidRPr="00A10748" w:rsidRDefault="00573C77" w:rsidP="00FA7DE6">
      <w:pPr>
        <w:spacing w:line="240" w:lineRule="auto"/>
        <w:jc w:val="center"/>
        <w:rPr>
          <w:rFonts w:ascii="Times New Roman" w:hAnsi="Times New Roman" w:cs="Times New Roman"/>
        </w:rPr>
      </w:pPr>
      <w:r w:rsidRPr="00A10748">
        <w:rPr>
          <w:rFonts w:ascii="Times New Roman" w:hAnsi="Times New Roman" w:cs="Times New Roman"/>
        </w:rPr>
        <w:lastRenderedPageBreak/>
        <w:t xml:space="preserve">Figure </w:t>
      </w:r>
      <w:r w:rsidR="007356C8" w:rsidRPr="00A10748">
        <w:rPr>
          <w:rFonts w:ascii="Times New Roman" w:hAnsi="Times New Roman" w:cs="Times New Roman"/>
          <w:lang w:eastAsia="zh-CN"/>
        </w:rPr>
        <w:t>4</w:t>
      </w:r>
      <w:r w:rsidR="00606B34" w:rsidRPr="00A10748">
        <w:rPr>
          <w:rFonts w:ascii="Times New Roman" w:hAnsi="Times New Roman" w:cs="Times New Roman"/>
          <w:lang w:eastAsia="zh-CN"/>
        </w:rPr>
        <w:t>.</w:t>
      </w:r>
      <w:r w:rsidRPr="00A10748">
        <w:rPr>
          <w:rFonts w:ascii="Times New Roman" w:hAnsi="Times New Roman" w:cs="Times New Roman"/>
        </w:rPr>
        <w:t xml:space="preserve"> Image of the Features selected for the optimized RFE</w:t>
      </w:r>
    </w:p>
    <w:p w14:paraId="5D6F7B38" w14:textId="77777777" w:rsidR="00573C77" w:rsidRPr="00A10748" w:rsidRDefault="00573C77" w:rsidP="00FA7DE6">
      <w:pPr>
        <w:spacing w:line="240" w:lineRule="auto"/>
        <w:jc w:val="both"/>
        <w:rPr>
          <w:rFonts w:ascii="Times New Roman" w:hAnsi="Times New Roman" w:cs="Times New Roman"/>
          <w:b/>
        </w:rPr>
      </w:pPr>
      <w:r w:rsidRPr="00A10748">
        <w:rPr>
          <w:rFonts w:ascii="Times New Roman" w:hAnsi="Times New Roman" w:cs="Times New Roman"/>
          <w:b/>
        </w:rPr>
        <w:t>2</w:t>
      </w:r>
      <w:r w:rsidR="005D6B45" w:rsidRPr="00A10748">
        <w:rPr>
          <w:rFonts w:ascii="Times New Roman" w:hAnsi="Times New Roman" w:cs="Times New Roman"/>
          <w:b/>
        </w:rPr>
        <w:t>.2.3</w:t>
      </w:r>
      <w:r w:rsidRPr="00A10748">
        <w:rPr>
          <w:rFonts w:ascii="Times New Roman" w:hAnsi="Times New Roman" w:cs="Times New Roman"/>
          <w:b/>
        </w:rPr>
        <w:t xml:space="preserve"> Optimized LASSO</w:t>
      </w:r>
    </w:p>
    <w:p w14:paraId="2F2B8C2C" w14:textId="73D95D60" w:rsidR="00573C77" w:rsidRPr="00A10748" w:rsidRDefault="00573C77" w:rsidP="00FA7DE6">
      <w:pPr>
        <w:spacing w:after="0" w:line="240" w:lineRule="auto"/>
        <w:jc w:val="both"/>
        <w:rPr>
          <w:rFonts w:ascii="Times New Roman" w:hAnsi="Times New Roman" w:cs="Times New Roman"/>
          <w:u w:val="single"/>
          <w:lang w:eastAsia="zh-CN"/>
        </w:rPr>
      </w:pPr>
      <w:r w:rsidRPr="00A10748">
        <w:rPr>
          <w:rFonts w:ascii="Times New Roman" w:hAnsi="Times New Roman" w:cs="Times New Roman"/>
          <w:u w:val="single"/>
        </w:rPr>
        <w:t>Algorithm 1: Optimized LASSO</w:t>
      </w:r>
      <w:r w:rsidR="007D09AE" w:rsidRPr="00A10748">
        <w:rPr>
          <w:rFonts w:ascii="Times New Roman" w:hAnsi="Times New Roman" w:cs="Times New Roman"/>
          <w:u w:val="single"/>
          <w:lang w:eastAsia="zh-CN"/>
        </w:rPr>
        <w:t>(Combine with RandomForest)</w:t>
      </w:r>
    </w:p>
    <w:p w14:paraId="34AD5072" w14:textId="77777777" w:rsidR="00573C77" w:rsidRPr="00A10748" w:rsidRDefault="00573C77" w:rsidP="00FA7DE6">
      <w:pPr>
        <w:spacing w:after="0" w:line="240" w:lineRule="auto"/>
        <w:jc w:val="both"/>
        <w:rPr>
          <w:rFonts w:ascii="Times New Roman" w:hAnsi="Times New Roman" w:cs="Times New Roman"/>
          <w:lang w:eastAsia="zh-CN"/>
        </w:rPr>
      </w:pPr>
    </w:p>
    <w:p w14:paraId="77F404CB" w14:textId="77777777" w:rsidR="00573C77" w:rsidRPr="00A10748" w:rsidRDefault="00573C77" w:rsidP="00FA7DE6">
      <w:pPr>
        <w:spacing w:after="0" w:line="240" w:lineRule="auto"/>
        <w:jc w:val="both"/>
        <w:rPr>
          <w:rFonts w:ascii="Times New Roman" w:hAnsi="Times New Roman" w:cs="Times New Roman"/>
        </w:rPr>
      </w:pPr>
      <w:r w:rsidRPr="00A10748">
        <w:rPr>
          <w:rFonts w:ascii="Times New Roman" w:hAnsi="Times New Roman" w:cs="Times New Roman"/>
          <w:b/>
          <w:bCs/>
        </w:rPr>
        <w:t>Inputs</w:t>
      </w:r>
      <w:r w:rsidRPr="00A10748">
        <w:rPr>
          <w:rFonts w:ascii="Times New Roman" w:hAnsi="Times New Roman" w:cs="Times New Roman"/>
        </w:rPr>
        <w:t>:</w:t>
      </w:r>
    </w:p>
    <w:p w14:paraId="7369DF1B" w14:textId="77777777" w:rsidR="00687907" w:rsidRPr="00A10748" w:rsidRDefault="00687907" w:rsidP="00FA7DE6">
      <w:pPr>
        <w:pStyle w:val="a3"/>
        <w:numPr>
          <w:ilvl w:val="0"/>
          <w:numId w:val="69"/>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u_scaled: The scaled feature dataset.</w:t>
      </w:r>
    </w:p>
    <w:p w14:paraId="3FA10D37" w14:textId="77777777" w:rsidR="00687907" w:rsidRPr="00A10748" w:rsidRDefault="00687907" w:rsidP="00FA7DE6">
      <w:pPr>
        <w:pStyle w:val="a3"/>
        <w:numPr>
          <w:ilvl w:val="0"/>
          <w:numId w:val="69"/>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y_resample: The target variable dataset.</w:t>
      </w:r>
    </w:p>
    <w:p w14:paraId="2084BAF1" w14:textId="77777777" w:rsidR="00687907" w:rsidRPr="00A10748" w:rsidRDefault="00687907" w:rsidP="00FA7DE6">
      <w:pPr>
        <w:pStyle w:val="a3"/>
        <w:numPr>
          <w:ilvl w:val="0"/>
          <w:numId w:val="69"/>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feature_names: A list of feature names from the dataset.</w:t>
      </w:r>
    </w:p>
    <w:p w14:paraId="6768E8B7" w14:textId="77777777" w:rsidR="00573C77" w:rsidRPr="00A10748" w:rsidRDefault="00573C77" w:rsidP="00FA7DE6">
      <w:pPr>
        <w:spacing w:after="0" w:line="240" w:lineRule="auto"/>
        <w:jc w:val="both"/>
        <w:rPr>
          <w:rFonts w:ascii="Times New Roman" w:hAnsi="Times New Roman" w:cs="Times New Roman"/>
          <w:lang w:eastAsia="zh-CN"/>
        </w:rPr>
      </w:pPr>
    </w:p>
    <w:p w14:paraId="3EB48FD2" w14:textId="77777777" w:rsidR="00573C77" w:rsidRPr="00A10748" w:rsidRDefault="00573C77" w:rsidP="00FA7DE6">
      <w:pPr>
        <w:spacing w:after="0" w:line="240" w:lineRule="auto"/>
        <w:jc w:val="both"/>
        <w:rPr>
          <w:rFonts w:ascii="Times New Roman" w:hAnsi="Times New Roman" w:cs="Times New Roman"/>
          <w:b/>
          <w:bCs/>
        </w:rPr>
      </w:pPr>
      <w:r w:rsidRPr="00A10748">
        <w:rPr>
          <w:rFonts w:ascii="Times New Roman" w:hAnsi="Times New Roman" w:cs="Times New Roman"/>
          <w:b/>
          <w:bCs/>
        </w:rPr>
        <w:t>Output:</w:t>
      </w:r>
    </w:p>
    <w:p w14:paraId="31E37101" w14:textId="77777777" w:rsidR="00687907" w:rsidRPr="00A10748" w:rsidRDefault="00687907" w:rsidP="00FA7DE6">
      <w:pPr>
        <w:pStyle w:val="a3"/>
        <w:numPr>
          <w:ilvl w:val="0"/>
          <w:numId w:val="70"/>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u_lasso: The feature dataset after LASSO feature selection.</w:t>
      </w:r>
    </w:p>
    <w:p w14:paraId="7D730688" w14:textId="77777777" w:rsidR="00687907" w:rsidRPr="00A10748" w:rsidRDefault="00687907" w:rsidP="00FA7DE6">
      <w:pPr>
        <w:pStyle w:val="a3"/>
        <w:numPr>
          <w:ilvl w:val="0"/>
          <w:numId w:val="70"/>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u_final: The final feature dataset after further selection by RandomForest.</w:t>
      </w:r>
    </w:p>
    <w:p w14:paraId="40CE8113" w14:textId="77777777" w:rsidR="00687907" w:rsidRPr="00A10748" w:rsidRDefault="00687907" w:rsidP="00FA7DE6">
      <w:pPr>
        <w:pStyle w:val="a3"/>
        <w:numPr>
          <w:ilvl w:val="0"/>
          <w:numId w:val="70"/>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selected_features: A list of feature names selected by LASSO.</w:t>
      </w:r>
    </w:p>
    <w:p w14:paraId="4D3A7E82" w14:textId="77777777" w:rsidR="00687907" w:rsidRPr="00A10748" w:rsidRDefault="00687907" w:rsidP="00FA7DE6">
      <w:pPr>
        <w:pStyle w:val="a3"/>
        <w:numPr>
          <w:ilvl w:val="0"/>
          <w:numId w:val="70"/>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final_selected_features: A list of feature names that are finally selected after the RandomForest step.</w:t>
      </w:r>
    </w:p>
    <w:p w14:paraId="58141B70" w14:textId="77777777" w:rsidR="00687907" w:rsidRPr="00A10748" w:rsidRDefault="00687907" w:rsidP="00FA7DE6">
      <w:pPr>
        <w:pStyle w:val="a3"/>
        <w:numPr>
          <w:ilvl w:val="0"/>
          <w:numId w:val="70"/>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A plot showing the feature importance based on LASSO coefficients.</w:t>
      </w:r>
    </w:p>
    <w:p w14:paraId="2FFE2EE0" w14:textId="77777777" w:rsidR="00573C77" w:rsidRPr="00A10748" w:rsidRDefault="00573C77" w:rsidP="00FA7DE6">
      <w:pPr>
        <w:spacing w:after="0" w:line="240" w:lineRule="auto"/>
        <w:jc w:val="both"/>
        <w:rPr>
          <w:rFonts w:ascii="Times New Roman" w:hAnsi="Times New Roman" w:cs="Times New Roman"/>
          <w:lang w:eastAsia="zh-CN"/>
        </w:rPr>
      </w:pPr>
    </w:p>
    <w:p w14:paraId="45591B12" w14:textId="4C617EFF" w:rsidR="00573C77" w:rsidRPr="00A10748" w:rsidRDefault="00610B5B" w:rsidP="00FA7DE6">
      <w:pPr>
        <w:spacing w:after="0" w:line="240" w:lineRule="auto"/>
        <w:jc w:val="both"/>
        <w:rPr>
          <w:rFonts w:ascii="Times New Roman" w:hAnsi="Times New Roman" w:cs="Times New Roman"/>
          <w:b/>
          <w:bCs/>
          <w:lang w:eastAsia="zh-CN"/>
        </w:rPr>
      </w:pPr>
      <w:r w:rsidRPr="00A10748">
        <w:rPr>
          <w:rFonts w:ascii="Times New Roman" w:hAnsi="Times New Roman" w:cs="Times New Roman"/>
          <w:b/>
          <w:bCs/>
          <w:lang w:eastAsia="zh-CN"/>
        </w:rPr>
        <w:t>Terminal printed out:</w:t>
      </w:r>
    </w:p>
    <w:p w14:paraId="2A24A996"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LASSO selected 82 features out of 107</w:t>
      </w:r>
    </w:p>
    <w:p w14:paraId="5B8AA027"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Selected Features from LASSO:</w:t>
      </w:r>
    </w:p>
    <w:p w14:paraId="702EEF00"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['D_AD_ORIT', 'K_BLOOD', 'ALT_BLOOD', 'L_BLOOD', 'ROE', 'AGE', 'SEX', 'INF_ANAM', 'STENOK_AN', 'FK_STENOK', 'IBS_POST', 'GB', 'SIM_GIPERT', 'DLIT_AG', 'ZSN_A', 'nr_11', 'nr_01', 'nr_03', 'nr_07', 'nr_08', 'np_01', 'np_04', 'np_07', 'np_08', 'np_09', 'np_10', 'endocr_01', 'endocr_02', 'endocr_03', 'zab_leg_01', 'zab_leg_02', 'zab_leg_03', 'zab_leg_06', 'O_L_POST', 'K_SH_POST', 'MP_TP_POST', 'FIB_G_POST', 'ant_im', 'lat_im', 'post_im', 'IM_PG_P', 'ritm_ecg_p_01', 'ritm_ecg_p_02', 'ritm_ecg_p_04', 'ritm_ecg_p_07', 'ritm_ecg_p_08', 'n_r_ecg_p_02', 'n_r_ecg_p_03', 'n_r_ecg_p_04', 'n_r_ecg_p_05', 'n_r_ecg_p_08', 'n_r_ecg_p_10', 'n_p_ecg_p_01', 'n_p_ecg_p_03', 'n_p_ecg_p_04', 'n_p_ecg_p_05', 'n_p_ecg_p_07', 'n_p_ecg_p_10', 'n_p_ecg_p_11', 'n_p_ecg_p_12', 'fibr_ter_01', 'fibr_ter_02', 'fibr_ter_03', 'fibr_ter_05', 'fibr_ter_06', 'fibr_ter_07', 'fibr_ter_08', 'GIPER_NA', 'TIME_B_S', 'R_AB_2_n', 'NA_KB', 'LID_KB', 'NA_R_1_n', 'NA_R_2_n', 'NA_R_3_n', 'NOT_NA_1_n', 'LID_S_n', 'B_BLOK_S_n', 'ANT_CA_S_n', 'GEPAR_S_n', 'ASP_S_n', 'TRENT_S_n']</w:t>
      </w:r>
    </w:p>
    <w:p w14:paraId="5393D659"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Final selection retained 25 features out of 82</w:t>
      </w:r>
    </w:p>
    <w:p w14:paraId="6992FE34"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Final Selected Features after RandomForest:</w:t>
      </w:r>
    </w:p>
    <w:p w14:paraId="472F03FB" w14:textId="77777777" w:rsidR="00610B5B" w:rsidRPr="00A10748" w:rsidRDefault="00610B5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['D_AD_ORIT', 'K_BLOOD', 'ALT_BLOOD', 'L_BLOOD', 'ROE', 'AGE', 'SEX', 'INF_ANAM', 'STENOK_AN', 'FK_STENOK', 'IBS_POST', 'GB', 'DLIT_AG', 'ZSN_A', 'ant_im', 'lat_im', 'ritm_ecg_p_01', 'ritm_ecg_p_07', 'TIME_B_S', 'NA_R_1_n', 'NOT_NA_1_n', 'LID_S_n', 'ANT_CA_S_n', 'GEPAR_S_n', 'ASP_S_n']</w:t>
      </w:r>
    </w:p>
    <w:p w14:paraId="0683CDA6" w14:textId="77777777" w:rsidR="00610B5B" w:rsidRPr="00A10748" w:rsidRDefault="00610B5B" w:rsidP="00FA7DE6">
      <w:pPr>
        <w:spacing w:after="0" w:line="240" w:lineRule="auto"/>
        <w:jc w:val="both"/>
        <w:rPr>
          <w:rFonts w:ascii="Times New Roman" w:hAnsi="Times New Roman" w:cs="Times New Roman"/>
          <w:lang w:eastAsia="zh-CN"/>
        </w:rPr>
      </w:pPr>
    </w:p>
    <w:p w14:paraId="06705743" w14:textId="77777777" w:rsidR="00573C77" w:rsidRPr="00A10748" w:rsidRDefault="00573C77" w:rsidP="00FA7DE6">
      <w:pPr>
        <w:spacing w:after="0" w:line="240" w:lineRule="auto"/>
        <w:jc w:val="both"/>
        <w:rPr>
          <w:rFonts w:ascii="Times New Roman" w:hAnsi="Times New Roman" w:cs="Times New Roman"/>
          <w:b/>
          <w:bCs/>
        </w:rPr>
      </w:pPr>
      <w:r w:rsidRPr="00A10748">
        <w:rPr>
          <w:rFonts w:ascii="Times New Roman" w:hAnsi="Times New Roman" w:cs="Times New Roman"/>
          <w:b/>
          <w:bCs/>
        </w:rPr>
        <w:t>Process:</w:t>
      </w:r>
    </w:p>
    <w:p w14:paraId="2CE8E02E"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Initialize LassoCV with 10-fold cross-validation and a random state of 0 for reproducibility.</w:t>
      </w:r>
    </w:p>
    <w:p w14:paraId="7CED09B7"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Fit the LASSO model to the scaled feature dataset and target variable to find the optimal alpha and perform feature selection.</w:t>
      </w:r>
    </w:p>
    <w:p w14:paraId="2C9ABCD9"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Use SelectFromModel to select the important features based on the LASSO model.</w:t>
      </w:r>
    </w:p>
    <w:p w14:paraId="474BA4FA"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Print the number of features selected by LASSO.</w:t>
      </w:r>
    </w:p>
    <w:p w14:paraId="3C04E3FC"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Extract the coefficients for the selected features and print the list of selected features.</w:t>
      </w:r>
    </w:p>
    <w:p w14:paraId="22AB1A3B"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Train a RandomForestClassifier on the features selected by LASSO to further select important features.</w:t>
      </w:r>
    </w:p>
    <w:p w14:paraId="191A218D"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Use SelectFromModel again to select important features from the RandomForest model.</w:t>
      </w:r>
    </w:p>
    <w:p w14:paraId="1A85E914"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Print the number of features retained after the final selection by RandomForest.</w:t>
      </w:r>
    </w:p>
    <w:p w14:paraId="1E4B695A"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Get the final selected features by intersecting the LASSO-selected features with the features supported by the RandomForest selector.</w:t>
      </w:r>
    </w:p>
    <w:p w14:paraId="4E15674E"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Print the final selected features after the RandomForest step.</w:t>
      </w:r>
    </w:p>
    <w:p w14:paraId="2628EB5C" w14:textId="77777777" w:rsidR="009C32EB" w:rsidRPr="00A10748" w:rsidRDefault="009C32EB" w:rsidP="00FA7DE6">
      <w:pPr>
        <w:pStyle w:val="a3"/>
        <w:numPr>
          <w:ilvl w:val="0"/>
          <w:numId w:val="72"/>
        </w:num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Plot the coefficients of the LASSO model to visualize the feature importance.</w:t>
      </w:r>
    </w:p>
    <w:p w14:paraId="1ED05107" w14:textId="77777777" w:rsidR="00573C77" w:rsidRPr="00A10748" w:rsidRDefault="00573C77" w:rsidP="00FA7DE6">
      <w:pPr>
        <w:spacing w:after="0" w:line="240" w:lineRule="auto"/>
        <w:jc w:val="both"/>
        <w:rPr>
          <w:rFonts w:ascii="Times New Roman" w:hAnsi="Times New Roman" w:cs="Times New Roman"/>
          <w:lang w:eastAsia="zh-CN"/>
        </w:rPr>
      </w:pPr>
    </w:p>
    <w:p w14:paraId="38C1290C" w14:textId="77777777" w:rsidR="00573C77" w:rsidRPr="00A10748" w:rsidRDefault="00573C77" w:rsidP="00FA7DE6">
      <w:pPr>
        <w:spacing w:after="0" w:line="240" w:lineRule="auto"/>
        <w:jc w:val="both"/>
        <w:rPr>
          <w:rFonts w:ascii="Times New Roman" w:hAnsi="Times New Roman" w:cs="Times New Roman"/>
          <w:lang w:eastAsia="zh-CN"/>
        </w:rPr>
      </w:pPr>
    </w:p>
    <w:p w14:paraId="5EE4AA98" w14:textId="45E452ED" w:rsidR="00573C77" w:rsidRPr="00A10748" w:rsidRDefault="00687907" w:rsidP="00FA7DE6">
      <w:pPr>
        <w:spacing w:after="0" w:line="240" w:lineRule="auto"/>
        <w:jc w:val="both"/>
        <w:rPr>
          <w:rFonts w:ascii="Times New Roman" w:hAnsi="Times New Roman" w:cs="Times New Roman"/>
          <w:lang w:eastAsia="zh-CN"/>
        </w:rPr>
      </w:pPr>
      <w:r w:rsidRPr="00A10748">
        <w:rPr>
          <w:rFonts w:ascii="Times New Roman" w:hAnsi="Times New Roman" w:cs="Times New Roman"/>
          <w:noProof/>
        </w:rPr>
        <w:lastRenderedPageBreak/>
        <w:drawing>
          <wp:inline distT="0" distB="0" distL="0" distR="0" wp14:anchorId="0CC49528" wp14:editId="59DFD9C3">
            <wp:extent cx="5422900" cy="8229600"/>
            <wp:effectExtent l="0" t="0" r="6350" b="0"/>
            <wp:docPr id="1796430247" name="图片 5" descr="图表, 条形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30247" name="图片 5" descr="图表, 条形图&#10;&#10;中度可信度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900" cy="8229600"/>
                    </a:xfrm>
                    <a:prstGeom prst="rect">
                      <a:avLst/>
                    </a:prstGeom>
                    <a:noFill/>
                    <a:ln>
                      <a:noFill/>
                    </a:ln>
                  </pic:spPr>
                </pic:pic>
              </a:graphicData>
            </a:graphic>
          </wp:inline>
        </w:drawing>
      </w:r>
    </w:p>
    <w:p w14:paraId="057169F4" w14:textId="66138B59" w:rsidR="00573C77" w:rsidRPr="00A10748" w:rsidRDefault="00573C77" w:rsidP="00FA7DE6">
      <w:pPr>
        <w:spacing w:line="240" w:lineRule="auto"/>
        <w:jc w:val="center"/>
        <w:rPr>
          <w:rFonts w:ascii="Times New Roman" w:hAnsi="Times New Roman" w:cs="Times New Roman"/>
        </w:rPr>
      </w:pPr>
      <w:r w:rsidRPr="00A10748">
        <w:rPr>
          <w:rFonts w:ascii="Times New Roman" w:hAnsi="Times New Roman" w:cs="Times New Roman"/>
        </w:rPr>
        <w:lastRenderedPageBreak/>
        <w:t xml:space="preserve">Figure </w:t>
      </w:r>
      <w:r w:rsidR="00C87795" w:rsidRPr="00A10748">
        <w:rPr>
          <w:rFonts w:ascii="Times New Roman" w:hAnsi="Times New Roman" w:cs="Times New Roman"/>
          <w:lang w:eastAsia="zh-CN"/>
        </w:rPr>
        <w:t>5.</w:t>
      </w:r>
      <w:r w:rsidRPr="00A10748">
        <w:rPr>
          <w:rFonts w:ascii="Times New Roman" w:hAnsi="Times New Roman" w:cs="Times New Roman"/>
        </w:rPr>
        <w:t xml:space="preserve"> Image of the Features selected for the optimized LASSO</w:t>
      </w:r>
    </w:p>
    <w:p w14:paraId="6AFA7C39" w14:textId="77777777" w:rsidR="001E69D9" w:rsidRPr="00A10748" w:rsidRDefault="001E69D9" w:rsidP="00FA7DE6">
      <w:pPr>
        <w:spacing w:after="0" w:line="240" w:lineRule="auto"/>
        <w:ind w:left="720"/>
        <w:jc w:val="both"/>
        <w:rPr>
          <w:rFonts w:ascii="Times New Roman" w:hAnsi="Times New Roman" w:cs="Times New Roman"/>
        </w:rPr>
      </w:pPr>
    </w:p>
    <w:p w14:paraId="267C7498" w14:textId="77777777" w:rsidR="005B0C52" w:rsidRPr="00A10748" w:rsidRDefault="005B0C52" w:rsidP="00FA7DE6">
      <w:pPr>
        <w:spacing w:after="0" w:line="240" w:lineRule="auto"/>
        <w:ind w:left="720"/>
        <w:jc w:val="both"/>
        <w:rPr>
          <w:rFonts w:ascii="Times New Roman" w:hAnsi="Times New Roman" w:cs="Times New Roman"/>
        </w:rPr>
      </w:pPr>
    </w:p>
    <w:p w14:paraId="0F91B5A0" w14:textId="77777777" w:rsidR="001C1064" w:rsidRPr="00A10748" w:rsidRDefault="00AC2AC0" w:rsidP="00FA7DE6">
      <w:pPr>
        <w:spacing w:line="240" w:lineRule="auto"/>
        <w:jc w:val="both"/>
        <w:rPr>
          <w:rFonts w:ascii="Times New Roman" w:hAnsi="Times New Roman" w:cs="Times New Roman"/>
          <w:b/>
        </w:rPr>
      </w:pPr>
      <w:r w:rsidRPr="00A10748">
        <w:rPr>
          <w:rFonts w:ascii="Times New Roman" w:hAnsi="Times New Roman" w:cs="Times New Roman"/>
          <w:b/>
        </w:rPr>
        <w:t>2</w:t>
      </w:r>
      <w:r w:rsidR="005D6B45" w:rsidRPr="00A10748">
        <w:rPr>
          <w:rFonts w:ascii="Times New Roman" w:hAnsi="Times New Roman" w:cs="Times New Roman"/>
          <w:b/>
        </w:rPr>
        <w:t>.3</w:t>
      </w:r>
      <w:r w:rsidR="001C1064" w:rsidRPr="00A10748">
        <w:rPr>
          <w:rFonts w:ascii="Times New Roman" w:hAnsi="Times New Roman" w:cs="Times New Roman"/>
          <w:b/>
        </w:rPr>
        <w:t xml:space="preserve">. </w:t>
      </w:r>
      <w:r w:rsidR="005D6B45" w:rsidRPr="00A10748">
        <w:rPr>
          <w:rFonts w:ascii="Times New Roman" w:hAnsi="Times New Roman" w:cs="Times New Roman"/>
          <w:b/>
        </w:rPr>
        <w:t xml:space="preserve">Eight Optimized </w:t>
      </w:r>
      <w:r w:rsidR="005D44DB" w:rsidRPr="00A10748">
        <w:rPr>
          <w:rFonts w:ascii="Times New Roman" w:hAnsi="Times New Roman" w:cs="Times New Roman"/>
          <w:b/>
        </w:rPr>
        <w:t>ML Classifiers</w:t>
      </w:r>
      <w:r w:rsidR="001C1064" w:rsidRPr="00A10748">
        <w:rPr>
          <w:rFonts w:ascii="Times New Roman" w:hAnsi="Times New Roman" w:cs="Times New Roman"/>
          <w:b/>
        </w:rPr>
        <w:t xml:space="preserve"> </w:t>
      </w:r>
      <w:r w:rsidR="0060429A" w:rsidRPr="00A10748">
        <w:rPr>
          <w:rFonts w:ascii="Times New Roman" w:hAnsi="Times New Roman" w:cs="Times New Roman"/>
          <w:b/>
        </w:rPr>
        <w:t>using the Random GridS</w:t>
      </w:r>
      <w:r w:rsidR="005D6B45" w:rsidRPr="00A10748">
        <w:rPr>
          <w:rFonts w:ascii="Times New Roman" w:hAnsi="Times New Roman" w:cs="Times New Roman"/>
          <w:b/>
        </w:rPr>
        <w:t>earch()</w:t>
      </w:r>
    </w:p>
    <w:p w14:paraId="424C232D" w14:textId="77777777" w:rsidR="00B36B91" w:rsidRPr="00A10748" w:rsidRDefault="00B36B91" w:rsidP="00FA7DE6">
      <w:pPr>
        <w:pStyle w:val="a8"/>
        <w:jc w:val="both"/>
        <w:rPr>
          <w:rFonts w:eastAsiaTheme="minorHAnsi"/>
          <w:sz w:val="22"/>
          <w:szCs w:val="22"/>
        </w:rPr>
      </w:pPr>
      <w:bookmarkStart w:id="1" w:name="OLE_LINK46"/>
      <w:bookmarkStart w:id="2" w:name="OLE_LINK47"/>
      <w:r w:rsidRPr="00A10748">
        <w:rPr>
          <w:rFonts w:eastAsiaTheme="minorHAnsi"/>
          <w:sz w:val="22"/>
          <w:szCs w:val="22"/>
        </w:rPr>
        <w:t>i. S</w:t>
      </w:r>
      <w:r w:rsidR="00115856" w:rsidRPr="00A10748">
        <w:rPr>
          <w:rFonts w:eastAsiaTheme="minorHAnsi"/>
          <w:sz w:val="22"/>
          <w:szCs w:val="22"/>
        </w:rPr>
        <w:t xml:space="preserve">upport Vector </w:t>
      </w:r>
      <w:r w:rsidR="00CD211E" w:rsidRPr="00A10748">
        <w:rPr>
          <w:rFonts w:eastAsiaTheme="minorHAnsi"/>
          <w:sz w:val="22"/>
          <w:szCs w:val="22"/>
        </w:rPr>
        <w:t>Machine (SVM</w:t>
      </w:r>
      <w:r w:rsidR="00115856" w:rsidRPr="00A10748">
        <w:rPr>
          <w:rFonts w:eastAsiaTheme="minorHAnsi"/>
          <w:sz w:val="22"/>
          <w:szCs w:val="22"/>
        </w:rPr>
        <w:t>)</w:t>
      </w:r>
      <w:r w:rsidR="00573C77" w:rsidRPr="00A10748">
        <w:rPr>
          <w:rFonts w:eastAsiaTheme="minorHAnsi"/>
          <w:sz w:val="22"/>
          <w:szCs w:val="22"/>
        </w:rPr>
        <w:t>:</w:t>
      </w:r>
    </w:p>
    <w:p w14:paraId="0556CDA4" w14:textId="3682B6BF" w:rsidR="00AA0DC8" w:rsidRPr="00A10748" w:rsidRDefault="00AA0DC8"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SVM</w:t>
      </w:r>
      <w:r w:rsidRPr="00A10748">
        <w:rPr>
          <w:rFonts w:eastAsiaTheme="minorHAnsi"/>
          <w:b/>
          <w:bCs/>
          <w:color w:val="000000" w:themeColor="text1"/>
          <w:sz w:val="22"/>
          <w:szCs w:val="22"/>
        </w:rPr>
        <w:t xml:space="preserve"> </w:t>
      </w:r>
      <w:r w:rsidRPr="00A10748">
        <w:rPr>
          <w:rFonts w:eastAsiaTheme="minorHAnsi"/>
          <w:color w:val="000000" w:themeColor="text1"/>
          <w:sz w:val="22"/>
          <w:szCs w:val="22"/>
        </w:rPr>
        <w:t>classifies data by finding the optimal hyperplane that best separates the data into different classes. The hyperplane is chosen to maximize the margin between different classes. SVM can be used for both linear and non-linear classification using kernel functions. SVM finds a boundary (hyperplane) that separates classes with the largest possible margin. It can handle high-dimensional spaces and is effective when classes are well-separated.</w:t>
      </w:r>
      <w:r w:rsidR="003D0536" w:rsidRPr="00A10748">
        <w:rPr>
          <w:rFonts w:eastAsiaTheme="minorHAnsi"/>
          <w:color w:val="000000" w:themeColor="text1"/>
          <w:sz w:val="22"/>
          <w:szCs w:val="22"/>
        </w:rPr>
        <w:t xml:space="preserve"> Effective for text classification, image recognition, and any problem where maximizing margin is important.</w:t>
      </w:r>
    </w:p>
    <w:p w14:paraId="50EE913D" w14:textId="274A5C93" w:rsidR="00B36B91" w:rsidRPr="00A10748" w:rsidRDefault="00B36B91"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The optimization pr</w:t>
      </w:r>
      <w:r w:rsidR="00CD211E" w:rsidRPr="00A10748">
        <w:rPr>
          <w:rFonts w:eastAsiaTheme="minorHAnsi"/>
          <w:color w:val="000000" w:themeColor="text1"/>
          <w:sz w:val="22"/>
          <w:szCs w:val="22"/>
        </w:rPr>
        <w:t>oblem for SVM</w:t>
      </w:r>
      <w:r w:rsidR="00115856" w:rsidRPr="00A10748">
        <w:rPr>
          <w:rFonts w:eastAsiaTheme="minorHAnsi"/>
          <w:color w:val="000000" w:themeColor="text1"/>
          <w:sz w:val="22"/>
          <w:szCs w:val="22"/>
        </w:rPr>
        <w:t xml:space="preserve"> is</w:t>
      </w:r>
      <w:r w:rsidR="00CD211E" w:rsidRPr="00A10748">
        <w:rPr>
          <w:rFonts w:eastAsiaTheme="minorHAnsi"/>
          <w:color w:val="000000" w:themeColor="text1"/>
          <w:sz w:val="22"/>
          <w:szCs w:val="22"/>
        </w:rPr>
        <w:t xml:space="preserve"> typically</w:t>
      </w:r>
      <w:r w:rsidR="00115856" w:rsidRPr="00A10748">
        <w:rPr>
          <w:rFonts w:eastAsiaTheme="minorHAnsi"/>
          <w:color w:val="000000" w:themeColor="text1"/>
          <w:sz w:val="22"/>
          <w:szCs w:val="22"/>
        </w:rPr>
        <w:t xml:space="preserve"> formulated as:</w:t>
      </w:r>
    </w:p>
    <w:p w14:paraId="6DE7977A" w14:textId="43D21785" w:rsidR="004A42E8" w:rsidRDefault="00000000" w:rsidP="00FA7DE6">
      <w:pPr>
        <w:pStyle w:val="a8"/>
        <w:ind w:left="2160" w:firstLine="720"/>
        <w:jc w:val="both"/>
        <w:rPr>
          <w:rFonts w:eastAsiaTheme="minorEastAsia" w:hint="eastAsia"/>
          <w:color w:val="000000" w:themeColor="text1"/>
          <w:sz w:val="22"/>
          <w:szCs w:val="22"/>
          <w:lang w:eastAsia="zh-CN"/>
        </w:rPr>
      </w:pPr>
      <m:oMathPara>
        <m:oMath>
          <m:eqArr>
            <m:eqArrPr>
              <m:maxDist m:val="1"/>
              <m:ctrlPr>
                <w:rPr>
                  <w:rFonts w:ascii="Cambria Math" w:eastAsiaTheme="minorHAnsi" w:hAnsi="Cambria Math"/>
                  <w:i/>
                  <w:color w:val="000000" w:themeColor="text1"/>
                  <w:sz w:val="22"/>
                  <w:szCs w:val="22"/>
                  <w:lang w:eastAsia="zh-CN"/>
                </w:rPr>
              </m:ctrlPr>
            </m:eqArrPr>
            <m:e>
              <m:r>
                <w:rPr>
                  <w:rFonts w:ascii="Cambria Math" w:eastAsiaTheme="minorHAnsi" w:hAnsi="Cambria Math"/>
                  <w:color w:val="000000" w:themeColor="text1"/>
                  <w:sz w:val="22"/>
                  <w:szCs w:val="22"/>
                </w:rPr>
                <m:t>min</m:t>
              </m:r>
              <m:f>
                <m:fPr>
                  <m:ctrlPr>
                    <w:rPr>
                      <w:rFonts w:ascii="Cambria Math" w:eastAsiaTheme="minorHAnsi" w:hAnsi="Cambria Math"/>
                      <w:i/>
                      <w:color w:val="000000" w:themeColor="text1"/>
                      <w:sz w:val="22"/>
                      <w:szCs w:val="22"/>
                    </w:rPr>
                  </m:ctrlPr>
                </m:fPr>
                <m:num>
                  <m:r>
                    <w:rPr>
                      <w:rFonts w:ascii="Cambria Math" w:eastAsiaTheme="minorHAnsi" w:hAnsi="Cambria Math"/>
                      <w:color w:val="000000" w:themeColor="text1"/>
                      <w:sz w:val="22"/>
                      <w:szCs w:val="22"/>
                    </w:rPr>
                    <m:t>1</m:t>
                  </m:r>
                </m:num>
                <m:den>
                  <m:r>
                    <w:rPr>
                      <w:rFonts w:ascii="Cambria Math" w:eastAsiaTheme="minorHAnsi" w:hAnsi="Cambria Math"/>
                      <w:color w:val="000000" w:themeColor="text1"/>
                      <w:sz w:val="22"/>
                      <w:szCs w:val="22"/>
                    </w:rPr>
                    <m:t>2</m:t>
                  </m:r>
                </m:den>
              </m:f>
              <m:sSup>
                <m:sSupPr>
                  <m:ctrlPr>
                    <w:rPr>
                      <w:rFonts w:ascii="Cambria Math" w:eastAsiaTheme="minorHAnsi" w:hAnsi="Cambria Math"/>
                      <w:i/>
                      <w:color w:val="000000" w:themeColor="text1"/>
                      <w:sz w:val="22"/>
                      <w:szCs w:val="22"/>
                    </w:rPr>
                  </m:ctrlPr>
                </m:sSupPr>
                <m:e>
                  <m:d>
                    <m:dPr>
                      <m:begChr m:val="|"/>
                      <m:endChr m:val="|"/>
                      <m:ctrlPr>
                        <w:rPr>
                          <w:rFonts w:ascii="Cambria Math" w:eastAsiaTheme="minorHAnsi" w:hAnsi="Cambria Math"/>
                          <w:i/>
                          <w:color w:val="000000" w:themeColor="text1"/>
                          <w:sz w:val="22"/>
                          <w:szCs w:val="22"/>
                        </w:rPr>
                      </m:ctrlPr>
                    </m:dPr>
                    <m:e>
                      <m:d>
                        <m:dPr>
                          <m:begChr m:val="|"/>
                          <m:endChr m:val="|"/>
                          <m:ctrlPr>
                            <w:rPr>
                              <w:rFonts w:ascii="Cambria Math" w:eastAsiaTheme="minorHAnsi" w:hAnsi="Cambria Math"/>
                              <w:i/>
                              <w:color w:val="000000" w:themeColor="text1"/>
                              <w:sz w:val="22"/>
                              <w:szCs w:val="22"/>
                            </w:rPr>
                          </m:ctrlPr>
                        </m:dPr>
                        <m:e>
                          <m:r>
                            <w:rPr>
                              <w:rFonts w:ascii="Cambria Math" w:eastAsiaTheme="minorHAnsi" w:hAnsi="Cambria Math"/>
                              <w:color w:val="000000" w:themeColor="text1"/>
                              <w:sz w:val="22"/>
                              <w:szCs w:val="22"/>
                            </w:rPr>
                            <m:t>w</m:t>
                          </m:r>
                        </m:e>
                      </m:d>
                    </m:e>
                  </m:d>
                </m:e>
                <m:sup>
                  <m:r>
                    <w:rPr>
                      <w:rFonts w:ascii="Cambria Math" w:eastAsiaTheme="minorHAnsi" w:hAnsi="Cambria Math"/>
                      <w:color w:val="000000" w:themeColor="text1"/>
                      <w:sz w:val="22"/>
                      <w:szCs w:val="22"/>
                    </w:rPr>
                    <m:t>2</m:t>
                  </m:r>
                </m:sup>
              </m:sSup>
              <m:r>
                <m:rPr>
                  <m:sty m:val="p"/>
                </m:rPr>
                <w:rPr>
                  <w:rFonts w:ascii="Cambria Math" w:eastAsiaTheme="minorHAnsi" w:hAnsi="Cambria Math"/>
                  <w:color w:val="000000" w:themeColor="text1"/>
                  <w:sz w:val="22"/>
                  <w:szCs w:val="22"/>
                </w:rPr>
                <m:t>+</m:t>
              </m:r>
              <m:r>
                <w:rPr>
                  <w:rFonts w:ascii="Cambria Math" w:eastAsiaTheme="minorHAnsi" w:hAnsi="Cambria Math"/>
                  <w:color w:val="000000" w:themeColor="text1"/>
                  <w:sz w:val="22"/>
                  <w:szCs w:val="22"/>
                </w:rPr>
                <m:t>C</m:t>
              </m:r>
              <m:nary>
                <m:naryPr>
                  <m:chr m:val="∑"/>
                  <m:grow m:val="1"/>
                  <m:ctrlPr>
                    <w:rPr>
                      <w:rFonts w:ascii="Cambria Math" w:eastAsiaTheme="minorHAnsi" w:hAnsi="Cambria Math"/>
                      <w:color w:val="000000" w:themeColor="text1"/>
                      <w:sz w:val="22"/>
                      <w:szCs w:val="22"/>
                    </w:rPr>
                  </m:ctrlPr>
                </m:naryPr>
                <m:sub>
                  <m:r>
                    <w:rPr>
                      <w:rFonts w:ascii="Cambria Math" w:eastAsia="Cambria Math" w:hAnsi="Cambria Math"/>
                      <w:color w:val="000000" w:themeColor="text1"/>
                      <w:sz w:val="22"/>
                      <w:szCs w:val="22"/>
                    </w:rPr>
                    <m:t>i=1</m:t>
                  </m:r>
                </m:sub>
                <m:sup>
                  <m:r>
                    <w:rPr>
                      <w:rFonts w:ascii="Cambria Math" w:eastAsia="Cambria Math" w:hAnsi="Cambria Math"/>
                      <w:color w:val="000000" w:themeColor="text1"/>
                      <w:sz w:val="22"/>
                      <w:szCs w:val="22"/>
                    </w:rPr>
                    <m:t>n</m:t>
                  </m:r>
                </m:sup>
                <m:e>
                  <m:sSub>
                    <m:sSubPr>
                      <m:ctrlPr>
                        <w:rPr>
                          <w:rFonts w:ascii="Cambria Math" w:eastAsiaTheme="minorHAnsi" w:hAnsi="Cambria Math"/>
                          <w:i/>
                          <w:color w:val="000000" w:themeColor="text1"/>
                          <w:sz w:val="22"/>
                          <w:szCs w:val="22"/>
                        </w:rPr>
                      </m:ctrlPr>
                    </m:sSubPr>
                    <m:e>
                      <m:r>
                        <w:rPr>
                          <w:rFonts w:ascii="Cambria Math" w:eastAsiaTheme="minorHAnsi" w:hAnsi="Cambria Math"/>
                          <w:color w:val="000000" w:themeColor="text1"/>
                          <w:sz w:val="22"/>
                          <w:szCs w:val="22"/>
                        </w:rPr>
                        <m:t>ξ</m:t>
                      </m:r>
                    </m:e>
                    <m:sub>
                      <m:r>
                        <w:rPr>
                          <w:rFonts w:ascii="Cambria Math" w:eastAsiaTheme="minorHAnsi" w:hAnsi="Cambria Math"/>
                          <w:color w:val="000000" w:themeColor="text1"/>
                          <w:sz w:val="22"/>
                          <w:szCs w:val="22"/>
                        </w:rPr>
                        <m:t>i</m:t>
                      </m:r>
                    </m:sub>
                  </m:sSub>
                </m:e>
              </m:nary>
              <m:ctrlPr>
                <w:rPr>
                  <w:rFonts w:ascii="Cambria Math" w:eastAsiaTheme="minorHAnsi" w:hAnsi="Cambria Math"/>
                  <w:i/>
                  <w:color w:val="000000" w:themeColor="text1"/>
                  <w:sz w:val="22"/>
                  <w:szCs w:val="22"/>
                </w:rPr>
              </m:ctrlPr>
            </m:e>
          </m:eqArr>
        </m:oMath>
      </m:oMathPara>
    </w:p>
    <w:p w14:paraId="294A2F1F" w14:textId="4085F3D2" w:rsidR="00C54DDC" w:rsidRPr="00A10748" w:rsidRDefault="004A42E8" w:rsidP="00BC4623">
      <w:pPr>
        <w:pStyle w:val="a8"/>
        <w:ind w:left="2160" w:firstLineChars="3200" w:firstLine="7040"/>
        <w:jc w:val="both"/>
        <w:rPr>
          <w:rFonts w:eastAsiaTheme="minorEastAsia" w:hint="eastAsia"/>
          <w:color w:val="000000" w:themeColor="text1"/>
          <w:sz w:val="22"/>
          <w:szCs w:val="22"/>
          <w:lang w:eastAsia="zh-CN"/>
        </w:rPr>
      </w:pPr>
      <w:r>
        <w:rPr>
          <w:rFonts w:eastAsiaTheme="minorEastAsia" w:hint="eastAsia"/>
          <w:color w:val="000000" w:themeColor="text1"/>
          <w:sz w:val="22"/>
          <w:szCs w:val="22"/>
          <w:lang w:eastAsia="zh-CN"/>
        </w:rPr>
        <w:t>(1)</w:t>
      </w:r>
    </w:p>
    <w:p w14:paraId="418190E3" w14:textId="0AE554EE" w:rsidR="002335D3" w:rsidRPr="00A10748" w:rsidRDefault="00C54DDC" w:rsidP="00FA7DE6">
      <w:pPr>
        <w:pStyle w:val="a8"/>
        <w:jc w:val="both"/>
        <w:rPr>
          <w:rFonts w:eastAsiaTheme="minorEastAsia"/>
          <w:color w:val="000000" w:themeColor="text1"/>
          <w:sz w:val="22"/>
          <w:szCs w:val="22"/>
        </w:rPr>
      </w:pPr>
      <w:r w:rsidRPr="00A10748">
        <w:rPr>
          <w:rFonts w:eastAsiaTheme="minorEastAsia"/>
          <w:color w:val="000000" w:themeColor="text1"/>
          <w:sz w:val="22"/>
          <w:szCs w:val="22"/>
        </w:rPr>
        <w:t xml:space="preserve">  </w:t>
      </w:r>
    </w:p>
    <w:p w14:paraId="12DE3C5F" w14:textId="7857205D" w:rsidR="00B36B91" w:rsidRPr="00A10748" w:rsidRDefault="00B36B91" w:rsidP="00FA7DE6">
      <w:pPr>
        <w:pStyle w:val="a8"/>
        <w:jc w:val="both"/>
        <w:rPr>
          <w:rFonts w:eastAsiaTheme="minorEastAsia"/>
          <w:color w:val="000000" w:themeColor="text1"/>
          <w:sz w:val="22"/>
          <w:szCs w:val="22"/>
          <w:lang w:eastAsia="zh-CN"/>
        </w:rPr>
      </w:pPr>
      <w:r w:rsidRPr="00A10748">
        <w:rPr>
          <w:rFonts w:eastAsiaTheme="minorHAnsi"/>
          <w:color w:val="000000" w:themeColor="text1"/>
          <w:sz w:val="22"/>
          <w:szCs w:val="22"/>
        </w:rPr>
        <w:t>subject to:</w:t>
      </w:r>
    </w:p>
    <w:p w14:paraId="72BEC0C8" w14:textId="1FAB89F4" w:rsidR="00B36B91" w:rsidRPr="00861FC3" w:rsidRDefault="00000000" w:rsidP="00861FC3">
      <w:pPr>
        <w:pStyle w:val="a8"/>
        <w:ind w:left="9240" w:hangingChars="4200" w:hanging="9240"/>
        <w:jc w:val="both"/>
        <w:rPr>
          <w:rFonts w:eastAsiaTheme="minorEastAsia" w:hint="eastAsia"/>
          <w:i/>
          <w:color w:val="000000" w:themeColor="text1"/>
          <w:sz w:val="22"/>
          <w:szCs w:val="22"/>
          <w:lang w:eastAsia="zh-CN"/>
        </w:rPr>
      </w:pPr>
      <m:oMath>
        <m:eqArr>
          <m:eqArrPr>
            <m:maxDist m:val="1"/>
            <m:ctrlPr>
              <w:rPr>
                <w:rFonts w:ascii="Cambria Math" w:eastAsiaTheme="minorHAnsi" w:hAnsi="Cambria Math"/>
                <w:i/>
                <w:color w:val="000000" w:themeColor="text1"/>
                <w:sz w:val="22"/>
                <w:szCs w:val="22"/>
              </w:rPr>
            </m:ctrlPr>
          </m:eqArrPr>
          <m:e>
            <m:sSub>
              <m:sSubPr>
                <m:ctrlPr>
                  <w:rPr>
                    <w:rFonts w:ascii="Cambria Math" w:eastAsiaTheme="minorHAnsi" w:hAnsi="Cambria Math"/>
                    <w:i/>
                    <w:color w:val="000000" w:themeColor="text1"/>
                    <w:sz w:val="22"/>
                    <w:szCs w:val="22"/>
                  </w:rPr>
                </m:ctrlPr>
              </m:sSubPr>
              <m:e>
                <m:r>
                  <w:rPr>
                    <w:rFonts w:ascii="Cambria Math" w:eastAsiaTheme="minorHAnsi" w:hAnsi="Cambria Math"/>
                    <w:color w:val="000000" w:themeColor="text1"/>
                    <w:sz w:val="22"/>
                    <w:szCs w:val="22"/>
                  </w:rPr>
                  <m:t>y</m:t>
                </m:r>
              </m:e>
              <m:sub>
                <m:r>
                  <w:rPr>
                    <w:rFonts w:ascii="Cambria Math" w:eastAsiaTheme="minorHAnsi" w:hAnsi="Cambria Math"/>
                    <w:color w:val="000000" w:themeColor="text1"/>
                    <w:sz w:val="22"/>
                    <w:szCs w:val="22"/>
                  </w:rPr>
                  <m:t>i</m:t>
                </m:r>
              </m:sub>
            </m:sSub>
            <m:d>
              <m:dPr>
                <m:ctrlPr>
                  <w:rPr>
                    <w:rFonts w:ascii="Cambria Math" w:eastAsiaTheme="minorHAnsi" w:hAnsi="Cambria Math"/>
                    <w:i/>
                    <w:color w:val="000000" w:themeColor="text1"/>
                    <w:sz w:val="22"/>
                    <w:szCs w:val="22"/>
                  </w:rPr>
                </m:ctrlPr>
              </m:dPr>
              <m:e>
                <m:r>
                  <w:rPr>
                    <w:rFonts w:ascii="Cambria Math" w:eastAsiaTheme="minorHAnsi" w:hAnsi="Cambria Math"/>
                    <w:color w:val="000000" w:themeColor="text1"/>
                    <w:sz w:val="22"/>
                    <w:szCs w:val="22"/>
                  </w:rPr>
                  <m:t>w.</m:t>
                </m:r>
                <m:sSub>
                  <m:sSubPr>
                    <m:ctrlPr>
                      <w:rPr>
                        <w:rFonts w:ascii="Cambria Math" w:eastAsiaTheme="minorHAnsi" w:hAnsi="Cambria Math"/>
                        <w:i/>
                        <w:color w:val="000000" w:themeColor="text1"/>
                        <w:sz w:val="22"/>
                        <w:szCs w:val="22"/>
                      </w:rPr>
                    </m:ctrlPr>
                  </m:sSubPr>
                  <m:e>
                    <m:r>
                      <w:rPr>
                        <w:rFonts w:ascii="Cambria Math" w:eastAsiaTheme="minorHAnsi" w:hAnsi="Cambria Math"/>
                        <w:color w:val="000000" w:themeColor="text1"/>
                        <w:sz w:val="22"/>
                        <w:szCs w:val="22"/>
                      </w:rPr>
                      <m:t>x</m:t>
                    </m:r>
                  </m:e>
                  <m:sub>
                    <m:r>
                      <w:rPr>
                        <w:rFonts w:ascii="Cambria Math" w:eastAsiaTheme="minorHAnsi" w:hAnsi="Cambria Math"/>
                        <w:color w:val="000000" w:themeColor="text1"/>
                        <w:sz w:val="22"/>
                        <w:szCs w:val="22"/>
                      </w:rPr>
                      <m:t>i</m:t>
                    </m:r>
                  </m:sub>
                </m:sSub>
                <m:r>
                  <w:rPr>
                    <w:rFonts w:ascii="Cambria Math" w:eastAsiaTheme="minorHAnsi" w:hAnsi="Cambria Math"/>
                    <w:color w:val="000000" w:themeColor="text1"/>
                    <w:sz w:val="22"/>
                    <w:szCs w:val="22"/>
                  </w:rPr>
                  <m:t>+b</m:t>
                </m:r>
              </m:e>
            </m:d>
            <m:r>
              <m:rPr>
                <m:sty m:val="p"/>
              </m:rPr>
              <w:rPr>
                <w:rFonts w:ascii="Cambria Math" w:eastAsiaTheme="minorHAnsi" w:hAnsi="Cambria Math"/>
                <w:color w:val="000000" w:themeColor="text1"/>
                <w:sz w:val="22"/>
                <w:szCs w:val="22"/>
              </w:rPr>
              <m:t>≥</m:t>
            </m:r>
            <m:r>
              <w:rPr>
                <w:rFonts w:ascii="Cambria Math" w:eastAsiaTheme="minorHAnsi" w:hAnsi="Cambria Math"/>
                <w:color w:val="000000" w:themeColor="text1"/>
                <w:sz w:val="22"/>
                <w:szCs w:val="22"/>
              </w:rPr>
              <m:t>1-</m:t>
            </m:r>
            <m:sSub>
              <m:sSubPr>
                <m:ctrlPr>
                  <w:rPr>
                    <w:rFonts w:ascii="Cambria Math" w:eastAsiaTheme="minorHAnsi" w:hAnsi="Cambria Math"/>
                    <w:i/>
                    <w:color w:val="000000" w:themeColor="text1"/>
                    <w:sz w:val="22"/>
                    <w:szCs w:val="22"/>
                  </w:rPr>
                </m:ctrlPr>
              </m:sSubPr>
              <m:e>
                <m:r>
                  <w:rPr>
                    <w:rFonts w:ascii="Cambria Math" w:eastAsiaTheme="minorHAnsi" w:hAnsi="Cambria Math"/>
                    <w:color w:val="000000" w:themeColor="text1"/>
                    <w:sz w:val="22"/>
                    <w:szCs w:val="22"/>
                  </w:rPr>
                  <m:t>ξ</m:t>
                </m:r>
              </m:e>
              <m:sub>
                <m:r>
                  <w:rPr>
                    <w:rFonts w:ascii="Cambria Math" w:eastAsiaTheme="minorHAnsi" w:hAnsi="Cambria Math"/>
                    <w:color w:val="000000" w:themeColor="text1"/>
                    <w:sz w:val="22"/>
                    <w:szCs w:val="22"/>
                  </w:rPr>
                  <m:t>i</m:t>
                </m:r>
              </m:sub>
            </m:sSub>
            <m:r>
              <w:rPr>
                <w:rFonts w:ascii="Cambria Math" w:eastAsiaTheme="minorHAnsi" w:hAnsi="Cambria Math"/>
                <w:color w:val="000000" w:themeColor="text1"/>
                <w:sz w:val="22"/>
                <w:szCs w:val="22"/>
              </w:rPr>
              <m:t>,</m:t>
            </m:r>
            <m:sSub>
              <m:sSubPr>
                <m:ctrlPr>
                  <w:rPr>
                    <w:rFonts w:ascii="Cambria Math" w:eastAsiaTheme="minorHAnsi" w:hAnsi="Cambria Math"/>
                    <w:i/>
                    <w:color w:val="000000" w:themeColor="text1"/>
                    <w:sz w:val="22"/>
                    <w:szCs w:val="22"/>
                  </w:rPr>
                </m:ctrlPr>
              </m:sSubPr>
              <m:e>
                <m:r>
                  <w:rPr>
                    <w:rFonts w:ascii="Cambria Math" w:eastAsiaTheme="minorHAnsi" w:hAnsi="Cambria Math"/>
                    <w:color w:val="000000" w:themeColor="text1"/>
                    <w:sz w:val="22"/>
                    <w:szCs w:val="22"/>
                  </w:rPr>
                  <m:t>ξ</m:t>
                </m:r>
              </m:e>
              <m:sub>
                <m:r>
                  <w:rPr>
                    <w:rFonts w:ascii="Cambria Math" w:eastAsiaTheme="minorHAnsi" w:hAnsi="Cambria Math"/>
                    <w:color w:val="000000" w:themeColor="text1"/>
                    <w:sz w:val="22"/>
                    <w:szCs w:val="22"/>
                  </w:rPr>
                  <m:t>i</m:t>
                </m:r>
              </m:sub>
            </m:sSub>
            <m:r>
              <w:rPr>
                <w:rFonts w:ascii="Cambria Math" w:eastAsiaTheme="minorHAnsi" w:hAnsi="Cambria Math"/>
                <w:color w:val="000000" w:themeColor="text1"/>
                <w:sz w:val="22"/>
                <w:szCs w:val="22"/>
              </w:rPr>
              <m:t> </m:t>
            </m:r>
            <m:r>
              <m:rPr>
                <m:sty m:val="p"/>
              </m:rPr>
              <w:rPr>
                <w:rFonts w:ascii="Cambria Math" w:eastAsiaTheme="minorHAnsi" w:hAnsi="Cambria Math"/>
                <w:color w:val="000000" w:themeColor="text1"/>
                <w:sz w:val="22"/>
                <w:szCs w:val="22"/>
              </w:rPr>
              <m:t>≥</m:t>
            </m:r>
            <m:r>
              <w:rPr>
                <w:rFonts w:ascii="Cambria Math" w:eastAsiaTheme="minorHAnsi" w:hAnsi="Cambria Math"/>
                <w:color w:val="000000" w:themeColor="text1"/>
                <w:sz w:val="22"/>
                <w:szCs w:val="22"/>
              </w:rPr>
              <m:t> 0,⩝i</m:t>
            </m:r>
          </m:e>
        </m:eqArr>
      </m:oMath>
      <w:r w:rsidR="00861FC3">
        <w:rPr>
          <w:rFonts w:eastAsiaTheme="minorEastAsia" w:hint="eastAsia"/>
          <w:color w:val="000000" w:themeColor="text1"/>
          <w:sz w:val="22"/>
          <w:szCs w:val="22"/>
          <w:lang w:eastAsia="zh-CN"/>
        </w:rPr>
        <w:t>(2)</w:t>
      </w:r>
    </w:p>
    <w:p w14:paraId="1AF6A24F" w14:textId="61F65845" w:rsidR="00573C77" w:rsidRPr="00A10748" w:rsidRDefault="00F57753"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 xml:space="preserve">where </w:t>
      </w:r>
      <m:oMath>
        <m:r>
          <m:rPr>
            <m:sty m:val="p"/>
          </m:rPr>
          <w:rPr>
            <w:rFonts w:ascii="Cambria Math" w:eastAsiaTheme="minorHAnsi" w:hAnsi="Cambria Math"/>
            <w:color w:val="000000" w:themeColor="text1"/>
            <w:sz w:val="22"/>
            <w:szCs w:val="22"/>
          </w:rPr>
          <m:t>w</m:t>
        </m:r>
      </m:oMath>
      <w:r w:rsidRPr="00A10748">
        <w:rPr>
          <w:rFonts w:eastAsiaTheme="minorHAnsi"/>
          <w:color w:val="000000" w:themeColor="text1"/>
          <w:sz w:val="22"/>
          <w:szCs w:val="22"/>
        </w:rPr>
        <w:t xml:space="preserve"> </w:t>
      </w:r>
      <w:r w:rsidR="00643D5E" w:rsidRPr="00A10748">
        <w:rPr>
          <w:rFonts w:eastAsiaTheme="minorHAnsi"/>
          <w:color w:val="000000" w:themeColor="text1"/>
          <w:sz w:val="22"/>
          <w:szCs w:val="22"/>
        </w:rPr>
        <w:t xml:space="preserve">is the weight vector, </w:t>
      </w:r>
      <m:oMath>
        <m:r>
          <m:rPr>
            <m:sty m:val="p"/>
          </m:rPr>
          <w:rPr>
            <w:rFonts w:ascii="Cambria Math" w:eastAsiaTheme="minorHAnsi" w:hAnsi="Cambria Math"/>
            <w:color w:val="000000" w:themeColor="text1"/>
            <w:sz w:val="22"/>
            <w:szCs w:val="22"/>
          </w:rPr>
          <m:t>b</m:t>
        </m:r>
      </m:oMath>
      <w:r w:rsidR="00643D5E" w:rsidRPr="00A10748">
        <w:rPr>
          <w:rFonts w:eastAsiaTheme="minorHAnsi"/>
          <w:color w:val="000000" w:themeColor="text1"/>
          <w:sz w:val="22"/>
          <w:szCs w:val="22"/>
        </w:rPr>
        <w:t xml:space="preserve"> </w:t>
      </w:r>
      <w:r w:rsidR="00B36B91" w:rsidRPr="00A10748">
        <w:rPr>
          <w:rFonts w:eastAsiaTheme="minorHAnsi"/>
          <w:color w:val="000000" w:themeColor="text1"/>
          <w:sz w:val="22"/>
          <w:szCs w:val="22"/>
        </w:rPr>
        <w:t xml:space="preserve">is the bias, </w:t>
      </w:r>
      <m:oMath>
        <m:sSub>
          <m:sSubPr>
            <m:ctrlPr>
              <w:rPr>
                <w:rFonts w:ascii="Cambria Math" w:eastAsiaTheme="minorHAnsi" w:hAnsi="Cambria Math"/>
                <w:i/>
                <w:color w:val="000000" w:themeColor="text1"/>
                <w:sz w:val="22"/>
                <w:szCs w:val="22"/>
              </w:rPr>
            </m:ctrlPr>
          </m:sSubPr>
          <m:e>
            <m:r>
              <m:rPr>
                <m:sty m:val="p"/>
              </m:rPr>
              <w:rPr>
                <w:rFonts w:ascii="Cambria Math" w:eastAsiaTheme="minorHAnsi" w:hAnsi="Cambria Math"/>
                <w:color w:val="000000" w:themeColor="text1"/>
                <w:sz w:val="22"/>
                <w:szCs w:val="22"/>
              </w:rPr>
              <m:t>ξ</m:t>
            </m:r>
            <m:ctrlPr>
              <w:rPr>
                <w:rFonts w:ascii="Cambria Math" w:eastAsiaTheme="minorHAnsi" w:hAnsi="Cambria Math"/>
                <w:color w:val="000000" w:themeColor="text1"/>
                <w:sz w:val="22"/>
                <w:szCs w:val="22"/>
              </w:rPr>
            </m:ctrlPr>
          </m:e>
          <m:sub>
            <m:r>
              <w:rPr>
                <w:rFonts w:ascii="Cambria Math" w:eastAsiaTheme="minorHAnsi" w:hAnsi="Cambria Math"/>
                <w:color w:val="000000" w:themeColor="text1"/>
                <w:sz w:val="22"/>
                <w:szCs w:val="22"/>
              </w:rPr>
              <m:t>i</m:t>
            </m:r>
          </m:sub>
        </m:sSub>
      </m:oMath>
      <w:r w:rsidR="00B36B91" w:rsidRPr="00A10748">
        <w:rPr>
          <w:rFonts w:eastAsiaTheme="minorHAnsi"/>
          <w:color w:val="000000" w:themeColor="text1"/>
          <w:sz w:val="22"/>
          <w:szCs w:val="22"/>
        </w:rPr>
        <w:t xml:space="preserve"> are slack variables for hand</w:t>
      </w:r>
      <w:r w:rsidR="00643D5E" w:rsidRPr="00A10748">
        <w:rPr>
          <w:rFonts w:eastAsiaTheme="minorHAnsi"/>
          <w:color w:val="000000" w:themeColor="text1"/>
          <w:sz w:val="22"/>
          <w:szCs w:val="22"/>
        </w:rPr>
        <w:t xml:space="preserve">ling non-separable data, and </w:t>
      </w:r>
      <m:oMath>
        <m:r>
          <m:rPr>
            <m:sty m:val="p"/>
          </m:rPr>
          <w:rPr>
            <w:rFonts w:ascii="Cambria Math" w:eastAsiaTheme="minorHAnsi" w:hAnsi="Cambria Math"/>
            <w:color w:val="000000" w:themeColor="text1"/>
            <w:sz w:val="22"/>
            <w:szCs w:val="22"/>
          </w:rPr>
          <m:t>C</m:t>
        </m:r>
      </m:oMath>
      <w:r w:rsidR="00115856" w:rsidRPr="00A10748">
        <w:rPr>
          <w:rFonts w:eastAsiaTheme="minorHAnsi"/>
          <w:color w:val="000000" w:themeColor="text1"/>
          <w:sz w:val="22"/>
          <w:szCs w:val="22"/>
        </w:rPr>
        <w:t xml:space="preserve"> is a regularization parameter.</w:t>
      </w:r>
    </w:p>
    <w:p w14:paraId="02BD6886" w14:textId="77777777" w:rsidR="00230B8A" w:rsidRPr="00A10748" w:rsidRDefault="00230B8A" w:rsidP="00FA7DE6">
      <w:pPr>
        <w:pStyle w:val="a8"/>
        <w:jc w:val="both"/>
        <w:rPr>
          <w:rFonts w:eastAsiaTheme="minorHAnsi"/>
          <w:color w:val="FF0000"/>
          <w:sz w:val="22"/>
          <w:szCs w:val="22"/>
        </w:rPr>
      </w:pPr>
    </w:p>
    <w:p w14:paraId="375F9C85" w14:textId="77777777" w:rsidR="00573C77" w:rsidRPr="00A10748" w:rsidRDefault="00573C77" w:rsidP="00FA7DE6">
      <w:pPr>
        <w:pStyle w:val="a8"/>
        <w:jc w:val="both"/>
        <w:rPr>
          <w:rFonts w:eastAsiaTheme="minorHAnsi"/>
          <w:sz w:val="22"/>
          <w:szCs w:val="22"/>
        </w:rPr>
      </w:pPr>
      <w:r w:rsidRPr="00A10748">
        <w:rPr>
          <w:rFonts w:eastAsiaTheme="minorHAnsi"/>
          <w:sz w:val="22"/>
          <w:szCs w:val="22"/>
        </w:rPr>
        <w:t>ii. Logistic Regression Classifier (LR)</w:t>
      </w:r>
    </w:p>
    <w:p w14:paraId="387F0CBC" w14:textId="08F17762" w:rsidR="003D6347" w:rsidRPr="00A10748" w:rsidRDefault="003D6347"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Logistic Regression is a classification algorithm used to predict binary outcomes (0/1, True/False). It models the probability that a given input belongs to a certain class using the sigmoid function. Logistic regression estimates probabilities as outputs, which can be threshold to classify   instances. The decision boundary is linear.</w:t>
      </w:r>
    </w:p>
    <w:p w14:paraId="7D18547F" w14:textId="77777777" w:rsidR="003D6347" w:rsidRPr="00A10748" w:rsidRDefault="003D6347"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Mathematical Formula:</w:t>
      </w:r>
    </w:p>
    <w:p w14:paraId="3A3AC723" w14:textId="620572B4" w:rsidR="00A369FE" w:rsidRPr="00A10748" w:rsidRDefault="003D6347"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 xml:space="preserve">It predicts the probability that a given input belongs to a particular class: </w:t>
      </w:r>
    </w:p>
    <w:p w14:paraId="0D398844" w14:textId="577760CD" w:rsidR="00647247" w:rsidRPr="00A10748" w:rsidRDefault="00000000" w:rsidP="004A42E8">
      <w:pPr>
        <w:pStyle w:val="a8"/>
        <w:ind w:left="9240" w:hangingChars="4200" w:hanging="9240"/>
        <w:jc w:val="both"/>
        <w:rPr>
          <w:rFonts w:eastAsiaTheme="minorEastAsia" w:hint="eastAsia"/>
          <w:color w:val="000000" w:themeColor="text1"/>
          <w:sz w:val="22"/>
          <w:szCs w:val="22"/>
          <w:lang w:eastAsia="zh-CN"/>
        </w:rPr>
      </w:pPr>
      <m:oMath>
        <m:eqArr>
          <m:eqArrPr>
            <m:maxDist m:val="1"/>
            <m:ctrlPr>
              <w:rPr>
                <w:rFonts w:ascii="Cambria Math" w:eastAsiaTheme="minorEastAsia" w:hAnsi="Cambria Math"/>
                <w:i/>
                <w:color w:val="000000" w:themeColor="text1"/>
                <w:sz w:val="22"/>
                <w:szCs w:val="22"/>
              </w:rPr>
            </m:ctrlPr>
          </m:eqArrPr>
          <m:e>
            <m:r>
              <w:rPr>
                <w:rFonts w:ascii="Cambria Math" w:eastAsiaTheme="minorEastAsia" w:hAnsi="Cambria Math"/>
                <w:color w:val="000000" w:themeColor="text1"/>
                <w:sz w:val="22"/>
                <w:szCs w:val="22"/>
              </w:rPr>
              <m:t>P</m:t>
            </m:r>
            <m:d>
              <m:dPr>
                <m:ctrlPr>
                  <w:rPr>
                    <w:rFonts w:ascii="Cambria Math" w:eastAsiaTheme="minorEastAsia" w:hAnsi="Cambria Math"/>
                    <w:i/>
                    <w:color w:val="000000" w:themeColor="text1"/>
                    <w:sz w:val="22"/>
                    <w:szCs w:val="22"/>
                  </w:rPr>
                </m:ctrlPr>
              </m:dPr>
              <m:e>
                <m:r>
                  <w:rPr>
                    <w:rFonts w:ascii="Cambria Math" w:eastAsiaTheme="minorEastAsia" w:hAnsi="Cambria Math"/>
                    <w:color w:val="000000" w:themeColor="text1"/>
                    <w:sz w:val="22"/>
                    <w:szCs w:val="22"/>
                  </w:rPr>
                  <m:t>y=1</m:t>
                </m:r>
              </m:e>
              <m:e>
                <m:r>
                  <w:rPr>
                    <w:rFonts w:ascii="Cambria Math" w:eastAsiaTheme="minorEastAsia" w:hAnsi="Cambria Math"/>
                    <w:color w:val="000000" w:themeColor="text1"/>
                    <w:sz w:val="22"/>
                    <w:szCs w:val="22"/>
                  </w:rPr>
                  <m:t>x</m:t>
                </m:r>
              </m:e>
            </m:d>
            <m:r>
              <w:rPr>
                <w:rFonts w:ascii="Cambria Math" w:eastAsiaTheme="minorEastAsia" w:hAnsi="Cambria Math"/>
                <w:color w:val="000000" w:themeColor="text1"/>
                <w:sz w:val="22"/>
                <w:szCs w:val="22"/>
              </w:rPr>
              <m:t xml:space="preserve">= </m:t>
            </m:r>
            <m:f>
              <m:fPr>
                <m:ctrlPr>
                  <w:rPr>
                    <w:rFonts w:ascii="Cambria Math" w:eastAsiaTheme="minorEastAsia" w:hAnsi="Cambria Math"/>
                    <w:i/>
                    <w:iCs/>
                    <w:color w:val="000000" w:themeColor="text1"/>
                    <w:sz w:val="22"/>
                    <w:szCs w:val="22"/>
                  </w:rPr>
                </m:ctrlPr>
              </m:fPr>
              <m:num>
                <m:r>
                  <w:rPr>
                    <w:rFonts w:ascii="Cambria Math" w:eastAsiaTheme="minorEastAsia" w:hAnsi="Cambria Math"/>
                    <w:color w:val="000000" w:themeColor="text1"/>
                    <w:sz w:val="22"/>
                    <w:szCs w:val="22"/>
                  </w:rPr>
                  <m:t>1</m:t>
                </m:r>
              </m:num>
              <m:den>
                <m:r>
                  <w:rPr>
                    <w:rFonts w:ascii="Cambria Math" w:eastAsiaTheme="minorEastAsia" w:hAnsi="Cambria Math"/>
                    <w:color w:val="000000" w:themeColor="text1"/>
                    <w:sz w:val="22"/>
                    <w:szCs w:val="22"/>
                  </w:rPr>
                  <m:t>1+ </m:t>
                </m:r>
                <m:sSup>
                  <m:sSupPr>
                    <m:ctrlPr>
                      <w:rPr>
                        <w:rFonts w:ascii="Cambria Math" w:eastAsiaTheme="minorEastAsia" w:hAnsi="Cambria Math"/>
                        <w:i/>
                        <w:iCs/>
                        <w:color w:val="000000" w:themeColor="text1"/>
                        <w:sz w:val="22"/>
                        <w:szCs w:val="22"/>
                      </w:rPr>
                    </m:ctrlPr>
                  </m:sSupPr>
                  <m:e>
                    <m:r>
                      <w:rPr>
                        <w:rFonts w:ascii="Cambria Math" w:eastAsiaTheme="minorEastAsia" w:hAnsi="Cambria Math"/>
                        <w:color w:val="000000" w:themeColor="text1"/>
                        <w:sz w:val="22"/>
                        <w:szCs w:val="22"/>
                      </w:rPr>
                      <m:t>e</m:t>
                    </m:r>
                  </m:e>
                  <m:sup>
                    <m:r>
                      <w:rPr>
                        <w:rFonts w:ascii="Cambria Math" w:eastAsiaTheme="minorEastAsia" w:hAnsi="Cambria Math"/>
                        <w:color w:val="000000" w:themeColor="text1"/>
                        <w:sz w:val="22"/>
                        <w:szCs w:val="22"/>
                      </w:rPr>
                      <m:t>-</m:t>
                    </m:r>
                    <m:d>
                      <m:dPr>
                        <m:ctrlPr>
                          <w:rPr>
                            <w:rFonts w:ascii="Cambria Math" w:eastAsiaTheme="minorEastAsia" w:hAnsi="Cambria Math"/>
                            <w:i/>
                            <w:color w:val="000000" w:themeColor="text1"/>
                            <w:sz w:val="22"/>
                            <w:szCs w:val="22"/>
                          </w:rPr>
                        </m:ctrlPr>
                      </m:dPr>
                      <m:e>
                        <m:r>
                          <w:rPr>
                            <w:rFonts w:ascii="Cambria Math" w:eastAsiaTheme="minorEastAsia" w:hAnsi="Cambria Math"/>
                            <w:color w:val="000000" w:themeColor="text1"/>
                            <w:sz w:val="22"/>
                            <w:szCs w:val="22"/>
                          </w:rPr>
                          <m:t>w.x+b</m:t>
                        </m:r>
                      </m:e>
                    </m:d>
                  </m:sup>
                </m:sSup>
              </m:den>
            </m:f>
          </m:e>
        </m:eqArr>
      </m:oMath>
      <w:r w:rsidR="004A42E8">
        <w:rPr>
          <w:rFonts w:eastAsiaTheme="minorEastAsia" w:hint="eastAsia"/>
          <w:color w:val="000000" w:themeColor="text1"/>
          <w:sz w:val="22"/>
          <w:szCs w:val="22"/>
          <w:lang w:eastAsia="zh-CN"/>
        </w:rPr>
        <w:t xml:space="preserve"> (3)</w:t>
      </w:r>
    </w:p>
    <w:p w14:paraId="2F346B54" w14:textId="77777777" w:rsidR="00647247" w:rsidRPr="00A10748" w:rsidRDefault="00647247" w:rsidP="00FA7DE6">
      <w:pPr>
        <w:pStyle w:val="a8"/>
        <w:jc w:val="both"/>
        <w:rPr>
          <w:rFonts w:eastAsiaTheme="minorEastAsia"/>
          <w:color w:val="000000" w:themeColor="text1"/>
          <w:sz w:val="22"/>
          <w:szCs w:val="22"/>
        </w:rPr>
      </w:pPr>
    </w:p>
    <w:p w14:paraId="783F651D" w14:textId="772242C3" w:rsidR="003D6347" w:rsidRPr="00A10748" w:rsidRDefault="003D6347"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 xml:space="preserve">w = weight, b = intercept and x </w:t>
      </w:r>
      <w:r w:rsidR="00DC6705" w:rsidRPr="00A10748">
        <w:rPr>
          <w:rFonts w:eastAsiaTheme="minorHAnsi"/>
          <w:color w:val="000000" w:themeColor="text1"/>
          <w:sz w:val="22"/>
          <w:szCs w:val="22"/>
        </w:rPr>
        <w:t>are</w:t>
      </w:r>
      <w:r w:rsidRPr="00A10748">
        <w:rPr>
          <w:rFonts w:eastAsiaTheme="minorHAnsi"/>
          <w:color w:val="000000" w:themeColor="text1"/>
          <w:sz w:val="22"/>
          <w:szCs w:val="22"/>
        </w:rPr>
        <w:t xml:space="preserve"> the input features</w:t>
      </w:r>
    </w:p>
    <w:p w14:paraId="46849B3E" w14:textId="7914A4E5" w:rsidR="00573C77" w:rsidRPr="00A10748" w:rsidRDefault="003D6347"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Suitable for binary classification problems like spam detection, medical diagnoses, etc.</w:t>
      </w:r>
    </w:p>
    <w:p w14:paraId="458D407C" w14:textId="77777777" w:rsidR="0049280D" w:rsidRPr="00A10748" w:rsidRDefault="0049280D" w:rsidP="00FA7DE6">
      <w:pPr>
        <w:pStyle w:val="a8"/>
        <w:jc w:val="both"/>
        <w:rPr>
          <w:rFonts w:eastAsiaTheme="minorHAnsi"/>
          <w:color w:val="000000" w:themeColor="text1"/>
          <w:sz w:val="22"/>
          <w:szCs w:val="22"/>
        </w:rPr>
      </w:pPr>
    </w:p>
    <w:p w14:paraId="68447622" w14:textId="77777777" w:rsidR="00B36B91" w:rsidRPr="00A10748" w:rsidRDefault="00B36B91" w:rsidP="00FA7DE6">
      <w:pPr>
        <w:pStyle w:val="a8"/>
        <w:jc w:val="both"/>
        <w:rPr>
          <w:rFonts w:eastAsiaTheme="minorHAnsi"/>
          <w:sz w:val="22"/>
          <w:szCs w:val="22"/>
        </w:rPr>
      </w:pPr>
      <w:r w:rsidRPr="00A10748">
        <w:rPr>
          <w:rFonts w:eastAsiaTheme="minorHAnsi"/>
          <w:sz w:val="22"/>
          <w:szCs w:val="22"/>
        </w:rPr>
        <w:t>ii</w:t>
      </w:r>
      <w:r w:rsidR="00230B8A" w:rsidRPr="00A10748">
        <w:rPr>
          <w:rFonts w:eastAsiaTheme="minorHAnsi"/>
          <w:sz w:val="22"/>
          <w:szCs w:val="22"/>
        </w:rPr>
        <w:t>i</w:t>
      </w:r>
      <w:r w:rsidRPr="00A10748">
        <w:rPr>
          <w:rFonts w:eastAsiaTheme="minorHAnsi"/>
          <w:sz w:val="22"/>
          <w:szCs w:val="22"/>
        </w:rPr>
        <w:t>. K-Neare</w:t>
      </w:r>
      <w:r w:rsidR="00115856" w:rsidRPr="00A10748">
        <w:rPr>
          <w:rFonts w:eastAsiaTheme="minorHAnsi"/>
          <w:sz w:val="22"/>
          <w:szCs w:val="22"/>
        </w:rPr>
        <w:t>st Neighbors Classifier (KNN)</w:t>
      </w:r>
    </w:p>
    <w:p w14:paraId="387B3542" w14:textId="10722A29" w:rsidR="007042FC" w:rsidRPr="00A10748" w:rsidRDefault="007042FC"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KNN is a distance-based algorithm that classifies a data point based on the majority class of its k-nearest neighbors. It works by calculating the distance between data points using measures such as Euclidean distance.</w:t>
      </w:r>
      <w:r w:rsidR="000F3366" w:rsidRPr="00A10748">
        <w:rPr>
          <w:rFonts w:eastAsiaTheme="minorHAnsi"/>
          <w:color w:val="000000" w:themeColor="text1"/>
          <w:sz w:val="22"/>
          <w:szCs w:val="22"/>
        </w:rPr>
        <w:t xml:space="preserve"> </w:t>
      </w:r>
      <w:r w:rsidRPr="00A10748">
        <w:rPr>
          <w:rFonts w:eastAsiaTheme="minorHAnsi"/>
          <w:color w:val="000000" w:themeColor="text1"/>
          <w:sz w:val="22"/>
          <w:szCs w:val="22"/>
        </w:rPr>
        <w:t>The algorithm does not assume any underlying model but makes predictions by "comparing" new data points to existing ones.</w:t>
      </w:r>
      <w:r w:rsidR="000F3366" w:rsidRPr="00A10748">
        <w:rPr>
          <w:rFonts w:eastAsiaTheme="minorHAnsi"/>
          <w:color w:val="000000" w:themeColor="text1"/>
          <w:sz w:val="22"/>
          <w:szCs w:val="22"/>
        </w:rPr>
        <w:t xml:space="preserve"> Simple and effective for small datasets with low dimensionality, like handwritten digit classification or recommendation systems.</w:t>
      </w:r>
    </w:p>
    <w:p w14:paraId="69B6F406" w14:textId="77777777" w:rsidR="007042FC" w:rsidRPr="00A10748" w:rsidRDefault="007042FC"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Mathematical Formula (Euclidean Distance):</w:t>
      </w:r>
    </w:p>
    <w:p w14:paraId="66AD429E" w14:textId="6773285C" w:rsidR="00F657E0" w:rsidRPr="00A10748" w:rsidRDefault="007042FC" w:rsidP="00FA7DE6">
      <w:pPr>
        <w:pStyle w:val="a8"/>
        <w:jc w:val="both"/>
        <w:rPr>
          <w:rFonts w:eastAsiaTheme="minorEastAsia"/>
          <w:color w:val="000000" w:themeColor="text1"/>
          <w:sz w:val="22"/>
          <w:szCs w:val="22"/>
          <w:lang w:eastAsia="zh-CN"/>
        </w:rPr>
      </w:pPr>
      <w:r w:rsidRPr="00A10748">
        <w:rPr>
          <w:rFonts w:eastAsiaTheme="minorHAnsi"/>
          <w:color w:val="000000" w:themeColor="text1"/>
          <w:sz w:val="22"/>
          <w:szCs w:val="22"/>
        </w:rPr>
        <w:t xml:space="preserve">The decision function is: </w:t>
      </w:r>
    </w:p>
    <w:p w14:paraId="417202AA" w14:textId="63B84E21" w:rsidR="00A35663" w:rsidRPr="00A10748" w:rsidRDefault="00000000" w:rsidP="00A35663">
      <w:pPr>
        <w:pStyle w:val="a8"/>
        <w:ind w:left="9240" w:hangingChars="4200" w:hanging="9240"/>
        <w:jc w:val="both"/>
        <w:rPr>
          <w:rFonts w:eastAsiaTheme="minorEastAsia" w:hint="eastAsia"/>
          <w:color w:val="000000" w:themeColor="text1"/>
          <w:sz w:val="22"/>
          <w:szCs w:val="22"/>
          <w:lang w:eastAsia="zh-CN"/>
        </w:rPr>
      </w:pPr>
      <m:oMath>
        <m:eqArr>
          <m:eqArrPr>
            <m:maxDist m:val="1"/>
            <m:ctrlPr>
              <w:rPr>
                <w:rFonts w:ascii="Cambria Math" w:eastAsiaTheme="minorEastAsia" w:hAnsi="Cambria Math"/>
                <w:i/>
                <w:iCs/>
                <w:color w:val="000000" w:themeColor="text1"/>
                <w:sz w:val="22"/>
                <w:szCs w:val="22"/>
                <w:lang w:eastAsia="zh-CN"/>
              </w:rPr>
            </m:ctrlPr>
          </m:eqArrPr>
          <m:e>
            <m:r>
              <w:rPr>
                <w:rFonts w:ascii="Cambria Math" w:eastAsiaTheme="minorHAnsi" w:hAnsi="Cambria Math"/>
                <w:color w:val="000000" w:themeColor="text1"/>
                <w:sz w:val="22"/>
                <w:szCs w:val="22"/>
                <w:lang w:eastAsia="zh-CN"/>
              </w:rPr>
              <m:t>f</m:t>
            </m:r>
            <m:d>
              <m:dPr>
                <m:ctrlPr>
                  <w:rPr>
                    <w:rFonts w:ascii="Cambria Math" w:eastAsiaTheme="minorHAnsi" w:hAnsi="Cambria Math"/>
                    <w:i/>
                    <w:color w:val="000000" w:themeColor="text1"/>
                    <w:sz w:val="22"/>
                    <w:szCs w:val="22"/>
                    <w:lang w:eastAsia="zh-CN"/>
                  </w:rPr>
                </m:ctrlPr>
              </m:dPr>
              <m:e>
                <m:r>
                  <w:rPr>
                    <w:rFonts w:ascii="Cambria Math" w:eastAsiaTheme="minorHAnsi" w:hAnsi="Cambria Math"/>
                    <w:color w:val="000000" w:themeColor="text1"/>
                    <w:sz w:val="22"/>
                    <w:szCs w:val="22"/>
                    <w:lang w:eastAsia="zh-CN"/>
                  </w:rPr>
                  <m:t>x</m:t>
                </m:r>
              </m:e>
            </m:d>
            <m:r>
              <w:rPr>
                <w:rFonts w:ascii="Cambria Math" w:eastAsiaTheme="minorHAnsi" w:hAnsi="Cambria Math"/>
                <w:color w:val="000000" w:themeColor="text1"/>
                <w:sz w:val="22"/>
                <w:szCs w:val="22"/>
                <w:lang w:eastAsia="zh-CN"/>
              </w:rPr>
              <m:t> =</m:t>
            </m:r>
            <m:sSub>
              <m:sSubPr>
                <m:ctrlPr>
                  <w:rPr>
                    <w:rFonts w:ascii="Cambria Math" w:eastAsiaTheme="minorHAnsi" w:hAnsi="Cambria Math"/>
                    <w:i/>
                    <w:iCs/>
                    <w:color w:val="000000" w:themeColor="text1"/>
                    <w:sz w:val="22"/>
                    <w:szCs w:val="22"/>
                    <w:lang w:eastAsia="zh-CN"/>
                  </w:rPr>
                </m:ctrlPr>
              </m:sSubPr>
              <m:e>
                <m:r>
                  <m:rPr>
                    <m:sty m:val="p"/>
                  </m:rPr>
                  <w:rPr>
                    <w:rFonts w:ascii="Cambria Math" w:eastAsiaTheme="minorHAnsi" w:hAnsi="Cambria Math"/>
                    <w:color w:val="000000" w:themeColor="text1"/>
                    <w:sz w:val="22"/>
                    <w:szCs w:val="22"/>
                    <w:lang w:eastAsia="zh-CN"/>
                  </w:rPr>
                  <m:t>argmax</m:t>
                </m:r>
              </m:e>
              <m:sub>
                <m:r>
                  <w:rPr>
                    <w:rFonts w:ascii="Cambria Math" w:eastAsiaTheme="minorHAnsi" w:hAnsi="Cambria Math"/>
                    <w:color w:val="000000" w:themeColor="text1"/>
                    <w:sz w:val="22"/>
                    <w:szCs w:val="22"/>
                    <w:lang w:eastAsia="zh-CN"/>
                  </w:rPr>
                  <m:t>k</m:t>
                </m:r>
              </m:sub>
            </m:sSub>
            <m:nary>
              <m:naryPr>
                <m:chr m:val="∑"/>
                <m:limLoc m:val="undOvr"/>
                <m:ctrlPr>
                  <w:rPr>
                    <w:rFonts w:ascii="Cambria Math" w:eastAsiaTheme="minorHAnsi" w:hAnsi="Cambria Math"/>
                    <w:i/>
                    <w:iCs/>
                    <w:color w:val="000000" w:themeColor="text1"/>
                    <w:sz w:val="22"/>
                    <w:szCs w:val="22"/>
                    <w:lang w:eastAsia="zh-CN"/>
                  </w:rPr>
                </m:ctrlPr>
              </m:naryPr>
              <m:sub>
                <m:r>
                  <w:rPr>
                    <w:rFonts w:ascii="Cambria Math" w:eastAsiaTheme="minorHAnsi" w:hAnsi="Cambria Math"/>
                    <w:color w:val="000000" w:themeColor="text1"/>
                    <w:sz w:val="22"/>
                    <w:szCs w:val="22"/>
                    <w:lang w:eastAsia="zh-CN"/>
                  </w:rPr>
                  <m:t>i∊</m:t>
                </m:r>
                <m:sSub>
                  <m:sSubPr>
                    <m:ctrlPr>
                      <w:rPr>
                        <w:rFonts w:ascii="Cambria Math" w:eastAsiaTheme="minorHAnsi" w:hAnsi="Cambria Math"/>
                        <w:i/>
                        <w:iCs/>
                        <w:color w:val="000000" w:themeColor="text1"/>
                        <w:sz w:val="22"/>
                        <w:szCs w:val="22"/>
                        <w:lang w:eastAsia="zh-CN"/>
                      </w:rPr>
                    </m:ctrlPr>
                  </m:sSubPr>
                  <m:e>
                    <m:r>
                      <w:rPr>
                        <w:rFonts w:ascii="Cambria Math" w:eastAsiaTheme="minorHAnsi" w:hAnsi="Cambria Math"/>
                        <w:color w:val="000000" w:themeColor="text1"/>
                        <w:sz w:val="22"/>
                        <w:szCs w:val="22"/>
                        <w:lang w:eastAsia="zh-CN"/>
                      </w:rPr>
                      <m:t>N</m:t>
                    </m:r>
                  </m:e>
                  <m:sub>
                    <m:r>
                      <w:rPr>
                        <w:rFonts w:ascii="Cambria Math" w:eastAsiaTheme="minorHAnsi" w:hAnsi="Cambria Math"/>
                        <w:color w:val="000000" w:themeColor="text1"/>
                        <w:sz w:val="22"/>
                        <w:szCs w:val="22"/>
                        <w:lang w:eastAsia="zh-CN"/>
                      </w:rPr>
                      <m:t>k</m:t>
                    </m:r>
                  </m:sub>
                </m:sSub>
              </m:sub>
              <m:sup>
                <m:r>
                  <w:rPr>
                    <w:rFonts w:ascii="Cambria Math" w:eastAsiaTheme="minorHAnsi" w:hAnsi="Cambria Math"/>
                    <w:color w:val="000000" w:themeColor="text1"/>
                    <w:sz w:val="22"/>
                    <w:szCs w:val="22"/>
                    <w:lang w:eastAsia="zh-CN"/>
                  </w:rPr>
                  <m:t>1</m:t>
                </m:r>
              </m:sup>
              <m:e>
                <m:sSub>
                  <m:sSubPr>
                    <m:ctrlPr>
                      <w:rPr>
                        <w:rFonts w:ascii="Cambria Math" w:eastAsiaTheme="minorHAnsi" w:hAnsi="Cambria Math"/>
                        <w:i/>
                        <w:iCs/>
                        <w:color w:val="000000" w:themeColor="text1"/>
                        <w:sz w:val="22"/>
                        <w:szCs w:val="22"/>
                        <w:lang w:eastAsia="zh-CN"/>
                      </w:rPr>
                    </m:ctrlPr>
                  </m:sSubPr>
                  <m:e>
                    <m:d>
                      <m:dPr>
                        <m:ctrlPr>
                          <w:rPr>
                            <w:rFonts w:ascii="Cambria Math" w:eastAsiaTheme="minorHAnsi" w:hAnsi="Cambria Math"/>
                            <w:i/>
                            <w:color w:val="000000" w:themeColor="text1"/>
                            <w:sz w:val="22"/>
                            <w:szCs w:val="22"/>
                            <w:lang w:eastAsia="zh-CN"/>
                          </w:rPr>
                        </m:ctrlPr>
                      </m:dPr>
                      <m:e>
                        <m:sSub>
                          <m:sSubPr>
                            <m:ctrlPr>
                              <w:rPr>
                                <w:rFonts w:ascii="Cambria Math" w:eastAsiaTheme="minorEastAsia" w:hAnsi="Cambria Math"/>
                                <w:i/>
                                <w:color w:val="000000" w:themeColor="text1"/>
                                <w:sz w:val="22"/>
                                <w:szCs w:val="22"/>
                                <w:lang w:eastAsia="zh-CN"/>
                              </w:rPr>
                            </m:ctrlPr>
                          </m:sSubPr>
                          <m:e>
                            <m:r>
                              <w:rPr>
                                <w:rFonts w:ascii="Cambria Math" w:eastAsiaTheme="minorEastAsia" w:hAnsi="Cambria Math"/>
                                <w:color w:val="000000" w:themeColor="text1"/>
                                <w:sz w:val="22"/>
                                <w:szCs w:val="22"/>
                                <w:lang w:eastAsia="zh-CN"/>
                              </w:rPr>
                              <m:t>y</m:t>
                            </m:r>
                          </m:e>
                          <m:sub>
                            <m:r>
                              <w:rPr>
                                <w:rFonts w:ascii="Cambria Math" w:eastAsiaTheme="minorEastAsia" w:hAnsi="Cambria Math"/>
                                <w:color w:val="000000" w:themeColor="text1"/>
                                <w:sz w:val="22"/>
                                <w:szCs w:val="22"/>
                                <w:lang w:eastAsia="zh-CN"/>
                              </w:rPr>
                              <m:t>i</m:t>
                            </m:r>
                          </m:sub>
                        </m:sSub>
                        <m:r>
                          <w:rPr>
                            <w:rFonts w:ascii="Cambria Math" w:eastAsiaTheme="minorEastAsia" w:hAnsi="Cambria Math"/>
                            <w:color w:val="000000" w:themeColor="text1"/>
                            <w:sz w:val="22"/>
                            <w:szCs w:val="22"/>
                            <w:lang w:eastAsia="zh-CN"/>
                          </w:rPr>
                          <m:t xml:space="preserve"> =k</m:t>
                        </m:r>
                      </m:e>
                    </m:d>
                  </m:e>
                  <m:sub>
                    <m:r>
                      <w:rPr>
                        <w:rFonts w:ascii="Cambria Math" w:eastAsiaTheme="minorHAnsi" w:hAnsi="Cambria Math"/>
                        <w:color w:val="000000" w:themeColor="text1"/>
                        <w:sz w:val="22"/>
                        <w:szCs w:val="22"/>
                        <w:lang w:eastAsia="zh-CN"/>
                      </w:rPr>
                      <m:t xml:space="preserve">  </m:t>
                    </m:r>
                  </m:sub>
                </m:sSub>
              </m:e>
            </m:nary>
            <m:r>
              <w:rPr>
                <w:rFonts w:ascii="Cambria Math" w:eastAsiaTheme="minorHAnsi" w:hAnsi="Cambria Math"/>
                <w:color w:val="000000" w:themeColor="text1"/>
                <w:sz w:val="22"/>
                <w:szCs w:val="22"/>
                <w:lang w:eastAsia="zh-CN"/>
              </w:rPr>
              <m:t xml:space="preserve"> </m:t>
            </m:r>
            <m:ctrlPr>
              <w:rPr>
                <w:rFonts w:ascii="Cambria Math" w:eastAsiaTheme="minorHAnsi" w:hAnsi="Cambria Math"/>
                <w:i/>
                <w:color w:val="000000" w:themeColor="text1"/>
                <w:sz w:val="22"/>
                <w:szCs w:val="22"/>
                <w:lang w:eastAsia="zh-CN"/>
              </w:rPr>
            </m:ctrlPr>
          </m:e>
        </m:eqArr>
      </m:oMath>
      <w:r w:rsidR="00A35663">
        <w:rPr>
          <w:rFonts w:eastAsiaTheme="minorEastAsia" w:hint="eastAsia"/>
          <w:color w:val="000000" w:themeColor="text1"/>
          <w:sz w:val="22"/>
          <w:szCs w:val="22"/>
          <w:lang w:eastAsia="zh-CN"/>
        </w:rPr>
        <w:t xml:space="preserve">  (4)</w:t>
      </w:r>
    </w:p>
    <w:p w14:paraId="791F2336" w14:textId="18ADCBC1" w:rsidR="002826D7" w:rsidRPr="00A10748" w:rsidRDefault="0011265C" w:rsidP="00FA7DE6">
      <w:pPr>
        <w:pStyle w:val="a8"/>
        <w:jc w:val="both"/>
        <w:rPr>
          <w:rFonts w:eastAsiaTheme="minorEastAsia"/>
          <w:color w:val="000000" w:themeColor="text1"/>
          <w:sz w:val="22"/>
          <w:szCs w:val="22"/>
          <w:lang w:eastAsia="zh-CN"/>
        </w:rPr>
      </w:pPr>
      <w:r w:rsidRPr="00A10748">
        <w:rPr>
          <w:rFonts w:eastAsiaTheme="minorEastAsia"/>
          <w:color w:val="000000" w:themeColor="text1"/>
          <w:sz w:val="22"/>
          <w:szCs w:val="22"/>
          <w:lang w:eastAsia="zh-CN"/>
        </w:rPr>
        <w:t xml:space="preserve">      </w:t>
      </w:r>
      <w:r w:rsidR="00204C8C" w:rsidRPr="00A10748">
        <w:rPr>
          <w:rFonts w:eastAsiaTheme="minorEastAsia"/>
          <w:color w:val="000000" w:themeColor="text1"/>
          <w:sz w:val="22"/>
          <w:szCs w:val="22"/>
          <w:lang w:eastAsia="zh-CN"/>
        </w:rPr>
        <w:t xml:space="preserve">                                                                                   </w:t>
      </w:r>
    </w:p>
    <w:p w14:paraId="5529607C" w14:textId="11DAAEA1" w:rsidR="007042FC" w:rsidRPr="00A10748" w:rsidRDefault="007042FC"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 xml:space="preserve">where </w:t>
      </w:r>
      <w:r w:rsidRPr="00A10748">
        <w:rPr>
          <w:rFonts w:ascii="Cambria Math" w:eastAsiaTheme="minorHAnsi" w:hAnsi="Cambria Math" w:cs="Cambria Math"/>
          <w:color w:val="000000" w:themeColor="text1"/>
          <w:sz w:val="22"/>
          <w:szCs w:val="22"/>
        </w:rPr>
        <w:t>𝑁</w:t>
      </w:r>
      <w:r w:rsidRPr="00A10748">
        <w:rPr>
          <w:rFonts w:ascii="Cambria Math" w:eastAsiaTheme="minorHAnsi" w:hAnsi="Cambria Math" w:cs="Cambria Math"/>
          <w:color w:val="000000" w:themeColor="text1"/>
          <w:sz w:val="22"/>
          <w:szCs w:val="22"/>
          <w:vertAlign w:val="subscript"/>
        </w:rPr>
        <w:t>𝑘</w:t>
      </w:r>
      <w:r w:rsidR="00E450E4" w:rsidRPr="00A10748">
        <w:rPr>
          <w:rFonts w:eastAsiaTheme="minorHAnsi"/>
          <w:color w:val="000000" w:themeColor="text1"/>
          <w:sz w:val="22"/>
          <w:szCs w:val="22"/>
          <w:vertAlign w:val="subscript"/>
        </w:rPr>
        <w:t xml:space="preserve"> </w:t>
      </w:r>
      <w:r w:rsidRPr="00A10748">
        <w:rPr>
          <w:rFonts w:eastAsiaTheme="minorHAnsi"/>
          <w:color w:val="000000" w:themeColor="text1"/>
          <w:sz w:val="22"/>
          <w:szCs w:val="22"/>
        </w:rPr>
        <w:t>is the set of k nearest neighbors, and 1 is the indicator function.</w:t>
      </w:r>
    </w:p>
    <w:p w14:paraId="4552BBEB" w14:textId="01442739" w:rsidR="00B36B91" w:rsidRPr="00A10748" w:rsidRDefault="00573C77" w:rsidP="00FA7DE6">
      <w:pPr>
        <w:pStyle w:val="a8"/>
        <w:jc w:val="both"/>
        <w:rPr>
          <w:rFonts w:eastAsiaTheme="minorHAnsi"/>
          <w:sz w:val="22"/>
          <w:szCs w:val="22"/>
        </w:rPr>
      </w:pPr>
      <w:r w:rsidRPr="00A10748">
        <w:rPr>
          <w:rFonts w:eastAsiaTheme="minorHAnsi"/>
          <w:sz w:val="22"/>
          <w:szCs w:val="22"/>
        </w:rPr>
        <w:t>i</w:t>
      </w:r>
      <w:r w:rsidR="00230B8A" w:rsidRPr="00A10748">
        <w:rPr>
          <w:rFonts w:eastAsiaTheme="minorHAnsi"/>
          <w:sz w:val="22"/>
          <w:szCs w:val="22"/>
        </w:rPr>
        <w:t>v</w:t>
      </w:r>
      <w:r w:rsidR="00B36B91" w:rsidRPr="00A10748">
        <w:rPr>
          <w:rFonts w:eastAsiaTheme="minorHAnsi"/>
          <w:sz w:val="22"/>
          <w:szCs w:val="22"/>
        </w:rPr>
        <w:t>. D</w:t>
      </w:r>
      <w:r w:rsidR="00423579" w:rsidRPr="00A10748">
        <w:rPr>
          <w:rFonts w:eastAsiaTheme="minorHAnsi"/>
          <w:sz w:val="22"/>
          <w:szCs w:val="22"/>
        </w:rPr>
        <w:t>ecision Tree Model</w:t>
      </w:r>
    </w:p>
    <w:p w14:paraId="4A02DA86" w14:textId="7D8EE9B6" w:rsidR="00FC4B85" w:rsidRPr="00A10748" w:rsidRDefault="00FC4B85" w:rsidP="00FA7DE6">
      <w:pPr>
        <w:pStyle w:val="a8"/>
        <w:jc w:val="both"/>
        <w:rPr>
          <w:rFonts w:eastAsiaTheme="minorEastAsia"/>
          <w:color w:val="000000" w:themeColor="text1"/>
          <w:sz w:val="22"/>
          <w:szCs w:val="22"/>
          <w:lang w:eastAsia="zh-CN"/>
        </w:rPr>
      </w:pPr>
      <w:r w:rsidRPr="00A10748">
        <w:rPr>
          <w:rFonts w:eastAsiaTheme="minorHAnsi"/>
          <w:color w:val="000000" w:themeColor="text1"/>
          <w:sz w:val="22"/>
          <w:szCs w:val="22"/>
        </w:rPr>
        <w:t>A decision tree builds a tree-like structure where data is split at each node based on the most important feature, using criteria like Gini impurity or information gain. The tree is built recursively until all data is classified or a stopping criterion is met. Decision trees are non-parametric and easy to interpret, as they mimic human decision-making.</w:t>
      </w:r>
      <w:r w:rsidR="007743A5" w:rsidRPr="00A10748">
        <w:rPr>
          <w:rFonts w:eastAsiaTheme="minorHAnsi"/>
          <w:color w:val="000000" w:themeColor="text1"/>
          <w:sz w:val="22"/>
          <w:szCs w:val="22"/>
        </w:rPr>
        <w:t xml:space="preserve"> </w:t>
      </w:r>
      <w:r w:rsidR="007743A5" w:rsidRPr="00A10748">
        <w:rPr>
          <w:rFonts w:eastAsiaTheme="minorEastAsia"/>
          <w:color w:val="000000" w:themeColor="text1"/>
          <w:sz w:val="22"/>
          <w:szCs w:val="22"/>
        </w:rPr>
        <w:t>Effective for both classification and regression tasks, such as loan approvals or medical diagnoses.</w:t>
      </w:r>
    </w:p>
    <w:p w14:paraId="6A8615E0" w14:textId="77777777" w:rsidR="00FC4B85" w:rsidRPr="00A10748" w:rsidRDefault="00FC4B85"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Mathematical Formula (Gini Impurity):</w:t>
      </w:r>
    </w:p>
    <w:p w14:paraId="6FCC9ECE" w14:textId="3502325A" w:rsidR="00F02B7F" w:rsidRPr="00A10748" w:rsidRDefault="00FC4B85" w:rsidP="00FA7DE6">
      <w:pPr>
        <w:pStyle w:val="a8"/>
        <w:jc w:val="both"/>
        <w:rPr>
          <w:rFonts w:eastAsiaTheme="minorHAnsi"/>
          <w:color w:val="FF0000"/>
          <w:sz w:val="22"/>
          <w:szCs w:val="22"/>
        </w:rPr>
      </w:pPr>
      <w:r w:rsidRPr="00A10748">
        <w:rPr>
          <w:rFonts w:eastAsiaTheme="minorHAnsi"/>
          <w:color w:val="000000" w:themeColor="text1"/>
          <w:sz w:val="22"/>
          <w:szCs w:val="22"/>
        </w:rPr>
        <w:t>This splitting criterion is mostly based on measures like entropy or Gini impurity, defined as:</w:t>
      </w:r>
    </w:p>
    <w:p w14:paraId="0225F792" w14:textId="53932429" w:rsidR="00FC4B85" w:rsidRPr="00A10748" w:rsidRDefault="00000000" w:rsidP="00802AA4">
      <w:pPr>
        <w:pStyle w:val="a8"/>
        <w:ind w:left="9240" w:hangingChars="4200" w:hanging="9240"/>
        <w:jc w:val="both"/>
        <w:rPr>
          <w:rFonts w:eastAsiaTheme="minorEastAsia" w:hint="eastAsia"/>
          <w:iCs/>
          <w:color w:val="000000" w:themeColor="text1"/>
          <w:lang w:eastAsia="zh-CN"/>
        </w:rPr>
      </w:pPr>
      <m:oMath>
        <m:eqArr>
          <m:eqArrPr>
            <m:maxDist m:val="1"/>
            <m:ctrlPr>
              <w:rPr>
                <w:rFonts w:ascii="Cambria Math" w:eastAsiaTheme="minorHAnsi" w:hAnsi="Cambria Math"/>
                <w:i/>
                <w:color w:val="000000" w:themeColor="text1"/>
                <w:sz w:val="22"/>
                <w:szCs w:val="22"/>
              </w:rPr>
            </m:ctrlPr>
          </m:eqArrPr>
          <m:e>
            <m:r>
              <m:rPr>
                <m:sty m:val="p"/>
              </m:rPr>
              <w:rPr>
                <w:rFonts w:ascii="Cambria Math" w:eastAsiaTheme="minorHAnsi" w:hAnsi="Cambria Math"/>
                <w:color w:val="000000" w:themeColor="text1"/>
                <w:sz w:val="22"/>
                <w:szCs w:val="22"/>
              </w:rPr>
              <m:t>Entropy</m:t>
            </m:r>
            <m:d>
              <m:dPr>
                <m:ctrlPr>
                  <w:rPr>
                    <w:rFonts w:ascii="Cambria Math" w:eastAsia="微软雅黑" w:hAnsi="Cambria Math"/>
                    <w:iCs/>
                    <w:color w:val="000000" w:themeColor="text1"/>
                    <w:sz w:val="22"/>
                    <w:szCs w:val="22"/>
                  </w:rPr>
                </m:ctrlPr>
              </m:dPr>
              <m:e>
                <m:r>
                  <w:rPr>
                    <w:rFonts w:ascii="Cambria Math" w:eastAsiaTheme="minorHAnsi" w:hAnsi="Cambria Math"/>
                    <w:color w:val="000000" w:themeColor="text1"/>
                    <w:sz w:val="22"/>
                    <w:szCs w:val="22"/>
                  </w:rPr>
                  <m:t>t</m:t>
                </m:r>
                <m:ctrlPr>
                  <w:rPr>
                    <w:rFonts w:ascii="Cambria Math" w:eastAsiaTheme="minorHAnsi" w:hAnsi="Cambria Math"/>
                    <w:i/>
                    <w:iCs/>
                    <w:color w:val="000000" w:themeColor="text1"/>
                    <w:sz w:val="22"/>
                    <w:szCs w:val="22"/>
                  </w:rPr>
                </m:ctrlPr>
              </m:e>
            </m:d>
            <m:r>
              <m:rPr>
                <m:sty m:val="p"/>
              </m:rPr>
              <w:rPr>
                <w:rFonts w:ascii="Cambria Math" w:eastAsiaTheme="minorHAnsi" w:hAnsi="Cambria Math"/>
                <w:color w:val="000000" w:themeColor="text1"/>
                <w:sz w:val="22"/>
                <w:szCs w:val="22"/>
              </w:rPr>
              <m:t>=-</m:t>
            </m:r>
            <m:nary>
              <m:naryPr>
                <m:chr m:val="∑"/>
                <m:ctrlPr>
                  <w:rPr>
                    <w:rFonts w:ascii="Cambria Math" w:eastAsiaTheme="minorHAnsi" w:hAnsi="Cambria Math"/>
                    <w:iCs/>
                    <w:color w:val="000000" w:themeColor="text1"/>
                    <w:sz w:val="22"/>
                    <w:szCs w:val="22"/>
                  </w:rPr>
                </m:ctrlPr>
              </m:naryPr>
              <m:sub>
                <m:r>
                  <w:rPr>
                    <w:rFonts w:ascii="Cambria Math" w:eastAsiaTheme="minorHAnsi" w:hAnsi="Cambria Math"/>
                    <w:color w:val="000000" w:themeColor="text1"/>
                    <w:sz w:val="22"/>
                    <w:szCs w:val="22"/>
                  </w:rPr>
                  <m:t>i=1</m:t>
                </m:r>
                <m:ctrlPr>
                  <w:rPr>
                    <w:rFonts w:ascii="Cambria Math" w:eastAsiaTheme="minorHAnsi" w:hAnsi="Cambria Math"/>
                    <w:i/>
                    <w:iCs/>
                    <w:color w:val="000000" w:themeColor="text1"/>
                    <w:sz w:val="22"/>
                    <w:szCs w:val="22"/>
                  </w:rPr>
                </m:ctrlPr>
              </m:sub>
              <m:sup>
                <m:r>
                  <w:rPr>
                    <w:rFonts w:ascii="Cambria Math" w:eastAsiaTheme="minorHAnsi" w:hAnsi="Cambria Math"/>
                    <w:color w:val="000000" w:themeColor="text1"/>
                    <w:sz w:val="22"/>
                    <w:szCs w:val="22"/>
                  </w:rPr>
                  <m:t>c</m:t>
                </m:r>
                <m:ctrlPr>
                  <w:rPr>
                    <w:rFonts w:ascii="Cambria Math" w:eastAsiaTheme="minorHAnsi" w:hAnsi="Cambria Math"/>
                    <w:i/>
                    <w:iCs/>
                    <w:color w:val="000000" w:themeColor="text1"/>
                    <w:sz w:val="22"/>
                    <w:szCs w:val="22"/>
                  </w:rPr>
                </m:ctrlPr>
              </m:sup>
              <m:e>
                <m:sSub>
                  <m:sSubPr>
                    <m:ctrlPr>
                      <w:rPr>
                        <w:rFonts w:ascii="Cambria Math" w:eastAsiaTheme="minorHAnsi" w:hAnsi="Cambria Math"/>
                        <w:i/>
                        <w:iCs/>
                        <w:color w:val="000000" w:themeColor="text1"/>
                        <w:sz w:val="22"/>
                        <w:szCs w:val="22"/>
                      </w:rPr>
                    </m:ctrlPr>
                  </m:sSubPr>
                  <m:e>
                    <m:r>
                      <w:rPr>
                        <w:rFonts w:ascii="Cambria Math" w:eastAsiaTheme="minorHAnsi" w:hAnsi="Cambria Math"/>
                        <w:color w:val="000000" w:themeColor="text1"/>
                        <w:sz w:val="22"/>
                        <w:szCs w:val="22"/>
                      </w:rPr>
                      <m:t>p</m:t>
                    </m:r>
                  </m:e>
                  <m:sub>
                    <m:r>
                      <w:rPr>
                        <w:rFonts w:ascii="Cambria Math" w:eastAsiaTheme="minorHAnsi" w:hAnsi="Cambria Math"/>
                        <w:color w:val="000000" w:themeColor="text1"/>
                        <w:sz w:val="22"/>
                        <w:szCs w:val="22"/>
                      </w:rPr>
                      <m:t>i</m:t>
                    </m:r>
                  </m:sub>
                </m:sSub>
                <m:r>
                  <w:rPr>
                    <w:rFonts w:ascii="Cambria Math" w:eastAsiaTheme="minorHAnsi" w:hAnsi="Cambria Math"/>
                    <w:color w:val="000000" w:themeColor="text1"/>
                    <w:sz w:val="22"/>
                    <w:szCs w:val="22"/>
                  </w:rPr>
                  <m:t>lo</m:t>
                </m:r>
                <m:sSub>
                  <m:sSubPr>
                    <m:ctrlPr>
                      <w:rPr>
                        <w:rFonts w:ascii="Cambria Math" w:eastAsiaTheme="minorHAnsi" w:hAnsi="Cambria Math"/>
                        <w:i/>
                        <w:iCs/>
                        <w:color w:val="000000" w:themeColor="text1"/>
                        <w:sz w:val="22"/>
                        <w:szCs w:val="22"/>
                      </w:rPr>
                    </m:ctrlPr>
                  </m:sSubPr>
                  <m:e>
                    <m:r>
                      <w:rPr>
                        <w:rFonts w:ascii="Cambria Math" w:eastAsiaTheme="minorHAnsi" w:hAnsi="Cambria Math"/>
                        <w:color w:val="000000" w:themeColor="text1"/>
                        <w:sz w:val="22"/>
                        <w:szCs w:val="22"/>
                      </w:rPr>
                      <m:t>g</m:t>
                    </m:r>
                  </m:e>
                  <m:sub>
                    <m:r>
                      <w:rPr>
                        <w:rFonts w:ascii="Cambria Math" w:eastAsiaTheme="minorHAnsi" w:hAnsi="Cambria Math"/>
                        <w:color w:val="000000" w:themeColor="text1"/>
                        <w:sz w:val="22"/>
                        <w:szCs w:val="22"/>
                      </w:rPr>
                      <m:t>2</m:t>
                    </m:r>
                  </m:sub>
                </m:sSub>
                <m:ctrlPr>
                  <w:rPr>
                    <w:rFonts w:ascii="Cambria Math" w:eastAsiaTheme="minorHAnsi" w:hAnsi="Cambria Math"/>
                    <w:i/>
                    <w:iCs/>
                    <w:color w:val="000000" w:themeColor="text1"/>
                    <w:sz w:val="22"/>
                    <w:szCs w:val="22"/>
                  </w:rPr>
                </m:ctrlPr>
              </m:e>
            </m:nary>
            <m:d>
              <m:dPr>
                <m:ctrlPr>
                  <w:rPr>
                    <w:rFonts w:ascii="Cambria Math" w:eastAsiaTheme="minorHAnsi" w:hAnsi="Cambria Math"/>
                    <w:color w:val="000000" w:themeColor="text1"/>
                    <w:sz w:val="22"/>
                    <w:szCs w:val="22"/>
                  </w:rPr>
                </m:ctrlPr>
              </m:dPr>
              <m:e>
                <m:sSub>
                  <m:sSubPr>
                    <m:ctrlPr>
                      <w:rPr>
                        <w:rFonts w:ascii="Cambria Math" w:eastAsiaTheme="minorHAnsi" w:hAnsi="Cambria Math"/>
                        <w:i/>
                        <w:iCs/>
                        <w:color w:val="000000" w:themeColor="text1"/>
                        <w:sz w:val="22"/>
                        <w:szCs w:val="22"/>
                      </w:rPr>
                    </m:ctrlPr>
                  </m:sSubPr>
                  <m:e>
                    <m:r>
                      <w:rPr>
                        <w:rFonts w:ascii="Cambria Math" w:eastAsiaTheme="minorHAnsi" w:hAnsi="Cambria Math"/>
                        <w:color w:val="000000" w:themeColor="text1"/>
                        <w:sz w:val="22"/>
                        <w:szCs w:val="22"/>
                      </w:rPr>
                      <m:t>p</m:t>
                    </m:r>
                  </m:e>
                  <m:sub>
                    <m:r>
                      <w:rPr>
                        <w:rFonts w:ascii="Cambria Math" w:eastAsiaTheme="minorHAnsi" w:hAnsi="Cambria Math"/>
                        <w:color w:val="000000" w:themeColor="text1"/>
                        <w:sz w:val="22"/>
                        <w:szCs w:val="22"/>
                      </w:rPr>
                      <m:t>i</m:t>
                    </m:r>
                  </m:sub>
                </m:sSub>
              </m:e>
            </m:d>
            <m:ctrlPr>
              <w:rPr>
                <w:rFonts w:ascii="Cambria Math" w:eastAsiaTheme="minorHAnsi" w:hAnsi="Cambria Math"/>
                <w:i/>
                <w:iCs/>
                <w:color w:val="000000" w:themeColor="text1"/>
                <w:sz w:val="22"/>
                <w:szCs w:val="22"/>
              </w:rPr>
            </m:ctrlPr>
          </m:e>
        </m:eqArr>
      </m:oMath>
      <w:r w:rsidR="00802AA4">
        <w:rPr>
          <w:rFonts w:eastAsiaTheme="minorEastAsia" w:hint="eastAsia"/>
          <w:iCs/>
          <w:color w:val="000000" w:themeColor="text1"/>
          <w:sz w:val="22"/>
          <w:szCs w:val="22"/>
          <w:lang w:eastAsia="zh-CN"/>
        </w:rPr>
        <w:t xml:space="preserve">             (5)</w:t>
      </w:r>
    </w:p>
    <w:p w14:paraId="1966CFF2" w14:textId="45CFC1B4" w:rsidR="007743A5" w:rsidRPr="00A10748" w:rsidRDefault="00000000" w:rsidP="003173BC">
      <w:pPr>
        <w:pStyle w:val="a8"/>
        <w:ind w:left="9240" w:hangingChars="4200" w:hanging="9240"/>
        <w:jc w:val="both"/>
        <w:rPr>
          <w:rFonts w:eastAsiaTheme="minorEastAsia" w:hint="eastAsia"/>
          <w:color w:val="000000" w:themeColor="text1"/>
          <w:sz w:val="22"/>
          <w:szCs w:val="22"/>
          <w:lang w:eastAsia="zh-CN"/>
        </w:rPr>
      </w:pPr>
      <m:oMath>
        <m:eqArr>
          <m:eqArrPr>
            <m:maxDist m:val="1"/>
            <m:ctrlPr>
              <w:rPr>
                <w:rFonts w:ascii="Cambria Math" w:eastAsiaTheme="minorHAnsi" w:hAnsi="Cambria Math"/>
                <w:i/>
                <w:color w:val="000000" w:themeColor="text1"/>
                <w:sz w:val="22"/>
                <w:szCs w:val="22"/>
              </w:rPr>
            </m:ctrlPr>
          </m:eqArrPr>
          <m:e>
            <m:r>
              <w:rPr>
                <w:rFonts w:ascii="Cambria Math" w:eastAsiaTheme="minorHAnsi" w:hAnsi="Cambria Math"/>
                <w:color w:val="000000" w:themeColor="text1"/>
                <w:sz w:val="22"/>
                <w:szCs w:val="22"/>
              </w:rPr>
              <m:t>Gini</m:t>
            </m:r>
            <m:d>
              <m:dPr>
                <m:ctrlPr>
                  <w:rPr>
                    <w:rFonts w:ascii="Cambria Math" w:eastAsiaTheme="minorHAnsi" w:hAnsi="Cambria Math"/>
                    <w:i/>
                    <w:color w:val="000000" w:themeColor="text1"/>
                    <w:sz w:val="22"/>
                    <w:szCs w:val="22"/>
                  </w:rPr>
                </m:ctrlPr>
              </m:dPr>
              <m:e>
                <m:r>
                  <w:rPr>
                    <w:rFonts w:ascii="Cambria Math" w:eastAsiaTheme="minorHAnsi" w:hAnsi="Cambria Math"/>
                    <w:color w:val="000000" w:themeColor="text1"/>
                    <w:sz w:val="22"/>
                    <w:szCs w:val="22"/>
                  </w:rPr>
                  <m:t>t</m:t>
                </m:r>
              </m:e>
            </m:d>
            <m:r>
              <w:rPr>
                <w:rFonts w:ascii="Cambria Math" w:eastAsiaTheme="minorHAnsi" w:hAnsi="Cambria Math"/>
                <w:color w:val="000000" w:themeColor="text1"/>
                <w:sz w:val="22"/>
                <w:szCs w:val="22"/>
              </w:rPr>
              <m:t>=1-</m:t>
            </m:r>
            <m:nary>
              <m:naryPr>
                <m:chr m:val="∑"/>
                <m:ctrlPr>
                  <w:rPr>
                    <w:rFonts w:ascii="Cambria Math" w:eastAsiaTheme="minorHAnsi" w:hAnsi="Cambria Math"/>
                    <w:color w:val="000000" w:themeColor="text1"/>
                    <w:sz w:val="22"/>
                    <w:szCs w:val="22"/>
                  </w:rPr>
                </m:ctrlPr>
              </m:naryPr>
              <m:sub>
                <m:r>
                  <w:rPr>
                    <w:rFonts w:ascii="Cambria Math" w:eastAsiaTheme="minorHAnsi" w:hAnsi="Cambria Math"/>
                    <w:color w:val="000000" w:themeColor="text1"/>
                    <w:sz w:val="22"/>
                    <w:szCs w:val="22"/>
                  </w:rPr>
                  <m:t>i=1</m:t>
                </m:r>
                <m:ctrlPr>
                  <w:rPr>
                    <w:rFonts w:ascii="Cambria Math" w:eastAsiaTheme="minorHAnsi" w:hAnsi="Cambria Math"/>
                    <w:i/>
                    <w:color w:val="000000" w:themeColor="text1"/>
                    <w:sz w:val="22"/>
                    <w:szCs w:val="22"/>
                  </w:rPr>
                </m:ctrlPr>
              </m:sub>
              <m:sup>
                <m:r>
                  <w:rPr>
                    <w:rFonts w:ascii="Cambria Math" w:eastAsiaTheme="minorHAnsi" w:hAnsi="Cambria Math"/>
                    <w:color w:val="000000" w:themeColor="text1"/>
                    <w:sz w:val="22"/>
                    <w:szCs w:val="22"/>
                  </w:rPr>
                  <m:t>c</m:t>
                </m:r>
                <m:ctrlPr>
                  <w:rPr>
                    <w:rFonts w:ascii="Cambria Math" w:eastAsiaTheme="minorHAnsi" w:hAnsi="Cambria Math"/>
                    <w:i/>
                    <w:color w:val="000000" w:themeColor="text1"/>
                    <w:sz w:val="22"/>
                    <w:szCs w:val="22"/>
                  </w:rPr>
                </m:ctrlPr>
              </m:sup>
              <m:e>
                <m:sSubSup>
                  <m:sSubSupPr>
                    <m:ctrlPr>
                      <w:rPr>
                        <w:rFonts w:ascii="Cambria Math" w:eastAsiaTheme="minorHAnsi" w:hAnsi="Cambria Math"/>
                        <w:i/>
                        <w:color w:val="000000" w:themeColor="text1"/>
                        <w:sz w:val="22"/>
                        <w:szCs w:val="22"/>
                      </w:rPr>
                    </m:ctrlPr>
                  </m:sSubSupPr>
                  <m:e>
                    <m:r>
                      <w:rPr>
                        <w:rFonts w:ascii="Cambria Math" w:eastAsiaTheme="minorHAnsi" w:hAnsi="Cambria Math"/>
                        <w:color w:val="000000" w:themeColor="text1"/>
                        <w:sz w:val="22"/>
                        <w:szCs w:val="22"/>
                      </w:rPr>
                      <m:t>p</m:t>
                    </m:r>
                  </m:e>
                  <m:sub>
                    <m:r>
                      <w:rPr>
                        <w:rFonts w:ascii="Cambria Math" w:eastAsiaTheme="minorHAnsi" w:hAnsi="Cambria Math"/>
                        <w:color w:val="000000" w:themeColor="text1"/>
                        <w:sz w:val="22"/>
                        <w:szCs w:val="22"/>
                      </w:rPr>
                      <m:t>1</m:t>
                    </m:r>
                  </m:sub>
                  <m:sup>
                    <m:r>
                      <w:rPr>
                        <w:rFonts w:ascii="Cambria Math" w:eastAsiaTheme="minorHAnsi" w:hAnsi="Cambria Math"/>
                        <w:color w:val="000000" w:themeColor="text1"/>
                        <w:sz w:val="22"/>
                        <w:szCs w:val="22"/>
                      </w:rPr>
                      <m:t>2</m:t>
                    </m:r>
                  </m:sup>
                </m:sSubSup>
                <m:ctrlPr>
                  <w:rPr>
                    <w:rFonts w:ascii="Cambria Math" w:eastAsiaTheme="minorHAnsi" w:hAnsi="Cambria Math"/>
                    <w:i/>
                    <w:color w:val="000000" w:themeColor="text1"/>
                    <w:sz w:val="22"/>
                    <w:szCs w:val="22"/>
                  </w:rPr>
                </m:ctrlPr>
              </m:e>
            </m:nary>
            <m:r>
              <w:rPr>
                <w:rFonts w:ascii="Cambria Math" w:eastAsiaTheme="minorHAnsi" w:hAnsi="Cambria Math"/>
                <w:color w:val="000000" w:themeColor="text1"/>
                <w:sz w:val="22"/>
                <w:szCs w:val="22"/>
              </w:rPr>
              <m:t xml:space="preserve"> </m:t>
            </m:r>
          </m:e>
        </m:eqArr>
      </m:oMath>
      <w:r w:rsidR="003173BC">
        <w:rPr>
          <w:rFonts w:eastAsiaTheme="minorEastAsia" w:hint="eastAsia"/>
          <w:color w:val="000000" w:themeColor="text1"/>
          <w:sz w:val="22"/>
          <w:szCs w:val="22"/>
          <w:lang w:eastAsia="zh-CN"/>
        </w:rPr>
        <w:t xml:space="preserve">              (6)</w:t>
      </w:r>
    </w:p>
    <w:p w14:paraId="42411723" w14:textId="6FB1BB40" w:rsidR="007743A5" w:rsidRPr="00A10748" w:rsidRDefault="007743A5" w:rsidP="00FA7DE6">
      <w:pPr>
        <w:pStyle w:val="a8"/>
        <w:jc w:val="both"/>
        <w:rPr>
          <w:color w:val="000000" w:themeColor="text1"/>
          <w:sz w:val="22"/>
          <w:szCs w:val="22"/>
        </w:rPr>
      </w:pPr>
      <w:r w:rsidRPr="00A10748">
        <w:rPr>
          <w:rFonts w:eastAsiaTheme="minorEastAsia"/>
          <w:color w:val="000000" w:themeColor="text1"/>
          <w:sz w:val="22"/>
          <w:szCs w:val="22"/>
        </w:rPr>
        <w:t xml:space="preserve">where the proportion of samples is </w:t>
      </w:r>
      <m:oMath>
        <m:sSub>
          <m:sSubPr>
            <m:ctrlPr>
              <w:rPr>
                <w:rFonts w:ascii="Cambria Math" w:hAnsi="Cambria Math"/>
                <w:i/>
                <w:iCs/>
                <w:color w:val="000000" w:themeColor="text1"/>
                <w:sz w:val="22"/>
                <w:szCs w:val="22"/>
              </w:rPr>
            </m:ctrlPr>
          </m:sSubPr>
          <m:e>
            <m:r>
              <w:rPr>
                <w:rFonts w:ascii="Cambria Math" w:eastAsiaTheme="minorEastAsia" w:hAnsi="Cambria Math"/>
                <w:color w:val="000000" w:themeColor="text1"/>
                <w:sz w:val="22"/>
                <w:szCs w:val="22"/>
              </w:rPr>
              <m:t>p</m:t>
            </m:r>
          </m:e>
          <m:sub>
            <m:r>
              <w:rPr>
                <w:rFonts w:ascii="Cambria Math" w:eastAsiaTheme="minorEastAsia" w:hAnsi="Cambria Math"/>
                <w:color w:val="000000" w:themeColor="text1"/>
                <w:sz w:val="22"/>
                <w:szCs w:val="22"/>
              </w:rPr>
              <m:t>i</m:t>
            </m:r>
          </m:sub>
        </m:sSub>
      </m:oMath>
      <w:r w:rsidRPr="00A10748">
        <w:rPr>
          <w:rFonts w:eastAsiaTheme="minorEastAsia"/>
          <w:color w:val="000000" w:themeColor="text1"/>
          <w:sz w:val="22"/>
          <w:szCs w:val="22"/>
        </w:rPr>
        <w:t xml:space="preserve"> owing to class </w:t>
      </w:r>
      <m:oMath>
        <m:r>
          <w:rPr>
            <w:rFonts w:ascii="Cambria Math" w:eastAsiaTheme="minorEastAsia" w:hAnsi="Cambria Math"/>
            <w:color w:val="000000" w:themeColor="text1"/>
            <w:sz w:val="22"/>
            <w:szCs w:val="22"/>
          </w:rPr>
          <m:t>i</m:t>
        </m:r>
      </m:oMath>
      <w:r w:rsidRPr="00A10748">
        <w:rPr>
          <w:rFonts w:eastAsiaTheme="minorEastAsia"/>
          <w:color w:val="000000" w:themeColor="text1"/>
          <w:sz w:val="22"/>
          <w:szCs w:val="22"/>
        </w:rPr>
        <w:t xml:space="preserve"> at node </w:t>
      </w:r>
      <m:oMath>
        <m:r>
          <w:rPr>
            <w:rFonts w:ascii="Cambria Math" w:eastAsiaTheme="minorEastAsia" w:hAnsi="Cambria Math"/>
            <w:color w:val="000000" w:themeColor="text1"/>
            <w:sz w:val="22"/>
            <w:szCs w:val="22"/>
          </w:rPr>
          <m:t>t</m:t>
        </m:r>
      </m:oMath>
      <w:r w:rsidRPr="00A10748">
        <w:rPr>
          <w:rFonts w:eastAsiaTheme="minorEastAsia"/>
          <w:color w:val="000000" w:themeColor="text1"/>
          <w:sz w:val="22"/>
          <w:szCs w:val="22"/>
        </w:rPr>
        <w:t>.</w:t>
      </w:r>
    </w:p>
    <w:p w14:paraId="0AFE25C9" w14:textId="77777777" w:rsidR="007743A5" w:rsidRPr="00A10748" w:rsidRDefault="007743A5" w:rsidP="00FA7DE6">
      <w:pPr>
        <w:pStyle w:val="a8"/>
        <w:jc w:val="both"/>
        <w:rPr>
          <w:rFonts w:eastAsiaTheme="minorEastAsia"/>
          <w:color w:val="FF0000"/>
          <w:sz w:val="22"/>
          <w:szCs w:val="22"/>
        </w:rPr>
      </w:pPr>
    </w:p>
    <w:p w14:paraId="4D8EA20B" w14:textId="77777777" w:rsidR="00C15D0C" w:rsidRPr="00A10748" w:rsidRDefault="005D6B45" w:rsidP="00FA7DE6">
      <w:pPr>
        <w:pStyle w:val="a8"/>
        <w:jc w:val="both"/>
        <w:rPr>
          <w:rFonts w:eastAsiaTheme="minorHAnsi"/>
          <w:sz w:val="22"/>
          <w:szCs w:val="22"/>
        </w:rPr>
      </w:pPr>
      <w:r w:rsidRPr="00A10748">
        <w:rPr>
          <w:rFonts w:eastAsiaTheme="minorHAnsi"/>
          <w:sz w:val="22"/>
          <w:szCs w:val="22"/>
        </w:rPr>
        <w:lastRenderedPageBreak/>
        <w:t>v</w:t>
      </w:r>
      <w:r w:rsidR="00C15D0C" w:rsidRPr="00A10748">
        <w:rPr>
          <w:rFonts w:eastAsiaTheme="minorHAnsi"/>
          <w:sz w:val="22"/>
          <w:szCs w:val="22"/>
        </w:rPr>
        <w:t xml:space="preserve">. </w:t>
      </w:r>
      <w:r w:rsidR="00306F2F" w:rsidRPr="00A10748">
        <w:rPr>
          <w:rFonts w:eastAsiaTheme="minorHAnsi"/>
          <w:sz w:val="22"/>
          <w:szCs w:val="22"/>
        </w:rPr>
        <w:t>Adaptive Boosting (Ada</w:t>
      </w:r>
      <w:r w:rsidR="00C15D0C" w:rsidRPr="00A10748">
        <w:rPr>
          <w:rFonts w:eastAsiaTheme="minorHAnsi"/>
          <w:sz w:val="22"/>
          <w:szCs w:val="22"/>
        </w:rPr>
        <w:t>)</w:t>
      </w:r>
    </w:p>
    <w:p w14:paraId="51075F9F" w14:textId="0173054D" w:rsidR="00465546" w:rsidRPr="00A10748" w:rsidRDefault="00465546"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AdaBoost combines multiple weak learners (typically shallow decision trees) into a strong learner. It works by focusing more on the misclassified data points, giving them higher weights in subsequent rounds. Each learner is trained sequentially, with each iteration focusing on the errors made by the previous learner. A strong model from several weak models, like in classification task.</w:t>
      </w:r>
    </w:p>
    <w:p w14:paraId="59118120" w14:textId="77777777" w:rsidR="00465546" w:rsidRPr="00A10748" w:rsidRDefault="00465546"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The final prediction is:</w:t>
      </w:r>
    </w:p>
    <w:p w14:paraId="78FBB3DA" w14:textId="499E202E" w:rsidR="008F0452" w:rsidRPr="00A10748" w:rsidRDefault="00000000" w:rsidP="00FA7DE6">
      <w:pPr>
        <w:pStyle w:val="a8"/>
        <w:jc w:val="both"/>
        <w:rPr>
          <w:rFonts w:eastAsiaTheme="minorEastAsia"/>
          <w:iCs/>
          <w:color w:val="000000" w:themeColor="text1"/>
          <w:sz w:val="22"/>
          <w:szCs w:val="22"/>
          <w:lang w:eastAsia="zh-CN"/>
        </w:rPr>
      </w:pPr>
      <m:oMathPara>
        <m:oMath>
          <m:eqArr>
            <m:eqArrPr>
              <m:maxDist m:val="1"/>
              <m:ctrlPr>
                <w:rPr>
                  <w:rFonts w:ascii="Cambria Math" w:eastAsiaTheme="minorEastAsia" w:hAnsi="Cambria Math"/>
                  <w:i/>
                  <w:color w:val="000000" w:themeColor="text1"/>
                  <w:sz w:val="22"/>
                  <w:szCs w:val="22"/>
                </w:rPr>
              </m:ctrlPr>
            </m:eqArrPr>
            <m:e>
              <m:r>
                <w:rPr>
                  <w:rFonts w:ascii="Cambria Math" w:eastAsiaTheme="minorEastAsia" w:hAnsi="Cambria Math"/>
                  <w:color w:val="000000" w:themeColor="text1"/>
                  <w:sz w:val="22"/>
                  <w:szCs w:val="22"/>
                </w:rPr>
                <m:t>F</m:t>
              </m:r>
              <m:d>
                <m:dPr>
                  <m:ctrlPr>
                    <w:rPr>
                      <w:rFonts w:ascii="Cambria Math" w:eastAsiaTheme="minorEastAsia" w:hAnsi="Cambria Math"/>
                      <w:i/>
                      <w:iCs/>
                      <w:color w:val="000000" w:themeColor="text1"/>
                      <w:sz w:val="22"/>
                      <w:szCs w:val="22"/>
                    </w:rPr>
                  </m:ctrlPr>
                </m:dPr>
                <m:e>
                  <m:r>
                    <w:rPr>
                      <w:rFonts w:ascii="Cambria Math" w:eastAsiaTheme="minorEastAsia" w:hAnsi="Cambria Math"/>
                      <w:color w:val="000000" w:themeColor="text1"/>
                      <w:sz w:val="22"/>
                      <w:szCs w:val="22"/>
                    </w:rPr>
                    <m:t>x</m:t>
                  </m:r>
                </m:e>
              </m:d>
              <m:r>
                <w:rPr>
                  <w:rFonts w:ascii="Cambria Math" w:eastAsiaTheme="minorEastAsia" w:hAnsi="Cambria Math"/>
                  <w:color w:val="000000" w:themeColor="text1"/>
                  <w:sz w:val="22"/>
                  <w:szCs w:val="22"/>
                </w:rPr>
                <m:t>=sign</m:t>
              </m:r>
              <m:d>
                <m:dPr>
                  <m:ctrlPr>
                    <w:rPr>
                      <w:rFonts w:ascii="Cambria Math" w:eastAsiaTheme="minorEastAsia" w:hAnsi="Cambria Math"/>
                      <w:i/>
                      <w:iCs/>
                      <w:color w:val="000000" w:themeColor="text1"/>
                      <w:sz w:val="22"/>
                      <w:szCs w:val="22"/>
                    </w:rPr>
                  </m:ctrlPr>
                </m:dPr>
                <m:e>
                  <m:nary>
                    <m:naryPr>
                      <m:chr m:val="∑"/>
                      <m:limLoc m:val="undOvr"/>
                      <m:ctrlPr>
                        <w:rPr>
                          <w:rFonts w:ascii="Cambria Math" w:eastAsiaTheme="minorEastAsia" w:hAnsi="Cambria Math"/>
                          <w:i/>
                          <w:iCs/>
                          <w:color w:val="000000" w:themeColor="text1"/>
                          <w:sz w:val="22"/>
                          <w:szCs w:val="22"/>
                        </w:rPr>
                      </m:ctrlPr>
                    </m:naryPr>
                    <m:sub>
                      <m:r>
                        <w:rPr>
                          <w:rFonts w:ascii="Cambria Math" w:eastAsiaTheme="minorEastAsia" w:hAnsi="Cambria Math"/>
                          <w:color w:val="000000" w:themeColor="text1"/>
                          <w:sz w:val="22"/>
                          <w:szCs w:val="22"/>
                        </w:rPr>
                        <m:t>t=1</m:t>
                      </m:r>
                    </m:sub>
                    <m:sup>
                      <m:r>
                        <w:rPr>
                          <w:rFonts w:ascii="Cambria Math" w:eastAsiaTheme="minorEastAsia" w:hAnsi="Cambria Math"/>
                          <w:color w:val="000000" w:themeColor="text1"/>
                          <w:sz w:val="22"/>
                          <w:szCs w:val="22"/>
                        </w:rPr>
                        <m:t>T</m:t>
                      </m:r>
                    </m:sup>
                    <m:e>
                      <m:sSub>
                        <m:sSubPr>
                          <m:ctrlPr>
                            <w:rPr>
                              <w:rFonts w:ascii="Cambria Math" w:eastAsiaTheme="minorEastAsia" w:hAnsi="Cambria Math"/>
                              <w:i/>
                              <w:iCs/>
                              <w:color w:val="000000" w:themeColor="text1"/>
                              <w:sz w:val="22"/>
                              <w:szCs w:val="22"/>
                            </w:rPr>
                          </m:ctrlPr>
                        </m:sSubPr>
                        <m:e>
                          <m:r>
                            <w:rPr>
                              <w:rFonts w:ascii="Cambria Math" w:eastAsiaTheme="minorEastAsia" w:hAnsi="Cambria Math"/>
                              <w:color w:val="000000" w:themeColor="text1"/>
                              <w:sz w:val="22"/>
                              <w:szCs w:val="22"/>
                            </w:rPr>
                            <m:t>α</m:t>
                          </m:r>
                        </m:e>
                        <m:sub>
                          <m:r>
                            <w:rPr>
                              <w:rFonts w:ascii="Cambria Math" w:eastAsiaTheme="minorEastAsia" w:hAnsi="Cambria Math"/>
                              <w:color w:val="000000" w:themeColor="text1"/>
                              <w:sz w:val="22"/>
                              <w:szCs w:val="22"/>
                            </w:rPr>
                            <m:t>t</m:t>
                          </m:r>
                        </m:sub>
                      </m:sSub>
                    </m:e>
                  </m:nary>
                  <m:sSub>
                    <m:sSubPr>
                      <m:ctrlPr>
                        <w:rPr>
                          <w:rFonts w:ascii="Cambria Math" w:eastAsiaTheme="minorEastAsia" w:hAnsi="Cambria Math"/>
                          <w:i/>
                          <w:iCs/>
                          <w:color w:val="000000" w:themeColor="text1"/>
                          <w:sz w:val="22"/>
                          <w:szCs w:val="22"/>
                        </w:rPr>
                      </m:ctrlPr>
                    </m:sSubPr>
                    <m:e>
                      <m:r>
                        <w:rPr>
                          <w:rFonts w:ascii="Cambria Math" w:eastAsiaTheme="minorEastAsia" w:hAnsi="Cambria Math"/>
                          <w:color w:val="000000" w:themeColor="text1"/>
                          <w:sz w:val="22"/>
                          <w:szCs w:val="22"/>
                        </w:rPr>
                        <m:t>h</m:t>
                      </m:r>
                    </m:e>
                    <m:sub>
                      <m:r>
                        <w:rPr>
                          <w:rFonts w:ascii="Cambria Math" w:eastAsiaTheme="minorEastAsia" w:hAnsi="Cambria Math"/>
                          <w:color w:val="000000" w:themeColor="text1"/>
                          <w:sz w:val="22"/>
                          <w:szCs w:val="22"/>
                        </w:rPr>
                        <m:t>t</m:t>
                      </m:r>
                    </m:sub>
                  </m:sSub>
                  <m:d>
                    <m:dPr>
                      <m:ctrlPr>
                        <w:rPr>
                          <w:rFonts w:ascii="Cambria Math" w:eastAsiaTheme="minorEastAsia" w:hAnsi="Cambria Math"/>
                          <w:i/>
                          <w:iCs/>
                          <w:color w:val="000000" w:themeColor="text1"/>
                          <w:sz w:val="22"/>
                          <w:szCs w:val="22"/>
                        </w:rPr>
                      </m:ctrlPr>
                    </m:dPr>
                    <m:e>
                      <m:r>
                        <w:rPr>
                          <w:rFonts w:ascii="Cambria Math" w:eastAsiaTheme="minorEastAsia" w:hAnsi="Cambria Math"/>
                          <w:color w:val="000000" w:themeColor="text1"/>
                          <w:sz w:val="22"/>
                          <w:szCs w:val="22"/>
                        </w:rPr>
                        <m:t>x</m:t>
                      </m:r>
                    </m:e>
                  </m:d>
                  <m:ctrlPr>
                    <w:rPr>
                      <w:rFonts w:ascii="Cambria Math" w:eastAsiaTheme="minorEastAsia" w:hAnsi="Cambria Math"/>
                      <w:i/>
                      <w:color w:val="000000" w:themeColor="text1"/>
                      <w:sz w:val="22"/>
                      <w:szCs w:val="22"/>
                    </w:rPr>
                  </m:ctrlPr>
                </m:e>
              </m:d>
              <m:r>
                <w:rPr>
                  <w:rFonts w:ascii="Cambria Math" w:eastAsiaTheme="minorEastAsia" w:hAnsi="Cambria Math"/>
                  <w:color w:val="000000" w:themeColor="text1"/>
                  <w:sz w:val="22"/>
                  <w:szCs w:val="22"/>
                </w:rPr>
                <m:t>#</m:t>
              </m:r>
              <m:d>
                <m:dPr>
                  <m:ctrlPr>
                    <w:rPr>
                      <w:rFonts w:ascii="Cambria Math" w:eastAsiaTheme="minorEastAsia" w:hAnsi="Cambria Math"/>
                      <w:i/>
                      <w:color w:val="000000" w:themeColor="text1"/>
                      <w:sz w:val="22"/>
                      <w:szCs w:val="22"/>
                    </w:rPr>
                  </m:ctrlPr>
                </m:dPr>
                <m:e>
                  <m:r>
                    <w:rPr>
                      <w:rFonts w:ascii="Cambria Math" w:eastAsiaTheme="minorEastAsia" w:hAnsi="Cambria Math"/>
                      <w:color w:val="000000" w:themeColor="text1"/>
                      <w:sz w:val="22"/>
                      <w:szCs w:val="22"/>
                    </w:rPr>
                    <m:t>7</m:t>
                  </m:r>
                </m:e>
              </m:d>
              <m:ctrlPr>
                <w:rPr>
                  <w:rFonts w:ascii="Cambria Math" w:eastAsiaTheme="minorEastAsia" w:hAnsi="Cambria Math"/>
                  <w:i/>
                  <w:iCs/>
                  <w:color w:val="000000" w:themeColor="text1"/>
                  <w:sz w:val="22"/>
                  <w:szCs w:val="22"/>
                </w:rPr>
              </m:ctrlPr>
            </m:e>
          </m:eqArr>
        </m:oMath>
      </m:oMathPara>
    </w:p>
    <w:p w14:paraId="1A8D6EAE" w14:textId="77777777" w:rsidR="00C15D0C" w:rsidRPr="00A10748" w:rsidRDefault="00281BD6" w:rsidP="00FA7DE6">
      <w:pPr>
        <w:pStyle w:val="a8"/>
        <w:jc w:val="both"/>
        <w:rPr>
          <w:rFonts w:eastAsiaTheme="minorHAnsi"/>
          <w:sz w:val="22"/>
          <w:szCs w:val="22"/>
        </w:rPr>
      </w:pPr>
      <w:r w:rsidRPr="00A10748">
        <w:rPr>
          <w:rFonts w:eastAsiaTheme="minorHAnsi"/>
          <w:sz w:val="22"/>
          <w:szCs w:val="22"/>
        </w:rPr>
        <w:t>v</w:t>
      </w:r>
      <w:r w:rsidR="00230B8A" w:rsidRPr="00A10748">
        <w:rPr>
          <w:rFonts w:eastAsiaTheme="minorHAnsi"/>
          <w:sz w:val="22"/>
          <w:szCs w:val="22"/>
        </w:rPr>
        <w:t>i</w:t>
      </w:r>
      <w:r w:rsidR="00C15D0C" w:rsidRPr="00A10748">
        <w:rPr>
          <w:rFonts w:eastAsiaTheme="minorHAnsi"/>
          <w:sz w:val="22"/>
          <w:szCs w:val="22"/>
        </w:rPr>
        <w:t>. Bagging Classifier</w:t>
      </w:r>
      <w:r w:rsidR="00306F2F" w:rsidRPr="00A10748">
        <w:rPr>
          <w:rFonts w:eastAsiaTheme="minorHAnsi"/>
          <w:sz w:val="22"/>
          <w:szCs w:val="22"/>
        </w:rPr>
        <w:t xml:space="preserve"> (Bag)</w:t>
      </w:r>
    </w:p>
    <w:p w14:paraId="7591FEE5" w14:textId="60BD5197" w:rsidR="00725516" w:rsidRPr="00A10748" w:rsidRDefault="00725516"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Bagging is an ensemble method that trains multiple models on random subsets of the data (with</w:t>
      </w:r>
      <w:r w:rsidR="002E5079" w:rsidRPr="00A10748">
        <w:rPr>
          <w:rFonts w:eastAsiaTheme="minorHAnsi"/>
          <w:color w:val="000000" w:themeColor="text1"/>
          <w:sz w:val="22"/>
          <w:szCs w:val="22"/>
        </w:rPr>
        <w:t xml:space="preserve"> </w:t>
      </w:r>
      <w:r w:rsidRPr="00A10748">
        <w:rPr>
          <w:rFonts w:eastAsiaTheme="minorHAnsi"/>
          <w:color w:val="000000" w:themeColor="text1"/>
          <w:sz w:val="22"/>
          <w:szCs w:val="22"/>
        </w:rPr>
        <w:t>replacement) and averages their predictions. It helps reduce variance and overfitting. By averaging models trained on different subsets, bagging stabilizes predictions.</w:t>
      </w:r>
      <w:r w:rsidR="0045365E" w:rsidRPr="00A10748">
        <w:rPr>
          <w:rFonts w:eastAsiaTheme="minorHAnsi"/>
          <w:color w:val="000000" w:themeColor="text1"/>
          <w:sz w:val="22"/>
          <w:szCs w:val="22"/>
        </w:rPr>
        <w:t xml:space="preserve"> Effective when need to reduce variance in high variance models like decision trees.</w:t>
      </w:r>
    </w:p>
    <w:p w14:paraId="198785BD" w14:textId="77777777" w:rsidR="00725516" w:rsidRPr="00A10748" w:rsidRDefault="00725516"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The aggregated prediction is:</w:t>
      </w:r>
    </w:p>
    <w:p w14:paraId="60E713EC" w14:textId="5D9CF1D4" w:rsidR="00230B8A" w:rsidRPr="00A10748" w:rsidRDefault="00000000" w:rsidP="00FA7DE6">
      <w:pPr>
        <w:pStyle w:val="a8"/>
        <w:jc w:val="both"/>
        <w:rPr>
          <w:rFonts w:eastAsiaTheme="minorEastAsia"/>
          <w:color w:val="000000" w:themeColor="text1"/>
          <w:sz w:val="22"/>
          <w:szCs w:val="22"/>
        </w:rPr>
      </w:pPr>
      <m:oMathPara>
        <m:oMath>
          <m:eqArr>
            <m:eqArrPr>
              <m:maxDist m:val="1"/>
              <m:ctrlPr>
                <w:rPr>
                  <w:rFonts w:ascii="Cambria Math" w:eastAsiaTheme="minorHAnsi" w:hAnsi="Cambria Math"/>
                  <w:i/>
                  <w:color w:val="000000" w:themeColor="text1"/>
                  <w:sz w:val="22"/>
                  <w:szCs w:val="22"/>
                </w:rPr>
              </m:ctrlPr>
            </m:eqArrPr>
            <m:e>
              <m:acc>
                <m:accPr>
                  <m:ctrlPr>
                    <w:rPr>
                      <w:rFonts w:ascii="Cambria Math" w:eastAsiaTheme="minorHAnsi" w:hAnsi="Cambria Math"/>
                      <w:color w:val="000000" w:themeColor="text1"/>
                      <w:sz w:val="22"/>
                      <w:szCs w:val="22"/>
                    </w:rPr>
                  </m:ctrlPr>
                </m:accPr>
                <m:e>
                  <m:r>
                    <m:rPr>
                      <m:sty m:val="p"/>
                    </m:rPr>
                    <w:rPr>
                      <w:rFonts w:ascii="Cambria Math" w:eastAsiaTheme="minorHAnsi" w:hAnsi="Cambria Math"/>
                      <w:color w:val="000000" w:themeColor="text1"/>
                      <w:sz w:val="22"/>
                      <w:szCs w:val="22"/>
                    </w:rPr>
                    <m:t>y </m:t>
                  </m:r>
                </m:e>
              </m:acc>
              <m:r>
                <m:rPr>
                  <m:sty m:val="p"/>
                </m:rPr>
                <w:rPr>
                  <w:rFonts w:ascii="Cambria Math" w:eastAsiaTheme="minorHAnsi" w:hAnsi="Cambria Math"/>
                  <w:color w:val="000000" w:themeColor="text1"/>
                  <w:sz w:val="22"/>
                  <w:szCs w:val="22"/>
                </w:rPr>
                <m:t>=</m:t>
              </m:r>
              <m:f>
                <m:fPr>
                  <m:ctrlPr>
                    <w:rPr>
                      <w:rFonts w:ascii="Cambria Math" w:eastAsiaTheme="minorHAnsi" w:hAnsi="Cambria Math"/>
                      <w:color w:val="000000" w:themeColor="text1"/>
                      <w:sz w:val="22"/>
                      <w:szCs w:val="22"/>
                    </w:rPr>
                  </m:ctrlPr>
                </m:fPr>
                <m:num>
                  <m:r>
                    <m:rPr>
                      <m:sty m:val="p"/>
                    </m:rPr>
                    <w:rPr>
                      <w:rFonts w:ascii="Cambria Math" w:eastAsiaTheme="minorHAnsi" w:hAnsi="Cambria Math"/>
                      <w:color w:val="000000" w:themeColor="text1"/>
                      <w:sz w:val="22"/>
                      <w:szCs w:val="22"/>
                    </w:rPr>
                    <m:t>1</m:t>
                  </m:r>
                </m:num>
                <m:den>
                  <m:r>
                    <m:rPr>
                      <m:sty m:val="p"/>
                    </m:rPr>
                    <w:rPr>
                      <w:rFonts w:ascii="Cambria Math" w:eastAsiaTheme="minorHAnsi" w:hAnsi="Cambria Math"/>
                      <w:color w:val="000000" w:themeColor="text1"/>
                      <w:sz w:val="22"/>
                      <w:szCs w:val="22"/>
                    </w:rPr>
                    <m:t>B</m:t>
                  </m:r>
                </m:den>
              </m:f>
              <m:nary>
                <m:naryPr>
                  <m:chr m:val="∑"/>
                  <m:limLoc m:val="undOvr"/>
                  <m:ctrlPr>
                    <w:rPr>
                      <w:rFonts w:ascii="Cambria Math" w:eastAsiaTheme="minorHAnsi" w:hAnsi="Cambria Math"/>
                      <w:color w:val="000000" w:themeColor="text1"/>
                      <w:sz w:val="22"/>
                      <w:szCs w:val="22"/>
                    </w:rPr>
                  </m:ctrlPr>
                </m:naryPr>
                <m:sub>
                  <m:r>
                    <m:rPr>
                      <m:sty m:val="p"/>
                    </m:rPr>
                    <w:rPr>
                      <w:rFonts w:ascii="Cambria Math" w:eastAsiaTheme="minorHAnsi" w:hAnsi="Cambria Math"/>
                      <w:color w:val="000000" w:themeColor="text1"/>
                      <w:sz w:val="22"/>
                      <w:szCs w:val="22"/>
                    </w:rPr>
                    <m:t>b=1</m:t>
                  </m:r>
                </m:sub>
                <m:sup>
                  <m:r>
                    <m:rPr>
                      <m:sty m:val="p"/>
                    </m:rPr>
                    <w:rPr>
                      <w:rFonts w:ascii="Cambria Math" w:eastAsiaTheme="minorHAnsi" w:hAnsi="Cambria Math"/>
                      <w:color w:val="000000" w:themeColor="text1"/>
                      <w:sz w:val="22"/>
                      <w:szCs w:val="22"/>
                    </w:rPr>
                    <m:t>B</m:t>
                  </m:r>
                </m:sup>
                <m:e>
                  <m:sSup>
                    <m:sSupPr>
                      <m:ctrlPr>
                        <w:rPr>
                          <w:rFonts w:ascii="Cambria Math" w:eastAsiaTheme="minorHAnsi" w:hAnsi="Cambria Math"/>
                          <w:color w:val="000000" w:themeColor="text1"/>
                          <w:sz w:val="22"/>
                          <w:szCs w:val="22"/>
                        </w:rPr>
                      </m:ctrlPr>
                    </m:sSupPr>
                    <m:e>
                      <m:acc>
                        <m:accPr>
                          <m:ctrlPr>
                            <w:rPr>
                              <w:rFonts w:ascii="Cambria Math" w:eastAsiaTheme="minorHAnsi" w:hAnsi="Cambria Math"/>
                              <w:color w:val="000000" w:themeColor="text1"/>
                              <w:sz w:val="22"/>
                              <w:szCs w:val="22"/>
                            </w:rPr>
                          </m:ctrlPr>
                        </m:accPr>
                        <m:e>
                          <m:r>
                            <m:rPr>
                              <m:sty m:val="p"/>
                            </m:rPr>
                            <w:rPr>
                              <w:rFonts w:ascii="Cambria Math" w:eastAsiaTheme="minorHAnsi" w:hAnsi="Cambria Math"/>
                              <w:color w:val="000000" w:themeColor="text1"/>
                              <w:sz w:val="22"/>
                              <w:szCs w:val="22"/>
                            </w:rPr>
                            <m:t>y </m:t>
                          </m:r>
                        </m:e>
                      </m:acc>
                    </m:e>
                    <m:sup>
                      <m:d>
                        <m:dPr>
                          <m:ctrlPr>
                            <w:rPr>
                              <w:rFonts w:ascii="Cambria Math" w:eastAsiaTheme="minorHAnsi" w:hAnsi="Cambria Math"/>
                              <w:color w:val="000000" w:themeColor="text1"/>
                              <w:sz w:val="22"/>
                              <w:szCs w:val="22"/>
                            </w:rPr>
                          </m:ctrlPr>
                        </m:dPr>
                        <m:e>
                          <m:r>
                            <m:rPr>
                              <m:sty m:val="p"/>
                            </m:rPr>
                            <w:rPr>
                              <w:rFonts w:ascii="Cambria Math" w:eastAsiaTheme="minorHAnsi" w:hAnsi="Cambria Math"/>
                              <w:color w:val="000000" w:themeColor="text1"/>
                              <w:sz w:val="22"/>
                              <w:szCs w:val="22"/>
                            </w:rPr>
                            <m:t>b</m:t>
                          </m:r>
                        </m:e>
                      </m:d>
                    </m:sup>
                  </m:sSup>
                  <m:r>
                    <m:rPr>
                      <m:sty m:val="p"/>
                    </m:rPr>
                    <w:rPr>
                      <w:rFonts w:ascii="Cambria Math" w:eastAsiaTheme="minorHAnsi" w:hAnsi="Cambria Math"/>
                      <w:color w:val="000000" w:themeColor="text1"/>
                      <w:sz w:val="22"/>
                      <w:szCs w:val="22"/>
                    </w:rPr>
                    <m:t> </m:t>
                  </m:r>
                </m:e>
              </m:nary>
              <m:r>
                <w:rPr>
                  <w:rFonts w:ascii="Cambria Math" w:eastAsiaTheme="minorHAnsi" w:hAnsi="Cambria Math"/>
                  <w:color w:val="000000" w:themeColor="text1"/>
                  <w:sz w:val="22"/>
                  <w:szCs w:val="22"/>
                </w:rPr>
                <m:t>#</m:t>
              </m:r>
              <m:d>
                <m:dPr>
                  <m:ctrlPr>
                    <w:rPr>
                      <w:rFonts w:ascii="Cambria Math" w:eastAsiaTheme="minorHAnsi" w:hAnsi="Cambria Math"/>
                      <w:i/>
                      <w:color w:val="000000" w:themeColor="text1"/>
                      <w:sz w:val="22"/>
                      <w:szCs w:val="22"/>
                    </w:rPr>
                  </m:ctrlPr>
                </m:dPr>
                <m:e>
                  <m:r>
                    <w:rPr>
                      <w:rFonts w:ascii="Cambria Math" w:eastAsiaTheme="minorHAnsi" w:hAnsi="Cambria Math"/>
                      <w:color w:val="000000" w:themeColor="text1"/>
                      <w:sz w:val="22"/>
                      <w:szCs w:val="22"/>
                    </w:rPr>
                    <m:t>8</m:t>
                  </m:r>
                </m:e>
              </m:d>
            </m:e>
          </m:eqArr>
        </m:oMath>
      </m:oMathPara>
    </w:p>
    <w:p w14:paraId="1BF42492" w14:textId="77777777" w:rsidR="00C15D0C" w:rsidRPr="00A10748" w:rsidRDefault="00281BD6" w:rsidP="00FA7DE6">
      <w:pPr>
        <w:pStyle w:val="a8"/>
        <w:jc w:val="both"/>
        <w:rPr>
          <w:rFonts w:eastAsiaTheme="minorHAnsi"/>
          <w:sz w:val="22"/>
          <w:szCs w:val="22"/>
        </w:rPr>
      </w:pPr>
      <w:r w:rsidRPr="00A10748">
        <w:rPr>
          <w:rFonts w:eastAsiaTheme="minorHAnsi"/>
          <w:sz w:val="22"/>
          <w:szCs w:val="22"/>
        </w:rPr>
        <w:t>v</w:t>
      </w:r>
      <w:r w:rsidR="00230B8A" w:rsidRPr="00A10748">
        <w:rPr>
          <w:rFonts w:eastAsiaTheme="minorHAnsi"/>
          <w:sz w:val="22"/>
          <w:szCs w:val="22"/>
        </w:rPr>
        <w:t>i</w:t>
      </w:r>
      <w:r w:rsidR="005D6B45" w:rsidRPr="00A10748">
        <w:rPr>
          <w:rFonts w:eastAsiaTheme="minorHAnsi"/>
          <w:sz w:val="22"/>
          <w:szCs w:val="22"/>
        </w:rPr>
        <w:t>i</w:t>
      </w:r>
      <w:r w:rsidR="00C15D0C" w:rsidRPr="00A10748">
        <w:rPr>
          <w:rFonts w:eastAsiaTheme="minorHAnsi"/>
          <w:sz w:val="22"/>
          <w:szCs w:val="22"/>
        </w:rPr>
        <w:t>. Stacking Classifier</w:t>
      </w:r>
      <w:r w:rsidR="00C760D4" w:rsidRPr="00A10748">
        <w:rPr>
          <w:rFonts w:eastAsiaTheme="minorHAnsi"/>
          <w:sz w:val="22"/>
          <w:szCs w:val="22"/>
        </w:rPr>
        <w:t xml:space="preserve"> (Stack)</w:t>
      </w:r>
    </w:p>
    <w:p w14:paraId="5FA0C1E4" w14:textId="6E3245C9" w:rsidR="002F2B02" w:rsidRPr="00A10748" w:rsidRDefault="002F2B02"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Stacking is an ensemble technique that combines predictions from multiple base models and uses another model (meta-model) to make a final prediction. The base models’ predictions serve as inputs to the meta-model. The combination of different models leads to better generalization and overall performance.</w:t>
      </w:r>
      <w:r w:rsidR="000E7A65" w:rsidRPr="00A10748">
        <w:rPr>
          <w:rFonts w:eastAsiaTheme="minorHAnsi"/>
          <w:color w:val="000000" w:themeColor="text1"/>
          <w:sz w:val="22"/>
          <w:szCs w:val="22"/>
        </w:rPr>
        <w:t xml:space="preserve"> When leverage the strengths of different models, commonly used in machine learning competitions.</w:t>
      </w:r>
    </w:p>
    <w:p w14:paraId="3C3C041E" w14:textId="77777777" w:rsidR="002F2B02" w:rsidRPr="00A10748" w:rsidRDefault="002F2B02" w:rsidP="00FA7DE6">
      <w:pPr>
        <w:pStyle w:val="a8"/>
        <w:jc w:val="both"/>
        <w:rPr>
          <w:rFonts w:eastAsiaTheme="minorHAnsi"/>
          <w:color w:val="000000" w:themeColor="text1"/>
          <w:sz w:val="22"/>
          <w:szCs w:val="22"/>
        </w:rPr>
      </w:pPr>
      <w:r w:rsidRPr="00A10748">
        <w:rPr>
          <w:rFonts w:eastAsiaTheme="minorHAnsi"/>
          <w:color w:val="000000" w:themeColor="text1"/>
          <w:sz w:val="22"/>
          <w:szCs w:val="22"/>
        </w:rPr>
        <w:t>The final prediction is:</w:t>
      </w:r>
    </w:p>
    <w:p w14:paraId="38D6BCB2" w14:textId="0D893FCB" w:rsidR="00230B8A" w:rsidRPr="00A10748" w:rsidRDefault="00000000" w:rsidP="00FA7DE6">
      <w:pPr>
        <w:pStyle w:val="a8"/>
        <w:jc w:val="both"/>
        <w:rPr>
          <w:rFonts w:eastAsiaTheme="minorEastAsia"/>
          <w:color w:val="000000" w:themeColor="text1"/>
          <w:sz w:val="22"/>
          <w:szCs w:val="22"/>
          <w:lang w:eastAsia="zh-CN"/>
        </w:rPr>
      </w:pPr>
      <m:oMathPara>
        <m:oMath>
          <m:eqArr>
            <m:eqArrPr>
              <m:maxDist m:val="1"/>
              <m:ctrlPr>
                <w:rPr>
                  <w:rFonts w:ascii="Cambria Math" w:eastAsiaTheme="minorHAnsi" w:hAnsi="Cambria Math"/>
                  <w:color w:val="000000" w:themeColor="text1"/>
                  <w:sz w:val="22"/>
                  <w:szCs w:val="22"/>
                </w:rPr>
              </m:ctrlPr>
            </m:eqArrPr>
            <m:e>
              <m:acc>
                <m:accPr>
                  <m:ctrlPr>
                    <w:rPr>
                      <w:rFonts w:ascii="Cambria Math" w:eastAsiaTheme="minorHAnsi" w:hAnsi="Cambria Math"/>
                      <w:color w:val="000000" w:themeColor="text1"/>
                      <w:sz w:val="22"/>
                      <w:szCs w:val="22"/>
                    </w:rPr>
                  </m:ctrlPr>
                </m:accPr>
                <m:e>
                  <m:r>
                    <m:rPr>
                      <m:sty m:val="p"/>
                    </m:rPr>
                    <w:rPr>
                      <w:rFonts w:ascii="Cambria Math" w:eastAsiaTheme="minorHAnsi" w:hAnsi="Cambria Math"/>
                      <w:color w:val="000000" w:themeColor="text1"/>
                      <w:sz w:val="22"/>
                      <w:szCs w:val="22"/>
                    </w:rPr>
                    <m:t>y </m:t>
                  </m:r>
                </m:e>
              </m:acc>
              <m:r>
                <m:rPr>
                  <m:sty m:val="p"/>
                </m:rPr>
                <w:rPr>
                  <w:rFonts w:ascii="Cambria Math" w:eastAsiaTheme="minorHAnsi" w:hAnsi="Cambria Math"/>
                  <w:color w:val="000000" w:themeColor="text1"/>
                  <w:sz w:val="22"/>
                  <w:szCs w:val="22"/>
                </w:rPr>
                <m:t>=g</m:t>
              </m:r>
              <m:d>
                <m:dPr>
                  <m:ctrlPr>
                    <w:rPr>
                      <w:rFonts w:ascii="Cambria Math" w:eastAsiaTheme="minorHAnsi" w:hAnsi="Cambria Math"/>
                      <w:color w:val="000000" w:themeColor="text1"/>
                      <w:sz w:val="22"/>
                      <w:szCs w:val="22"/>
                    </w:rPr>
                  </m:ctrlPr>
                </m:dPr>
                <m:e>
                  <m:sSub>
                    <m:sSubPr>
                      <m:ctrlPr>
                        <w:rPr>
                          <w:rFonts w:ascii="Cambria Math" w:eastAsiaTheme="minorHAnsi" w:hAnsi="Cambria Math"/>
                          <w:color w:val="000000" w:themeColor="text1"/>
                          <w:sz w:val="22"/>
                          <w:szCs w:val="22"/>
                        </w:rPr>
                      </m:ctrlPr>
                    </m:sSubPr>
                    <m:e>
                      <m:r>
                        <m:rPr>
                          <m:sty m:val="p"/>
                        </m:rPr>
                        <w:rPr>
                          <w:rFonts w:ascii="Cambria Math" w:eastAsiaTheme="minorHAnsi" w:hAnsi="Cambria Math"/>
                          <w:color w:val="000000" w:themeColor="text1"/>
                          <w:sz w:val="22"/>
                          <w:szCs w:val="22"/>
                        </w:rPr>
                        <m:t>h</m:t>
                      </m:r>
                    </m:e>
                    <m:sub>
                      <m:r>
                        <m:rPr>
                          <m:sty m:val="p"/>
                        </m:rPr>
                        <w:rPr>
                          <w:rFonts w:ascii="Cambria Math" w:eastAsiaTheme="minorHAnsi" w:hAnsi="Cambria Math"/>
                          <w:color w:val="000000" w:themeColor="text1"/>
                          <w:sz w:val="22"/>
                          <w:szCs w:val="22"/>
                        </w:rPr>
                        <m:t>1</m:t>
                      </m:r>
                    </m:sub>
                  </m:sSub>
                  <m:d>
                    <m:dPr>
                      <m:ctrlPr>
                        <w:rPr>
                          <w:rFonts w:ascii="Cambria Math" w:eastAsiaTheme="minorHAnsi" w:hAnsi="Cambria Math"/>
                          <w:color w:val="000000" w:themeColor="text1"/>
                          <w:sz w:val="22"/>
                          <w:szCs w:val="22"/>
                        </w:rPr>
                      </m:ctrlPr>
                    </m:dPr>
                    <m:e>
                      <m:r>
                        <m:rPr>
                          <m:sty m:val="p"/>
                        </m:rPr>
                        <w:rPr>
                          <w:rFonts w:ascii="Cambria Math" w:eastAsiaTheme="minorHAnsi" w:hAnsi="Cambria Math"/>
                          <w:color w:val="000000" w:themeColor="text1"/>
                          <w:sz w:val="22"/>
                          <w:szCs w:val="22"/>
                        </w:rPr>
                        <m:t>x</m:t>
                      </m:r>
                    </m:e>
                  </m:d>
                  <m:r>
                    <m:rPr>
                      <m:sty m:val="p"/>
                    </m:rPr>
                    <w:rPr>
                      <w:rFonts w:ascii="Cambria Math" w:eastAsiaTheme="minorHAnsi" w:hAnsi="Cambria Math"/>
                      <w:color w:val="000000" w:themeColor="text1"/>
                      <w:sz w:val="22"/>
                      <w:szCs w:val="22"/>
                    </w:rPr>
                    <m:t>, </m:t>
                  </m:r>
                  <m:sSub>
                    <m:sSubPr>
                      <m:ctrlPr>
                        <w:rPr>
                          <w:rFonts w:ascii="Cambria Math" w:eastAsiaTheme="minorHAnsi" w:hAnsi="Cambria Math"/>
                          <w:color w:val="000000" w:themeColor="text1"/>
                          <w:sz w:val="22"/>
                          <w:szCs w:val="22"/>
                        </w:rPr>
                      </m:ctrlPr>
                    </m:sSubPr>
                    <m:e>
                      <m:r>
                        <m:rPr>
                          <m:sty m:val="p"/>
                        </m:rPr>
                        <w:rPr>
                          <w:rFonts w:ascii="Cambria Math" w:eastAsiaTheme="minorHAnsi" w:hAnsi="Cambria Math"/>
                          <w:color w:val="000000" w:themeColor="text1"/>
                          <w:sz w:val="22"/>
                          <w:szCs w:val="22"/>
                        </w:rPr>
                        <m:t>h</m:t>
                      </m:r>
                    </m:e>
                    <m:sub>
                      <m:r>
                        <m:rPr>
                          <m:sty m:val="p"/>
                        </m:rPr>
                        <w:rPr>
                          <w:rFonts w:ascii="Cambria Math" w:eastAsiaTheme="minorHAnsi" w:hAnsi="Cambria Math"/>
                          <w:color w:val="000000" w:themeColor="text1"/>
                          <w:sz w:val="22"/>
                          <w:szCs w:val="22"/>
                        </w:rPr>
                        <m:t>2</m:t>
                      </m:r>
                    </m:sub>
                  </m:sSub>
                  <m:d>
                    <m:dPr>
                      <m:ctrlPr>
                        <w:rPr>
                          <w:rFonts w:ascii="Cambria Math" w:eastAsiaTheme="minorHAnsi" w:hAnsi="Cambria Math"/>
                          <w:color w:val="000000" w:themeColor="text1"/>
                          <w:sz w:val="22"/>
                          <w:szCs w:val="22"/>
                        </w:rPr>
                      </m:ctrlPr>
                    </m:dPr>
                    <m:e>
                      <m:r>
                        <m:rPr>
                          <m:sty m:val="p"/>
                        </m:rPr>
                        <w:rPr>
                          <w:rFonts w:ascii="Cambria Math" w:eastAsiaTheme="minorHAnsi" w:hAnsi="Cambria Math"/>
                          <w:color w:val="000000" w:themeColor="text1"/>
                          <w:sz w:val="22"/>
                          <w:szCs w:val="22"/>
                        </w:rPr>
                        <m:t>x</m:t>
                      </m:r>
                    </m:e>
                  </m:d>
                  <m:r>
                    <m:rPr>
                      <m:sty m:val="p"/>
                    </m:rPr>
                    <w:rPr>
                      <w:rFonts w:ascii="Cambria Math" w:eastAsiaTheme="minorHAnsi" w:hAnsi="Cambria Math"/>
                      <w:color w:val="000000" w:themeColor="text1"/>
                      <w:sz w:val="22"/>
                      <w:szCs w:val="22"/>
                    </w:rPr>
                    <m:t>, …, </m:t>
                  </m:r>
                  <m:sSub>
                    <m:sSubPr>
                      <m:ctrlPr>
                        <w:rPr>
                          <w:rFonts w:ascii="Cambria Math" w:eastAsiaTheme="minorHAnsi" w:hAnsi="Cambria Math"/>
                          <w:color w:val="000000" w:themeColor="text1"/>
                          <w:sz w:val="22"/>
                          <w:szCs w:val="22"/>
                        </w:rPr>
                      </m:ctrlPr>
                    </m:sSubPr>
                    <m:e>
                      <m:r>
                        <m:rPr>
                          <m:sty m:val="p"/>
                        </m:rPr>
                        <w:rPr>
                          <w:rFonts w:ascii="Cambria Math" w:eastAsiaTheme="minorHAnsi" w:hAnsi="Cambria Math"/>
                          <w:color w:val="000000" w:themeColor="text1"/>
                          <w:sz w:val="22"/>
                          <w:szCs w:val="22"/>
                        </w:rPr>
                        <m:t>h</m:t>
                      </m:r>
                    </m:e>
                    <m:sub>
                      <m:r>
                        <m:rPr>
                          <m:sty m:val="p"/>
                        </m:rPr>
                        <w:rPr>
                          <w:rFonts w:ascii="Cambria Math" w:eastAsiaTheme="minorHAnsi" w:hAnsi="Cambria Math"/>
                          <w:color w:val="000000" w:themeColor="text1"/>
                          <w:sz w:val="22"/>
                          <w:szCs w:val="22"/>
                        </w:rPr>
                        <m:t>n</m:t>
                      </m:r>
                    </m:sub>
                  </m:sSub>
                  <m:d>
                    <m:dPr>
                      <m:ctrlPr>
                        <w:rPr>
                          <w:rFonts w:ascii="Cambria Math" w:eastAsiaTheme="minorHAnsi" w:hAnsi="Cambria Math"/>
                          <w:color w:val="000000" w:themeColor="text1"/>
                          <w:sz w:val="22"/>
                          <w:szCs w:val="22"/>
                        </w:rPr>
                      </m:ctrlPr>
                    </m:dPr>
                    <m:e>
                      <m:r>
                        <m:rPr>
                          <m:sty m:val="p"/>
                        </m:rPr>
                        <w:rPr>
                          <w:rFonts w:ascii="Cambria Math" w:eastAsiaTheme="minorHAnsi" w:hAnsi="Cambria Math"/>
                          <w:color w:val="000000" w:themeColor="text1"/>
                          <w:sz w:val="22"/>
                          <w:szCs w:val="22"/>
                        </w:rPr>
                        <m:t>x</m:t>
                      </m:r>
                    </m:e>
                  </m:d>
                </m:e>
              </m:d>
              <m:r>
                <w:rPr>
                  <w:rFonts w:ascii="Cambria Math" w:eastAsiaTheme="minorHAnsi" w:hAnsi="Cambria Math"/>
                  <w:color w:val="000000" w:themeColor="text1"/>
                  <w:sz w:val="22"/>
                  <w:szCs w:val="22"/>
                </w:rPr>
                <m:t>#</m:t>
              </m:r>
              <m:d>
                <m:dPr>
                  <m:ctrlPr>
                    <w:rPr>
                      <w:rFonts w:ascii="Cambria Math" w:eastAsiaTheme="minorHAnsi" w:hAnsi="Cambria Math"/>
                      <w:color w:val="000000" w:themeColor="text1"/>
                      <w:sz w:val="22"/>
                      <w:szCs w:val="22"/>
                    </w:rPr>
                  </m:ctrlPr>
                </m:dPr>
                <m:e>
                  <m:r>
                    <m:rPr>
                      <m:sty m:val="p"/>
                    </m:rPr>
                    <w:rPr>
                      <w:rFonts w:ascii="Cambria Math" w:eastAsiaTheme="minorHAnsi" w:hAnsi="Cambria Math"/>
                      <w:color w:val="000000" w:themeColor="text1"/>
                      <w:sz w:val="22"/>
                      <w:szCs w:val="22"/>
                    </w:rPr>
                    <m:t>9</m:t>
                  </m:r>
                </m:e>
              </m:d>
              <m:ctrlPr>
                <w:rPr>
                  <w:rFonts w:ascii="Cambria Math" w:eastAsiaTheme="minorHAnsi" w:hAnsi="Cambria Math"/>
                  <w:i/>
                  <w:color w:val="000000" w:themeColor="text1"/>
                  <w:sz w:val="22"/>
                  <w:szCs w:val="22"/>
                </w:rPr>
              </m:ctrlPr>
            </m:e>
          </m:eqArr>
        </m:oMath>
      </m:oMathPara>
    </w:p>
    <w:p w14:paraId="2111C59E" w14:textId="77777777" w:rsidR="00C15D0C" w:rsidRPr="00A10748" w:rsidRDefault="00281BD6" w:rsidP="00FA7DE6">
      <w:pPr>
        <w:pStyle w:val="a8"/>
        <w:jc w:val="both"/>
        <w:rPr>
          <w:rFonts w:eastAsiaTheme="minorHAnsi"/>
          <w:sz w:val="22"/>
          <w:szCs w:val="22"/>
        </w:rPr>
      </w:pPr>
      <w:r w:rsidRPr="00A10748">
        <w:rPr>
          <w:rFonts w:eastAsiaTheme="minorHAnsi"/>
          <w:sz w:val="22"/>
          <w:szCs w:val="22"/>
        </w:rPr>
        <w:t>v</w:t>
      </w:r>
      <w:r w:rsidR="00230B8A" w:rsidRPr="00A10748">
        <w:rPr>
          <w:rFonts w:eastAsiaTheme="minorHAnsi"/>
          <w:sz w:val="22"/>
          <w:szCs w:val="22"/>
        </w:rPr>
        <w:t>i</w:t>
      </w:r>
      <w:r w:rsidR="005D6B45" w:rsidRPr="00A10748">
        <w:rPr>
          <w:rFonts w:eastAsiaTheme="minorHAnsi"/>
          <w:sz w:val="22"/>
          <w:szCs w:val="22"/>
        </w:rPr>
        <w:t>i</w:t>
      </w:r>
      <w:r w:rsidRPr="00A10748">
        <w:rPr>
          <w:rFonts w:eastAsiaTheme="minorHAnsi"/>
          <w:sz w:val="22"/>
          <w:szCs w:val="22"/>
        </w:rPr>
        <w:t>i</w:t>
      </w:r>
      <w:r w:rsidR="00C15D0C" w:rsidRPr="00A10748">
        <w:rPr>
          <w:rFonts w:eastAsiaTheme="minorHAnsi"/>
          <w:sz w:val="22"/>
          <w:szCs w:val="22"/>
        </w:rPr>
        <w:t>.</w:t>
      </w:r>
      <w:bookmarkStart w:id="3" w:name="OLE_LINK2"/>
      <w:r w:rsidR="00C15D0C" w:rsidRPr="00A10748">
        <w:rPr>
          <w:rFonts w:eastAsiaTheme="minorHAnsi"/>
          <w:sz w:val="22"/>
          <w:szCs w:val="22"/>
        </w:rPr>
        <w:t xml:space="preserve"> Voting Classifier</w:t>
      </w:r>
      <w:r w:rsidR="00C760D4" w:rsidRPr="00A10748">
        <w:rPr>
          <w:rFonts w:eastAsiaTheme="minorHAnsi"/>
          <w:sz w:val="22"/>
          <w:szCs w:val="22"/>
        </w:rPr>
        <w:t xml:space="preserve"> </w:t>
      </w:r>
    </w:p>
    <w:bookmarkEnd w:id="1"/>
    <w:bookmarkEnd w:id="2"/>
    <w:bookmarkEnd w:id="3"/>
    <w:p w14:paraId="3FBFF4BF" w14:textId="66019817" w:rsidR="00F66008" w:rsidRPr="00A10748" w:rsidRDefault="00F66008" w:rsidP="00FA7DE6">
      <w:pPr>
        <w:pStyle w:val="a8"/>
        <w:jc w:val="both"/>
        <w:rPr>
          <w:rFonts w:eastAsiaTheme="minorHAnsi"/>
          <w:sz w:val="22"/>
          <w:szCs w:val="22"/>
        </w:rPr>
      </w:pPr>
      <w:r w:rsidRPr="00A10748">
        <w:rPr>
          <w:rFonts w:eastAsiaTheme="minorHAnsi"/>
          <w:sz w:val="22"/>
          <w:szCs w:val="22"/>
        </w:rPr>
        <w:t>A voting classifier aggregates predictions from multiple models and selects the final prediction based on majority voting (for classification) or averages (for regression). This ensemble method combines the power of multiple algorithms to improve performance.</w:t>
      </w:r>
      <w:r w:rsidR="00F42B53" w:rsidRPr="00A10748">
        <w:rPr>
          <w:rFonts w:eastAsiaTheme="minorHAnsi"/>
          <w:sz w:val="22"/>
          <w:szCs w:val="22"/>
        </w:rPr>
        <w:t xml:space="preserve"> When to combine several different algorithms to get more robust results. It’s common in sentiment analysis and text classification.</w:t>
      </w:r>
    </w:p>
    <w:p w14:paraId="421D210C" w14:textId="77777777" w:rsidR="00F66008" w:rsidRPr="00A10748" w:rsidRDefault="00F66008" w:rsidP="00FA7DE6">
      <w:pPr>
        <w:pStyle w:val="a8"/>
        <w:jc w:val="both"/>
        <w:rPr>
          <w:rFonts w:eastAsiaTheme="minorHAnsi"/>
          <w:sz w:val="22"/>
          <w:szCs w:val="22"/>
        </w:rPr>
      </w:pPr>
      <w:r w:rsidRPr="00A10748">
        <w:rPr>
          <w:rFonts w:eastAsiaTheme="minorHAnsi"/>
          <w:sz w:val="22"/>
          <w:szCs w:val="22"/>
          <w:lang w:val="en-GB"/>
        </w:rPr>
        <w:t>Mathematical formula:</w:t>
      </w:r>
    </w:p>
    <w:p w14:paraId="7289A525" w14:textId="77777777" w:rsidR="00F66008" w:rsidRPr="00A10748" w:rsidRDefault="00F66008" w:rsidP="00FA7DE6">
      <w:pPr>
        <w:pStyle w:val="a8"/>
        <w:jc w:val="both"/>
        <w:rPr>
          <w:rFonts w:eastAsiaTheme="minorHAnsi"/>
          <w:sz w:val="22"/>
          <w:szCs w:val="22"/>
        </w:rPr>
      </w:pPr>
      <w:r w:rsidRPr="00A10748">
        <w:rPr>
          <w:rFonts w:eastAsiaTheme="minorHAnsi"/>
          <w:sz w:val="22"/>
          <w:szCs w:val="22"/>
        </w:rPr>
        <w:t>The final prediction is the mode of the predictions:</w:t>
      </w:r>
    </w:p>
    <w:p w14:paraId="259169D7" w14:textId="7C574813" w:rsidR="00F66008" w:rsidRPr="00A10748" w:rsidRDefault="00000000" w:rsidP="00FA7DE6">
      <w:pPr>
        <w:pStyle w:val="a8"/>
        <w:jc w:val="both"/>
        <w:rPr>
          <w:rFonts w:eastAsiaTheme="minorEastAsia"/>
          <w:sz w:val="22"/>
          <w:szCs w:val="22"/>
        </w:rPr>
      </w:pPr>
      <m:oMathPara>
        <m:oMath>
          <m:eqArr>
            <m:eqArrPr>
              <m:maxDist m:val="1"/>
              <m:ctrlPr>
                <w:rPr>
                  <w:rFonts w:ascii="Cambria Math" w:eastAsiaTheme="minorHAnsi" w:hAnsi="Cambria Math"/>
                  <w:i/>
                  <w:sz w:val="22"/>
                  <w:szCs w:val="22"/>
                </w:rPr>
              </m:ctrlPr>
            </m:eqArrPr>
            <m:e>
              <m:acc>
                <m:accPr>
                  <m:ctrlPr>
                    <w:rPr>
                      <w:rFonts w:ascii="Cambria Math" w:eastAsiaTheme="minorHAnsi" w:hAnsi="Cambria Math"/>
                      <w:sz w:val="22"/>
                      <w:szCs w:val="22"/>
                    </w:rPr>
                  </m:ctrlPr>
                </m:accPr>
                <m:e>
                  <m:r>
                    <m:rPr>
                      <m:sty m:val="p"/>
                    </m:rPr>
                    <w:rPr>
                      <w:rFonts w:ascii="Cambria Math" w:eastAsiaTheme="minorHAnsi" w:hAnsi="Cambria Math"/>
                      <w:sz w:val="22"/>
                      <w:szCs w:val="22"/>
                    </w:rPr>
                    <m:t>y </m:t>
                  </m:r>
                </m:e>
              </m:acc>
              <m:r>
                <m:rPr>
                  <m:sty m:val="p"/>
                </m:rPr>
                <w:rPr>
                  <w:rFonts w:ascii="Cambria Math" w:eastAsiaTheme="minorHAnsi" w:hAnsi="Cambria Math"/>
                  <w:sz w:val="22"/>
                  <w:szCs w:val="22"/>
                </w:rPr>
                <m:t>=mode </m:t>
              </m:r>
              <m:d>
                <m:dPr>
                  <m:begChr m:val="{"/>
                  <m:endChr m:val="}"/>
                  <m:ctrlPr>
                    <w:rPr>
                      <w:rFonts w:ascii="Cambria Math" w:eastAsiaTheme="minorHAnsi" w:hAnsi="Cambria Math"/>
                      <w:sz w:val="22"/>
                      <w:szCs w:val="22"/>
                    </w:rPr>
                  </m:ctrlPr>
                </m:dPr>
                <m:e>
                  <m:sSub>
                    <m:sSubPr>
                      <m:ctrlPr>
                        <w:rPr>
                          <w:rFonts w:ascii="Cambria Math" w:eastAsiaTheme="minorHAnsi" w:hAnsi="Cambria Math"/>
                          <w:sz w:val="22"/>
                          <w:szCs w:val="22"/>
                        </w:rPr>
                      </m:ctrlPr>
                    </m:sSubPr>
                    <m:e>
                      <m:r>
                        <m:rPr>
                          <m:sty m:val="p"/>
                        </m:rPr>
                        <w:rPr>
                          <w:rFonts w:ascii="Cambria Math" w:eastAsiaTheme="minorHAnsi" w:hAnsi="Cambria Math"/>
                          <w:sz w:val="22"/>
                          <w:szCs w:val="22"/>
                        </w:rPr>
                        <m:t>y</m:t>
                      </m:r>
                    </m:e>
                    <m:sub>
                      <m:r>
                        <m:rPr>
                          <m:sty m:val="p"/>
                        </m:rPr>
                        <w:rPr>
                          <w:rFonts w:ascii="Cambria Math" w:eastAsiaTheme="minorHAnsi" w:hAnsi="Cambria Math"/>
                          <w:sz w:val="22"/>
                          <w:szCs w:val="22"/>
                        </w:rPr>
                        <m:t>1</m:t>
                      </m:r>
                    </m:sub>
                  </m:sSub>
                  <m:r>
                    <m:rPr>
                      <m:sty m:val="p"/>
                    </m:rPr>
                    <w:rPr>
                      <w:rFonts w:ascii="Cambria Math" w:eastAsiaTheme="minorHAnsi" w:hAnsi="Cambria Math"/>
                      <w:sz w:val="22"/>
                      <w:szCs w:val="22"/>
                    </w:rPr>
                    <m:t>, </m:t>
                  </m:r>
                  <m:sSub>
                    <m:sSubPr>
                      <m:ctrlPr>
                        <w:rPr>
                          <w:rFonts w:ascii="Cambria Math" w:eastAsiaTheme="minorHAnsi" w:hAnsi="Cambria Math"/>
                          <w:sz w:val="22"/>
                          <w:szCs w:val="22"/>
                        </w:rPr>
                      </m:ctrlPr>
                    </m:sSubPr>
                    <m:e>
                      <m:r>
                        <m:rPr>
                          <m:sty m:val="p"/>
                        </m:rPr>
                        <w:rPr>
                          <w:rFonts w:ascii="Cambria Math" w:eastAsiaTheme="minorHAnsi" w:hAnsi="Cambria Math"/>
                          <w:sz w:val="22"/>
                          <w:szCs w:val="22"/>
                        </w:rPr>
                        <m:t>y</m:t>
                      </m:r>
                    </m:e>
                    <m:sub>
                      <m:r>
                        <m:rPr>
                          <m:sty m:val="p"/>
                        </m:rPr>
                        <w:rPr>
                          <w:rFonts w:ascii="Cambria Math" w:eastAsiaTheme="minorHAnsi" w:hAnsi="Cambria Math"/>
                          <w:sz w:val="22"/>
                          <w:szCs w:val="22"/>
                        </w:rPr>
                        <m:t>2</m:t>
                      </m:r>
                    </m:sub>
                  </m:sSub>
                  <m:r>
                    <m:rPr>
                      <m:sty m:val="p"/>
                    </m:rPr>
                    <w:rPr>
                      <w:rFonts w:ascii="Cambria Math" w:eastAsiaTheme="minorHAnsi" w:hAnsi="Cambria Math"/>
                      <w:sz w:val="22"/>
                      <w:szCs w:val="22"/>
                    </w:rPr>
                    <m:t>, …, </m:t>
                  </m:r>
                  <m:sSub>
                    <m:sSubPr>
                      <m:ctrlPr>
                        <w:rPr>
                          <w:rFonts w:ascii="Cambria Math" w:eastAsiaTheme="minorHAnsi" w:hAnsi="Cambria Math"/>
                          <w:sz w:val="22"/>
                          <w:szCs w:val="22"/>
                        </w:rPr>
                      </m:ctrlPr>
                    </m:sSubPr>
                    <m:e>
                      <m:r>
                        <m:rPr>
                          <m:sty m:val="p"/>
                        </m:rPr>
                        <w:rPr>
                          <w:rFonts w:ascii="Cambria Math" w:eastAsiaTheme="minorHAnsi" w:hAnsi="Cambria Math"/>
                          <w:sz w:val="22"/>
                          <w:szCs w:val="22"/>
                        </w:rPr>
                        <m:t>y</m:t>
                      </m:r>
                    </m:e>
                    <m:sub>
                      <m:r>
                        <m:rPr>
                          <m:sty m:val="p"/>
                        </m:rPr>
                        <w:rPr>
                          <w:rFonts w:ascii="Cambria Math" w:eastAsiaTheme="minorHAnsi" w:hAnsi="Cambria Math"/>
                          <w:sz w:val="22"/>
                          <w:szCs w:val="22"/>
                        </w:rPr>
                        <m:t>n</m:t>
                      </m:r>
                    </m:sub>
                  </m:sSub>
                </m:e>
              </m:d>
              <m:r>
                <w:rPr>
                  <w:rFonts w:ascii="Cambria Math" w:eastAsiaTheme="minorHAnsi" w:hAnsi="Cambria Math"/>
                  <w:sz w:val="22"/>
                  <w:szCs w:val="22"/>
                </w:rPr>
                <m:t>#</m:t>
              </m:r>
              <m:d>
                <m:dPr>
                  <m:ctrlPr>
                    <w:rPr>
                      <w:rFonts w:ascii="Cambria Math" w:eastAsiaTheme="minorHAnsi" w:hAnsi="Cambria Math"/>
                      <w:i/>
                      <w:sz w:val="22"/>
                      <w:szCs w:val="22"/>
                    </w:rPr>
                  </m:ctrlPr>
                </m:dPr>
                <m:e>
                  <m:r>
                    <w:rPr>
                      <w:rFonts w:ascii="Cambria Math" w:eastAsiaTheme="minorHAnsi" w:hAnsi="Cambria Math"/>
                      <w:sz w:val="22"/>
                      <w:szCs w:val="22"/>
                    </w:rPr>
                    <m:t>10</m:t>
                  </m:r>
                </m:e>
              </m:d>
            </m:e>
          </m:eqArr>
        </m:oMath>
      </m:oMathPara>
    </w:p>
    <w:p w14:paraId="7D14ED0E" w14:textId="77777777" w:rsidR="001D2A41" w:rsidRPr="00A10748" w:rsidRDefault="001D2A41" w:rsidP="00FA7DE6">
      <w:pPr>
        <w:pStyle w:val="a8"/>
        <w:jc w:val="both"/>
        <w:rPr>
          <w:rFonts w:eastAsiaTheme="minorEastAsia"/>
          <w:sz w:val="22"/>
          <w:szCs w:val="22"/>
          <w:lang w:eastAsia="zh-CN"/>
        </w:rPr>
      </w:pPr>
    </w:p>
    <w:p w14:paraId="00225D8D" w14:textId="293F510B" w:rsidR="005D6B45" w:rsidRPr="00A10748" w:rsidRDefault="005D6B45" w:rsidP="00FA7DE6">
      <w:pPr>
        <w:pStyle w:val="a8"/>
        <w:jc w:val="both"/>
        <w:rPr>
          <w:rFonts w:eastAsiaTheme="minorHAnsi"/>
          <w:sz w:val="22"/>
          <w:szCs w:val="22"/>
        </w:rPr>
      </w:pPr>
      <w:r w:rsidRPr="00A10748">
        <w:rPr>
          <w:rFonts w:eastAsiaTheme="minorHAnsi"/>
          <w:sz w:val="22"/>
          <w:szCs w:val="22"/>
        </w:rPr>
        <w:t>2.3.1 Hyperparameter Tweaking</w:t>
      </w:r>
    </w:p>
    <w:p w14:paraId="416B9E86" w14:textId="4D12D4C9" w:rsidR="005D6B45" w:rsidRPr="00A10748" w:rsidRDefault="005D6B45" w:rsidP="00FA7DE6">
      <w:pPr>
        <w:pStyle w:val="2"/>
        <w:numPr>
          <w:ilvl w:val="0"/>
          <w:numId w:val="0"/>
        </w:numPr>
        <w:pBdr>
          <w:bottom w:val="single" w:sz="4" w:space="1" w:color="auto"/>
        </w:pBdr>
        <w:spacing w:line="240" w:lineRule="auto"/>
        <w:ind w:left="576" w:hanging="576"/>
        <w:jc w:val="both"/>
        <w:rPr>
          <w:rFonts w:ascii="Times New Roman" w:hAnsi="Times New Roman" w:cs="Times New Roman"/>
          <w:b w:val="0"/>
          <w:color w:val="auto"/>
          <w:sz w:val="22"/>
          <w:szCs w:val="22"/>
        </w:rPr>
      </w:pPr>
      <w:r w:rsidRPr="00A10748">
        <w:rPr>
          <w:rFonts w:ascii="Times New Roman" w:hAnsi="Times New Roman" w:cs="Times New Roman"/>
          <w:b w:val="0"/>
          <w:color w:val="auto"/>
          <w:sz w:val="22"/>
          <w:szCs w:val="22"/>
        </w:rPr>
        <w:t>Table 3</w:t>
      </w:r>
      <w:r w:rsidR="00804FDB" w:rsidRPr="00A10748">
        <w:rPr>
          <w:rFonts w:ascii="Times New Roman" w:hAnsi="Times New Roman" w:cs="Times New Roman"/>
          <w:b w:val="0"/>
          <w:color w:val="auto"/>
          <w:sz w:val="22"/>
          <w:szCs w:val="22"/>
          <w:lang w:eastAsia="zh-CN"/>
        </w:rPr>
        <w:t>.</w:t>
      </w:r>
      <w:r w:rsidRPr="00A10748">
        <w:rPr>
          <w:rFonts w:ascii="Times New Roman" w:hAnsi="Times New Roman" w:cs="Times New Roman"/>
          <w:b w:val="0"/>
          <w:color w:val="auto"/>
          <w:sz w:val="22"/>
          <w:szCs w:val="22"/>
        </w:rPr>
        <w:t xml:space="preserve"> </w:t>
      </w:r>
      <w:r w:rsidR="00834BD0" w:rsidRPr="00A10748">
        <w:rPr>
          <w:rFonts w:ascii="Times New Roman" w:hAnsi="Times New Roman" w:cs="Times New Roman"/>
          <w:b w:val="0"/>
          <w:color w:val="auto"/>
          <w:sz w:val="22"/>
          <w:szCs w:val="22"/>
          <w:lang w:eastAsia="zh-CN"/>
        </w:rPr>
        <w:t>ZSN</w:t>
      </w:r>
      <w:r w:rsidRPr="00A10748">
        <w:rPr>
          <w:rFonts w:ascii="Times New Roman" w:hAnsi="Times New Roman" w:cs="Times New Roman"/>
          <w:b w:val="0"/>
          <w:color w:val="auto"/>
          <w:sz w:val="22"/>
          <w:szCs w:val="22"/>
        </w:rPr>
        <w:t xml:space="preserve"> Prediction Model Hyperparameters for Randomized Grid Search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3814"/>
        <w:gridCol w:w="4002"/>
      </w:tblGrid>
      <w:tr w:rsidR="005D6B45" w:rsidRPr="00A10748" w14:paraId="2B3BBEE7" w14:textId="77777777" w:rsidTr="005D6B45">
        <w:tc>
          <w:tcPr>
            <w:tcW w:w="1638" w:type="dxa"/>
          </w:tcPr>
          <w:p w14:paraId="58AD4C47" w14:textId="77777777" w:rsidR="005D6B45" w:rsidRPr="00A10748" w:rsidRDefault="005D6B45" w:rsidP="00FA7DE6">
            <w:pPr>
              <w:pBdr>
                <w:top w:val="single" w:sz="4" w:space="1" w:color="auto"/>
                <w:bottom w:val="single" w:sz="4" w:space="1" w:color="auto"/>
              </w:pBdr>
              <w:spacing w:line="240" w:lineRule="auto"/>
              <w:jc w:val="both"/>
              <w:rPr>
                <w:rFonts w:ascii="Times New Roman" w:hAnsi="Times New Roman" w:cs="Times New Roman"/>
              </w:rPr>
            </w:pPr>
            <w:r w:rsidRPr="00A10748">
              <w:rPr>
                <w:rFonts w:ascii="Times New Roman" w:hAnsi="Times New Roman" w:cs="Times New Roman"/>
              </w:rPr>
              <w:t>ML Classifiers</w:t>
            </w:r>
          </w:p>
        </w:tc>
        <w:tc>
          <w:tcPr>
            <w:tcW w:w="3870" w:type="dxa"/>
          </w:tcPr>
          <w:p w14:paraId="0B54209B" w14:textId="77777777" w:rsidR="005D6B45" w:rsidRPr="00A10748" w:rsidRDefault="005D6B45" w:rsidP="00FA7DE6">
            <w:pPr>
              <w:pBdr>
                <w:top w:val="single" w:sz="4" w:space="1" w:color="auto"/>
                <w:bottom w:val="single" w:sz="4" w:space="1" w:color="auto"/>
              </w:pBdr>
              <w:spacing w:line="240" w:lineRule="auto"/>
              <w:jc w:val="both"/>
              <w:rPr>
                <w:rFonts w:ascii="Times New Roman" w:hAnsi="Times New Roman" w:cs="Times New Roman"/>
              </w:rPr>
            </w:pPr>
            <w:r w:rsidRPr="00A10748">
              <w:rPr>
                <w:rFonts w:ascii="Times New Roman" w:hAnsi="Times New Roman" w:cs="Times New Roman"/>
              </w:rPr>
              <w:t>Hyperparameter Explanation</w:t>
            </w:r>
          </w:p>
        </w:tc>
        <w:tc>
          <w:tcPr>
            <w:tcW w:w="4050" w:type="dxa"/>
          </w:tcPr>
          <w:p w14:paraId="3573817F" w14:textId="77777777" w:rsidR="005D6B45" w:rsidRPr="00A10748" w:rsidRDefault="005D6B45" w:rsidP="00FA7DE6">
            <w:pPr>
              <w:pBdr>
                <w:top w:val="single" w:sz="4" w:space="1" w:color="auto"/>
                <w:bottom w:val="single" w:sz="4" w:space="1" w:color="auto"/>
              </w:pBdr>
              <w:spacing w:line="240" w:lineRule="auto"/>
              <w:jc w:val="both"/>
              <w:rPr>
                <w:rFonts w:ascii="Times New Roman" w:hAnsi="Times New Roman" w:cs="Times New Roman"/>
              </w:rPr>
            </w:pPr>
            <w:r w:rsidRPr="00A10748">
              <w:rPr>
                <w:rFonts w:ascii="Times New Roman" w:hAnsi="Times New Roman" w:cs="Times New Roman"/>
              </w:rPr>
              <w:t>Randomized Grid Search Range</w:t>
            </w:r>
          </w:p>
        </w:tc>
      </w:tr>
      <w:tr w:rsidR="005D6B45" w:rsidRPr="00A10748" w14:paraId="3B90F76E" w14:textId="77777777" w:rsidTr="005D6B45">
        <w:tc>
          <w:tcPr>
            <w:tcW w:w="1638" w:type="dxa"/>
          </w:tcPr>
          <w:p w14:paraId="2E176E9F"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SVM</w:t>
            </w:r>
          </w:p>
        </w:tc>
        <w:tc>
          <w:tcPr>
            <w:tcW w:w="3870" w:type="dxa"/>
          </w:tcPr>
          <w:p w14:paraId="76A6323F"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C: Regularization parameter. The strength of the regularization is inversely proportional to C.</w:t>
            </w:r>
          </w:p>
          <w:p w14:paraId="60E29B9D"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gamma: Kernel coefficient for 'rbf', 'poly' and 'sigmoid'. 'scale' is equivalent to 1 / (n_features * X.var()) as feature scaling.</w:t>
            </w:r>
          </w:p>
          <w:p w14:paraId="53FBA745" w14:textId="7078B245" w:rsidR="005D6B45" w:rsidRPr="00A10748" w:rsidRDefault="00735153" w:rsidP="00FA7DE6">
            <w:pPr>
              <w:spacing w:line="240" w:lineRule="auto"/>
              <w:jc w:val="both"/>
              <w:rPr>
                <w:rFonts w:ascii="Times New Roman" w:hAnsi="Times New Roman" w:cs="Times New Roman"/>
                <w:color w:val="FF0000"/>
              </w:rPr>
            </w:pPr>
            <w:r w:rsidRPr="00A10748">
              <w:rPr>
                <w:rFonts w:ascii="Times New Roman" w:hAnsi="Times New Roman" w:cs="Times New Roman"/>
              </w:rPr>
              <w:t>kernel: Specifies the kernel type to be used in the algorithm.</w:t>
            </w:r>
          </w:p>
        </w:tc>
        <w:tc>
          <w:tcPr>
            <w:tcW w:w="4050" w:type="dxa"/>
          </w:tcPr>
          <w:p w14:paraId="4DF37387"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C: [4, 5, 6, 7, 10]</w:t>
            </w:r>
          </w:p>
          <w:p w14:paraId="0FA3CFAD"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gamma: ['scale', 0.05, 0.1, 0.3, 0.5]</w:t>
            </w:r>
          </w:p>
          <w:p w14:paraId="784CF647" w14:textId="1A62CADC" w:rsidR="005D6B45" w:rsidRPr="00A10748" w:rsidRDefault="00735153" w:rsidP="00FA7DE6">
            <w:pPr>
              <w:spacing w:line="240" w:lineRule="auto"/>
              <w:jc w:val="both"/>
              <w:rPr>
                <w:rFonts w:ascii="Times New Roman" w:hAnsi="Times New Roman" w:cs="Times New Roman"/>
                <w:color w:val="FF0000"/>
              </w:rPr>
            </w:pPr>
            <w:r w:rsidRPr="00A10748">
              <w:rPr>
                <w:rFonts w:ascii="Times New Roman" w:hAnsi="Times New Roman" w:cs="Times New Roman"/>
              </w:rPr>
              <w:t>kernel: ['rbf']</w:t>
            </w:r>
          </w:p>
        </w:tc>
      </w:tr>
      <w:tr w:rsidR="005D6B45" w:rsidRPr="00A10748" w14:paraId="1A4DE9DB" w14:textId="77777777" w:rsidTr="005D6B45">
        <w:tc>
          <w:tcPr>
            <w:tcW w:w="1638" w:type="dxa"/>
          </w:tcPr>
          <w:p w14:paraId="4371178B"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LR</w:t>
            </w:r>
          </w:p>
        </w:tc>
        <w:tc>
          <w:tcPr>
            <w:tcW w:w="3870" w:type="dxa"/>
          </w:tcPr>
          <w:p w14:paraId="598A0E99" w14:textId="77777777" w:rsidR="00E306E7"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C: Inverse of regularization strength. Smaller values specify stronger regularization.</w:t>
            </w:r>
          </w:p>
          <w:p w14:paraId="64A10E81" w14:textId="205EF819" w:rsidR="005D6B45"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solver: Algorithm to use in the optimization problem.</w:t>
            </w:r>
          </w:p>
        </w:tc>
        <w:tc>
          <w:tcPr>
            <w:tcW w:w="4050" w:type="dxa"/>
          </w:tcPr>
          <w:p w14:paraId="2565D366" w14:textId="77777777" w:rsidR="00E306E7"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C: [0.9, 0.95, 1, 1.05, 1.1]</w:t>
            </w:r>
          </w:p>
          <w:p w14:paraId="11B650FE" w14:textId="4E6BBFA1" w:rsidR="005D6B45"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solver: ['liblinear', 'lbfgs']</w:t>
            </w:r>
          </w:p>
        </w:tc>
      </w:tr>
      <w:tr w:rsidR="005D6B45" w:rsidRPr="00A10748" w14:paraId="65689C4D" w14:textId="77777777" w:rsidTr="005D6B45">
        <w:tc>
          <w:tcPr>
            <w:tcW w:w="1638" w:type="dxa"/>
          </w:tcPr>
          <w:p w14:paraId="3A113845"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KNN</w:t>
            </w:r>
          </w:p>
        </w:tc>
        <w:tc>
          <w:tcPr>
            <w:tcW w:w="3870" w:type="dxa"/>
          </w:tcPr>
          <w:p w14:paraId="7B3D6C70" w14:textId="77777777" w:rsidR="00E306E7"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n_neighbors: Number of neighbors to use by default for k_neighbors queries.</w:t>
            </w:r>
          </w:p>
          <w:p w14:paraId="7E760437" w14:textId="77777777" w:rsidR="00E306E7"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weights: Weight function used in prediction. 'distance' refers to inverse distance.</w:t>
            </w:r>
          </w:p>
          <w:p w14:paraId="41A8945F" w14:textId="108C9D35" w:rsidR="005D6B45" w:rsidRPr="00A10748" w:rsidRDefault="00E306E7" w:rsidP="00FA7DE6">
            <w:pPr>
              <w:spacing w:line="240" w:lineRule="auto"/>
              <w:jc w:val="both"/>
              <w:rPr>
                <w:rFonts w:ascii="Times New Roman" w:hAnsi="Times New Roman" w:cs="Times New Roman"/>
              </w:rPr>
            </w:pPr>
            <w:r w:rsidRPr="00A10748">
              <w:rPr>
                <w:rFonts w:ascii="Times New Roman" w:hAnsi="Times New Roman" w:cs="Times New Roman"/>
              </w:rPr>
              <w:t>p: Power parameter for the Minkowski metric. When p = 1, this is equivalent to using Manhattan distance (L1), and Euclidean distance (L2) for p = 2.</w:t>
            </w:r>
          </w:p>
        </w:tc>
        <w:tc>
          <w:tcPr>
            <w:tcW w:w="4050" w:type="dxa"/>
          </w:tcPr>
          <w:p w14:paraId="573A6751" w14:textId="77777777" w:rsidR="00A20946" w:rsidRPr="00A10748" w:rsidRDefault="00A20946" w:rsidP="00FA7DE6">
            <w:pPr>
              <w:spacing w:line="240" w:lineRule="auto"/>
              <w:jc w:val="both"/>
              <w:rPr>
                <w:rFonts w:ascii="Times New Roman" w:hAnsi="Times New Roman" w:cs="Times New Roman"/>
              </w:rPr>
            </w:pPr>
            <w:r w:rsidRPr="00A10748">
              <w:rPr>
                <w:rFonts w:ascii="Times New Roman" w:hAnsi="Times New Roman" w:cs="Times New Roman"/>
              </w:rPr>
              <w:t>n_neighbors: [3, 4, 5, 6, 7, 8]</w:t>
            </w:r>
          </w:p>
          <w:p w14:paraId="769A7F7D" w14:textId="77777777" w:rsidR="00A20946" w:rsidRPr="00A10748" w:rsidRDefault="00A20946" w:rsidP="00FA7DE6">
            <w:pPr>
              <w:spacing w:line="240" w:lineRule="auto"/>
              <w:jc w:val="both"/>
              <w:rPr>
                <w:rFonts w:ascii="Times New Roman" w:hAnsi="Times New Roman" w:cs="Times New Roman"/>
              </w:rPr>
            </w:pPr>
            <w:r w:rsidRPr="00A10748">
              <w:rPr>
                <w:rFonts w:ascii="Times New Roman" w:hAnsi="Times New Roman" w:cs="Times New Roman"/>
              </w:rPr>
              <w:t>weights: ['distance']</w:t>
            </w:r>
          </w:p>
          <w:p w14:paraId="7B50CA2A" w14:textId="2019E249" w:rsidR="005D6B45" w:rsidRPr="00A10748" w:rsidRDefault="00A20946" w:rsidP="00FA7DE6">
            <w:pPr>
              <w:spacing w:line="240" w:lineRule="auto"/>
              <w:jc w:val="both"/>
              <w:rPr>
                <w:rFonts w:ascii="Times New Roman" w:hAnsi="Times New Roman" w:cs="Times New Roman"/>
              </w:rPr>
            </w:pPr>
            <w:r w:rsidRPr="00A10748">
              <w:rPr>
                <w:rFonts w:ascii="Times New Roman" w:hAnsi="Times New Roman" w:cs="Times New Roman"/>
              </w:rPr>
              <w:t>p: [1, 2, 3]</w:t>
            </w:r>
          </w:p>
        </w:tc>
      </w:tr>
      <w:tr w:rsidR="005D6B45" w:rsidRPr="00A10748" w14:paraId="1473BE89" w14:textId="77777777" w:rsidTr="005D6B45">
        <w:tc>
          <w:tcPr>
            <w:tcW w:w="1638" w:type="dxa"/>
          </w:tcPr>
          <w:p w14:paraId="79411727"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DT</w:t>
            </w:r>
          </w:p>
        </w:tc>
        <w:tc>
          <w:tcPr>
            <w:tcW w:w="3870" w:type="dxa"/>
          </w:tcPr>
          <w:p w14:paraId="32A7B5C9"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criterion: The function to measure the quality of a split. 'gini' is Gini impurity and 'entropy' is information gain.</w:t>
            </w:r>
          </w:p>
          <w:p w14:paraId="66F5BCC7"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max_depth: The maximum depth of the tree.</w:t>
            </w:r>
          </w:p>
          <w:p w14:paraId="7C58198C"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min_samples_split: The minimum number of samples required to split an internal node.</w:t>
            </w:r>
          </w:p>
          <w:p w14:paraId="5122238F" w14:textId="5AD90858" w:rsidR="005D6B45"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lastRenderedPageBreak/>
              <w:t>min_samples_leaf: The minimum number of samples required to be at a leaf node.</w:t>
            </w:r>
          </w:p>
        </w:tc>
        <w:tc>
          <w:tcPr>
            <w:tcW w:w="4050" w:type="dxa"/>
          </w:tcPr>
          <w:p w14:paraId="5B1ACD3C"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lastRenderedPageBreak/>
              <w:t>criterion: ['gini', 'entropy']</w:t>
            </w:r>
          </w:p>
          <w:p w14:paraId="2E405D60"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max_depth: [8, 10, 12, 15]</w:t>
            </w:r>
          </w:p>
          <w:p w14:paraId="764AF8E6" w14:textId="77777777" w:rsidR="00735153"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min_samples_split: [18, 20, 22]</w:t>
            </w:r>
          </w:p>
          <w:p w14:paraId="25BB1079" w14:textId="353B8545" w:rsidR="005D6B45" w:rsidRPr="00A10748" w:rsidRDefault="00735153" w:rsidP="00FA7DE6">
            <w:pPr>
              <w:spacing w:line="240" w:lineRule="auto"/>
              <w:jc w:val="both"/>
              <w:rPr>
                <w:rFonts w:ascii="Times New Roman" w:hAnsi="Times New Roman" w:cs="Times New Roman"/>
              </w:rPr>
            </w:pPr>
            <w:r w:rsidRPr="00A10748">
              <w:rPr>
                <w:rFonts w:ascii="Times New Roman" w:hAnsi="Times New Roman" w:cs="Times New Roman"/>
              </w:rPr>
              <w:t>min_samples_leaf: [1, 2, 5]</w:t>
            </w:r>
          </w:p>
        </w:tc>
      </w:tr>
      <w:tr w:rsidR="005D6B45" w:rsidRPr="00A10748" w14:paraId="5427DBEE" w14:textId="77777777" w:rsidTr="005D6B45">
        <w:tc>
          <w:tcPr>
            <w:tcW w:w="1638" w:type="dxa"/>
          </w:tcPr>
          <w:p w14:paraId="376159AC"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ADA</w:t>
            </w:r>
          </w:p>
        </w:tc>
        <w:tc>
          <w:tcPr>
            <w:tcW w:w="3870" w:type="dxa"/>
          </w:tcPr>
          <w:p w14:paraId="49643256" w14:textId="77777777" w:rsidR="00C542C6" w:rsidRPr="00A10748" w:rsidRDefault="00C542C6" w:rsidP="00FA7DE6">
            <w:pPr>
              <w:spacing w:line="240" w:lineRule="auto"/>
              <w:jc w:val="both"/>
              <w:rPr>
                <w:rFonts w:ascii="Times New Roman" w:hAnsi="Times New Roman" w:cs="Times New Roman"/>
              </w:rPr>
            </w:pPr>
            <w:r w:rsidRPr="00A10748">
              <w:rPr>
                <w:rFonts w:ascii="Times New Roman" w:hAnsi="Times New Roman" w:cs="Times New Roman"/>
              </w:rPr>
              <w:t>n_estimators: The number of boosting stages.</w:t>
            </w:r>
          </w:p>
          <w:p w14:paraId="23EBDDCB" w14:textId="77777777" w:rsidR="00C542C6" w:rsidRPr="00A10748" w:rsidRDefault="00C542C6" w:rsidP="00FA7DE6">
            <w:pPr>
              <w:spacing w:line="240" w:lineRule="auto"/>
              <w:jc w:val="both"/>
              <w:rPr>
                <w:rFonts w:ascii="Times New Roman" w:hAnsi="Times New Roman" w:cs="Times New Roman"/>
              </w:rPr>
            </w:pPr>
            <w:r w:rsidRPr="00A10748">
              <w:rPr>
                <w:rFonts w:ascii="Times New Roman" w:hAnsi="Times New Roman" w:cs="Times New Roman"/>
              </w:rPr>
              <w:t>learning_rate: Learning rate shrinks the contribution of each classifier.</w:t>
            </w:r>
          </w:p>
          <w:p w14:paraId="2CB9F566" w14:textId="2AA87257" w:rsidR="005D6B45" w:rsidRPr="00A10748" w:rsidRDefault="00C542C6" w:rsidP="00FA7DE6">
            <w:pPr>
              <w:spacing w:line="240" w:lineRule="auto"/>
              <w:jc w:val="both"/>
              <w:rPr>
                <w:rFonts w:ascii="Times New Roman" w:hAnsi="Times New Roman" w:cs="Times New Roman"/>
              </w:rPr>
            </w:pPr>
            <w:r w:rsidRPr="00A10748">
              <w:rPr>
                <w:rFonts w:ascii="Times New Roman" w:hAnsi="Times New Roman" w:cs="Times New Roman"/>
              </w:rPr>
              <w:t>algorithm: Type of algorithm used for boosting.</w:t>
            </w:r>
          </w:p>
        </w:tc>
        <w:tc>
          <w:tcPr>
            <w:tcW w:w="4050" w:type="dxa"/>
          </w:tcPr>
          <w:p w14:paraId="042D20A5" w14:textId="77777777" w:rsidR="005760BD" w:rsidRPr="00A10748" w:rsidRDefault="005760BD" w:rsidP="00FA7DE6">
            <w:pPr>
              <w:spacing w:line="240" w:lineRule="auto"/>
              <w:jc w:val="both"/>
              <w:rPr>
                <w:rFonts w:ascii="Times New Roman" w:hAnsi="Times New Roman" w:cs="Times New Roman"/>
              </w:rPr>
            </w:pPr>
            <w:r w:rsidRPr="00A10748">
              <w:rPr>
                <w:rFonts w:ascii="Times New Roman" w:hAnsi="Times New Roman" w:cs="Times New Roman"/>
              </w:rPr>
              <w:t>n_estimators: [350, 400, 450]</w:t>
            </w:r>
          </w:p>
          <w:p w14:paraId="524A05C6" w14:textId="77777777" w:rsidR="005760BD" w:rsidRPr="00A10748" w:rsidRDefault="005760BD" w:rsidP="00FA7DE6">
            <w:pPr>
              <w:spacing w:line="240" w:lineRule="auto"/>
              <w:jc w:val="both"/>
              <w:rPr>
                <w:rFonts w:ascii="Times New Roman" w:hAnsi="Times New Roman" w:cs="Times New Roman"/>
              </w:rPr>
            </w:pPr>
            <w:r w:rsidRPr="00A10748">
              <w:rPr>
                <w:rFonts w:ascii="Times New Roman" w:hAnsi="Times New Roman" w:cs="Times New Roman"/>
              </w:rPr>
              <w:t>learning_rate: [0.3, 0.35, 0.4]</w:t>
            </w:r>
          </w:p>
          <w:p w14:paraId="750822B1" w14:textId="7CCC60BB" w:rsidR="005D6B45" w:rsidRPr="00A10748" w:rsidRDefault="005760BD" w:rsidP="00FA7DE6">
            <w:pPr>
              <w:spacing w:line="240" w:lineRule="auto"/>
              <w:jc w:val="both"/>
              <w:rPr>
                <w:rFonts w:ascii="Times New Roman" w:hAnsi="Times New Roman" w:cs="Times New Roman"/>
              </w:rPr>
            </w:pPr>
            <w:r w:rsidRPr="00A10748">
              <w:rPr>
                <w:rFonts w:ascii="Times New Roman" w:hAnsi="Times New Roman" w:cs="Times New Roman"/>
              </w:rPr>
              <w:t>algorithm: ['SAMME']</w:t>
            </w:r>
          </w:p>
        </w:tc>
      </w:tr>
      <w:tr w:rsidR="005D6B45" w:rsidRPr="00A10748" w14:paraId="34832D82" w14:textId="77777777" w:rsidTr="005D6B45">
        <w:tc>
          <w:tcPr>
            <w:tcW w:w="1638" w:type="dxa"/>
          </w:tcPr>
          <w:p w14:paraId="182D2E6D"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Bagging</w:t>
            </w:r>
          </w:p>
        </w:tc>
        <w:tc>
          <w:tcPr>
            <w:tcW w:w="3870" w:type="dxa"/>
          </w:tcPr>
          <w:p w14:paraId="3AFF0317" w14:textId="77777777" w:rsidR="00FB2385" w:rsidRPr="00A10748" w:rsidRDefault="00FB2385" w:rsidP="00FA7DE6">
            <w:pPr>
              <w:spacing w:line="240" w:lineRule="auto"/>
              <w:jc w:val="both"/>
              <w:rPr>
                <w:rFonts w:ascii="Times New Roman" w:hAnsi="Times New Roman" w:cs="Times New Roman"/>
              </w:rPr>
            </w:pPr>
            <w:r w:rsidRPr="00A10748">
              <w:rPr>
                <w:rFonts w:ascii="Times New Roman" w:hAnsi="Times New Roman" w:cs="Times New Roman"/>
              </w:rPr>
              <w:t>n_estimators: The number of base estimators in the ensemble.</w:t>
            </w:r>
          </w:p>
          <w:p w14:paraId="64264A3E" w14:textId="77777777" w:rsidR="00FB2385" w:rsidRPr="00A10748" w:rsidRDefault="00FB2385" w:rsidP="00FA7DE6">
            <w:pPr>
              <w:spacing w:line="240" w:lineRule="auto"/>
              <w:jc w:val="both"/>
              <w:rPr>
                <w:rFonts w:ascii="Times New Roman" w:hAnsi="Times New Roman" w:cs="Times New Roman"/>
              </w:rPr>
            </w:pPr>
            <w:r w:rsidRPr="00A10748">
              <w:rPr>
                <w:rFonts w:ascii="Times New Roman" w:hAnsi="Times New Roman" w:cs="Times New Roman"/>
              </w:rPr>
              <w:t>max_samples: The number of samples to draw from X to train each base estimator.</w:t>
            </w:r>
          </w:p>
          <w:p w14:paraId="2BFB11E7" w14:textId="77777777" w:rsidR="00FB2385" w:rsidRPr="00A10748" w:rsidRDefault="00FB2385" w:rsidP="00FA7DE6">
            <w:pPr>
              <w:spacing w:line="240" w:lineRule="auto"/>
              <w:jc w:val="both"/>
              <w:rPr>
                <w:rFonts w:ascii="Times New Roman" w:hAnsi="Times New Roman" w:cs="Times New Roman"/>
              </w:rPr>
            </w:pPr>
            <w:r w:rsidRPr="00A10748">
              <w:rPr>
                <w:rFonts w:ascii="Times New Roman" w:hAnsi="Times New Roman" w:cs="Times New Roman"/>
              </w:rPr>
              <w:t>max_features: The number of features to draw from X to train each base estimator.</w:t>
            </w:r>
          </w:p>
          <w:p w14:paraId="59EA9B8A" w14:textId="77777777" w:rsidR="00FB2385" w:rsidRPr="00A10748" w:rsidRDefault="00FB2385" w:rsidP="00FA7DE6">
            <w:pPr>
              <w:spacing w:line="240" w:lineRule="auto"/>
              <w:jc w:val="both"/>
              <w:rPr>
                <w:rFonts w:ascii="Times New Roman" w:hAnsi="Times New Roman" w:cs="Times New Roman"/>
              </w:rPr>
            </w:pPr>
            <w:r w:rsidRPr="00A10748">
              <w:rPr>
                <w:rFonts w:ascii="Times New Roman" w:hAnsi="Times New Roman" w:cs="Times New Roman"/>
              </w:rPr>
              <w:t>bootstrap: Whether samples are drawn with replacement.</w:t>
            </w:r>
          </w:p>
          <w:p w14:paraId="185AD3D5" w14:textId="185DE80F" w:rsidR="005D6B45" w:rsidRPr="00A10748" w:rsidRDefault="00FB2385" w:rsidP="00FA7DE6">
            <w:pPr>
              <w:spacing w:line="240" w:lineRule="auto"/>
              <w:jc w:val="both"/>
              <w:rPr>
                <w:rFonts w:ascii="Times New Roman" w:hAnsi="Times New Roman" w:cs="Times New Roman"/>
              </w:rPr>
            </w:pPr>
            <w:r w:rsidRPr="00A10748">
              <w:rPr>
                <w:rFonts w:ascii="Times New Roman" w:hAnsi="Times New Roman" w:cs="Times New Roman"/>
              </w:rPr>
              <w:t>bootstrap_features: Whether features are drawn with replacement.</w:t>
            </w:r>
          </w:p>
        </w:tc>
        <w:tc>
          <w:tcPr>
            <w:tcW w:w="4050" w:type="dxa"/>
          </w:tcPr>
          <w:p w14:paraId="4845C84D" w14:textId="77777777" w:rsidR="00D76486" w:rsidRPr="00A10748" w:rsidRDefault="00D76486" w:rsidP="00FA7DE6">
            <w:pPr>
              <w:spacing w:line="240" w:lineRule="auto"/>
              <w:jc w:val="both"/>
              <w:rPr>
                <w:rFonts w:ascii="Times New Roman" w:hAnsi="Times New Roman" w:cs="Times New Roman"/>
              </w:rPr>
            </w:pPr>
            <w:r w:rsidRPr="00A10748">
              <w:rPr>
                <w:rFonts w:ascii="Times New Roman" w:hAnsi="Times New Roman" w:cs="Times New Roman"/>
              </w:rPr>
              <w:t>n_estimators: [200, 250, 300]</w:t>
            </w:r>
          </w:p>
          <w:p w14:paraId="38221FD1" w14:textId="77777777" w:rsidR="00D76486" w:rsidRPr="00A10748" w:rsidRDefault="00D76486" w:rsidP="00FA7DE6">
            <w:pPr>
              <w:spacing w:line="240" w:lineRule="auto"/>
              <w:jc w:val="both"/>
              <w:rPr>
                <w:rFonts w:ascii="Times New Roman" w:hAnsi="Times New Roman" w:cs="Times New Roman"/>
              </w:rPr>
            </w:pPr>
            <w:r w:rsidRPr="00A10748">
              <w:rPr>
                <w:rFonts w:ascii="Times New Roman" w:hAnsi="Times New Roman" w:cs="Times New Roman"/>
              </w:rPr>
              <w:t>max_samples: [0.7, 0.8, 0.9, 1.0]</w:t>
            </w:r>
          </w:p>
          <w:p w14:paraId="102B79B5" w14:textId="77777777" w:rsidR="00D76486" w:rsidRPr="00A10748" w:rsidRDefault="00D76486" w:rsidP="00FA7DE6">
            <w:pPr>
              <w:spacing w:line="240" w:lineRule="auto"/>
              <w:jc w:val="both"/>
              <w:rPr>
                <w:rFonts w:ascii="Times New Roman" w:hAnsi="Times New Roman" w:cs="Times New Roman"/>
              </w:rPr>
            </w:pPr>
            <w:r w:rsidRPr="00A10748">
              <w:rPr>
                <w:rFonts w:ascii="Times New Roman" w:hAnsi="Times New Roman" w:cs="Times New Roman"/>
              </w:rPr>
              <w:t>max_features: [0.3, 0.4, 0.5, 0.7, 1.0]</w:t>
            </w:r>
          </w:p>
          <w:p w14:paraId="6EE8D3FE" w14:textId="77777777" w:rsidR="00D76486" w:rsidRPr="00A10748" w:rsidRDefault="00D76486" w:rsidP="00FA7DE6">
            <w:pPr>
              <w:spacing w:line="240" w:lineRule="auto"/>
              <w:jc w:val="both"/>
              <w:rPr>
                <w:rFonts w:ascii="Times New Roman" w:hAnsi="Times New Roman" w:cs="Times New Roman"/>
              </w:rPr>
            </w:pPr>
            <w:r w:rsidRPr="00A10748">
              <w:rPr>
                <w:rFonts w:ascii="Times New Roman" w:hAnsi="Times New Roman" w:cs="Times New Roman"/>
              </w:rPr>
              <w:t>bootstrap: [True, False]</w:t>
            </w:r>
          </w:p>
          <w:p w14:paraId="6F7D49C0" w14:textId="75199CCC" w:rsidR="005D6B45" w:rsidRPr="00A10748" w:rsidRDefault="00D76486" w:rsidP="00FA7DE6">
            <w:pPr>
              <w:spacing w:line="240" w:lineRule="auto"/>
              <w:jc w:val="both"/>
              <w:rPr>
                <w:rFonts w:ascii="Times New Roman" w:hAnsi="Times New Roman" w:cs="Times New Roman"/>
              </w:rPr>
            </w:pPr>
            <w:r w:rsidRPr="00A10748">
              <w:rPr>
                <w:rFonts w:ascii="Times New Roman" w:hAnsi="Times New Roman" w:cs="Times New Roman"/>
              </w:rPr>
              <w:t>bootstrap_features: [True, False]</w:t>
            </w:r>
          </w:p>
        </w:tc>
      </w:tr>
      <w:tr w:rsidR="005D6B45" w:rsidRPr="00A10748" w14:paraId="5E420BE2" w14:textId="77777777" w:rsidTr="005D6B45">
        <w:tc>
          <w:tcPr>
            <w:tcW w:w="1638" w:type="dxa"/>
          </w:tcPr>
          <w:p w14:paraId="27759724"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Stacking</w:t>
            </w:r>
          </w:p>
        </w:tc>
        <w:tc>
          <w:tcPr>
            <w:tcW w:w="3870" w:type="dxa"/>
          </w:tcPr>
          <w:p w14:paraId="3DB90ECC" w14:textId="77777777" w:rsidR="000C613F"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cv: Determines the cross-validation splitting strategy.</w:t>
            </w:r>
          </w:p>
          <w:p w14:paraId="7F797A14" w14:textId="77777777" w:rsidR="000C613F"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final_estimator: The final estimator that is fit on the predictions of the base estimators.</w:t>
            </w:r>
          </w:p>
          <w:p w14:paraId="6533FB6B" w14:textId="724D4687" w:rsidR="005D6B45"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stack_method: Specifies how predictions should be combined.</w:t>
            </w:r>
          </w:p>
        </w:tc>
        <w:tc>
          <w:tcPr>
            <w:tcW w:w="4050" w:type="dxa"/>
          </w:tcPr>
          <w:p w14:paraId="2504B0BF" w14:textId="77777777" w:rsidR="000C613F"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cv: [3, 5]</w:t>
            </w:r>
          </w:p>
          <w:p w14:paraId="3FFD6302" w14:textId="77777777" w:rsidR="000C613F"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final_estimator: [LogisticRegression(), SVC(probability=True)]</w:t>
            </w:r>
          </w:p>
          <w:p w14:paraId="164132AE" w14:textId="76CC1279" w:rsidR="005D6B45" w:rsidRPr="00A10748" w:rsidRDefault="000C613F" w:rsidP="00FA7DE6">
            <w:pPr>
              <w:spacing w:line="240" w:lineRule="auto"/>
              <w:jc w:val="both"/>
              <w:rPr>
                <w:rFonts w:ascii="Times New Roman" w:hAnsi="Times New Roman" w:cs="Times New Roman"/>
              </w:rPr>
            </w:pPr>
            <w:r w:rsidRPr="00A10748">
              <w:rPr>
                <w:rFonts w:ascii="Times New Roman" w:hAnsi="Times New Roman" w:cs="Times New Roman"/>
              </w:rPr>
              <w:t>stack_method: ['predict', 'predict_proba']</w:t>
            </w:r>
          </w:p>
        </w:tc>
      </w:tr>
      <w:tr w:rsidR="005D6B45" w:rsidRPr="00A10748" w14:paraId="70120154" w14:textId="77777777" w:rsidTr="005D6B45">
        <w:tc>
          <w:tcPr>
            <w:tcW w:w="1638" w:type="dxa"/>
          </w:tcPr>
          <w:p w14:paraId="26CED2AA" w14:textId="77777777" w:rsidR="005D6B45" w:rsidRPr="00A10748" w:rsidRDefault="005D6B45" w:rsidP="00FA7DE6">
            <w:pPr>
              <w:spacing w:line="240" w:lineRule="auto"/>
              <w:jc w:val="both"/>
              <w:rPr>
                <w:rFonts w:ascii="Times New Roman" w:hAnsi="Times New Roman" w:cs="Times New Roman"/>
              </w:rPr>
            </w:pPr>
            <w:r w:rsidRPr="00A10748">
              <w:rPr>
                <w:rFonts w:ascii="Times New Roman" w:hAnsi="Times New Roman" w:cs="Times New Roman"/>
              </w:rPr>
              <w:t>Voting</w:t>
            </w:r>
          </w:p>
        </w:tc>
        <w:tc>
          <w:tcPr>
            <w:tcW w:w="3870" w:type="dxa"/>
          </w:tcPr>
          <w:p w14:paraId="33B63921" w14:textId="77777777" w:rsidR="005E5B0B" w:rsidRPr="00A10748" w:rsidRDefault="005E5B0B" w:rsidP="00FA7DE6">
            <w:pPr>
              <w:spacing w:line="240" w:lineRule="auto"/>
              <w:jc w:val="both"/>
              <w:rPr>
                <w:rFonts w:ascii="Times New Roman" w:hAnsi="Times New Roman" w:cs="Times New Roman"/>
              </w:rPr>
            </w:pPr>
            <w:r w:rsidRPr="00A10748">
              <w:rPr>
                <w:rFonts w:ascii="Times New Roman" w:hAnsi="Times New Roman" w:cs="Times New Roman"/>
              </w:rPr>
              <w:t>voting: Voting system to use. 'soft' refers to soft voting, and 'hard' refers to hard voting.</w:t>
            </w:r>
          </w:p>
          <w:p w14:paraId="67749D5F" w14:textId="70BA6567" w:rsidR="005D6B45" w:rsidRPr="00A10748" w:rsidRDefault="005E5B0B" w:rsidP="00FA7DE6">
            <w:pPr>
              <w:spacing w:line="240" w:lineRule="auto"/>
              <w:jc w:val="both"/>
              <w:rPr>
                <w:rFonts w:ascii="Times New Roman" w:hAnsi="Times New Roman" w:cs="Times New Roman"/>
              </w:rPr>
            </w:pPr>
            <w:r w:rsidRPr="00A10748">
              <w:rPr>
                <w:rFonts w:ascii="Times New Roman" w:hAnsi="Times New Roman" w:cs="Times New Roman"/>
              </w:rPr>
              <w:t>weights: Coefficients stackers in the voting.</w:t>
            </w:r>
          </w:p>
        </w:tc>
        <w:tc>
          <w:tcPr>
            <w:tcW w:w="4050" w:type="dxa"/>
          </w:tcPr>
          <w:p w14:paraId="1FE21D8B" w14:textId="77777777" w:rsidR="005E5B0B" w:rsidRPr="00A10748" w:rsidRDefault="005E5B0B" w:rsidP="00FA7DE6">
            <w:pPr>
              <w:spacing w:line="240" w:lineRule="auto"/>
              <w:jc w:val="both"/>
              <w:rPr>
                <w:rFonts w:ascii="Times New Roman" w:hAnsi="Times New Roman" w:cs="Times New Roman"/>
              </w:rPr>
            </w:pPr>
            <w:r w:rsidRPr="00A10748">
              <w:rPr>
                <w:rFonts w:ascii="Times New Roman" w:hAnsi="Times New Roman" w:cs="Times New Roman"/>
              </w:rPr>
              <w:t>voting: ['soft']</w:t>
            </w:r>
          </w:p>
          <w:p w14:paraId="7FC628A3" w14:textId="40942BDF" w:rsidR="005D6B45" w:rsidRPr="00A10748" w:rsidRDefault="005E5B0B" w:rsidP="00FA7DE6">
            <w:pPr>
              <w:spacing w:line="240" w:lineRule="auto"/>
              <w:jc w:val="both"/>
              <w:rPr>
                <w:rFonts w:ascii="Times New Roman" w:hAnsi="Times New Roman" w:cs="Times New Roman"/>
              </w:rPr>
            </w:pPr>
            <w:r w:rsidRPr="00A10748">
              <w:rPr>
                <w:rFonts w:ascii="Times New Roman" w:hAnsi="Times New Roman" w:cs="Times New Roman"/>
              </w:rPr>
              <w:t>weights: [None, [2, 1, 2, 2], [3, 2, 1, 2], [2, 2, 1, 2]]</w:t>
            </w:r>
          </w:p>
        </w:tc>
      </w:tr>
    </w:tbl>
    <w:p w14:paraId="7DC9E6FA" w14:textId="77777777" w:rsidR="007B308E" w:rsidRPr="00A10748" w:rsidRDefault="007B308E" w:rsidP="00FA7DE6">
      <w:pPr>
        <w:pStyle w:val="1"/>
        <w:numPr>
          <w:ilvl w:val="2"/>
          <w:numId w:val="48"/>
        </w:numPr>
        <w:spacing w:before="100" w:beforeAutospacing="1" w:after="100" w:afterAutospacing="1" w:line="240" w:lineRule="auto"/>
        <w:ind w:left="540" w:hanging="540"/>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Data Partitioning</w:t>
      </w:r>
    </w:p>
    <w:p w14:paraId="65DC4EE0" w14:textId="7609DA95" w:rsidR="007B308E" w:rsidRPr="00A10748" w:rsidRDefault="00AB0B11" w:rsidP="00FA7DE6">
      <w:pPr>
        <w:spacing w:line="240" w:lineRule="auto"/>
        <w:jc w:val="both"/>
        <w:rPr>
          <w:rFonts w:ascii="Times New Roman" w:hAnsi="Times New Roman" w:cs="Times New Roman"/>
          <w:lang w:eastAsia="zh-CN"/>
        </w:rPr>
      </w:pPr>
      <w:r w:rsidRPr="00A10748">
        <w:rPr>
          <w:rFonts w:ascii="Times New Roman" w:hAnsi="Times New Roman" w:cs="Times New Roman"/>
        </w:rPr>
        <w:t>The train_test_split function randomly selects 80% of the data for training and 20% for testing, based on the test_size parameter. The random_state parameter is set to 0, which means that the split will be the same every time the code is run, ensuring reproducibility of the results.</w:t>
      </w:r>
      <w:r w:rsidRPr="00A10748">
        <w:rPr>
          <w:rFonts w:ascii="Times New Roman" w:hAnsi="Times New Roman" w:cs="Times New Roman"/>
          <w:lang w:eastAsia="zh-CN"/>
        </w:rPr>
        <w:t xml:space="preserve"> The 80/20 split is a common and reasonable choice that allows the model to learn from a substantial amount of data while still providing a robust test set to evaluate its performance accurately.</w:t>
      </w:r>
    </w:p>
    <w:p w14:paraId="75626FD3" w14:textId="77777777" w:rsidR="007B308E" w:rsidRPr="00A10748" w:rsidRDefault="007B308E" w:rsidP="00FA7DE6">
      <w:pPr>
        <w:spacing w:line="240" w:lineRule="auto"/>
        <w:jc w:val="both"/>
        <w:rPr>
          <w:rFonts w:ascii="Times New Roman" w:hAnsi="Times New Roman" w:cs="Times New Roman"/>
          <w:color w:val="C0504D" w:themeColor="accent2"/>
          <w:lang w:eastAsia="zh-CN"/>
        </w:rPr>
      </w:pPr>
    </w:p>
    <w:p w14:paraId="5C68D53B" w14:textId="77777777" w:rsidR="004D1DAC" w:rsidRPr="00A10748" w:rsidRDefault="004D1DAC" w:rsidP="00FA7DE6">
      <w:pPr>
        <w:pStyle w:val="a3"/>
        <w:numPr>
          <w:ilvl w:val="2"/>
          <w:numId w:val="48"/>
        </w:numPr>
        <w:spacing w:line="240" w:lineRule="auto"/>
        <w:ind w:left="540" w:hanging="540"/>
        <w:jc w:val="both"/>
        <w:rPr>
          <w:rFonts w:ascii="Times New Roman" w:hAnsi="Times New Roman" w:cs="Times New Roman"/>
          <w:b/>
        </w:rPr>
      </w:pPr>
      <w:r w:rsidRPr="00A10748">
        <w:rPr>
          <w:rFonts w:ascii="Times New Roman" w:hAnsi="Times New Roman" w:cs="Times New Roman"/>
          <w:b/>
        </w:rPr>
        <w:t>Environment Setup</w:t>
      </w:r>
    </w:p>
    <w:p w14:paraId="3F14C950" w14:textId="039BBCC6" w:rsidR="004D1DAC" w:rsidRPr="00A10748" w:rsidRDefault="00BE1200" w:rsidP="00FA7DE6">
      <w:pPr>
        <w:spacing w:line="240" w:lineRule="auto"/>
        <w:jc w:val="both"/>
        <w:rPr>
          <w:rFonts w:ascii="Times New Roman" w:hAnsi="Times New Roman" w:cs="Times New Roman"/>
        </w:rPr>
      </w:pPr>
      <w:r w:rsidRPr="00A10748">
        <w:rPr>
          <w:rFonts w:ascii="Times New Roman" w:hAnsi="Times New Roman" w:cs="Times New Roman"/>
        </w:rPr>
        <w:t xml:space="preserve">The model implementation of this study is carried out using the Python programming language and ML libraries, with a hardware configuration of </w:t>
      </w:r>
      <w:r w:rsidRPr="00A10748">
        <w:rPr>
          <w:rFonts w:ascii="Times New Roman" w:hAnsi="Times New Roman" w:cs="Times New Roman"/>
          <w:lang w:eastAsia="zh-CN"/>
        </w:rPr>
        <w:t>32</w:t>
      </w:r>
      <w:r w:rsidRPr="00A10748">
        <w:rPr>
          <w:rFonts w:ascii="Times New Roman" w:hAnsi="Times New Roman" w:cs="Times New Roman"/>
        </w:rPr>
        <w:t xml:space="preserve">GB RAM, </w:t>
      </w:r>
      <w:r w:rsidRPr="00A10748">
        <w:rPr>
          <w:rFonts w:ascii="Times New Roman" w:hAnsi="Times New Roman" w:cs="Times New Roman"/>
          <w:lang w:eastAsia="zh-CN"/>
        </w:rPr>
        <w:t>12</w:t>
      </w:r>
      <w:r w:rsidRPr="00A10748">
        <w:rPr>
          <w:rFonts w:ascii="Times New Roman" w:hAnsi="Times New Roman" w:cs="Times New Roman"/>
        </w:rPr>
        <w:t>GB GPU, and an AMD Ryzen 7 5700X 8-Core Processor</w:t>
      </w:r>
      <w:r w:rsidRPr="00A10748">
        <w:rPr>
          <w:rFonts w:ascii="Times New Roman" w:hAnsi="Times New Roman" w:cs="Times New Roman"/>
          <w:lang w:eastAsia="zh-CN"/>
        </w:rPr>
        <w:t xml:space="preserve"> </w:t>
      </w:r>
      <w:r w:rsidRPr="00A10748">
        <w:rPr>
          <w:rFonts w:ascii="Times New Roman" w:hAnsi="Times New Roman" w:cs="Times New Roman"/>
        </w:rPr>
        <w:t>3.40 GHz running on a Windows 1</w:t>
      </w:r>
      <w:r w:rsidR="00EB0547" w:rsidRPr="00A10748">
        <w:rPr>
          <w:rFonts w:ascii="Times New Roman" w:hAnsi="Times New Roman" w:cs="Times New Roman"/>
          <w:lang w:eastAsia="zh-CN"/>
        </w:rPr>
        <w:t>0</w:t>
      </w:r>
      <w:r w:rsidRPr="00A10748">
        <w:rPr>
          <w:rFonts w:ascii="Times New Roman" w:hAnsi="Times New Roman" w:cs="Times New Roman"/>
        </w:rPr>
        <w:t xml:space="preserve"> operating system.</w:t>
      </w:r>
    </w:p>
    <w:p w14:paraId="40CB1E89" w14:textId="77777777" w:rsidR="004D1DAC" w:rsidRPr="00A10748" w:rsidRDefault="004D1DAC" w:rsidP="00FA7DE6">
      <w:pPr>
        <w:spacing w:line="240" w:lineRule="auto"/>
        <w:jc w:val="both"/>
        <w:rPr>
          <w:rFonts w:ascii="Times New Roman" w:hAnsi="Times New Roman" w:cs="Times New Roman"/>
          <w:color w:val="FF0000"/>
          <w:lang w:eastAsia="zh-CN"/>
        </w:rPr>
      </w:pPr>
    </w:p>
    <w:p w14:paraId="4B5F50E6" w14:textId="77777777" w:rsidR="005D6B45" w:rsidRPr="00A10748" w:rsidRDefault="005D6B45" w:rsidP="00FA7DE6">
      <w:pPr>
        <w:pStyle w:val="a8"/>
        <w:numPr>
          <w:ilvl w:val="1"/>
          <w:numId w:val="48"/>
        </w:numPr>
        <w:ind w:left="360"/>
        <w:jc w:val="both"/>
        <w:rPr>
          <w:rFonts w:eastAsiaTheme="minorHAnsi"/>
          <w:b/>
          <w:bCs/>
          <w:sz w:val="22"/>
          <w:szCs w:val="22"/>
        </w:rPr>
      </w:pPr>
      <w:r w:rsidRPr="00A10748">
        <w:rPr>
          <w:rFonts w:eastAsiaTheme="minorHAnsi"/>
          <w:b/>
          <w:bCs/>
          <w:sz w:val="22"/>
          <w:szCs w:val="22"/>
        </w:rPr>
        <w:t>Model Architecture</w:t>
      </w:r>
    </w:p>
    <w:p w14:paraId="22AF6D4F" w14:textId="77777777" w:rsidR="005D6B45" w:rsidRPr="00A10748" w:rsidRDefault="005D6B45" w:rsidP="00FA7DE6">
      <w:pPr>
        <w:pStyle w:val="a8"/>
        <w:jc w:val="both"/>
        <w:rPr>
          <w:rFonts w:eastAsiaTheme="minorHAnsi"/>
          <w:bCs/>
          <w:sz w:val="22"/>
          <w:szCs w:val="22"/>
        </w:rPr>
      </w:pPr>
      <w:r w:rsidRPr="00A10748">
        <w:rPr>
          <w:rFonts w:eastAsiaTheme="minorHAnsi"/>
          <w:bCs/>
          <w:sz w:val="22"/>
          <w:szCs w:val="22"/>
        </w:rPr>
        <w:t>Explain your model architecture with a full pipeline</w:t>
      </w:r>
    </w:p>
    <w:p w14:paraId="3F013CCD" w14:textId="3E643D31" w:rsidR="005D6B45" w:rsidRPr="00A10748" w:rsidRDefault="006C5508" w:rsidP="00FA7DE6">
      <w:pPr>
        <w:pStyle w:val="a8"/>
        <w:jc w:val="both"/>
        <w:rPr>
          <w:rFonts w:eastAsiaTheme="minorHAnsi"/>
          <w:b/>
          <w:bCs/>
          <w:sz w:val="22"/>
          <w:szCs w:val="22"/>
        </w:rPr>
      </w:pPr>
      <w:r w:rsidRPr="00A10748">
        <w:rPr>
          <w:noProof/>
        </w:rPr>
        <w:drawing>
          <wp:inline distT="0" distB="0" distL="0" distR="0" wp14:anchorId="268C5300" wp14:editId="07F17E6D">
            <wp:extent cx="6000750" cy="3775710"/>
            <wp:effectExtent l="0" t="0" r="0" b="0"/>
            <wp:docPr id="177041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15521" name=""/>
                    <pic:cNvPicPr/>
                  </pic:nvPicPr>
                  <pic:blipFill>
                    <a:blip r:embed="rId33"/>
                    <a:stretch>
                      <a:fillRect/>
                    </a:stretch>
                  </pic:blipFill>
                  <pic:spPr>
                    <a:xfrm>
                      <a:off x="0" y="0"/>
                      <a:ext cx="6000750" cy="3775710"/>
                    </a:xfrm>
                    <a:prstGeom prst="rect">
                      <a:avLst/>
                    </a:prstGeom>
                  </pic:spPr>
                </pic:pic>
              </a:graphicData>
            </a:graphic>
          </wp:inline>
        </w:drawing>
      </w:r>
    </w:p>
    <w:p w14:paraId="26A70B34" w14:textId="3E435587" w:rsidR="00213727" w:rsidRPr="00A10748" w:rsidRDefault="005D6B45" w:rsidP="00FA7DE6">
      <w:pPr>
        <w:spacing w:line="240" w:lineRule="auto"/>
        <w:jc w:val="center"/>
        <w:rPr>
          <w:rFonts w:ascii="Times New Roman" w:hAnsi="Times New Roman" w:cs="Times New Roman"/>
          <w:lang w:eastAsia="zh-CN"/>
        </w:rPr>
      </w:pPr>
      <w:r w:rsidRPr="00A10748">
        <w:rPr>
          <w:rFonts w:ascii="Times New Roman" w:hAnsi="Times New Roman" w:cs="Times New Roman"/>
        </w:rPr>
        <w:t>Figure</w:t>
      </w:r>
      <w:r w:rsidR="006D5B41" w:rsidRPr="00A10748">
        <w:rPr>
          <w:rFonts w:ascii="Times New Roman" w:hAnsi="Times New Roman" w:cs="Times New Roman"/>
          <w:lang w:eastAsia="zh-CN"/>
        </w:rPr>
        <w:t xml:space="preserve"> 6</w:t>
      </w:r>
      <w:r w:rsidR="009666CB" w:rsidRPr="00A10748">
        <w:rPr>
          <w:rFonts w:ascii="Times New Roman" w:hAnsi="Times New Roman" w:cs="Times New Roman"/>
          <w:lang w:eastAsia="zh-CN"/>
        </w:rPr>
        <w:t>.</w:t>
      </w:r>
      <w:r w:rsidRPr="00A10748">
        <w:rPr>
          <w:rFonts w:ascii="Times New Roman" w:hAnsi="Times New Roman" w:cs="Times New Roman"/>
        </w:rPr>
        <w:t xml:space="preserve"> Architecture </w:t>
      </w:r>
      <w:r w:rsidR="006C5508" w:rsidRPr="00A10748">
        <w:rPr>
          <w:rFonts w:ascii="Times New Roman" w:hAnsi="Times New Roman" w:cs="Times New Roman"/>
          <w:lang w:eastAsia="zh-CN"/>
        </w:rPr>
        <w:t>Flowchart</w:t>
      </w:r>
    </w:p>
    <w:p w14:paraId="6E86FB60" w14:textId="77777777" w:rsidR="00213727" w:rsidRPr="00A10748" w:rsidRDefault="00213727" w:rsidP="00FA7DE6">
      <w:pPr>
        <w:spacing w:line="240" w:lineRule="auto"/>
        <w:rPr>
          <w:rFonts w:ascii="Times New Roman" w:hAnsi="Times New Roman" w:cs="Times New Roman"/>
          <w:lang w:eastAsia="zh-CN"/>
        </w:rPr>
      </w:pPr>
    </w:p>
    <w:p w14:paraId="154CE52B" w14:textId="77777777" w:rsidR="00C00249" w:rsidRPr="00A10748" w:rsidRDefault="00C00249" w:rsidP="00FA7DE6">
      <w:pPr>
        <w:spacing w:line="240" w:lineRule="auto"/>
        <w:rPr>
          <w:rFonts w:ascii="Times New Roman" w:hAnsi="Times New Roman" w:cs="Times New Roman"/>
          <w:lang w:eastAsia="zh-CN"/>
        </w:rPr>
      </w:pPr>
    </w:p>
    <w:p w14:paraId="25608750" w14:textId="77777777" w:rsidR="00C00249" w:rsidRPr="00A10748" w:rsidRDefault="00C00249" w:rsidP="00FA7DE6">
      <w:pPr>
        <w:spacing w:line="240" w:lineRule="auto"/>
        <w:rPr>
          <w:rFonts w:ascii="Times New Roman" w:hAnsi="Times New Roman" w:cs="Times New Roman"/>
          <w:lang w:eastAsia="zh-CN"/>
        </w:rPr>
      </w:pPr>
    </w:p>
    <w:p w14:paraId="73F8FFEE" w14:textId="77777777" w:rsidR="00C00249" w:rsidRPr="00A10748" w:rsidRDefault="00C00249" w:rsidP="00FA7DE6">
      <w:pPr>
        <w:spacing w:line="240" w:lineRule="auto"/>
        <w:rPr>
          <w:rFonts w:ascii="Times New Roman" w:hAnsi="Times New Roman" w:cs="Times New Roman"/>
          <w:lang w:eastAsia="zh-CN"/>
        </w:rPr>
      </w:pPr>
    </w:p>
    <w:p w14:paraId="56B9D3B1" w14:textId="77777777" w:rsidR="00C00249" w:rsidRPr="00A10748" w:rsidRDefault="00C00249" w:rsidP="00FA7DE6">
      <w:pPr>
        <w:spacing w:line="240" w:lineRule="auto"/>
        <w:rPr>
          <w:rFonts w:ascii="Times New Roman" w:hAnsi="Times New Roman" w:cs="Times New Roman"/>
          <w:lang w:eastAsia="zh-CN"/>
        </w:rPr>
      </w:pPr>
    </w:p>
    <w:p w14:paraId="066D6055" w14:textId="77777777" w:rsidR="00C00249" w:rsidRPr="00A10748" w:rsidRDefault="00C00249" w:rsidP="00FA7DE6">
      <w:pPr>
        <w:spacing w:line="240" w:lineRule="auto"/>
        <w:rPr>
          <w:rFonts w:ascii="Times New Roman" w:hAnsi="Times New Roman" w:cs="Times New Roman"/>
          <w:lang w:eastAsia="zh-CN"/>
        </w:rPr>
      </w:pPr>
    </w:p>
    <w:p w14:paraId="1571F3BF" w14:textId="31FB07F7" w:rsidR="00133082" w:rsidRPr="00A10748" w:rsidRDefault="004D1DAC" w:rsidP="00FA7DE6">
      <w:pPr>
        <w:spacing w:line="240" w:lineRule="auto"/>
        <w:rPr>
          <w:rFonts w:ascii="Times New Roman" w:hAnsi="Times New Roman" w:cs="Times New Roman"/>
        </w:rPr>
      </w:pPr>
      <w:r w:rsidRPr="00A10748">
        <w:rPr>
          <w:rFonts w:ascii="Times New Roman" w:eastAsiaTheme="minorHAnsi" w:hAnsi="Times New Roman" w:cs="Times New Roman"/>
          <w:b/>
          <w:bCs/>
        </w:rPr>
        <w:lastRenderedPageBreak/>
        <w:t>3.0</w:t>
      </w:r>
      <w:r w:rsidRPr="00A10748">
        <w:rPr>
          <w:rFonts w:ascii="Times New Roman" w:eastAsiaTheme="minorHAnsi" w:hAnsi="Times New Roman" w:cs="Times New Roman"/>
          <w:b/>
          <w:bCs/>
        </w:rPr>
        <w:tab/>
        <w:t>Result and Analysis</w:t>
      </w:r>
      <w:r w:rsidR="00992947" w:rsidRPr="00A10748">
        <w:rPr>
          <w:rFonts w:ascii="Times New Roman" w:eastAsiaTheme="minorHAnsi" w:hAnsi="Times New Roman" w:cs="Times New Roman"/>
          <w:b/>
          <w:bCs/>
        </w:rPr>
        <w:t xml:space="preserve"> </w:t>
      </w:r>
    </w:p>
    <w:p w14:paraId="45DBF9DD" w14:textId="77777777" w:rsidR="007D0E35" w:rsidRPr="00A10748" w:rsidRDefault="004D1DAC" w:rsidP="00FA7DE6">
      <w:pPr>
        <w:spacing w:line="240" w:lineRule="auto"/>
        <w:jc w:val="both"/>
        <w:rPr>
          <w:rFonts w:ascii="Times New Roman" w:hAnsi="Times New Roman" w:cs="Times New Roman"/>
          <w:bCs/>
          <w:lang w:eastAsia="zh-CN"/>
        </w:rPr>
      </w:pPr>
      <w:r w:rsidRPr="00A10748">
        <w:rPr>
          <w:rFonts w:ascii="Times New Roman" w:hAnsi="Times New Roman" w:cs="Times New Roman"/>
          <w:bCs/>
        </w:rPr>
        <w:t xml:space="preserve">This section discusses the results obtained from each classifier, considering the different optimized feature selection methods and scenarios where no feature selection is applied. The performance of the data split methods—train-test split and cross-validation—will be evaluated. The overall performance of each classifier for predicting </w:t>
      </w:r>
      <w:r w:rsidR="00522762" w:rsidRPr="00A10748">
        <w:rPr>
          <w:rFonts w:ascii="Times New Roman" w:hAnsi="Times New Roman" w:cs="Times New Roman"/>
          <w:bCs/>
          <w:lang w:eastAsia="zh-CN"/>
        </w:rPr>
        <w:t>‘ZSN’</w:t>
      </w:r>
      <w:r w:rsidRPr="00A10748">
        <w:rPr>
          <w:rFonts w:ascii="Times New Roman" w:hAnsi="Times New Roman" w:cs="Times New Roman"/>
          <w:bCs/>
        </w:rPr>
        <w:t xml:space="preserve"> will be analyzed using the various evaluation metrics described in subsection 3.</w:t>
      </w:r>
      <w:r w:rsidR="00C22CF2" w:rsidRPr="00A10748">
        <w:rPr>
          <w:rFonts w:ascii="Times New Roman" w:hAnsi="Times New Roman" w:cs="Times New Roman"/>
          <w:bCs/>
          <w:lang w:eastAsia="zh-CN"/>
        </w:rPr>
        <w:t>1.</w:t>
      </w:r>
    </w:p>
    <w:p w14:paraId="552BB5C7" w14:textId="77777777" w:rsidR="007D0E35" w:rsidRPr="00A10748" w:rsidRDefault="007D0E35" w:rsidP="00FA7DE6">
      <w:pPr>
        <w:spacing w:line="240" w:lineRule="auto"/>
        <w:jc w:val="both"/>
        <w:rPr>
          <w:rFonts w:ascii="Times New Roman" w:hAnsi="Times New Roman" w:cs="Times New Roman"/>
          <w:bCs/>
          <w:lang w:eastAsia="zh-CN"/>
        </w:rPr>
      </w:pPr>
    </w:p>
    <w:p w14:paraId="66C7E10A" w14:textId="1EBFBC88" w:rsidR="005B6EBC" w:rsidRPr="00A10748" w:rsidRDefault="004D1DAC" w:rsidP="00FA7DE6">
      <w:pPr>
        <w:spacing w:line="240" w:lineRule="auto"/>
        <w:jc w:val="both"/>
        <w:rPr>
          <w:rFonts w:ascii="Times New Roman" w:hAnsi="Times New Roman" w:cs="Times New Roman"/>
          <w:b/>
          <w:bCs/>
          <w:lang w:eastAsia="zh-CN"/>
        </w:rPr>
      </w:pPr>
      <w:r w:rsidRPr="00A10748">
        <w:rPr>
          <w:rFonts w:ascii="Times New Roman" w:eastAsiaTheme="minorHAnsi" w:hAnsi="Times New Roman" w:cs="Times New Roman"/>
          <w:b/>
          <w:bCs/>
        </w:rPr>
        <w:t>3.1</w:t>
      </w:r>
      <w:r w:rsidR="00B60C5D" w:rsidRPr="00A10748">
        <w:rPr>
          <w:rFonts w:ascii="Times New Roman" w:eastAsiaTheme="minorHAnsi" w:hAnsi="Times New Roman" w:cs="Times New Roman"/>
          <w:b/>
          <w:bCs/>
        </w:rPr>
        <w:t xml:space="preserve"> </w:t>
      </w:r>
      <w:r w:rsidR="007D0E35" w:rsidRPr="00A10748">
        <w:rPr>
          <w:rFonts w:ascii="Times New Roman" w:hAnsi="Times New Roman" w:cs="Times New Roman"/>
          <w:b/>
          <w:bCs/>
          <w:lang w:eastAsia="zh-CN"/>
        </w:rPr>
        <w:t xml:space="preserve">   </w:t>
      </w:r>
      <w:r w:rsidR="00992947" w:rsidRPr="00A10748">
        <w:rPr>
          <w:rFonts w:ascii="Times New Roman" w:eastAsiaTheme="minorHAnsi" w:hAnsi="Times New Roman" w:cs="Times New Roman"/>
          <w:b/>
          <w:bCs/>
        </w:rPr>
        <w:t>Evaluation Metrics for the Model</w:t>
      </w:r>
    </w:p>
    <w:p w14:paraId="47787990" w14:textId="6E6FCF5A" w:rsidR="001928FE" w:rsidRPr="00A10748" w:rsidRDefault="001928FE"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General Description:</w:t>
      </w:r>
    </w:p>
    <w:p w14:paraId="0DB8017D" w14:textId="77777777" w:rsidR="006566E4" w:rsidRPr="00A10748" w:rsidRDefault="006566E4" w:rsidP="00FA7DE6">
      <w:pPr>
        <w:pStyle w:val="a3"/>
        <w:numPr>
          <w:ilvl w:val="0"/>
          <w:numId w:val="5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Positives (TP): Correctly predicted positive observations.</w:t>
      </w:r>
    </w:p>
    <w:p w14:paraId="671DBE66" w14:textId="77777777" w:rsidR="006566E4" w:rsidRPr="00A10748" w:rsidRDefault="006566E4" w:rsidP="00FA7DE6">
      <w:pPr>
        <w:pStyle w:val="a3"/>
        <w:numPr>
          <w:ilvl w:val="0"/>
          <w:numId w:val="5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Negatives (TN): Correctly predicted negative observations.</w:t>
      </w:r>
    </w:p>
    <w:p w14:paraId="7B1E2C69" w14:textId="77777777" w:rsidR="006566E4" w:rsidRPr="00A10748" w:rsidRDefault="006566E4" w:rsidP="00FA7DE6">
      <w:pPr>
        <w:pStyle w:val="a3"/>
        <w:numPr>
          <w:ilvl w:val="0"/>
          <w:numId w:val="5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Positives (FP): Incorrectly predicted positive observations.</w:t>
      </w:r>
    </w:p>
    <w:p w14:paraId="15698FA2" w14:textId="11D078E1" w:rsidR="006566E4" w:rsidRPr="00A10748" w:rsidRDefault="006566E4" w:rsidP="00FA7DE6">
      <w:pPr>
        <w:pStyle w:val="a3"/>
        <w:numPr>
          <w:ilvl w:val="0"/>
          <w:numId w:val="5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Negatives (FN): Incorrectly predicted negative observations.</w:t>
      </w:r>
    </w:p>
    <w:p w14:paraId="1D333582" w14:textId="791E66F5"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Accuracy</w:t>
      </w:r>
      <w:r w:rsidRPr="00A10748">
        <w:rPr>
          <w:rFonts w:ascii="Times New Roman" w:hAnsi="Times New Roman" w:cs="Times New Roman"/>
          <w:lang w:eastAsia="zh-CN"/>
        </w:rPr>
        <w:t>:</w:t>
      </w:r>
    </w:p>
    <w:p w14:paraId="0BB637AF" w14:textId="64051546" w:rsidR="00893484"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proportion of true results (both true positives and true negatives) among the total number of cases examined</w:t>
      </w:r>
      <w:r w:rsidR="00893484" w:rsidRPr="00A10748">
        <w:rPr>
          <w:rFonts w:ascii="Times New Roman" w:hAnsi="Times New Roman" w:cs="Times New Roman"/>
          <w:lang w:eastAsia="zh-CN"/>
        </w:rPr>
        <w:t>.</w:t>
      </w:r>
    </w:p>
    <w:p w14:paraId="4C5A9D23" w14:textId="4B4B2E84" w:rsidR="00F22685" w:rsidRPr="00A10748" w:rsidRDefault="00F22685"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w:t>
      </w:r>
    </w:p>
    <w:p w14:paraId="67A17F76" w14:textId="1860905D" w:rsidR="00893484" w:rsidRPr="00A10748" w:rsidRDefault="00000000" w:rsidP="00FA7DE6">
      <w:pPr>
        <w:spacing w:line="240" w:lineRule="auto"/>
        <w:jc w:val="both"/>
        <w:rPr>
          <w:rFonts w:ascii="Times New Roman" w:hAnsi="Times New Roman" w:cs="Times New Roman"/>
          <w:lang w:eastAsia="zh-CN"/>
        </w:rPr>
      </w:pPr>
      <m:oMathPara>
        <m:oMath>
          <m:eqArr>
            <m:eqArrPr>
              <m:maxDist m:val="1"/>
              <m:ctrlPr>
                <w:rPr>
                  <w:rFonts w:ascii="Cambria Math" w:hAnsi="Cambria Math" w:cs="Times New Roman"/>
                  <w:i/>
                  <w:lang w:eastAsia="zh-CN"/>
                </w:rPr>
              </m:ctrlPr>
            </m:eqArrPr>
            <m:e>
              <m:r>
                <m:rPr>
                  <m:nor/>
                </m:rPr>
                <w:rPr>
                  <w:rFonts w:ascii="Times New Roman" w:hAnsi="Times New Roman" w:cs="Times New Roman"/>
                  <w:lang w:eastAsia="zh-CN"/>
                </w:rPr>
                <m:t>Accuracy</m:t>
              </m:r>
              <m:r>
                <w:rPr>
                  <w:rFonts w:ascii="Cambria Math" w:hAnsi="Cambria Math" w:cs="Times New Roman"/>
                  <w:lang w:eastAsia="zh-CN"/>
                </w:rPr>
                <m:t>=</m:t>
              </m:r>
              <m:f>
                <m:fPr>
                  <m:ctrlPr>
                    <w:rPr>
                      <w:rFonts w:ascii="Cambria Math" w:hAnsi="Cambria Math" w:cs="Times New Roman"/>
                      <w:lang w:eastAsia="zh-CN"/>
                    </w:rPr>
                  </m:ctrlPr>
                </m:fPr>
                <m:num>
                  <m:r>
                    <w:rPr>
                      <w:rFonts w:ascii="Cambria Math" w:hAnsi="Cambria Math" w:cs="Times New Roman"/>
                      <w:lang w:eastAsia="zh-CN"/>
                    </w:rPr>
                    <m:t>TP+TN</m:t>
                  </m:r>
                  <m:ctrlPr>
                    <w:rPr>
                      <w:rFonts w:ascii="Cambria Math" w:hAnsi="Cambria Math" w:cs="Times New Roman"/>
                      <w:i/>
                      <w:lang w:eastAsia="zh-CN"/>
                    </w:rPr>
                  </m:ctrlPr>
                </m:num>
                <m:den>
                  <m:r>
                    <w:rPr>
                      <w:rFonts w:ascii="Cambria Math" w:hAnsi="Cambria Math" w:cs="Times New Roman"/>
                      <w:lang w:eastAsia="zh-CN"/>
                    </w:rPr>
                    <m:t>TP+TN+FP+FN</m:t>
                  </m:r>
                  <m:ctrlPr>
                    <w:rPr>
                      <w:rFonts w:ascii="Cambria Math" w:hAnsi="Cambria Math" w:cs="Times New Roman"/>
                      <w:i/>
                      <w:lang w:eastAsia="zh-CN"/>
                    </w:rPr>
                  </m:ctrlPr>
                </m:den>
              </m:f>
              <m:r>
                <w:rPr>
                  <w:rFonts w:ascii="Cambria Math" w:hAnsi="Cambria Math" w:cs="Times New Roman"/>
                  <w:lang w:eastAsia="zh-CN"/>
                </w:rPr>
                <m:t>#</m:t>
              </m:r>
              <m:d>
                <m:dPr>
                  <m:ctrlPr>
                    <w:rPr>
                      <w:rFonts w:ascii="Cambria Math" w:hAnsi="Cambria Math" w:cs="Times New Roman"/>
                      <w:i/>
                      <w:lang w:eastAsia="zh-CN"/>
                    </w:rPr>
                  </m:ctrlPr>
                </m:dPr>
                <m:e>
                  <m:r>
                    <w:rPr>
                      <w:rFonts w:ascii="Cambria Math" w:hAnsi="Cambria Math" w:cs="Times New Roman"/>
                      <w:lang w:eastAsia="zh-CN"/>
                    </w:rPr>
                    <m:t>11</m:t>
                  </m:r>
                </m:e>
              </m:d>
            </m:e>
          </m:eqArr>
        </m:oMath>
      </m:oMathPara>
    </w:p>
    <w:p w14:paraId="3BA78F1B" w14:textId="77777777" w:rsidR="008378E9" w:rsidRPr="00A10748" w:rsidRDefault="008378E9" w:rsidP="00FA7DE6">
      <w:pPr>
        <w:spacing w:line="240" w:lineRule="auto"/>
        <w:jc w:val="both"/>
        <w:rPr>
          <w:rFonts w:ascii="Times New Roman" w:hAnsi="Times New Roman" w:cs="Times New Roman"/>
          <w:lang w:eastAsia="zh-CN"/>
        </w:rPr>
      </w:pPr>
    </w:p>
    <w:p w14:paraId="410F541D" w14:textId="4735A712"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Sensitivity (Recall)</w:t>
      </w:r>
      <w:r w:rsidRPr="00A10748">
        <w:rPr>
          <w:rFonts w:ascii="Times New Roman" w:hAnsi="Times New Roman" w:cs="Times New Roman"/>
          <w:lang w:eastAsia="zh-CN"/>
        </w:rPr>
        <w:t>:</w:t>
      </w:r>
    </w:p>
    <w:p w14:paraId="7F1BF1D1" w14:textId="760FDEB3"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proportion of actual positives that are correctly identified as such</w:t>
      </w:r>
      <w:r w:rsidR="008D14C2" w:rsidRPr="00A10748">
        <w:rPr>
          <w:rFonts w:ascii="Times New Roman" w:hAnsi="Times New Roman" w:cs="Times New Roman"/>
          <w:lang w:eastAsia="zh-CN"/>
        </w:rPr>
        <w:t>.</w:t>
      </w:r>
    </w:p>
    <w:p w14:paraId="5D35D081" w14:textId="748CC239" w:rsidR="00F22685" w:rsidRPr="00A10748" w:rsidRDefault="00F22685"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w:t>
      </w:r>
    </w:p>
    <w:p w14:paraId="6DC1B82D" w14:textId="4C7E7711" w:rsidR="008D14C2" w:rsidRPr="00A10748" w:rsidRDefault="00000000" w:rsidP="00FA7DE6">
      <w:pPr>
        <w:spacing w:line="240" w:lineRule="auto"/>
        <w:jc w:val="both"/>
        <w:rPr>
          <w:rFonts w:ascii="Times New Roman" w:hAnsi="Times New Roman" w:cs="Times New Roman"/>
          <w:lang w:eastAsia="zh-CN"/>
        </w:rPr>
      </w:pPr>
      <m:oMathPara>
        <m:oMath>
          <m:eqArr>
            <m:eqArrPr>
              <m:maxDist m:val="1"/>
              <m:ctrlPr>
                <w:rPr>
                  <w:rFonts w:ascii="Cambria Math" w:hAnsi="Cambria Math" w:cs="Times New Roman"/>
                  <w:i/>
                  <w:lang w:eastAsia="zh-CN"/>
                </w:rPr>
              </m:ctrlPr>
            </m:eqArrPr>
            <m:e>
              <m:r>
                <m:rPr>
                  <m:nor/>
                </m:rPr>
                <w:rPr>
                  <w:rFonts w:ascii="Times New Roman" w:hAnsi="Times New Roman" w:cs="Times New Roman"/>
                  <w:lang w:eastAsia="zh-CN"/>
                </w:rPr>
                <m:t>Sensitivity</m:t>
              </m:r>
              <m:r>
                <w:rPr>
                  <w:rFonts w:ascii="Cambria Math" w:hAnsi="Cambria Math" w:cs="Times New Roman"/>
                  <w:lang w:eastAsia="zh-CN"/>
                </w:rPr>
                <m:t>=</m:t>
              </m:r>
              <m:f>
                <m:fPr>
                  <m:ctrlPr>
                    <w:rPr>
                      <w:rFonts w:ascii="Cambria Math" w:hAnsi="Cambria Math" w:cs="Times New Roman"/>
                      <w:lang w:eastAsia="zh-CN"/>
                    </w:rPr>
                  </m:ctrlPr>
                </m:fPr>
                <m:num>
                  <m:r>
                    <w:rPr>
                      <w:rFonts w:ascii="Cambria Math" w:hAnsi="Cambria Math" w:cs="Times New Roman"/>
                      <w:lang w:eastAsia="zh-CN"/>
                    </w:rPr>
                    <m:t>TP</m:t>
                  </m:r>
                  <m:ctrlPr>
                    <w:rPr>
                      <w:rFonts w:ascii="Cambria Math" w:hAnsi="Cambria Math" w:cs="Times New Roman"/>
                      <w:i/>
                      <w:lang w:eastAsia="zh-CN"/>
                    </w:rPr>
                  </m:ctrlPr>
                </m:num>
                <m:den>
                  <m:r>
                    <w:rPr>
                      <w:rFonts w:ascii="Cambria Math" w:hAnsi="Cambria Math" w:cs="Times New Roman"/>
                      <w:lang w:eastAsia="zh-CN"/>
                    </w:rPr>
                    <m:t>TP+FN</m:t>
                  </m:r>
                  <m:ctrlPr>
                    <w:rPr>
                      <w:rFonts w:ascii="Cambria Math" w:hAnsi="Cambria Math" w:cs="Times New Roman"/>
                      <w:i/>
                      <w:lang w:eastAsia="zh-CN"/>
                    </w:rPr>
                  </m:ctrlPr>
                </m:den>
              </m:f>
              <m:r>
                <w:rPr>
                  <w:rFonts w:ascii="Cambria Math" w:hAnsi="Cambria Math" w:cs="Times New Roman"/>
                  <w:lang w:eastAsia="zh-CN"/>
                </w:rPr>
                <m:t>#</m:t>
              </m:r>
              <m:d>
                <m:dPr>
                  <m:ctrlPr>
                    <w:rPr>
                      <w:rFonts w:ascii="Cambria Math" w:hAnsi="Cambria Math" w:cs="Times New Roman"/>
                      <w:i/>
                      <w:lang w:eastAsia="zh-CN"/>
                    </w:rPr>
                  </m:ctrlPr>
                </m:dPr>
                <m:e>
                  <m:r>
                    <w:rPr>
                      <w:rFonts w:ascii="Cambria Math" w:hAnsi="Cambria Math" w:cs="Times New Roman"/>
                      <w:lang w:eastAsia="zh-CN"/>
                    </w:rPr>
                    <m:t>12</m:t>
                  </m:r>
                </m:e>
              </m:d>
            </m:e>
          </m:eqArr>
        </m:oMath>
      </m:oMathPara>
    </w:p>
    <w:p w14:paraId="3C19EABA" w14:textId="77777777" w:rsidR="008378E9" w:rsidRPr="00A10748" w:rsidRDefault="008378E9" w:rsidP="00FA7DE6">
      <w:pPr>
        <w:spacing w:line="240" w:lineRule="auto"/>
        <w:jc w:val="both"/>
        <w:rPr>
          <w:rFonts w:ascii="Times New Roman" w:hAnsi="Times New Roman" w:cs="Times New Roman"/>
          <w:lang w:eastAsia="zh-CN"/>
        </w:rPr>
      </w:pPr>
    </w:p>
    <w:p w14:paraId="4C097D2A" w14:textId="7DA02DA1"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Specificity</w:t>
      </w:r>
      <w:r w:rsidRPr="00A10748">
        <w:rPr>
          <w:rFonts w:ascii="Times New Roman" w:hAnsi="Times New Roman" w:cs="Times New Roman"/>
          <w:lang w:eastAsia="zh-CN"/>
        </w:rPr>
        <w:t>:</w:t>
      </w:r>
    </w:p>
    <w:p w14:paraId="784B6485" w14:textId="77777777" w:rsidR="00FE27FE"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proportion of actual negatives that are correctly identified as such.</w:t>
      </w:r>
    </w:p>
    <w:p w14:paraId="201F48CF" w14:textId="6B390264" w:rsidR="00F22685" w:rsidRPr="00A10748" w:rsidRDefault="00F22685"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w:t>
      </w:r>
    </w:p>
    <w:p w14:paraId="1065662B" w14:textId="4629BA00" w:rsidR="00FE27FE" w:rsidRPr="00A10748" w:rsidRDefault="00000000" w:rsidP="00FA7DE6">
      <w:pPr>
        <w:spacing w:line="240" w:lineRule="auto"/>
        <w:jc w:val="both"/>
        <w:rPr>
          <w:rFonts w:ascii="Times New Roman" w:hAnsi="Times New Roman" w:cs="Times New Roman"/>
          <w:lang w:eastAsia="zh-CN"/>
        </w:rPr>
      </w:pPr>
      <m:oMathPara>
        <m:oMath>
          <m:eqArr>
            <m:eqArrPr>
              <m:maxDist m:val="1"/>
              <m:ctrlPr>
                <w:rPr>
                  <w:rFonts w:ascii="Cambria Math" w:hAnsi="Cambria Math" w:cs="Times New Roman"/>
                  <w:i/>
                  <w:lang w:eastAsia="zh-CN"/>
                </w:rPr>
              </m:ctrlPr>
            </m:eqArrPr>
            <m:e>
              <m:r>
                <m:rPr>
                  <m:nor/>
                </m:rPr>
                <w:rPr>
                  <w:rFonts w:ascii="Times New Roman" w:hAnsi="Times New Roman" w:cs="Times New Roman"/>
                  <w:lang w:eastAsia="zh-CN"/>
                </w:rPr>
                <m:t>Sensitivity</m:t>
              </m:r>
              <m:r>
                <w:rPr>
                  <w:rFonts w:ascii="Cambria Math" w:hAnsi="Cambria Math" w:cs="Times New Roman"/>
                  <w:lang w:eastAsia="zh-CN"/>
                </w:rPr>
                <m:t>=</m:t>
              </m:r>
              <m:f>
                <m:fPr>
                  <m:ctrlPr>
                    <w:rPr>
                      <w:rFonts w:ascii="Cambria Math" w:hAnsi="Cambria Math" w:cs="Times New Roman"/>
                      <w:lang w:eastAsia="zh-CN"/>
                    </w:rPr>
                  </m:ctrlPr>
                </m:fPr>
                <m:num>
                  <m:r>
                    <w:rPr>
                      <w:rFonts w:ascii="Cambria Math" w:hAnsi="Cambria Math" w:cs="Times New Roman"/>
                      <w:lang w:eastAsia="zh-CN"/>
                    </w:rPr>
                    <m:t>TP</m:t>
                  </m:r>
                  <m:ctrlPr>
                    <w:rPr>
                      <w:rFonts w:ascii="Cambria Math" w:hAnsi="Cambria Math" w:cs="Times New Roman"/>
                      <w:i/>
                      <w:lang w:eastAsia="zh-CN"/>
                    </w:rPr>
                  </m:ctrlPr>
                </m:num>
                <m:den>
                  <m:r>
                    <w:rPr>
                      <w:rFonts w:ascii="Cambria Math" w:hAnsi="Cambria Math" w:cs="Times New Roman"/>
                      <w:lang w:eastAsia="zh-CN"/>
                    </w:rPr>
                    <m:t>TP+FN</m:t>
                  </m:r>
                  <m:ctrlPr>
                    <w:rPr>
                      <w:rFonts w:ascii="Cambria Math" w:hAnsi="Cambria Math" w:cs="Times New Roman"/>
                      <w:i/>
                      <w:lang w:eastAsia="zh-CN"/>
                    </w:rPr>
                  </m:ctrlPr>
                </m:den>
              </m:f>
              <m:r>
                <w:rPr>
                  <w:rFonts w:ascii="Cambria Math" w:hAnsi="Cambria Math" w:cs="Times New Roman"/>
                  <w:lang w:eastAsia="zh-CN"/>
                </w:rPr>
                <m:t>#</m:t>
              </m:r>
              <m:d>
                <m:dPr>
                  <m:ctrlPr>
                    <w:rPr>
                      <w:rFonts w:ascii="Cambria Math" w:hAnsi="Cambria Math" w:cs="Times New Roman"/>
                      <w:i/>
                      <w:lang w:eastAsia="zh-CN"/>
                    </w:rPr>
                  </m:ctrlPr>
                </m:dPr>
                <m:e>
                  <m:r>
                    <w:rPr>
                      <w:rFonts w:ascii="Cambria Math" w:hAnsi="Cambria Math" w:cs="Times New Roman"/>
                      <w:lang w:eastAsia="zh-CN"/>
                    </w:rPr>
                    <m:t>13</m:t>
                  </m:r>
                </m:e>
              </m:d>
            </m:e>
          </m:eqArr>
        </m:oMath>
      </m:oMathPara>
    </w:p>
    <w:p w14:paraId="00955EC0" w14:textId="77777777" w:rsidR="008378E9" w:rsidRPr="00A10748" w:rsidRDefault="008378E9" w:rsidP="00FA7DE6">
      <w:pPr>
        <w:spacing w:line="240" w:lineRule="auto"/>
        <w:jc w:val="both"/>
        <w:rPr>
          <w:rFonts w:ascii="Times New Roman" w:hAnsi="Times New Roman" w:cs="Times New Roman"/>
          <w:lang w:eastAsia="zh-CN"/>
        </w:rPr>
      </w:pPr>
    </w:p>
    <w:p w14:paraId="6D19BB09" w14:textId="772B81A5"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ROC-AUC (Receiver Operating Characteristic Area Under the Curve)</w:t>
      </w:r>
      <w:r w:rsidRPr="00A10748">
        <w:rPr>
          <w:rFonts w:ascii="Times New Roman" w:hAnsi="Times New Roman" w:cs="Times New Roman"/>
          <w:lang w:eastAsia="zh-CN"/>
        </w:rPr>
        <w:t>:</w:t>
      </w:r>
    </w:p>
    <w:p w14:paraId="0F294135" w14:textId="0FFB90BD"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A performance measurement for classification problems at various thresholds settings. The ROC curve is a plot of the true positive rate against the false positive rate at various threshold settings.</w:t>
      </w:r>
    </w:p>
    <w:p w14:paraId="3CB74853" w14:textId="77777777"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Formula: There isn't a single formula for ROC-AUC; it's calculated by integrating the area under the ROC curve, which is plotted as TPR (True Positive Rate) against FPR (False Positive Rate).</w:t>
      </w:r>
    </w:p>
    <w:p w14:paraId="5E5E6939" w14:textId="109943D6"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F1-Score</w:t>
      </w:r>
      <w:r w:rsidRPr="00A10748">
        <w:rPr>
          <w:rFonts w:ascii="Times New Roman" w:hAnsi="Times New Roman" w:cs="Times New Roman"/>
          <w:lang w:eastAsia="zh-CN"/>
        </w:rPr>
        <w:t>:</w:t>
      </w:r>
    </w:p>
    <w:p w14:paraId="66F79E13" w14:textId="40EC68B8"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A weighted average of precision and recall. The F1 score is useful when you need to balance both precision and recall in a single metric.</w:t>
      </w:r>
    </w:p>
    <w:p w14:paraId="6A9A56DF" w14:textId="3E038BEB" w:rsidR="00F22685" w:rsidRPr="00A10748" w:rsidRDefault="00F22685"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w:t>
      </w:r>
    </w:p>
    <w:p w14:paraId="44782E19" w14:textId="7A107B76" w:rsidR="00CD2DAB" w:rsidRPr="00A10748" w:rsidRDefault="00000000" w:rsidP="00FA7DE6">
      <w:pPr>
        <w:spacing w:line="240" w:lineRule="auto"/>
        <w:jc w:val="both"/>
        <w:rPr>
          <w:rFonts w:ascii="Times New Roman" w:hAnsi="Times New Roman" w:cs="Times New Roman"/>
          <w:lang w:eastAsia="zh-CN"/>
        </w:rPr>
      </w:pPr>
      <m:oMathPara>
        <m:oMath>
          <m:eqArr>
            <m:eqArrPr>
              <m:maxDist m:val="1"/>
              <m:ctrlPr>
                <w:rPr>
                  <w:rFonts w:ascii="Cambria Math" w:hAnsi="Cambria Math" w:cs="Times New Roman"/>
                  <w:i/>
                  <w:lang w:eastAsia="zh-CN"/>
                </w:rPr>
              </m:ctrlPr>
            </m:eqArrPr>
            <m:e>
              <m:r>
                <m:rPr>
                  <m:nor/>
                </m:rPr>
                <w:rPr>
                  <w:rFonts w:ascii="Times New Roman" w:hAnsi="Times New Roman" w:cs="Times New Roman"/>
                  <w:lang w:eastAsia="zh-CN"/>
                </w:rPr>
                <m:t>F1-Score</m:t>
              </m:r>
              <m:r>
                <w:rPr>
                  <w:rFonts w:ascii="Cambria Math" w:hAnsi="Cambria Math" w:cs="Times New Roman"/>
                  <w:lang w:eastAsia="zh-CN"/>
                </w:rPr>
                <m:t>=2</m:t>
              </m:r>
              <m:r>
                <m:rPr>
                  <m:sty m:val="p"/>
                </m:rPr>
                <w:rPr>
                  <w:rFonts w:ascii="Cambria Math" w:hAnsi="Cambria Math" w:cs="Times New Roman"/>
                  <w:lang w:eastAsia="zh-CN"/>
                </w:rPr>
                <m:t>×</m:t>
              </m:r>
              <m:f>
                <m:fPr>
                  <m:ctrlPr>
                    <w:rPr>
                      <w:rFonts w:ascii="Cambria Math" w:hAnsi="Cambria Math" w:cs="Times New Roman"/>
                      <w:lang w:eastAsia="zh-CN"/>
                    </w:rPr>
                  </m:ctrlPr>
                </m:fPr>
                <m:num>
                  <m:r>
                    <m:rPr>
                      <m:nor/>
                    </m:rPr>
                    <w:rPr>
                      <w:rFonts w:ascii="Times New Roman" w:hAnsi="Times New Roman" w:cs="Times New Roman"/>
                      <w:lang w:eastAsia="zh-CN"/>
                    </w:rPr>
                    <m:t>Precision</m:t>
                  </m:r>
                  <m:r>
                    <m:rPr>
                      <m:sty m:val="p"/>
                    </m:rPr>
                    <w:rPr>
                      <w:rFonts w:ascii="Cambria Math" w:hAnsi="Cambria Math" w:cs="Times New Roman"/>
                      <w:lang w:eastAsia="zh-CN"/>
                    </w:rPr>
                    <m:t>×</m:t>
                  </m:r>
                  <m:r>
                    <m:rPr>
                      <m:nor/>
                    </m:rPr>
                    <w:rPr>
                      <w:rFonts w:ascii="Times New Roman" w:hAnsi="Times New Roman" w:cs="Times New Roman"/>
                      <w:lang w:eastAsia="zh-CN"/>
                    </w:rPr>
                    <m:t>Recall</m:t>
                  </m:r>
                  <m:ctrlPr>
                    <w:rPr>
                      <w:rFonts w:ascii="Cambria Math" w:hAnsi="Cambria Math" w:cs="Times New Roman"/>
                      <w:i/>
                      <w:lang w:eastAsia="zh-CN"/>
                    </w:rPr>
                  </m:ctrlPr>
                </m:num>
                <m:den>
                  <m:r>
                    <m:rPr>
                      <m:nor/>
                    </m:rPr>
                    <w:rPr>
                      <w:rFonts w:ascii="Times New Roman" w:hAnsi="Times New Roman" w:cs="Times New Roman"/>
                      <w:lang w:eastAsia="zh-CN"/>
                    </w:rPr>
                    <m:t>Precision</m:t>
                  </m:r>
                  <m:r>
                    <w:rPr>
                      <w:rFonts w:ascii="Cambria Math" w:hAnsi="Cambria Math" w:cs="Times New Roman"/>
                      <w:lang w:eastAsia="zh-CN"/>
                    </w:rPr>
                    <m:t>+</m:t>
                  </m:r>
                  <m:r>
                    <m:rPr>
                      <m:nor/>
                    </m:rPr>
                    <w:rPr>
                      <w:rFonts w:ascii="Times New Roman" w:hAnsi="Times New Roman" w:cs="Times New Roman"/>
                      <w:lang w:eastAsia="zh-CN"/>
                    </w:rPr>
                    <m:t>Recall</m:t>
                  </m:r>
                  <m:ctrlPr>
                    <w:rPr>
                      <w:rFonts w:ascii="Cambria Math" w:hAnsi="Cambria Math" w:cs="Times New Roman"/>
                      <w:i/>
                      <w:lang w:eastAsia="zh-CN"/>
                    </w:rPr>
                  </m:ctrlPr>
                </m:den>
              </m:f>
              <m:r>
                <w:rPr>
                  <w:rFonts w:ascii="Cambria Math" w:hAnsi="Cambria Math" w:cs="Times New Roman"/>
                  <w:lang w:eastAsia="zh-CN"/>
                </w:rPr>
                <m:t>#</m:t>
              </m:r>
              <m:d>
                <m:dPr>
                  <m:ctrlPr>
                    <w:rPr>
                      <w:rFonts w:ascii="Cambria Math" w:hAnsi="Cambria Math" w:cs="Times New Roman"/>
                      <w:i/>
                      <w:lang w:eastAsia="zh-CN"/>
                    </w:rPr>
                  </m:ctrlPr>
                </m:dPr>
                <m:e>
                  <m:r>
                    <w:rPr>
                      <w:rFonts w:ascii="Cambria Math" w:hAnsi="Cambria Math" w:cs="Times New Roman"/>
                      <w:lang w:eastAsia="zh-CN"/>
                    </w:rPr>
                    <m:t>14</m:t>
                  </m:r>
                </m:e>
              </m:d>
            </m:e>
          </m:eqArr>
        </m:oMath>
      </m:oMathPara>
    </w:p>
    <w:p w14:paraId="77C72A28" w14:textId="77777777" w:rsidR="008378E9" w:rsidRPr="00A10748" w:rsidRDefault="008378E9" w:rsidP="00FA7DE6">
      <w:pPr>
        <w:spacing w:line="240" w:lineRule="auto"/>
        <w:jc w:val="both"/>
        <w:rPr>
          <w:rFonts w:ascii="Times New Roman" w:hAnsi="Times New Roman" w:cs="Times New Roman"/>
          <w:lang w:eastAsia="zh-CN"/>
        </w:rPr>
      </w:pPr>
    </w:p>
    <w:p w14:paraId="518D3DD6" w14:textId="5597A318"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Confusion Matrix</w:t>
      </w:r>
      <w:r w:rsidRPr="00A10748">
        <w:rPr>
          <w:rFonts w:ascii="Times New Roman" w:hAnsi="Times New Roman" w:cs="Times New Roman"/>
          <w:lang w:eastAsia="zh-CN"/>
        </w:rPr>
        <w:t>:</w:t>
      </w:r>
    </w:p>
    <w:p w14:paraId="328A22E5" w14:textId="487A2E50"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A table used to describe the performance of a classification model. It has four entries:</w:t>
      </w:r>
    </w:p>
    <w:p w14:paraId="78697119" w14:textId="77777777" w:rsidR="00CD2DAB" w:rsidRPr="00A10748" w:rsidRDefault="00CD2DAB" w:rsidP="00FA7DE6">
      <w:pPr>
        <w:numPr>
          <w:ilvl w:val="2"/>
          <w:numId w:val="5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Positives (TP): Correctly predicted positive observations.</w:t>
      </w:r>
    </w:p>
    <w:p w14:paraId="0024B7FC" w14:textId="77777777" w:rsidR="00CD2DAB" w:rsidRPr="00A10748" w:rsidRDefault="00CD2DAB" w:rsidP="00FA7DE6">
      <w:pPr>
        <w:numPr>
          <w:ilvl w:val="2"/>
          <w:numId w:val="5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Negatives (TN): Correctly predicted negative observations.</w:t>
      </w:r>
    </w:p>
    <w:p w14:paraId="1BB2E13E" w14:textId="77777777" w:rsidR="00CD2DAB" w:rsidRPr="00A10748" w:rsidRDefault="00CD2DAB" w:rsidP="00FA7DE6">
      <w:pPr>
        <w:numPr>
          <w:ilvl w:val="2"/>
          <w:numId w:val="5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Positives (FP): Incorrectly predicted positive observations.</w:t>
      </w:r>
    </w:p>
    <w:p w14:paraId="3877BED3" w14:textId="77777777" w:rsidR="00CD2DAB" w:rsidRPr="00A10748" w:rsidRDefault="00CD2DAB" w:rsidP="00FA7DE6">
      <w:pPr>
        <w:numPr>
          <w:ilvl w:val="2"/>
          <w:numId w:val="5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Negatives (FN): Incorrectly predicted negative observations.</w:t>
      </w:r>
    </w:p>
    <w:p w14:paraId="10145F78" w14:textId="3558B4E0"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Precision</w:t>
      </w:r>
      <w:r w:rsidRPr="00A10748">
        <w:rPr>
          <w:rFonts w:ascii="Times New Roman" w:hAnsi="Times New Roman" w:cs="Times New Roman"/>
          <w:lang w:eastAsia="zh-CN"/>
        </w:rPr>
        <w:t>:</w:t>
      </w:r>
    </w:p>
    <w:p w14:paraId="789F47F2" w14:textId="55FD4ABB"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The proportion of positive identifications that were </w:t>
      </w:r>
      <w:r w:rsidR="00B34D84" w:rsidRPr="00A10748">
        <w:rPr>
          <w:rFonts w:ascii="Times New Roman" w:hAnsi="Times New Roman" w:cs="Times New Roman"/>
          <w:lang w:eastAsia="zh-CN"/>
        </w:rPr>
        <w:t>correct</w:t>
      </w:r>
      <w:r w:rsidRPr="00A10748">
        <w:rPr>
          <w:rFonts w:ascii="Times New Roman" w:hAnsi="Times New Roman" w:cs="Times New Roman"/>
          <w:lang w:eastAsia="zh-CN"/>
        </w:rPr>
        <w:t>.</w:t>
      </w:r>
    </w:p>
    <w:p w14:paraId="1D325B87" w14:textId="2FEE1100" w:rsidR="00F22685" w:rsidRPr="00A10748" w:rsidRDefault="00F22685"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w:t>
      </w:r>
    </w:p>
    <w:p w14:paraId="15E16472" w14:textId="5E039804" w:rsidR="00DE7CBD" w:rsidRPr="00A10748" w:rsidRDefault="00000000" w:rsidP="00FA7DE6">
      <w:pPr>
        <w:spacing w:line="240" w:lineRule="auto"/>
        <w:jc w:val="both"/>
        <w:rPr>
          <w:rFonts w:ascii="Times New Roman" w:hAnsi="Times New Roman" w:cs="Times New Roman"/>
          <w:b/>
          <w:bCs/>
          <w:lang w:eastAsia="zh-CN"/>
        </w:rPr>
      </w:pPr>
      <m:oMathPara>
        <m:oMath>
          <m:eqArr>
            <m:eqArrPr>
              <m:maxDist m:val="1"/>
              <m:ctrlPr>
                <w:rPr>
                  <w:rFonts w:ascii="Cambria Math" w:hAnsi="Cambria Math" w:cs="Times New Roman"/>
                  <w:b/>
                  <w:bCs/>
                  <w:i/>
                  <w:lang w:eastAsia="zh-CN"/>
                </w:rPr>
              </m:ctrlPr>
            </m:eqArrPr>
            <m:e>
              <m:r>
                <m:rPr>
                  <m:nor/>
                </m:rPr>
                <w:rPr>
                  <w:rFonts w:ascii="Times New Roman" w:hAnsi="Times New Roman" w:cs="Times New Roman"/>
                  <w:lang w:eastAsia="zh-CN"/>
                </w:rPr>
                <m:t>Precision</m:t>
              </m:r>
              <m:r>
                <w:rPr>
                  <w:rFonts w:ascii="Cambria Math" w:hAnsi="Cambria Math" w:cs="Times New Roman"/>
                  <w:lang w:eastAsia="zh-CN"/>
                </w:rPr>
                <m:t>=</m:t>
              </m:r>
              <m:f>
                <m:fPr>
                  <m:ctrlPr>
                    <w:rPr>
                      <w:rFonts w:ascii="Cambria Math" w:hAnsi="Cambria Math" w:cs="Times New Roman"/>
                      <w:lang w:eastAsia="zh-CN"/>
                    </w:rPr>
                  </m:ctrlPr>
                </m:fPr>
                <m:num>
                  <m:r>
                    <w:rPr>
                      <w:rFonts w:ascii="Cambria Math" w:hAnsi="Cambria Math" w:cs="Times New Roman"/>
                      <w:lang w:eastAsia="zh-CN"/>
                    </w:rPr>
                    <m:t>TP</m:t>
                  </m:r>
                  <m:ctrlPr>
                    <w:rPr>
                      <w:rFonts w:ascii="Cambria Math" w:hAnsi="Cambria Math" w:cs="Times New Roman"/>
                      <w:i/>
                      <w:lang w:eastAsia="zh-CN"/>
                    </w:rPr>
                  </m:ctrlPr>
                </m:num>
                <m:den>
                  <m:r>
                    <w:rPr>
                      <w:rFonts w:ascii="Cambria Math" w:hAnsi="Cambria Math" w:cs="Times New Roman"/>
                      <w:lang w:eastAsia="zh-CN"/>
                    </w:rPr>
                    <m:t>TP+FP</m:t>
                  </m:r>
                  <m:ctrlPr>
                    <w:rPr>
                      <w:rFonts w:ascii="Cambria Math" w:hAnsi="Cambria Math" w:cs="Times New Roman"/>
                      <w:i/>
                      <w:lang w:eastAsia="zh-CN"/>
                    </w:rPr>
                  </m:ctrlPr>
                </m:den>
              </m:f>
              <m:r>
                <m:rPr>
                  <m:sty m:val="bi"/>
                </m:rPr>
                <w:rPr>
                  <w:rFonts w:ascii="Cambria Math" w:hAnsi="Cambria Math" w:cs="Times New Roman"/>
                  <w:lang w:eastAsia="zh-CN"/>
                </w:rPr>
                <m:t>#</m:t>
              </m:r>
              <m:d>
                <m:dPr>
                  <m:ctrlPr>
                    <w:rPr>
                      <w:rFonts w:ascii="Cambria Math" w:hAnsi="Cambria Math" w:cs="Times New Roman"/>
                      <w:b/>
                      <w:bCs/>
                      <w:i/>
                      <w:lang w:eastAsia="zh-CN"/>
                    </w:rPr>
                  </m:ctrlPr>
                </m:dPr>
                <m:e>
                  <m:r>
                    <m:rPr>
                      <m:sty m:val="bi"/>
                    </m:rPr>
                    <w:rPr>
                      <w:rFonts w:ascii="Cambria Math" w:hAnsi="Cambria Math" w:cs="Times New Roman"/>
                      <w:lang w:eastAsia="zh-CN"/>
                    </w:rPr>
                    <m:t>15</m:t>
                  </m:r>
                </m:e>
              </m:d>
            </m:e>
          </m:eqArr>
        </m:oMath>
      </m:oMathPara>
    </w:p>
    <w:p w14:paraId="08ADEE9A" w14:textId="77777777" w:rsidR="008378E9" w:rsidRPr="00A10748" w:rsidRDefault="008378E9" w:rsidP="00FA7DE6">
      <w:pPr>
        <w:spacing w:line="240" w:lineRule="auto"/>
        <w:jc w:val="both"/>
        <w:rPr>
          <w:rFonts w:ascii="Times New Roman" w:hAnsi="Times New Roman" w:cs="Times New Roman"/>
          <w:b/>
          <w:bCs/>
          <w:lang w:eastAsia="zh-CN"/>
        </w:rPr>
      </w:pPr>
    </w:p>
    <w:p w14:paraId="1088EF3C" w14:textId="08883739"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Precision-Recall</w:t>
      </w:r>
      <w:r w:rsidRPr="00A10748">
        <w:rPr>
          <w:rFonts w:ascii="Times New Roman" w:hAnsi="Times New Roman" w:cs="Times New Roman"/>
          <w:lang w:eastAsia="zh-CN"/>
        </w:rPr>
        <w:t>:</w:t>
      </w:r>
    </w:p>
    <w:p w14:paraId="704E80E6" w14:textId="56CB7253"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A plot that shows the trade-off between precision and recall for a binary classification model. It is especially useful when dealing with imbalanced datasets.</w:t>
      </w:r>
    </w:p>
    <w:p w14:paraId="0EB3E8ED" w14:textId="77777777"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 Not applicable, as it is a plot.</w:t>
      </w:r>
    </w:p>
    <w:p w14:paraId="26FB78D5" w14:textId="6CBB495D" w:rsidR="00CD2DAB" w:rsidRPr="00A10748" w:rsidRDefault="00CD2DAB" w:rsidP="00FA7DE6">
      <w:pPr>
        <w:pStyle w:val="a3"/>
        <w:numPr>
          <w:ilvl w:val="0"/>
          <w:numId w:val="55"/>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Training Time</w:t>
      </w:r>
      <w:r w:rsidRPr="00A10748">
        <w:rPr>
          <w:rFonts w:ascii="Times New Roman" w:hAnsi="Times New Roman" w:cs="Times New Roman"/>
          <w:lang w:eastAsia="zh-CN"/>
        </w:rPr>
        <w:t>:</w:t>
      </w:r>
    </w:p>
    <w:p w14:paraId="185747B7" w14:textId="22D7A6BB" w:rsidR="00CD2DAB"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time it takes to train a machine learning model on a given dataset.</w:t>
      </w:r>
    </w:p>
    <w:p w14:paraId="0916F4D1" w14:textId="38711BEA" w:rsidR="005B6EBC" w:rsidRPr="00A10748" w:rsidRDefault="00CD2DAB"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Formula: Not applicable, as it is a measure of time.</w:t>
      </w:r>
    </w:p>
    <w:p w14:paraId="0D03630B" w14:textId="77777777" w:rsidR="00DF7867" w:rsidRPr="00A10748" w:rsidRDefault="00DF7867" w:rsidP="00FA7DE6">
      <w:pPr>
        <w:spacing w:line="240" w:lineRule="auto"/>
        <w:jc w:val="both"/>
        <w:rPr>
          <w:rFonts w:ascii="Times New Roman" w:hAnsi="Times New Roman" w:cs="Times New Roman"/>
          <w:lang w:eastAsia="zh-CN"/>
        </w:rPr>
      </w:pPr>
    </w:p>
    <w:p w14:paraId="263E416D" w14:textId="35699CAE" w:rsidR="00992947" w:rsidRPr="00A10748" w:rsidRDefault="00AC2AC0" w:rsidP="00FA7DE6">
      <w:pPr>
        <w:pStyle w:val="1"/>
        <w:numPr>
          <w:ilvl w:val="0"/>
          <w:numId w:val="0"/>
        </w:numPr>
        <w:spacing w:before="100" w:beforeAutospacing="1" w:after="100" w:afterAutospacing="1" w:line="240" w:lineRule="auto"/>
        <w:jc w:val="both"/>
        <w:rPr>
          <w:rFonts w:ascii="Times New Roman" w:eastAsiaTheme="minorEastAsia" w:hAnsi="Times New Roman" w:cs="Times New Roman"/>
          <w:bCs w:val="0"/>
          <w:color w:val="auto"/>
          <w:sz w:val="22"/>
          <w:szCs w:val="22"/>
          <w:lang w:eastAsia="zh-CN"/>
        </w:rPr>
      </w:pPr>
      <w:r w:rsidRPr="00A10748">
        <w:rPr>
          <w:rFonts w:ascii="Times New Roman" w:eastAsiaTheme="minorHAnsi" w:hAnsi="Times New Roman" w:cs="Times New Roman"/>
          <w:bCs w:val="0"/>
          <w:color w:val="auto"/>
          <w:sz w:val="22"/>
          <w:szCs w:val="22"/>
        </w:rPr>
        <w:lastRenderedPageBreak/>
        <w:t>3</w:t>
      </w:r>
      <w:r w:rsidR="00992947" w:rsidRPr="00A10748">
        <w:rPr>
          <w:rFonts w:ascii="Times New Roman" w:eastAsiaTheme="minorHAnsi" w:hAnsi="Times New Roman" w:cs="Times New Roman"/>
          <w:bCs w:val="0"/>
          <w:color w:val="auto"/>
          <w:sz w:val="22"/>
          <w:szCs w:val="22"/>
        </w:rPr>
        <w:t>.</w:t>
      </w:r>
      <w:r w:rsidR="005B6EBC" w:rsidRPr="00A10748">
        <w:rPr>
          <w:rFonts w:ascii="Times New Roman" w:eastAsiaTheme="minorEastAsia" w:hAnsi="Times New Roman" w:cs="Times New Roman"/>
          <w:bCs w:val="0"/>
          <w:color w:val="auto"/>
          <w:sz w:val="22"/>
          <w:szCs w:val="22"/>
          <w:lang w:eastAsia="zh-CN"/>
        </w:rPr>
        <w:t>2</w:t>
      </w:r>
      <w:r w:rsidR="00992947" w:rsidRPr="00A10748">
        <w:rPr>
          <w:rFonts w:ascii="Times New Roman" w:eastAsiaTheme="minorHAnsi" w:hAnsi="Times New Roman" w:cs="Times New Roman"/>
          <w:bCs w:val="0"/>
          <w:color w:val="auto"/>
          <w:sz w:val="22"/>
          <w:szCs w:val="22"/>
        </w:rPr>
        <w:t xml:space="preserve"> </w:t>
      </w:r>
      <w:r w:rsidR="00922EEC" w:rsidRPr="00A10748">
        <w:rPr>
          <w:rFonts w:ascii="Times New Roman" w:eastAsiaTheme="minorHAnsi" w:hAnsi="Times New Roman" w:cs="Times New Roman"/>
          <w:bCs w:val="0"/>
          <w:color w:val="auto"/>
          <w:sz w:val="22"/>
          <w:szCs w:val="22"/>
        </w:rPr>
        <w:t>No Feature Selection</w:t>
      </w:r>
    </w:p>
    <w:p w14:paraId="38E99CBF" w14:textId="39F1C33B" w:rsidR="000F1A0C" w:rsidRPr="00A10748" w:rsidRDefault="000F1A0C" w:rsidP="00FA7DE6">
      <w:pPr>
        <w:spacing w:line="240" w:lineRule="auto"/>
        <w:jc w:val="both"/>
        <w:rPr>
          <w:rFonts w:ascii="Times New Roman" w:hAnsi="Times New Roman" w:cs="Times New Roman"/>
          <w:lang w:eastAsia="zh-CN"/>
        </w:rPr>
      </w:pPr>
      <w:r w:rsidRPr="00A10748">
        <w:rPr>
          <w:rFonts w:ascii="Times New Roman" w:hAnsi="Times New Roman" w:cs="Times New Roman"/>
        </w:rPr>
        <w:t>Here's a summary of the performance, highlighting the best and worst in each category:</w:t>
      </w:r>
    </w:p>
    <w:p w14:paraId="752F296B" w14:textId="3D10F26B"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1. Time (seconds): </w:t>
      </w:r>
    </w:p>
    <w:p w14:paraId="2D54EC80" w14:textId="4FA259F6" w:rsidR="000F1A0C" w:rsidRPr="00A10748" w:rsidRDefault="000F1A0C" w:rsidP="00FA7DE6">
      <w:pPr>
        <w:pStyle w:val="a3"/>
        <w:numPr>
          <w:ilvl w:val="0"/>
          <w:numId w:val="73"/>
        </w:numPr>
        <w:spacing w:line="240" w:lineRule="auto"/>
        <w:jc w:val="both"/>
        <w:rPr>
          <w:rFonts w:ascii="Times New Roman" w:hAnsi="Times New Roman" w:cs="Times New Roman"/>
        </w:rPr>
      </w:pPr>
      <w:r w:rsidRPr="00A10748">
        <w:rPr>
          <w:rFonts w:ascii="Times New Roman" w:hAnsi="Times New Roman" w:cs="Times New Roman"/>
        </w:rPr>
        <w:t>Best Performance: KNN with 0.0007 seconds.</w:t>
      </w:r>
    </w:p>
    <w:p w14:paraId="14B390D5" w14:textId="0ADB7D90" w:rsidR="000F1A0C" w:rsidRPr="00A10748" w:rsidRDefault="000F1A0C" w:rsidP="00FA7DE6">
      <w:pPr>
        <w:pStyle w:val="a3"/>
        <w:numPr>
          <w:ilvl w:val="0"/>
          <w:numId w:val="73"/>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Bag with 2.7623 seconds.</w:t>
      </w:r>
    </w:p>
    <w:p w14:paraId="47C7F97F" w14:textId="4E30CC7C"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2. Accuracy (%): </w:t>
      </w:r>
    </w:p>
    <w:p w14:paraId="5DBB46DD" w14:textId="6090C4F7" w:rsidR="000F1A0C" w:rsidRPr="00A10748" w:rsidRDefault="000F1A0C" w:rsidP="00FA7DE6">
      <w:pPr>
        <w:pStyle w:val="a3"/>
        <w:numPr>
          <w:ilvl w:val="0"/>
          <w:numId w:val="74"/>
        </w:numPr>
        <w:spacing w:line="240" w:lineRule="auto"/>
        <w:jc w:val="both"/>
        <w:rPr>
          <w:rFonts w:ascii="Times New Roman" w:hAnsi="Times New Roman" w:cs="Times New Roman"/>
        </w:rPr>
      </w:pPr>
      <w:r w:rsidRPr="00A10748">
        <w:rPr>
          <w:rFonts w:ascii="Times New Roman" w:hAnsi="Times New Roman" w:cs="Times New Roman"/>
        </w:rPr>
        <w:t>Best Performance: Bag with 91.59%.</w:t>
      </w:r>
    </w:p>
    <w:p w14:paraId="66857AAB" w14:textId="216CA999" w:rsidR="000F1A0C" w:rsidRPr="00A10748" w:rsidRDefault="000F1A0C" w:rsidP="00FA7DE6">
      <w:pPr>
        <w:pStyle w:val="a3"/>
        <w:numPr>
          <w:ilvl w:val="0"/>
          <w:numId w:val="74"/>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LR with 74.38%.</w:t>
      </w:r>
    </w:p>
    <w:p w14:paraId="29BFE30A" w14:textId="754D2C64"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3. Precision (%): </w:t>
      </w:r>
    </w:p>
    <w:p w14:paraId="4175C635" w14:textId="61613379" w:rsidR="000F1A0C" w:rsidRPr="00A10748" w:rsidRDefault="000F1A0C" w:rsidP="00FA7DE6">
      <w:pPr>
        <w:pStyle w:val="a3"/>
        <w:numPr>
          <w:ilvl w:val="0"/>
          <w:numId w:val="75"/>
        </w:numPr>
        <w:spacing w:line="240" w:lineRule="auto"/>
        <w:jc w:val="both"/>
        <w:rPr>
          <w:rFonts w:ascii="Times New Roman" w:hAnsi="Times New Roman" w:cs="Times New Roman"/>
        </w:rPr>
      </w:pPr>
      <w:r w:rsidRPr="00A10748">
        <w:rPr>
          <w:rFonts w:ascii="Times New Roman" w:hAnsi="Times New Roman" w:cs="Times New Roman"/>
        </w:rPr>
        <w:t>Best Performance: Bag with 96.41%.</w:t>
      </w:r>
    </w:p>
    <w:p w14:paraId="19D6E5DC" w14:textId="17212631" w:rsidR="000F1A0C" w:rsidRPr="00A10748" w:rsidRDefault="000F1A0C" w:rsidP="00FA7DE6">
      <w:pPr>
        <w:pStyle w:val="a3"/>
        <w:numPr>
          <w:ilvl w:val="0"/>
          <w:numId w:val="75"/>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DT with 76.17%.</w:t>
      </w:r>
    </w:p>
    <w:p w14:paraId="643CEA2F" w14:textId="7FEB7A42"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4. Recall (%): </w:t>
      </w:r>
    </w:p>
    <w:p w14:paraId="0FF0EEEF" w14:textId="37199AA8" w:rsidR="000F1A0C" w:rsidRPr="00A10748" w:rsidRDefault="000F1A0C" w:rsidP="00FA7DE6">
      <w:pPr>
        <w:pStyle w:val="a3"/>
        <w:numPr>
          <w:ilvl w:val="0"/>
          <w:numId w:val="76"/>
        </w:numPr>
        <w:spacing w:line="240" w:lineRule="auto"/>
        <w:jc w:val="both"/>
        <w:rPr>
          <w:rFonts w:ascii="Times New Roman" w:hAnsi="Times New Roman" w:cs="Times New Roman"/>
        </w:rPr>
      </w:pPr>
      <w:r w:rsidRPr="00A10748">
        <w:rPr>
          <w:rFonts w:ascii="Times New Roman" w:hAnsi="Times New Roman" w:cs="Times New Roman"/>
        </w:rPr>
        <w:t>Best Performance: KNN with 89.64%.</w:t>
      </w:r>
    </w:p>
    <w:p w14:paraId="2678DEE7" w14:textId="2F249CAF" w:rsidR="000F1A0C" w:rsidRPr="00A10748" w:rsidRDefault="000F1A0C" w:rsidP="00FA7DE6">
      <w:pPr>
        <w:pStyle w:val="a3"/>
        <w:numPr>
          <w:ilvl w:val="0"/>
          <w:numId w:val="76"/>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DT with 71.31%.</w:t>
      </w:r>
    </w:p>
    <w:p w14:paraId="060C13DF" w14:textId="57B0A7DD"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5. F1-Score (%):</w:t>
      </w:r>
    </w:p>
    <w:p w14:paraId="1862FE39" w14:textId="632E2CFA" w:rsidR="000F1A0C" w:rsidRPr="00A10748" w:rsidRDefault="000F1A0C" w:rsidP="00FA7DE6">
      <w:pPr>
        <w:pStyle w:val="a3"/>
        <w:numPr>
          <w:ilvl w:val="0"/>
          <w:numId w:val="77"/>
        </w:numPr>
        <w:spacing w:line="240" w:lineRule="auto"/>
        <w:jc w:val="both"/>
        <w:rPr>
          <w:rFonts w:ascii="Times New Roman" w:hAnsi="Times New Roman" w:cs="Times New Roman"/>
        </w:rPr>
      </w:pPr>
      <w:r w:rsidRPr="00A10748">
        <w:rPr>
          <w:rFonts w:ascii="Times New Roman" w:hAnsi="Times New Roman" w:cs="Times New Roman"/>
        </w:rPr>
        <w:t>Best Performance: Bag with 90.72%.</w:t>
      </w:r>
    </w:p>
    <w:p w14:paraId="5736059F" w14:textId="2A9B9F6C" w:rsidR="000F1A0C" w:rsidRPr="00A10748" w:rsidRDefault="000F1A0C" w:rsidP="00FA7DE6">
      <w:pPr>
        <w:pStyle w:val="a3"/>
        <w:numPr>
          <w:ilvl w:val="0"/>
          <w:numId w:val="77"/>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DT with 73.66%.</w:t>
      </w:r>
    </w:p>
    <w:p w14:paraId="4E829B5F" w14:textId="2D0D90FD"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6. Specificity (%): </w:t>
      </w:r>
    </w:p>
    <w:p w14:paraId="038F79F6" w14:textId="14D70218" w:rsidR="000F1A0C" w:rsidRPr="00A10748" w:rsidRDefault="000F1A0C" w:rsidP="00FA7DE6">
      <w:pPr>
        <w:pStyle w:val="a3"/>
        <w:numPr>
          <w:ilvl w:val="0"/>
          <w:numId w:val="78"/>
        </w:numPr>
        <w:spacing w:line="240" w:lineRule="auto"/>
        <w:jc w:val="both"/>
        <w:rPr>
          <w:rFonts w:ascii="Times New Roman" w:hAnsi="Times New Roman" w:cs="Times New Roman"/>
        </w:rPr>
      </w:pPr>
      <w:r w:rsidRPr="00A10748">
        <w:rPr>
          <w:rFonts w:ascii="Times New Roman" w:hAnsi="Times New Roman" w:cs="Times New Roman"/>
        </w:rPr>
        <w:t>Best Performance: Bag with 97.06%.</w:t>
      </w:r>
    </w:p>
    <w:p w14:paraId="55085278" w14:textId="4CA2130E" w:rsidR="000F1A0C" w:rsidRPr="00A10748" w:rsidRDefault="000F1A0C" w:rsidP="00FA7DE6">
      <w:pPr>
        <w:pStyle w:val="a3"/>
        <w:numPr>
          <w:ilvl w:val="0"/>
          <w:numId w:val="78"/>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KNN with 69.49%.</w:t>
      </w:r>
    </w:p>
    <w:p w14:paraId="3B50AE1F" w14:textId="346589E9"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 xml:space="preserve">7. ROC-AUC (%): </w:t>
      </w:r>
    </w:p>
    <w:p w14:paraId="21349DA7" w14:textId="3C064D3A" w:rsidR="000F1A0C" w:rsidRPr="00A10748" w:rsidRDefault="000F1A0C" w:rsidP="00FA7DE6">
      <w:pPr>
        <w:pStyle w:val="a3"/>
        <w:numPr>
          <w:ilvl w:val="0"/>
          <w:numId w:val="79"/>
        </w:numPr>
        <w:spacing w:line="240" w:lineRule="auto"/>
        <w:jc w:val="both"/>
        <w:rPr>
          <w:rFonts w:ascii="Times New Roman" w:hAnsi="Times New Roman" w:cs="Times New Roman"/>
        </w:rPr>
      </w:pPr>
      <w:r w:rsidRPr="00A10748">
        <w:rPr>
          <w:rFonts w:ascii="Times New Roman" w:hAnsi="Times New Roman" w:cs="Times New Roman"/>
        </w:rPr>
        <w:t>Best Performance: Bag with 95.59%.</w:t>
      </w:r>
    </w:p>
    <w:p w14:paraId="1E397883" w14:textId="7C0AFD3D" w:rsidR="000F1A0C" w:rsidRPr="00A10748" w:rsidRDefault="000F1A0C" w:rsidP="00FA7DE6">
      <w:pPr>
        <w:pStyle w:val="a3"/>
        <w:numPr>
          <w:ilvl w:val="0"/>
          <w:numId w:val="79"/>
        </w:numPr>
        <w:spacing w:line="240" w:lineRule="auto"/>
        <w:jc w:val="both"/>
        <w:rPr>
          <w:rFonts w:ascii="Times New Roman" w:hAnsi="Times New Roman" w:cs="Times New Roman"/>
          <w:lang w:eastAsia="zh-CN"/>
        </w:rPr>
      </w:pPr>
      <w:r w:rsidRPr="00A10748">
        <w:rPr>
          <w:rFonts w:ascii="Times New Roman" w:hAnsi="Times New Roman" w:cs="Times New Roman"/>
        </w:rPr>
        <w:t>Worst Performance: LR with 81.82%.</w:t>
      </w:r>
    </w:p>
    <w:p w14:paraId="1DD105A5" w14:textId="208C2292" w:rsidR="000F1A0C" w:rsidRPr="00A10748" w:rsidRDefault="000F1A0C" w:rsidP="00FA7DE6">
      <w:pPr>
        <w:spacing w:line="240" w:lineRule="auto"/>
        <w:jc w:val="both"/>
        <w:rPr>
          <w:rFonts w:ascii="Times New Roman" w:hAnsi="Times New Roman" w:cs="Times New Roman"/>
        </w:rPr>
      </w:pPr>
      <w:r w:rsidRPr="00A10748">
        <w:rPr>
          <w:rFonts w:ascii="Times New Roman" w:hAnsi="Times New Roman" w:cs="Times New Roman"/>
        </w:rPr>
        <w:t>8. Precision-Recall (%):</w:t>
      </w:r>
    </w:p>
    <w:p w14:paraId="76D24C6D" w14:textId="31E75B1E" w:rsidR="000F1A0C" w:rsidRPr="00A10748" w:rsidRDefault="000F1A0C" w:rsidP="00FA7DE6">
      <w:pPr>
        <w:pStyle w:val="a3"/>
        <w:numPr>
          <w:ilvl w:val="0"/>
          <w:numId w:val="80"/>
        </w:numPr>
        <w:spacing w:line="240" w:lineRule="auto"/>
        <w:jc w:val="both"/>
        <w:rPr>
          <w:rFonts w:ascii="Times New Roman" w:hAnsi="Times New Roman" w:cs="Times New Roman"/>
        </w:rPr>
      </w:pPr>
      <w:r w:rsidRPr="00A10748">
        <w:rPr>
          <w:rFonts w:ascii="Times New Roman" w:hAnsi="Times New Roman" w:cs="Times New Roman"/>
        </w:rPr>
        <w:t>Best Performance: Bag with 96.60%.</w:t>
      </w:r>
    </w:p>
    <w:p w14:paraId="0F40E785" w14:textId="2DEE5268" w:rsidR="000F1A0C" w:rsidRPr="00A10748" w:rsidRDefault="000F1A0C" w:rsidP="00FA7DE6">
      <w:pPr>
        <w:pStyle w:val="a3"/>
        <w:numPr>
          <w:ilvl w:val="0"/>
          <w:numId w:val="80"/>
        </w:numPr>
        <w:spacing w:line="240" w:lineRule="auto"/>
        <w:jc w:val="both"/>
        <w:rPr>
          <w:rFonts w:ascii="Times New Roman" w:hAnsi="Times New Roman" w:cs="Times New Roman"/>
        </w:rPr>
      </w:pPr>
      <w:r w:rsidRPr="00A10748">
        <w:rPr>
          <w:rFonts w:ascii="Times New Roman" w:hAnsi="Times New Roman" w:cs="Times New Roman"/>
        </w:rPr>
        <w:t>Worst Performance: Stack with 84.36%.</w:t>
      </w:r>
    </w:p>
    <w:p w14:paraId="322463B1" w14:textId="30A22A58" w:rsidR="00F10B6F" w:rsidRPr="00A10748" w:rsidRDefault="000F1A0C" w:rsidP="00FA7DE6">
      <w:pPr>
        <w:spacing w:line="240" w:lineRule="auto"/>
        <w:jc w:val="both"/>
        <w:rPr>
          <w:rFonts w:ascii="Times New Roman" w:hAnsi="Times New Roman" w:cs="Times New Roman"/>
          <w:lang w:eastAsia="zh-CN"/>
        </w:rPr>
      </w:pPr>
      <w:r w:rsidRPr="00A10748">
        <w:rPr>
          <w:rFonts w:ascii="Times New Roman" w:hAnsi="Times New Roman" w:cs="Times New Roman"/>
        </w:rPr>
        <w:t>In summary, the Bagging classifier stands out as the best performer across most metrics, indicating that it is both accurate and efficient in making predictions without feature selection. On the other hand, the Logistic Regression model performs the worst in terms of accuracy and several other key metrics, suggesting that it may benefit significantly from feature selection to improve its performance. The KNN model is the fastest but has a lower specificity, indicating it might be too sensitive in identifying positive instances, leading to a higher false positive rate.</w:t>
      </w:r>
    </w:p>
    <w:p w14:paraId="39114648" w14:textId="3CA7A5B4" w:rsidR="003F2047" w:rsidRPr="00A10748" w:rsidRDefault="00F10B6F" w:rsidP="00FA7DE6">
      <w:pPr>
        <w:spacing w:line="240" w:lineRule="auto"/>
        <w:jc w:val="both"/>
        <w:rPr>
          <w:rFonts w:ascii="Times New Roman" w:hAnsi="Times New Roman" w:cs="Times New Roman"/>
        </w:rPr>
      </w:pPr>
      <w:r w:rsidRPr="00A10748">
        <w:rPr>
          <w:rFonts w:ascii="Times New Roman" w:hAnsi="Times New Roman" w:cs="Times New Roman"/>
          <w:lang w:val="en-GB"/>
        </w:rPr>
        <w:t xml:space="preserve">Table </w:t>
      </w:r>
      <w:r w:rsidR="00880DCE" w:rsidRPr="00A10748">
        <w:rPr>
          <w:rFonts w:ascii="Times New Roman" w:hAnsi="Times New Roman" w:cs="Times New Roman"/>
          <w:lang w:val="en-GB" w:eastAsia="zh-CN"/>
        </w:rPr>
        <w:t>4</w:t>
      </w:r>
      <w:r w:rsidR="00880DCE" w:rsidRPr="00A10748">
        <w:rPr>
          <w:rFonts w:ascii="Times New Roman" w:hAnsi="Times New Roman" w:cs="Times New Roman"/>
          <w:color w:val="FF0000"/>
          <w:lang w:val="en-GB" w:eastAsia="zh-CN"/>
        </w:rPr>
        <w:t xml:space="preserve"> </w:t>
      </w:r>
      <w:r w:rsidR="003F2047" w:rsidRPr="00A10748">
        <w:rPr>
          <w:rFonts w:ascii="Times New Roman" w:hAnsi="Times New Roman" w:cs="Times New Roman"/>
          <w:lang w:val="en-GB"/>
        </w:rPr>
        <w:t>Performance metrics using the train-test split method without any feature selection</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076"/>
        <w:gridCol w:w="1100"/>
        <w:gridCol w:w="1077"/>
        <w:gridCol w:w="963"/>
        <w:gridCol w:w="963"/>
        <w:gridCol w:w="1186"/>
        <w:gridCol w:w="963"/>
        <w:gridCol w:w="1149"/>
      </w:tblGrid>
      <w:tr w:rsidR="004D1DAC" w:rsidRPr="00A10748" w14:paraId="3FB5FA38" w14:textId="77777777" w:rsidTr="00645DF7">
        <w:trPr>
          <w:trHeight w:val="291"/>
          <w:jc w:val="center"/>
        </w:trPr>
        <w:tc>
          <w:tcPr>
            <w:tcW w:w="970" w:type="dxa"/>
            <w:shd w:val="clear" w:color="auto" w:fill="auto"/>
            <w:noWrap/>
            <w:hideMark/>
          </w:tcPr>
          <w:p w14:paraId="66C20ED9"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lastRenderedPageBreak/>
              <w:t>Model</w:t>
            </w:r>
          </w:p>
        </w:tc>
        <w:tc>
          <w:tcPr>
            <w:tcW w:w="1072" w:type="dxa"/>
            <w:shd w:val="clear" w:color="auto" w:fill="auto"/>
            <w:noWrap/>
            <w:hideMark/>
          </w:tcPr>
          <w:p w14:paraId="3DC07ABE"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Time (s</w:t>
            </w:r>
            <w:r w:rsidR="00F10B6F" w:rsidRPr="00A10748">
              <w:rPr>
                <w:rFonts w:ascii="Times New Roman" w:eastAsia="Times New Roman" w:hAnsi="Times New Roman" w:cs="Times New Roman"/>
                <w:b/>
                <w:bCs/>
              </w:rPr>
              <w:t>econds</w:t>
            </w:r>
            <w:r w:rsidRPr="00A10748">
              <w:rPr>
                <w:rFonts w:ascii="Times New Roman" w:eastAsia="Times New Roman" w:hAnsi="Times New Roman" w:cs="Times New Roman"/>
                <w:b/>
                <w:bCs/>
              </w:rPr>
              <w:t>)</w:t>
            </w:r>
          </w:p>
        </w:tc>
        <w:tc>
          <w:tcPr>
            <w:tcW w:w="1095" w:type="dxa"/>
            <w:shd w:val="clear" w:color="auto" w:fill="auto"/>
            <w:noWrap/>
            <w:hideMark/>
          </w:tcPr>
          <w:p w14:paraId="1C3191AF"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Accuracy (%)</w:t>
            </w:r>
          </w:p>
        </w:tc>
        <w:tc>
          <w:tcPr>
            <w:tcW w:w="1072" w:type="dxa"/>
            <w:shd w:val="clear" w:color="auto" w:fill="auto"/>
            <w:noWrap/>
            <w:hideMark/>
          </w:tcPr>
          <w:p w14:paraId="34AEA511"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 (%)</w:t>
            </w:r>
          </w:p>
        </w:tc>
        <w:tc>
          <w:tcPr>
            <w:tcW w:w="969" w:type="dxa"/>
            <w:shd w:val="clear" w:color="auto" w:fill="auto"/>
            <w:noWrap/>
            <w:hideMark/>
          </w:tcPr>
          <w:p w14:paraId="2AFF4363"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Recall (%)</w:t>
            </w:r>
          </w:p>
        </w:tc>
        <w:tc>
          <w:tcPr>
            <w:tcW w:w="969" w:type="dxa"/>
            <w:shd w:val="clear" w:color="auto" w:fill="auto"/>
            <w:noWrap/>
            <w:hideMark/>
          </w:tcPr>
          <w:p w14:paraId="1DC8E803"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F1-Score (%)</w:t>
            </w:r>
          </w:p>
        </w:tc>
        <w:tc>
          <w:tcPr>
            <w:tcW w:w="1180" w:type="dxa"/>
            <w:shd w:val="clear" w:color="auto" w:fill="auto"/>
            <w:noWrap/>
            <w:hideMark/>
          </w:tcPr>
          <w:p w14:paraId="3F7973A9"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Specificity (%)</w:t>
            </w:r>
          </w:p>
        </w:tc>
        <w:tc>
          <w:tcPr>
            <w:tcW w:w="969" w:type="dxa"/>
            <w:shd w:val="clear" w:color="auto" w:fill="auto"/>
            <w:noWrap/>
            <w:hideMark/>
          </w:tcPr>
          <w:p w14:paraId="3156F98E"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ROC-AUC (%)</w:t>
            </w:r>
          </w:p>
        </w:tc>
        <w:tc>
          <w:tcPr>
            <w:tcW w:w="1144" w:type="dxa"/>
          </w:tcPr>
          <w:p w14:paraId="70B08A49" w14:textId="77777777" w:rsidR="004D1DAC" w:rsidRPr="00A10748" w:rsidRDefault="004D1DAC"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Precision-recall (%)</w:t>
            </w:r>
          </w:p>
        </w:tc>
      </w:tr>
      <w:tr w:rsidR="00645DF7" w:rsidRPr="00A10748" w14:paraId="12E6F393" w14:textId="77777777" w:rsidTr="00645DF7">
        <w:trPr>
          <w:trHeight w:val="291"/>
          <w:jc w:val="center"/>
        </w:trPr>
        <w:tc>
          <w:tcPr>
            <w:tcW w:w="970" w:type="dxa"/>
            <w:shd w:val="clear" w:color="auto" w:fill="auto"/>
            <w:noWrap/>
            <w:vAlign w:val="bottom"/>
          </w:tcPr>
          <w:p w14:paraId="04F497D6"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LR</w:t>
            </w:r>
          </w:p>
        </w:tc>
        <w:tc>
          <w:tcPr>
            <w:tcW w:w="1072" w:type="dxa"/>
            <w:shd w:val="clear" w:color="auto" w:fill="auto"/>
            <w:noWrap/>
            <w:vAlign w:val="bottom"/>
          </w:tcPr>
          <w:p w14:paraId="3671A132" w14:textId="3E8AC7E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0.0112</w:t>
            </w:r>
          </w:p>
        </w:tc>
        <w:tc>
          <w:tcPr>
            <w:tcW w:w="1095" w:type="dxa"/>
            <w:shd w:val="clear" w:color="auto" w:fill="auto"/>
            <w:noWrap/>
            <w:vAlign w:val="bottom"/>
          </w:tcPr>
          <w:p w14:paraId="4041CB55" w14:textId="6D23AF3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74.38</w:t>
            </w:r>
          </w:p>
        </w:tc>
        <w:tc>
          <w:tcPr>
            <w:tcW w:w="1072" w:type="dxa"/>
            <w:shd w:val="clear" w:color="auto" w:fill="auto"/>
            <w:noWrap/>
            <w:vAlign w:val="bottom"/>
          </w:tcPr>
          <w:p w14:paraId="37225BB7" w14:textId="0D051FE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71.43</w:t>
            </w:r>
          </w:p>
        </w:tc>
        <w:tc>
          <w:tcPr>
            <w:tcW w:w="969" w:type="dxa"/>
            <w:shd w:val="clear" w:color="auto" w:fill="auto"/>
            <w:noWrap/>
            <w:vAlign w:val="bottom"/>
          </w:tcPr>
          <w:p w14:paraId="3C253B2C" w14:textId="18A5BBC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77.69</w:t>
            </w:r>
          </w:p>
        </w:tc>
        <w:tc>
          <w:tcPr>
            <w:tcW w:w="969" w:type="dxa"/>
            <w:shd w:val="clear" w:color="auto" w:fill="auto"/>
            <w:noWrap/>
            <w:vAlign w:val="bottom"/>
          </w:tcPr>
          <w:p w14:paraId="7B5BC998" w14:textId="2922B45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74.43</w:t>
            </w:r>
          </w:p>
        </w:tc>
        <w:tc>
          <w:tcPr>
            <w:tcW w:w="1180" w:type="dxa"/>
            <w:shd w:val="clear" w:color="auto" w:fill="auto"/>
            <w:noWrap/>
            <w:vAlign w:val="bottom"/>
          </w:tcPr>
          <w:p w14:paraId="0B51B86B" w14:textId="336D33A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71.32</w:t>
            </w:r>
          </w:p>
        </w:tc>
        <w:tc>
          <w:tcPr>
            <w:tcW w:w="969" w:type="dxa"/>
            <w:shd w:val="clear" w:color="auto" w:fill="auto"/>
            <w:noWrap/>
            <w:vAlign w:val="bottom"/>
          </w:tcPr>
          <w:p w14:paraId="591C9F6F" w14:textId="7F63D43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81.82</w:t>
            </w:r>
          </w:p>
        </w:tc>
        <w:tc>
          <w:tcPr>
            <w:tcW w:w="1144" w:type="dxa"/>
            <w:vAlign w:val="bottom"/>
          </w:tcPr>
          <w:p w14:paraId="3A1D58DD" w14:textId="33D19C3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79.70</w:t>
            </w:r>
          </w:p>
        </w:tc>
      </w:tr>
      <w:tr w:rsidR="00645DF7" w:rsidRPr="00A10748" w14:paraId="5184263E" w14:textId="77777777" w:rsidTr="00645DF7">
        <w:trPr>
          <w:trHeight w:val="291"/>
          <w:jc w:val="center"/>
        </w:trPr>
        <w:tc>
          <w:tcPr>
            <w:tcW w:w="970" w:type="dxa"/>
            <w:shd w:val="clear" w:color="auto" w:fill="auto"/>
            <w:noWrap/>
            <w:vAlign w:val="bottom"/>
          </w:tcPr>
          <w:p w14:paraId="411B0759"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KNN</w:t>
            </w:r>
          </w:p>
        </w:tc>
        <w:tc>
          <w:tcPr>
            <w:tcW w:w="1072" w:type="dxa"/>
            <w:shd w:val="clear" w:color="auto" w:fill="auto"/>
            <w:noWrap/>
            <w:vAlign w:val="bottom"/>
          </w:tcPr>
          <w:p w14:paraId="44F5BCF8" w14:textId="0B63FB6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0.0007</w:t>
            </w:r>
          </w:p>
        </w:tc>
        <w:tc>
          <w:tcPr>
            <w:tcW w:w="1095" w:type="dxa"/>
            <w:shd w:val="clear" w:color="auto" w:fill="auto"/>
            <w:noWrap/>
            <w:vAlign w:val="bottom"/>
          </w:tcPr>
          <w:p w14:paraId="225F558E" w14:textId="15AF473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79.16</w:t>
            </w:r>
          </w:p>
        </w:tc>
        <w:tc>
          <w:tcPr>
            <w:tcW w:w="1072" w:type="dxa"/>
            <w:shd w:val="clear" w:color="auto" w:fill="auto"/>
            <w:noWrap/>
            <w:vAlign w:val="bottom"/>
          </w:tcPr>
          <w:p w14:paraId="3E61EBCC" w14:textId="004C3C2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73.05</w:t>
            </w:r>
          </w:p>
        </w:tc>
        <w:tc>
          <w:tcPr>
            <w:tcW w:w="969" w:type="dxa"/>
            <w:shd w:val="clear" w:color="auto" w:fill="auto"/>
            <w:noWrap/>
            <w:vAlign w:val="bottom"/>
          </w:tcPr>
          <w:p w14:paraId="4D9FC853" w14:textId="07ABC9C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89.64</w:t>
            </w:r>
          </w:p>
        </w:tc>
        <w:tc>
          <w:tcPr>
            <w:tcW w:w="969" w:type="dxa"/>
            <w:shd w:val="clear" w:color="auto" w:fill="auto"/>
            <w:noWrap/>
            <w:vAlign w:val="bottom"/>
          </w:tcPr>
          <w:p w14:paraId="05D5027B" w14:textId="6469BB6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80.50</w:t>
            </w:r>
          </w:p>
        </w:tc>
        <w:tc>
          <w:tcPr>
            <w:tcW w:w="1180" w:type="dxa"/>
            <w:shd w:val="clear" w:color="auto" w:fill="auto"/>
            <w:noWrap/>
            <w:vAlign w:val="bottom"/>
          </w:tcPr>
          <w:p w14:paraId="57CCD27E" w14:textId="474839C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69.49</w:t>
            </w:r>
          </w:p>
        </w:tc>
        <w:tc>
          <w:tcPr>
            <w:tcW w:w="969" w:type="dxa"/>
            <w:shd w:val="clear" w:color="auto" w:fill="auto"/>
            <w:noWrap/>
            <w:vAlign w:val="bottom"/>
          </w:tcPr>
          <w:p w14:paraId="67B4133F" w14:textId="38DD552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90.05</w:t>
            </w:r>
          </w:p>
        </w:tc>
        <w:tc>
          <w:tcPr>
            <w:tcW w:w="1144" w:type="dxa"/>
            <w:vAlign w:val="bottom"/>
          </w:tcPr>
          <w:p w14:paraId="0253522C" w14:textId="1E183BB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90.95</w:t>
            </w:r>
          </w:p>
        </w:tc>
      </w:tr>
      <w:tr w:rsidR="00645DF7" w:rsidRPr="00A10748" w14:paraId="48948F8B" w14:textId="77777777" w:rsidTr="00645DF7">
        <w:trPr>
          <w:trHeight w:val="291"/>
          <w:jc w:val="center"/>
        </w:trPr>
        <w:tc>
          <w:tcPr>
            <w:tcW w:w="970" w:type="dxa"/>
            <w:shd w:val="clear" w:color="auto" w:fill="auto"/>
            <w:noWrap/>
            <w:vAlign w:val="bottom"/>
          </w:tcPr>
          <w:p w14:paraId="55BC0492"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DT</w:t>
            </w:r>
          </w:p>
        </w:tc>
        <w:tc>
          <w:tcPr>
            <w:tcW w:w="1072" w:type="dxa"/>
            <w:shd w:val="clear" w:color="auto" w:fill="auto"/>
            <w:noWrap/>
            <w:vAlign w:val="bottom"/>
          </w:tcPr>
          <w:p w14:paraId="29084309" w14:textId="22B7BC11"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0.0166</w:t>
            </w:r>
          </w:p>
        </w:tc>
        <w:tc>
          <w:tcPr>
            <w:tcW w:w="1095" w:type="dxa"/>
            <w:shd w:val="clear" w:color="auto" w:fill="auto"/>
            <w:noWrap/>
            <w:vAlign w:val="bottom"/>
          </w:tcPr>
          <w:p w14:paraId="3D007C9F" w14:textId="7DB690D1"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75.53</w:t>
            </w:r>
          </w:p>
        </w:tc>
        <w:tc>
          <w:tcPr>
            <w:tcW w:w="1072" w:type="dxa"/>
            <w:shd w:val="clear" w:color="auto" w:fill="auto"/>
            <w:noWrap/>
            <w:vAlign w:val="bottom"/>
          </w:tcPr>
          <w:p w14:paraId="56B9BD1F" w14:textId="5FDEAE6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76.17</w:t>
            </w:r>
          </w:p>
        </w:tc>
        <w:tc>
          <w:tcPr>
            <w:tcW w:w="969" w:type="dxa"/>
            <w:shd w:val="clear" w:color="auto" w:fill="auto"/>
            <w:noWrap/>
            <w:vAlign w:val="bottom"/>
          </w:tcPr>
          <w:p w14:paraId="2E99348A" w14:textId="7CD60886"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71.31</w:t>
            </w:r>
          </w:p>
        </w:tc>
        <w:tc>
          <w:tcPr>
            <w:tcW w:w="969" w:type="dxa"/>
            <w:shd w:val="clear" w:color="auto" w:fill="auto"/>
            <w:noWrap/>
            <w:vAlign w:val="bottom"/>
          </w:tcPr>
          <w:p w14:paraId="468169A6" w14:textId="3A11EBB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73.66</w:t>
            </w:r>
          </w:p>
        </w:tc>
        <w:tc>
          <w:tcPr>
            <w:tcW w:w="1180" w:type="dxa"/>
            <w:shd w:val="clear" w:color="auto" w:fill="auto"/>
            <w:noWrap/>
            <w:vAlign w:val="bottom"/>
          </w:tcPr>
          <w:p w14:paraId="6DBEE523" w14:textId="5C8CF98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79.41</w:t>
            </w:r>
          </w:p>
        </w:tc>
        <w:tc>
          <w:tcPr>
            <w:tcW w:w="969" w:type="dxa"/>
            <w:shd w:val="clear" w:color="auto" w:fill="auto"/>
            <w:noWrap/>
            <w:vAlign w:val="bottom"/>
          </w:tcPr>
          <w:p w14:paraId="4F6955C4" w14:textId="274DFB1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83.21</w:t>
            </w:r>
          </w:p>
        </w:tc>
        <w:tc>
          <w:tcPr>
            <w:tcW w:w="1144" w:type="dxa"/>
            <w:vAlign w:val="bottom"/>
          </w:tcPr>
          <w:p w14:paraId="170C292E" w14:textId="75A6D15C"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84.96</w:t>
            </w:r>
          </w:p>
        </w:tc>
      </w:tr>
      <w:tr w:rsidR="00645DF7" w:rsidRPr="00A10748" w14:paraId="0E460857" w14:textId="77777777" w:rsidTr="00645DF7">
        <w:trPr>
          <w:trHeight w:val="291"/>
          <w:jc w:val="center"/>
        </w:trPr>
        <w:tc>
          <w:tcPr>
            <w:tcW w:w="970" w:type="dxa"/>
            <w:shd w:val="clear" w:color="auto" w:fill="auto"/>
            <w:noWrap/>
            <w:vAlign w:val="bottom"/>
          </w:tcPr>
          <w:p w14:paraId="291CC3D7" w14:textId="34550B0C" w:rsidR="00645DF7" w:rsidRPr="00A10748" w:rsidRDefault="00645DF7"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SVM</w:t>
            </w:r>
          </w:p>
        </w:tc>
        <w:tc>
          <w:tcPr>
            <w:tcW w:w="1072" w:type="dxa"/>
            <w:shd w:val="clear" w:color="auto" w:fill="auto"/>
            <w:noWrap/>
            <w:vAlign w:val="bottom"/>
          </w:tcPr>
          <w:p w14:paraId="4F91DA2F" w14:textId="1BBAAA1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1.1210</w:t>
            </w:r>
          </w:p>
        </w:tc>
        <w:tc>
          <w:tcPr>
            <w:tcW w:w="1095" w:type="dxa"/>
            <w:shd w:val="clear" w:color="auto" w:fill="auto"/>
            <w:noWrap/>
            <w:vAlign w:val="bottom"/>
          </w:tcPr>
          <w:p w14:paraId="296C1711" w14:textId="631CDF6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84.32</w:t>
            </w:r>
          </w:p>
        </w:tc>
        <w:tc>
          <w:tcPr>
            <w:tcW w:w="1072" w:type="dxa"/>
            <w:shd w:val="clear" w:color="auto" w:fill="auto"/>
            <w:noWrap/>
            <w:vAlign w:val="bottom"/>
          </w:tcPr>
          <w:p w14:paraId="32BDA06C" w14:textId="65B2FCC2"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90.05</w:t>
            </w:r>
          </w:p>
        </w:tc>
        <w:tc>
          <w:tcPr>
            <w:tcW w:w="969" w:type="dxa"/>
            <w:shd w:val="clear" w:color="auto" w:fill="auto"/>
            <w:noWrap/>
            <w:vAlign w:val="bottom"/>
          </w:tcPr>
          <w:p w14:paraId="2FC02062" w14:textId="1E977ADE"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75.70</w:t>
            </w:r>
          </w:p>
        </w:tc>
        <w:tc>
          <w:tcPr>
            <w:tcW w:w="969" w:type="dxa"/>
            <w:shd w:val="clear" w:color="auto" w:fill="auto"/>
            <w:noWrap/>
            <w:vAlign w:val="bottom"/>
          </w:tcPr>
          <w:p w14:paraId="78A71E93" w14:textId="345148B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82.25</w:t>
            </w:r>
          </w:p>
        </w:tc>
        <w:tc>
          <w:tcPr>
            <w:tcW w:w="1180" w:type="dxa"/>
            <w:shd w:val="clear" w:color="auto" w:fill="auto"/>
            <w:noWrap/>
            <w:vAlign w:val="bottom"/>
          </w:tcPr>
          <w:p w14:paraId="3E4CD87A" w14:textId="2D5EE1C1"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92.28</w:t>
            </w:r>
          </w:p>
        </w:tc>
        <w:tc>
          <w:tcPr>
            <w:tcW w:w="969" w:type="dxa"/>
            <w:shd w:val="clear" w:color="auto" w:fill="auto"/>
            <w:noWrap/>
            <w:vAlign w:val="bottom"/>
          </w:tcPr>
          <w:p w14:paraId="25198987" w14:textId="2C07841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89.12</w:t>
            </w:r>
          </w:p>
        </w:tc>
        <w:tc>
          <w:tcPr>
            <w:tcW w:w="1144" w:type="dxa"/>
            <w:vAlign w:val="bottom"/>
          </w:tcPr>
          <w:p w14:paraId="5FBDC546" w14:textId="3762BA6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91.78</w:t>
            </w:r>
          </w:p>
        </w:tc>
      </w:tr>
      <w:tr w:rsidR="00645DF7" w:rsidRPr="00A10748" w14:paraId="2B49CBEC" w14:textId="77777777" w:rsidTr="00645DF7">
        <w:trPr>
          <w:trHeight w:val="291"/>
          <w:jc w:val="center"/>
        </w:trPr>
        <w:tc>
          <w:tcPr>
            <w:tcW w:w="970" w:type="dxa"/>
            <w:shd w:val="clear" w:color="auto" w:fill="auto"/>
            <w:noWrap/>
            <w:vAlign w:val="bottom"/>
          </w:tcPr>
          <w:p w14:paraId="0653AC6E"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Ada</w:t>
            </w:r>
          </w:p>
        </w:tc>
        <w:tc>
          <w:tcPr>
            <w:tcW w:w="1072" w:type="dxa"/>
            <w:shd w:val="clear" w:color="auto" w:fill="auto"/>
            <w:noWrap/>
            <w:vAlign w:val="bottom"/>
          </w:tcPr>
          <w:p w14:paraId="530A9EC6" w14:textId="6194B6C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1.5041</w:t>
            </w:r>
          </w:p>
        </w:tc>
        <w:tc>
          <w:tcPr>
            <w:tcW w:w="1095" w:type="dxa"/>
            <w:shd w:val="clear" w:color="auto" w:fill="auto"/>
            <w:noWrap/>
            <w:vAlign w:val="bottom"/>
          </w:tcPr>
          <w:p w14:paraId="5979EF37" w14:textId="21361D6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78.39</w:t>
            </w:r>
          </w:p>
        </w:tc>
        <w:tc>
          <w:tcPr>
            <w:tcW w:w="1072" w:type="dxa"/>
            <w:shd w:val="clear" w:color="auto" w:fill="auto"/>
            <w:noWrap/>
            <w:vAlign w:val="bottom"/>
          </w:tcPr>
          <w:p w14:paraId="35DAF04A" w14:textId="3413027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78.99</w:t>
            </w:r>
          </w:p>
        </w:tc>
        <w:tc>
          <w:tcPr>
            <w:tcW w:w="969" w:type="dxa"/>
            <w:shd w:val="clear" w:color="auto" w:fill="auto"/>
            <w:noWrap/>
            <w:vAlign w:val="bottom"/>
          </w:tcPr>
          <w:p w14:paraId="2B412286" w14:textId="58514C7E"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74.90</w:t>
            </w:r>
          </w:p>
        </w:tc>
        <w:tc>
          <w:tcPr>
            <w:tcW w:w="969" w:type="dxa"/>
            <w:shd w:val="clear" w:color="auto" w:fill="auto"/>
            <w:noWrap/>
            <w:vAlign w:val="bottom"/>
          </w:tcPr>
          <w:p w14:paraId="7CD627C6" w14:textId="41F0546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76.89</w:t>
            </w:r>
          </w:p>
        </w:tc>
        <w:tc>
          <w:tcPr>
            <w:tcW w:w="1180" w:type="dxa"/>
            <w:shd w:val="clear" w:color="auto" w:fill="auto"/>
            <w:noWrap/>
            <w:vAlign w:val="bottom"/>
          </w:tcPr>
          <w:p w14:paraId="3EC0C081" w14:textId="3BE2594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81.62</w:t>
            </w:r>
          </w:p>
        </w:tc>
        <w:tc>
          <w:tcPr>
            <w:tcW w:w="969" w:type="dxa"/>
            <w:shd w:val="clear" w:color="auto" w:fill="auto"/>
            <w:noWrap/>
            <w:vAlign w:val="bottom"/>
          </w:tcPr>
          <w:p w14:paraId="03A5EC29" w14:textId="758776D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85.36</w:t>
            </w:r>
          </w:p>
        </w:tc>
        <w:tc>
          <w:tcPr>
            <w:tcW w:w="1144" w:type="dxa"/>
            <w:vAlign w:val="bottom"/>
          </w:tcPr>
          <w:p w14:paraId="0F618576" w14:textId="68E720F2"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86.89</w:t>
            </w:r>
          </w:p>
        </w:tc>
      </w:tr>
      <w:tr w:rsidR="00645DF7" w:rsidRPr="00A10748" w14:paraId="002B863A" w14:textId="77777777" w:rsidTr="00645DF7">
        <w:trPr>
          <w:trHeight w:val="291"/>
          <w:jc w:val="center"/>
        </w:trPr>
        <w:tc>
          <w:tcPr>
            <w:tcW w:w="970" w:type="dxa"/>
            <w:shd w:val="clear" w:color="auto" w:fill="auto"/>
            <w:noWrap/>
            <w:vAlign w:val="bottom"/>
            <w:hideMark/>
          </w:tcPr>
          <w:p w14:paraId="4920DE39" w14:textId="06DF193F" w:rsidR="00645DF7"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Voting</w:t>
            </w:r>
          </w:p>
        </w:tc>
        <w:tc>
          <w:tcPr>
            <w:tcW w:w="1072" w:type="dxa"/>
            <w:shd w:val="clear" w:color="auto" w:fill="auto"/>
            <w:noWrap/>
            <w:vAlign w:val="bottom"/>
            <w:hideMark/>
          </w:tcPr>
          <w:p w14:paraId="0CFA011C" w14:textId="05E7D416"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0.8118</w:t>
            </w:r>
          </w:p>
        </w:tc>
        <w:tc>
          <w:tcPr>
            <w:tcW w:w="1095" w:type="dxa"/>
            <w:shd w:val="clear" w:color="auto" w:fill="auto"/>
            <w:noWrap/>
            <w:vAlign w:val="bottom"/>
            <w:hideMark/>
          </w:tcPr>
          <w:p w14:paraId="6E093ED3" w14:textId="29C0003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81.64</w:t>
            </w:r>
          </w:p>
        </w:tc>
        <w:tc>
          <w:tcPr>
            <w:tcW w:w="1072" w:type="dxa"/>
            <w:shd w:val="clear" w:color="auto" w:fill="auto"/>
            <w:noWrap/>
            <w:vAlign w:val="bottom"/>
            <w:hideMark/>
          </w:tcPr>
          <w:p w14:paraId="73BC1292" w14:textId="45D649D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79.03</w:t>
            </w:r>
          </w:p>
        </w:tc>
        <w:tc>
          <w:tcPr>
            <w:tcW w:w="969" w:type="dxa"/>
            <w:shd w:val="clear" w:color="auto" w:fill="auto"/>
            <w:noWrap/>
            <w:vAlign w:val="bottom"/>
            <w:hideMark/>
          </w:tcPr>
          <w:p w14:paraId="112156DD" w14:textId="48DB14CB"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84.06</w:t>
            </w:r>
          </w:p>
        </w:tc>
        <w:tc>
          <w:tcPr>
            <w:tcW w:w="969" w:type="dxa"/>
            <w:shd w:val="clear" w:color="auto" w:fill="auto"/>
            <w:noWrap/>
            <w:vAlign w:val="bottom"/>
            <w:hideMark/>
          </w:tcPr>
          <w:p w14:paraId="470E1E72" w14:textId="17B9943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81.47</w:t>
            </w:r>
          </w:p>
        </w:tc>
        <w:tc>
          <w:tcPr>
            <w:tcW w:w="1180" w:type="dxa"/>
            <w:shd w:val="clear" w:color="auto" w:fill="auto"/>
            <w:noWrap/>
            <w:vAlign w:val="bottom"/>
            <w:hideMark/>
          </w:tcPr>
          <w:p w14:paraId="03B2E42B" w14:textId="45783EC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79.41</w:t>
            </w:r>
          </w:p>
        </w:tc>
        <w:tc>
          <w:tcPr>
            <w:tcW w:w="969" w:type="dxa"/>
            <w:shd w:val="clear" w:color="auto" w:fill="auto"/>
            <w:noWrap/>
            <w:vAlign w:val="bottom"/>
            <w:hideMark/>
          </w:tcPr>
          <w:p w14:paraId="00E7F68E" w14:textId="310E0E1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90.79</w:t>
            </w:r>
          </w:p>
        </w:tc>
        <w:tc>
          <w:tcPr>
            <w:tcW w:w="1144" w:type="dxa"/>
            <w:vAlign w:val="bottom"/>
          </w:tcPr>
          <w:p w14:paraId="5DEA4A26" w14:textId="0340985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92.31</w:t>
            </w:r>
          </w:p>
        </w:tc>
      </w:tr>
      <w:tr w:rsidR="00645DF7" w:rsidRPr="00A10748" w14:paraId="637F1DBE" w14:textId="77777777" w:rsidTr="00645DF7">
        <w:trPr>
          <w:trHeight w:val="291"/>
          <w:jc w:val="center"/>
        </w:trPr>
        <w:tc>
          <w:tcPr>
            <w:tcW w:w="970" w:type="dxa"/>
            <w:shd w:val="clear" w:color="auto" w:fill="auto"/>
            <w:noWrap/>
            <w:vAlign w:val="bottom"/>
            <w:hideMark/>
          </w:tcPr>
          <w:p w14:paraId="20C905A9"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Stack</w:t>
            </w:r>
          </w:p>
        </w:tc>
        <w:tc>
          <w:tcPr>
            <w:tcW w:w="1072" w:type="dxa"/>
            <w:shd w:val="clear" w:color="auto" w:fill="auto"/>
            <w:noWrap/>
            <w:vAlign w:val="bottom"/>
            <w:hideMark/>
          </w:tcPr>
          <w:p w14:paraId="5AEAECC7" w14:textId="6020728E"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0.5444</w:t>
            </w:r>
          </w:p>
        </w:tc>
        <w:tc>
          <w:tcPr>
            <w:tcW w:w="1095" w:type="dxa"/>
            <w:shd w:val="clear" w:color="auto" w:fill="auto"/>
            <w:noWrap/>
            <w:vAlign w:val="bottom"/>
            <w:hideMark/>
          </w:tcPr>
          <w:p w14:paraId="018A61FE" w14:textId="57D79996"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83.94</w:t>
            </w:r>
          </w:p>
        </w:tc>
        <w:tc>
          <w:tcPr>
            <w:tcW w:w="1072" w:type="dxa"/>
            <w:shd w:val="clear" w:color="auto" w:fill="auto"/>
            <w:noWrap/>
            <w:vAlign w:val="bottom"/>
            <w:hideMark/>
          </w:tcPr>
          <w:p w14:paraId="34DDFCA1" w14:textId="052C04D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83.81</w:t>
            </w:r>
          </w:p>
        </w:tc>
        <w:tc>
          <w:tcPr>
            <w:tcW w:w="969" w:type="dxa"/>
            <w:shd w:val="clear" w:color="auto" w:fill="auto"/>
            <w:noWrap/>
            <w:vAlign w:val="bottom"/>
            <w:hideMark/>
          </w:tcPr>
          <w:p w14:paraId="43317E89" w14:textId="04C2241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82.47</w:t>
            </w:r>
          </w:p>
        </w:tc>
        <w:tc>
          <w:tcPr>
            <w:tcW w:w="969" w:type="dxa"/>
            <w:shd w:val="clear" w:color="auto" w:fill="auto"/>
            <w:noWrap/>
            <w:vAlign w:val="bottom"/>
            <w:hideMark/>
          </w:tcPr>
          <w:p w14:paraId="5CD02F23" w14:textId="26EF4F7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83.13</w:t>
            </w:r>
          </w:p>
        </w:tc>
        <w:tc>
          <w:tcPr>
            <w:tcW w:w="1180" w:type="dxa"/>
            <w:shd w:val="clear" w:color="auto" w:fill="auto"/>
            <w:noWrap/>
            <w:vAlign w:val="bottom"/>
            <w:hideMark/>
          </w:tcPr>
          <w:p w14:paraId="39AD4062" w14:textId="45C92CA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85.29</w:t>
            </w:r>
          </w:p>
        </w:tc>
        <w:tc>
          <w:tcPr>
            <w:tcW w:w="969" w:type="dxa"/>
            <w:shd w:val="clear" w:color="auto" w:fill="auto"/>
            <w:noWrap/>
            <w:vAlign w:val="bottom"/>
            <w:hideMark/>
          </w:tcPr>
          <w:p w14:paraId="468BD44E" w14:textId="51C3C08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86.27</w:t>
            </w:r>
          </w:p>
        </w:tc>
        <w:tc>
          <w:tcPr>
            <w:tcW w:w="1144" w:type="dxa"/>
            <w:vAlign w:val="bottom"/>
          </w:tcPr>
          <w:p w14:paraId="7D5C92F8" w14:textId="5DBD4F5C"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84.36</w:t>
            </w:r>
          </w:p>
        </w:tc>
      </w:tr>
      <w:tr w:rsidR="00645DF7" w:rsidRPr="00A10748" w14:paraId="34343B29" w14:textId="77777777" w:rsidTr="00645DF7">
        <w:trPr>
          <w:trHeight w:val="291"/>
          <w:jc w:val="center"/>
        </w:trPr>
        <w:tc>
          <w:tcPr>
            <w:tcW w:w="970" w:type="dxa"/>
            <w:shd w:val="clear" w:color="auto" w:fill="auto"/>
            <w:noWrap/>
            <w:vAlign w:val="bottom"/>
          </w:tcPr>
          <w:p w14:paraId="1EA4E036" w14:textId="0D9E4CAB" w:rsidR="00645DF7" w:rsidRPr="00A10748" w:rsidRDefault="002226E2"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Bag</w:t>
            </w:r>
          </w:p>
        </w:tc>
        <w:tc>
          <w:tcPr>
            <w:tcW w:w="1072" w:type="dxa"/>
            <w:shd w:val="clear" w:color="auto" w:fill="auto"/>
            <w:noWrap/>
            <w:vAlign w:val="bottom"/>
          </w:tcPr>
          <w:p w14:paraId="363A3775" w14:textId="429A5A3B"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2.7623</w:t>
            </w:r>
          </w:p>
        </w:tc>
        <w:tc>
          <w:tcPr>
            <w:tcW w:w="1095" w:type="dxa"/>
            <w:shd w:val="clear" w:color="auto" w:fill="auto"/>
            <w:noWrap/>
            <w:vAlign w:val="bottom"/>
          </w:tcPr>
          <w:p w14:paraId="726E540D" w14:textId="3684732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91.59</w:t>
            </w:r>
          </w:p>
        </w:tc>
        <w:tc>
          <w:tcPr>
            <w:tcW w:w="1072" w:type="dxa"/>
            <w:shd w:val="clear" w:color="auto" w:fill="auto"/>
            <w:noWrap/>
            <w:vAlign w:val="bottom"/>
          </w:tcPr>
          <w:p w14:paraId="0D9B5AAE" w14:textId="1242AAB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96.41</w:t>
            </w:r>
          </w:p>
        </w:tc>
        <w:tc>
          <w:tcPr>
            <w:tcW w:w="969" w:type="dxa"/>
            <w:shd w:val="clear" w:color="auto" w:fill="auto"/>
            <w:noWrap/>
            <w:vAlign w:val="bottom"/>
          </w:tcPr>
          <w:p w14:paraId="1BF28487" w14:textId="229ADDA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85.66</w:t>
            </w:r>
          </w:p>
        </w:tc>
        <w:tc>
          <w:tcPr>
            <w:tcW w:w="969" w:type="dxa"/>
            <w:shd w:val="clear" w:color="auto" w:fill="auto"/>
            <w:noWrap/>
            <w:vAlign w:val="bottom"/>
          </w:tcPr>
          <w:p w14:paraId="41D2F52D" w14:textId="2A3646F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90.72</w:t>
            </w:r>
          </w:p>
        </w:tc>
        <w:tc>
          <w:tcPr>
            <w:tcW w:w="1180" w:type="dxa"/>
            <w:shd w:val="clear" w:color="auto" w:fill="auto"/>
            <w:noWrap/>
            <w:vAlign w:val="bottom"/>
          </w:tcPr>
          <w:p w14:paraId="551499C9" w14:textId="7F4CDF12"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97.06</w:t>
            </w:r>
          </w:p>
        </w:tc>
        <w:tc>
          <w:tcPr>
            <w:tcW w:w="969" w:type="dxa"/>
            <w:shd w:val="clear" w:color="auto" w:fill="auto"/>
            <w:noWrap/>
            <w:vAlign w:val="bottom"/>
          </w:tcPr>
          <w:p w14:paraId="125C9714" w14:textId="4316ACF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95.59</w:t>
            </w:r>
          </w:p>
        </w:tc>
        <w:tc>
          <w:tcPr>
            <w:tcW w:w="1144" w:type="dxa"/>
            <w:vAlign w:val="bottom"/>
          </w:tcPr>
          <w:p w14:paraId="051C92B1" w14:textId="57F6BAF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96.60</w:t>
            </w:r>
          </w:p>
        </w:tc>
      </w:tr>
    </w:tbl>
    <w:p w14:paraId="52CE69D6" w14:textId="77777777" w:rsidR="003F2047" w:rsidRPr="00A10748" w:rsidRDefault="003F2047" w:rsidP="00FA7DE6">
      <w:pPr>
        <w:spacing w:line="240" w:lineRule="auto"/>
        <w:jc w:val="both"/>
        <w:rPr>
          <w:rFonts w:ascii="Times New Roman" w:hAnsi="Times New Roman" w:cs="Times New Roman"/>
          <w:b/>
          <w:lang w:val="en-GB"/>
        </w:rPr>
      </w:pPr>
    </w:p>
    <w:p w14:paraId="53BF1DB1" w14:textId="77777777" w:rsidR="00F10B6F" w:rsidRPr="00A10748" w:rsidRDefault="00F10B6F" w:rsidP="00FA7DE6">
      <w:pPr>
        <w:pStyle w:val="1"/>
        <w:numPr>
          <w:ilvl w:val="0"/>
          <w:numId w:val="0"/>
        </w:numPr>
        <w:spacing w:before="100" w:beforeAutospacing="1" w:after="100" w:afterAutospacing="1" w:line="240" w:lineRule="auto"/>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3.2 Optimized Boruta Feature Selection</w:t>
      </w:r>
    </w:p>
    <w:p w14:paraId="55B1701D" w14:textId="7DD54D68"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When comparing the performance of the classifiers after applying optimized Boruta feature selection, </w:t>
      </w:r>
      <w:r w:rsidR="00DD1D69" w:rsidRPr="00A10748">
        <w:rPr>
          <w:rFonts w:ascii="Times New Roman" w:hAnsi="Times New Roman" w:cs="Times New Roman"/>
          <w:lang w:val="en-GB" w:eastAsia="zh-CN"/>
        </w:rPr>
        <w:t>I analysed</w:t>
      </w:r>
      <w:r w:rsidRPr="00A10748">
        <w:rPr>
          <w:rFonts w:ascii="Times New Roman" w:hAnsi="Times New Roman" w:cs="Times New Roman"/>
          <w:lang w:val="en-GB" w:eastAsia="zh-CN"/>
        </w:rPr>
        <w:t xml:space="preserve"> the results based on the same set of evaluation metrics as before</w:t>
      </w:r>
      <w:r w:rsidR="00DD1D69" w:rsidRPr="00A10748">
        <w:rPr>
          <w:rFonts w:ascii="Times New Roman" w:hAnsi="Times New Roman" w:cs="Times New Roman"/>
          <w:lang w:val="en-GB" w:eastAsia="zh-CN"/>
        </w:rPr>
        <w:t>.</w:t>
      </w:r>
      <w:r w:rsidRPr="00A10748">
        <w:rPr>
          <w:rFonts w:ascii="Times New Roman" w:hAnsi="Times New Roman" w:cs="Times New Roman"/>
          <w:lang w:val="en-GB" w:eastAsia="zh-CN"/>
        </w:rPr>
        <w:t xml:space="preserve"> Here's a summary of the performance, highlighting the best and worst in each category, and comparing it with the results without any feature selection:</w:t>
      </w:r>
    </w:p>
    <w:p w14:paraId="1326DA23" w14:textId="10F160D8"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1. Time (seconds): </w:t>
      </w:r>
    </w:p>
    <w:p w14:paraId="548B1CC6" w14:textId="7CC2118C" w:rsidR="006134DC" w:rsidRPr="00A10748" w:rsidRDefault="006134DC" w:rsidP="00FA7DE6">
      <w:pPr>
        <w:pStyle w:val="a3"/>
        <w:numPr>
          <w:ilvl w:val="0"/>
          <w:numId w:val="99"/>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LR with 0.0032 seconds.</w:t>
      </w:r>
    </w:p>
    <w:p w14:paraId="77DBAA46" w14:textId="67F54941" w:rsidR="006134DC" w:rsidRPr="00A10748" w:rsidRDefault="006134DC" w:rsidP="00FA7DE6">
      <w:pPr>
        <w:pStyle w:val="a3"/>
        <w:numPr>
          <w:ilvl w:val="0"/>
          <w:numId w:val="99"/>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Bag with 1.5385 seconds.</w:t>
      </w:r>
    </w:p>
    <w:p w14:paraId="0B0B34A3" w14:textId="71425642" w:rsidR="006134DC" w:rsidRPr="00A10748" w:rsidRDefault="006134DC" w:rsidP="00FA7DE6">
      <w:pPr>
        <w:pStyle w:val="a3"/>
        <w:numPr>
          <w:ilvl w:val="0"/>
          <w:numId w:val="99"/>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Most models have reduced training time compared to no feature selection, with LR showing a significant decrease.</w:t>
      </w:r>
    </w:p>
    <w:p w14:paraId="47EF07EA" w14:textId="10D138B6"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2. Accuracy (%): This measures the overall correctness of the model.</w:t>
      </w:r>
    </w:p>
    <w:p w14:paraId="380F666A" w14:textId="5FB8A6B6" w:rsidR="006134DC" w:rsidRPr="00A10748" w:rsidRDefault="006134DC" w:rsidP="00FA7DE6">
      <w:pPr>
        <w:pStyle w:val="a3"/>
        <w:numPr>
          <w:ilvl w:val="0"/>
          <w:numId w:val="100"/>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90.44%.</w:t>
      </w:r>
    </w:p>
    <w:p w14:paraId="41D8B225" w14:textId="13FE4DB2" w:rsidR="006134DC" w:rsidRPr="00A10748" w:rsidRDefault="006134DC" w:rsidP="00FA7DE6">
      <w:pPr>
        <w:pStyle w:val="a3"/>
        <w:numPr>
          <w:ilvl w:val="0"/>
          <w:numId w:val="100"/>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LR with 65.01%.</w:t>
      </w:r>
    </w:p>
    <w:p w14:paraId="28FE8712" w14:textId="5899A83E" w:rsidR="006134DC" w:rsidRPr="00A10748" w:rsidRDefault="006134DC" w:rsidP="00FA7DE6">
      <w:pPr>
        <w:pStyle w:val="a3"/>
        <w:numPr>
          <w:ilvl w:val="0"/>
          <w:numId w:val="100"/>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Most models show a decrease in accuracy compared to no feature selection, with LR showing a significant drop.</w:t>
      </w:r>
    </w:p>
    <w:p w14:paraId="479085D8" w14:textId="638DF916"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3. Precision (%): </w:t>
      </w:r>
    </w:p>
    <w:p w14:paraId="0E6B942D" w14:textId="7D7FFD94" w:rsidR="006134DC" w:rsidRPr="00A10748" w:rsidRDefault="006134DC" w:rsidP="00FA7DE6">
      <w:pPr>
        <w:pStyle w:val="a3"/>
        <w:numPr>
          <w:ilvl w:val="0"/>
          <w:numId w:val="101"/>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96.74%.</w:t>
      </w:r>
    </w:p>
    <w:p w14:paraId="50203A9E" w14:textId="552FEF36" w:rsidR="006134DC" w:rsidRPr="00A10748" w:rsidRDefault="006134DC" w:rsidP="00FA7DE6">
      <w:pPr>
        <w:pStyle w:val="a3"/>
        <w:numPr>
          <w:ilvl w:val="0"/>
          <w:numId w:val="101"/>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LR with 63.08%.</w:t>
      </w:r>
    </w:p>
    <w:p w14:paraId="5FE30F8B" w14:textId="1E6449BC" w:rsidR="006134DC" w:rsidRPr="00A10748" w:rsidRDefault="006134DC" w:rsidP="00FA7DE6">
      <w:pPr>
        <w:pStyle w:val="a3"/>
        <w:numPr>
          <w:ilvl w:val="0"/>
          <w:numId w:val="101"/>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Similar to accuracy, precision has decreased for most models.</w:t>
      </w:r>
    </w:p>
    <w:p w14:paraId="24D82DC6" w14:textId="19D837E7"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4. Recall (%): </w:t>
      </w:r>
    </w:p>
    <w:p w14:paraId="1460DC73" w14:textId="261F894C" w:rsidR="006134DC" w:rsidRPr="00A10748" w:rsidRDefault="006134DC" w:rsidP="00FA7DE6">
      <w:pPr>
        <w:pStyle w:val="a3"/>
        <w:numPr>
          <w:ilvl w:val="0"/>
          <w:numId w:val="102"/>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KNN with 92.03%.</w:t>
      </w:r>
    </w:p>
    <w:p w14:paraId="62F5E13F" w14:textId="759AAFB9" w:rsidR="006134DC" w:rsidRPr="00A10748" w:rsidRDefault="006134DC" w:rsidP="00FA7DE6">
      <w:pPr>
        <w:pStyle w:val="a3"/>
        <w:numPr>
          <w:ilvl w:val="0"/>
          <w:numId w:val="102"/>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Ada with 68.13%.</w:t>
      </w:r>
    </w:p>
    <w:p w14:paraId="5C3CC729" w14:textId="65D8C486" w:rsidR="006134DC" w:rsidRPr="00A10748" w:rsidRDefault="006134DC" w:rsidP="00FA7DE6">
      <w:pPr>
        <w:pStyle w:val="a3"/>
        <w:numPr>
          <w:ilvl w:val="0"/>
          <w:numId w:val="102"/>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Recall has also generally decreased for most models.</w:t>
      </w:r>
    </w:p>
    <w:p w14:paraId="22B15C18" w14:textId="16E5698B"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5. F1-Score (%): </w:t>
      </w:r>
    </w:p>
    <w:p w14:paraId="0926C34A" w14:textId="1E76E3C7" w:rsidR="006134DC" w:rsidRPr="00A10748" w:rsidRDefault="006134DC" w:rsidP="00FA7DE6">
      <w:pPr>
        <w:pStyle w:val="a3"/>
        <w:numPr>
          <w:ilvl w:val="0"/>
          <w:numId w:val="103"/>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89.27%.</w:t>
      </w:r>
    </w:p>
    <w:p w14:paraId="2F1E94B2" w14:textId="7943C01B" w:rsidR="006134DC" w:rsidRPr="00A10748" w:rsidRDefault="006134DC" w:rsidP="00FA7DE6">
      <w:pPr>
        <w:pStyle w:val="a3"/>
        <w:numPr>
          <w:ilvl w:val="0"/>
          <w:numId w:val="103"/>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LR with 64.19%.</w:t>
      </w:r>
    </w:p>
    <w:p w14:paraId="552A4296" w14:textId="046A44FC" w:rsidR="006134DC" w:rsidRPr="00A10748" w:rsidRDefault="006134DC" w:rsidP="00FA7DE6">
      <w:pPr>
        <w:pStyle w:val="a3"/>
        <w:numPr>
          <w:ilvl w:val="0"/>
          <w:numId w:val="103"/>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F1-Score has decreased for most models.</w:t>
      </w:r>
    </w:p>
    <w:p w14:paraId="51495021" w14:textId="7A0EBE0D"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lastRenderedPageBreak/>
        <w:t>6. Specificity (%):</w:t>
      </w:r>
    </w:p>
    <w:p w14:paraId="0493E173" w14:textId="1E2D27D7" w:rsidR="006134DC" w:rsidRPr="00A10748" w:rsidRDefault="006134DC" w:rsidP="00FA7DE6">
      <w:pPr>
        <w:pStyle w:val="a3"/>
        <w:numPr>
          <w:ilvl w:val="0"/>
          <w:numId w:val="104"/>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97.43%.</w:t>
      </w:r>
    </w:p>
    <w:p w14:paraId="383CBBFD" w14:textId="794824BA" w:rsidR="006134DC" w:rsidRPr="00A10748" w:rsidRDefault="006134DC" w:rsidP="00FA7DE6">
      <w:pPr>
        <w:pStyle w:val="a3"/>
        <w:numPr>
          <w:ilvl w:val="0"/>
          <w:numId w:val="104"/>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Ada with 77.94%.</w:t>
      </w:r>
    </w:p>
    <w:p w14:paraId="07E5A5F4" w14:textId="7CC39CC1" w:rsidR="006134DC" w:rsidRPr="00A10748" w:rsidRDefault="006134DC" w:rsidP="00FA7DE6">
      <w:pPr>
        <w:pStyle w:val="a3"/>
        <w:numPr>
          <w:ilvl w:val="0"/>
          <w:numId w:val="104"/>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Specificity has increased for some models, particularly Bag.</w:t>
      </w:r>
    </w:p>
    <w:p w14:paraId="101C2B74" w14:textId="229E00A5"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7. ROC-AUC (%):</w:t>
      </w:r>
    </w:p>
    <w:p w14:paraId="23BBC241" w14:textId="7535DCAA" w:rsidR="006134DC" w:rsidRPr="00A10748" w:rsidRDefault="006134DC" w:rsidP="00FA7DE6">
      <w:pPr>
        <w:pStyle w:val="a3"/>
        <w:numPr>
          <w:ilvl w:val="0"/>
          <w:numId w:val="105"/>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95.14%.</w:t>
      </w:r>
    </w:p>
    <w:p w14:paraId="75180B88" w14:textId="0225C084" w:rsidR="006134DC" w:rsidRPr="00A10748" w:rsidRDefault="006134DC" w:rsidP="00FA7DE6">
      <w:pPr>
        <w:pStyle w:val="a3"/>
        <w:numPr>
          <w:ilvl w:val="0"/>
          <w:numId w:val="105"/>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LR with 73.65%.</w:t>
      </w:r>
    </w:p>
    <w:p w14:paraId="4C6E37AA" w14:textId="5A60AE09" w:rsidR="006134DC" w:rsidRPr="00A10748" w:rsidRDefault="006134DC" w:rsidP="00FA7DE6">
      <w:pPr>
        <w:pStyle w:val="a3"/>
        <w:numPr>
          <w:ilvl w:val="0"/>
          <w:numId w:val="105"/>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ROC-AUC has decreased for most models.</w:t>
      </w:r>
    </w:p>
    <w:p w14:paraId="3B5A52B8" w14:textId="56FE5A6B" w:rsidR="006134DC"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8. Precision-Recall (%): </w:t>
      </w:r>
    </w:p>
    <w:p w14:paraId="13242E25" w14:textId="71359B8F" w:rsidR="006134DC" w:rsidRPr="00A10748" w:rsidRDefault="006134DC" w:rsidP="00FA7DE6">
      <w:pPr>
        <w:pStyle w:val="a3"/>
        <w:numPr>
          <w:ilvl w:val="0"/>
          <w:numId w:val="106"/>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Best Performance: Bag with 96.10%.</w:t>
      </w:r>
    </w:p>
    <w:p w14:paraId="6E0AF7FD" w14:textId="150EB866" w:rsidR="006134DC" w:rsidRPr="00A10748" w:rsidRDefault="006134DC" w:rsidP="00FA7DE6">
      <w:pPr>
        <w:pStyle w:val="a3"/>
        <w:numPr>
          <w:ilvl w:val="0"/>
          <w:numId w:val="106"/>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Worst Performance: Stack with 80.19%.</w:t>
      </w:r>
    </w:p>
    <w:p w14:paraId="4EDC4DFA" w14:textId="1E7A12C7" w:rsidR="006134DC" w:rsidRPr="00A10748" w:rsidRDefault="006134DC" w:rsidP="00FA7DE6">
      <w:pPr>
        <w:pStyle w:val="a3"/>
        <w:numPr>
          <w:ilvl w:val="0"/>
          <w:numId w:val="106"/>
        </w:num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Comparison: Precision-Recall has generally decreased for most models.</w:t>
      </w:r>
    </w:p>
    <w:p w14:paraId="138D11D4" w14:textId="446ABF50" w:rsidR="00F10B6F" w:rsidRPr="00A10748" w:rsidRDefault="006134DC"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In summary, after applying optimized Boruta feature selection, the Bagging classifier still stands out as the best performer across most metrics, but with a slight decrease in performance compared to no feature selection. This suggests that while Boruta has helped in selecting important features, it may have also removed some useful information for the Bagging model. On the other hand, the Logistic Regression model has seen a significant drop in performance across all metrics, indicating that it heavily relies on a broader set of features for its predictions.</w:t>
      </w:r>
    </w:p>
    <w:p w14:paraId="25F1BA2C" w14:textId="77777777" w:rsidR="00F10B6F" w:rsidRPr="00A10748" w:rsidRDefault="00F10B6F" w:rsidP="00FA7DE6">
      <w:pPr>
        <w:spacing w:line="240" w:lineRule="auto"/>
        <w:jc w:val="both"/>
        <w:rPr>
          <w:rFonts w:ascii="Times New Roman" w:hAnsi="Times New Roman" w:cs="Times New Roman"/>
          <w:lang w:val="en-GB" w:eastAsia="zh-CN"/>
        </w:rPr>
      </w:pPr>
    </w:p>
    <w:p w14:paraId="458000C0" w14:textId="04EFA20D" w:rsidR="00F10B6F" w:rsidRPr="00A10748" w:rsidRDefault="00F10B6F" w:rsidP="00FA7DE6">
      <w:pPr>
        <w:spacing w:line="240" w:lineRule="auto"/>
        <w:jc w:val="both"/>
        <w:rPr>
          <w:rFonts w:ascii="Times New Roman" w:hAnsi="Times New Roman" w:cs="Times New Roman"/>
        </w:rPr>
      </w:pPr>
      <w:r w:rsidRPr="00A10748">
        <w:rPr>
          <w:rFonts w:ascii="Times New Roman" w:hAnsi="Times New Roman" w:cs="Times New Roman"/>
          <w:lang w:val="en-GB"/>
        </w:rPr>
        <w:t xml:space="preserve">Table </w:t>
      </w:r>
      <w:r w:rsidR="00880DCE" w:rsidRPr="00A10748">
        <w:rPr>
          <w:rFonts w:ascii="Times New Roman" w:hAnsi="Times New Roman" w:cs="Times New Roman"/>
          <w:lang w:val="en-GB" w:eastAsia="zh-CN"/>
        </w:rPr>
        <w:t xml:space="preserve">5 </w:t>
      </w:r>
      <w:r w:rsidRPr="00A10748">
        <w:rPr>
          <w:rFonts w:ascii="Times New Roman" w:hAnsi="Times New Roman" w:cs="Times New Roman"/>
          <w:lang w:val="en-GB"/>
        </w:rPr>
        <w:t>Performance metrics using the train-test split method with optimized Boruta feature selection</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080"/>
        <w:gridCol w:w="1103"/>
        <w:gridCol w:w="1080"/>
        <w:gridCol w:w="959"/>
        <w:gridCol w:w="959"/>
        <w:gridCol w:w="1189"/>
        <w:gridCol w:w="959"/>
        <w:gridCol w:w="1152"/>
      </w:tblGrid>
      <w:tr w:rsidR="00F10B6F" w:rsidRPr="00A10748" w14:paraId="3B75BB7F" w14:textId="77777777" w:rsidTr="002226E2">
        <w:trPr>
          <w:trHeight w:val="291"/>
          <w:jc w:val="center"/>
        </w:trPr>
        <w:tc>
          <w:tcPr>
            <w:tcW w:w="963" w:type="dxa"/>
            <w:shd w:val="clear" w:color="auto" w:fill="auto"/>
            <w:noWrap/>
            <w:hideMark/>
          </w:tcPr>
          <w:p w14:paraId="5AA9ACA0"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Model</w:t>
            </w:r>
          </w:p>
        </w:tc>
        <w:tc>
          <w:tcPr>
            <w:tcW w:w="1076" w:type="dxa"/>
            <w:shd w:val="clear" w:color="auto" w:fill="auto"/>
            <w:noWrap/>
            <w:hideMark/>
          </w:tcPr>
          <w:p w14:paraId="3A505F06"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Time (seconds)</w:t>
            </w:r>
          </w:p>
        </w:tc>
        <w:tc>
          <w:tcPr>
            <w:tcW w:w="1100" w:type="dxa"/>
            <w:shd w:val="clear" w:color="auto" w:fill="auto"/>
            <w:noWrap/>
            <w:hideMark/>
          </w:tcPr>
          <w:p w14:paraId="385A4E69"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Accuracy (%)</w:t>
            </w:r>
          </w:p>
        </w:tc>
        <w:tc>
          <w:tcPr>
            <w:tcW w:w="1077" w:type="dxa"/>
            <w:shd w:val="clear" w:color="auto" w:fill="auto"/>
            <w:noWrap/>
            <w:hideMark/>
          </w:tcPr>
          <w:p w14:paraId="7B7ED4D4"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 (%)</w:t>
            </w:r>
          </w:p>
        </w:tc>
        <w:tc>
          <w:tcPr>
            <w:tcW w:w="963" w:type="dxa"/>
            <w:shd w:val="clear" w:color="auto" w:fill="auto"/>
            <w:noWrap/>
            <w:hideMark/>
          </w:tcPr>
          <w:p w14:paraId="4BB7BC2E"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Recall (%)</w:t>
            </w:r>
          </w:p>
        </w:tc>
        <w:tc>
          <w:tcPr>
            <w:tcW w:w="963" w:type="dxa"/>
            <w:shd w:val="clear" w:color="auto" w:fill="auto"/>
            <w:noWrap/>
            <w:hideMark/>
          </w:tcPr>
          <w:p w14:paraId="62BB1197"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F1-Score (%)</w:t>
            </w:r>
          </w:p>
        </w:tc>
        <w:tc>
          <w:tcPr>
            <w:tcW w:w="1186" w:type="dxa"/>
            <w:shd w:val="clear" w:color="auto" w:fill="auto"/>
            <w:noWrap/>
            <w:hideMark/>
          </w:tcPr>
          <w:p w14:paraId="3D9EC8BD"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Specificity (%)</w:t>
            </w:r>
          </w:p>
        </w:tc>
        <w:tc>
          <w:tcPr>
            <w:tcW w:w="963" w:type="dxa"/>
            <w:shd w:val="clear" w:color="auto" w:fill="auto"/>
            <w:noWrap/>
            <w:hideMark/>
          </w:tcPr>
          <w:p w14:paraId="0F87D04E"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ROC-AUC (%)</w:t>
            </w:r>
          </w:p>
        </w:tc>
        <w:tc>
          <w:tcPr>
            <w:tcW w:w="1149" w:type="dxa"/>
          </w:tcPr>
          <w:p w14:paraId="684F0B69"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Precision-recall (%)</w:t>
            </w:r>
          </w:p>
        </w:tc>
      </w:tr>
      <w:tr w:rsidR="00645DF7" w:rsidRPr="00A10748" w14:paraId="2EFCF4F5" w14:textId="77777777" w:rsidTr="002226E2">
        <w:trPr>
          <w:trHeight w:val="291"/>
          <w:jc w:val="center"/>
        </w:trPr>
        <w:tc>
          <w:tcPr>
            <w:tcW w:w="963" w:type="dxa"/>
            <w:shd w:val="clear" w:color="auto" w:fill="auto"/>
            <w:noWrap/>
            <w:vAlign w:val="bottom"/>
          </w:tcPr>
          <w:p w14:paraId="0A82AAEB"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LR</w:t>
            </w:r>
          </w:p>
        </w:tc>
        <w:tc>
          <w:tcPr>
            <w:tcW w:w="1076" w:type="dxa"/>
            <w:shd w:val="clear" w:color="auto" w:fill="auto"/>
            <w:noWrap/>
            <w:vAlign w:val="bottom"/>
          </w:tcPr>
          <w:p w14:paraId="51E3A401" w14:textId="754196B1"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0.0032</w:t>
            </w:r>
          </w:p>
        </w:tc>
        <w:tc>
          <w:tcPr>
            <w:tcW w:w="1100" w:type="dxa"/>
            <w:shd w:val="clear" w:color="auto" w:fill="auto"/>
            <w:noWrap/>
            <w:vAlign w:val="bottom"/>
          </w:tcPr>
          <w:p w14:paraId="2517A1C4" w14:textId="703EEB4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65.01</w:t>
            </w:r>
          </w:p>
        </w:tc>
        <w:tc>
          <w:tcPr>
            <w:tcW w:w="1077" w:type="dxa"/>
            <w:shd w:val="clear" w:color="auto" w:fill="auto"/>
            <w:noWrap/>
            <w:vAlign w:val="bottom"/>
          </w:tcPr>
          <w:p w14:paraId="16A5A928" w14:textId="38D3E64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63.08</w:t>
            </w:r>
          </w:p>
        </w:tc>
        <w:tc>
          <w:tcPr>
            <w:tcW w:w="963" w:type="dxa"/>
            <w:shd w:val="clear" w:color="auto" w:fill="auto"/>
            <w:noWrap/>
            <w:vAlign w:val="bottom"/>
          </w:tcPr>
          <w:p w14:paraId="6C572BE9" w14:textId="3435ADD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65.34</w:t>
            </w:r>
          </w:p>
        </w:tc>
        <w:tc>
          <w:tcPr>
            <w:tcW w:w="963" w:type="dxa"/>
            <w:shd w:val="clear" w:color="auto" w:fill="auto"/>
            <w:noWrap/>
            <w:vAlign w:val="bottom"/>
          </w:tcPr>
          <w:p w14:paraId="673C7550" w14:textId="0A5A3971"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64.19</w:t>
            </w:r>
          </w:p>
        </w:tc>
        <w:tc>
          <w:tcPr>
            <w:tcW w:w="1186" w:type="dxa"/>
            <w:shd w:val="clear" w:color="auto" w:fill="auto"/>
            <w:noWrap/>
            <w:vAlign w:val="bottom"/>
          </w:tcPr>
          <w:p w14:paraId="156D7F04" w14:textId="425A69F6"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64.71</w:t>
            </w:r>
          </w:p>
        </w:tc>
        <w:tc>
          <w:tcPr>
            <w:tcW w:w="963" w:type="dxa"/>
            <w:shd w:val="clear" w:color="auto" w:fill="auto"/>
            <w:noWrap/>
            <w:vAlign w:val="bottom"/>
          </w:tcPr>
          <w:p w14:paraId="24AE8715" w14:textId="219FC7E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73.65</w:t>
            </w:r>
          </w:p>
        </w:tc>
        <w:tc>
          <w:tcPr>
            <w:tcW w:w="1149" w:type="dxa"/>
            <w:vAlign w:val="bottom"/>
          </w:tcPr>
          <w:p w14:paraId="5681072C" w14:textId="09C4B1F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72.34</w:t>
            </w:r>
          </w:p>
        </w:tc>
      </w:tr>
      <w:tr w:rsidR="00645DF7" w:rsidRPr="00A10748" w14:paraId="249BC4BD" w14:textId="77777777" w:rsidTr="002226E2">
        <w:trPr>
          <w:trHeight w:val="291"/>
          <w:jc w:val="center"/>
        </w:trPr>
        <w:tc>
          <w:tcPr>
            <w:tcW w:w="963" w:type="dxa"/>
            <w:shd w:val="clear" w:color="auto" w:fill="auto"/>
            <w:noWrap/>
            <w:vAlign w:val="bottom"/>
          </w:tcPr>
          <w:p w14:paraId="394E29E7"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KNN</w:t>
            </w:r>
          </w:p>
        </w:tc>
        <w:tc>
          <w:tcPr>
            <w:tcW w:w="1076" w:type="dxa"/>
            <w:shd w:val="clear" w:color="auto" w:fill="auto"/>
            <w:noWrap/>
            <w:vAlign w:val="bottom"/>
          </w:tcPr>
          <w:p w14:paraId="06AA6707" w14:textId="59EC7B1E"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0.0052</w:t>
            </w:r>
          </w:p>
        </w:tc>
        <w:tc>
          <w:tcPr>
            <w:tcW w:w="1100" w:type="dxa"/>
            <w:shd w:val="clear" w:color="auto" w:fill="auto"/>
            <w:noWrap/>
            <w:vAlign w:val="bottom"/>
          </w:tcPr>
          <w:p w14:paraId="523F1E6E" w14:textId="603C09A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83.94</w:t>
            </w:r>
          </w:p>
        </w:tc>
        <w:tc>
          <w:tcPr>
            <w:tcW w:w="1077" w:type="dxa"/>
            <w:shd w:val="clear" w:color="auto" w:fill="auto"/>
            <w:noWrap/>
            <w:vAlign w:val="bottom"/>
          </w:tcPr>
          <w:p w14:paraId="5A7F4637" w14:textId="7A4C6BF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78.31</w:t>
            </w:r>
          </w:p>
        </w:tc>
        <w:tc>
          <w:tcPr>
            <w:tcW w:w="963" w:type="dxa"/>
            <w:shd w:val="clear" w:color="auto" w:fill="auto"/>
            <w:noWrap/>
            <w:vAlign w:val="bottom"/>
          </w:tcPr>
          <w:p w14:paraId="5FB5872B" w14:textId="60D6EA6D"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92.03</w:t>
            </w:r>
          </w:p>
        </w:tc>
        <w:tc>
          <w:tcPr>
            <w:tcW w:w="963" w:type="dxa"/>
            <w:shd w:val="clear" w:color="auto" w:fill="auto"/>
            <w:noWrap/>
            <w:vAlign w:val="bottom"/>
          </w:tcPr>
          <w:p w14:paraId="520F58A2" w14:textId="2FEC2FA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84.62</w:t>
            </w:r>
          </w:p>
        </w:tc>
        <w:tc>
          <w:tcPr>
            <w:tcW w:w="1186" w:type="dxa"/>
            <w:shd w:val="clear" w:color="auto" w:fill="auto"/>
            <w:noWrap/>
            <w:vAlign w:val="bottom"/>
          </w:tcPr>
          <w:p w14:paraId="31C81ACA" w14:textId="12EC6A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76.47</w:t>
            </w:r>
          </w:p>
        </w:tc>
        <w:tc>
          <w:tcPr>
            <w:tcW w:w="963" w:type="dxa"/>
            <w:shd w:val="clear" w:color="auto" w:fill="auto"/>
            <w:noWrap/>
            <w:vAlign w:val="bottom"/>
          </w:tcPr>
          <w:p w14:paraId="64B88C59" w14:textId="12BD207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91.51</w:t>
            </w:r>
          </w:p>
        </w:tc>
        <w:tc>
          <w:tcPr>
            <w:tcW w:w="1149" w:type="dxa"/>
            <w:vAlign w:val="bottom"/>
          </w:tcPr>
          <w:p w14:paraId="16ED31CA" w14:textId="7C922DEB"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91.92</w:t>
            </w:r>
          </w:p>
        </w:tc>
      </w:tr>
      <w:tr w:rsidR="00645DF7" w:rsidRPr="00A10748" w14:paraId="2FF50EFB" w14:textId="77777777" w:rsidTr="002226E2">
        <w:trPr>
          <w:trHeight w:val="291"/>
          <w:jc w:val="center"/>
        </w:trPr>
        <w:tc>
          <w:tcPr>
            <w:tcW w:w="963" w:type="dxa"/>
            <w:shd w:val="clear" w:color="auto" w:fill="auto"/>
            <w:noWrap/>
            <w:vAlign w:val="bottom"/>
          </w:tcPr>
          <w:p w14:paraId="06D73C8A"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DT</w:t>
            </w:r>
          </w:p>
        </w:tc>
        <w:tc>
          <w:tcPr>
            <w:tcW w:w="1076" w:type="dxa"/>
            <w:shd w:val="clear" w:color="auto" w:fill="auto"/>
            <w:noWrap/>
            <w:vAlign w:val="bottom"/>
          </w:tcPr>
          <w:p w14:paraId="0A3A1E40" w14:textId="0EF88A4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0.0101</w:t>
            </w:r>
          </w:p>
        </w:tc>
        <w:tc>
          <w:tcPr>
            <w:tcW w:w="1100" w:type="dxa"/>
            <w:shd w:val="clear" w:color="auto" w:fill="auto"/>
            <w:noWrap/>
            <w:vAlign w:val="bottom"/>
          </w:tcPr>
          <w:p w14:paraId="72A745DA" w14:textId="6FDDB40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72.66</w:t>
            </w:r>
          </w:p>
        </w:tc>
        <w:tc>
          <w:tcPr>
            <w:tcW w:w="1077" w:type="dxa"/>
            <w:shd w:val="clear" w:color="auto" w:fill="auto"/>
            <w:noWrap/>
            <w:vAlign w:val="bottom"/>
          </w:tcPr>
          <w:p w14:paraId="162FBCC6" w14:textId="274FB85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70.00</w:t>
            </w:r>
          </w:p>
        </w:tc>
        <w:tc>
          <w:tcPr>
            <w:tcW w:w="963" w:type="dxa"/>
            <w:shd w:val="clear" w:color="auto" w:fill="auto"/>
            <w:noWrap/>
            <w:vAlign w:val="bottom"/>
          </w:tcPr>
          <w:p w14:paraId="4069C615" w14:textId="385FFF7B"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75.30</w:t>
            </w:r>
          </w:p>
        </w:tc>
        <w:tc>
          <w:tcPr>
            <w:tcW w:w="963" w:type="dxa"/>
            <w:shd w:val="clear" w:color="auto" w:fill="auto"/>
            <w:noWrap/>
            <w:vAlign w:val="bottom"/>
          </w:tcPr>
          <w:p w14:paraId="34E0D86A" w14:textId="55D8E0A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72.55</w:t>
            </w:r>
          </w:p>
        </w:tc>
        <w:tc>
          <w:tcPr>
            <w:tcW w:w="1186" w:type="dxa"/>
            <w:shd w:val="clear" w:color="auto" w:fill="auto"/>
            <w:noWrap/>
            <w:vAlign w:val="bottom"/>
          </w:tcPr>
          <w:p w14:paraId="30DB2A9B" w14:textId="7C2F781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70.22</w:t>
            </w:r>
          </w:p>
        </w:tc>
        <w:tc>
          <w:tcPr>
            <w:tcW w:w="963" w:type="dxa"/>
            <w:shd w:val="clear" w:color="auto" w:fill="auto"/>
            <w:noWrap/>
            <w:vAlign w:val="bottom"/>
          </w:tcPr>
          <w:p w14:paraId="62FE5CD0" w14:textId="441F6CF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81.36</w:t>
            </w:r>
          </w:p>
        </w:tc>
        <w:tc>
          <w:tcPr>
            <w:tcW w:w="1149" w:type="dxa"/>
            <w:vAlign w:val="bottom"/>
          </w:tcPr>
          <w:p w14:paraId="533B95F7" w14:textId="04A317D2"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82.99</w:t>
            </w:r>
          </w:p>
        </w:tc>
      </w:tr>
      <w:tr w:rsidR="00645DF7" w:rsidRPr="00A10748" w14:paraId="5B87F1D9" w14:textId="77777777" w:rsidTr="002226E2">
        <w:trPr>
          <w:trHeight w:val="291"/>
          <w:jc w:val="center"/>
        </w:trPr>
        <w:tc>
          <w:tcPr>
            <w:tcW w:w="963" w:type="dxa"/>
            <w:shd w:val="clear" w:color="auto" w:fill="auto"/>
            <w:noWrap/>
            <w:vAlign w:val="bottom"/>
          </w:tcPr>
          <w:p w14:paraId="2D89DC9D" w14:textId="209AEEC4" w:rsidR="00645DF7" w:rsidRPr="00A10748" w:rsidRDefault="00645DF7"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SVM</w:t>
            </w:r>
          </w:p>
        </w:tc>
        <w:tc>
          <w:tcPr>
            <w:tcW w:w="1076" w:type="dxa"/>
            <w:shd w:val="clear" w:color="auto" w:fill="auto"/>
            <w:noWrap/>
            <w:vAlign w:val="bottom"/>
          </w:tcPr>
          <w:p w14:paraId="1CE12C0F" w14:textId="7FD5849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0.6690</w:t>
            </w:r>
          </w:p>
        </w:tc>
        <w:tc>
          <w:tcPr>
            <w:tcW w:w="1100" w:type="dxa"/>
            <w:shd w:val="clear" w:color="auto" w:fill="auto"/>
            <w:noWrap/>
            <w:vAlign w:val="bottom"/>
          </w:tcPr>
          <w:p w14:paraId="0563F7B2" w14:textId="3D4C82A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83.94</w:t>
            </w:r>
          </w:p>
        </w:tc>
        <w:tc>
          <w:tcPr>
            <w:tcW w:w="1077" w:type="dxa"/>
            <w:shd w:val="clear" w:color="auto" w:fill="auto"/>
            <w:noWrap/>
            <w:vAlign w:val="bottom"/>
          </w:tcPr>
          <w:p w14:paraId="67221CA3" w14:textId="3B3C120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86.46</w:t>
            </w:r>
          </w:p>
        </w:tc>
        <w:tc>
          <w:tcPr>
            <w:tcW w:w="963" w:type="dxa"/>
            <w:shd w:val="clear" w:color="auto" w:fill="auto"/>
            <w:noWrap/>
            <w:vAlign w:val="bottom"/>
          </w:tcPr>
          <w:p w14:paraId="22B1832A" w14:textId="0A8BC76C"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78.88</w:t>
            </w:r>
          </w:p>
        </w:tc>
        <w:tc>
          <w:tcPr>
            <w:tcW w:w="963" w:type="dxa"/>
            <w:shd w:val="clear" w:color="auto" w:fill="auto"/>
            <w:noWrap/>
            <w:vAlign w:val="bottom"/>
          </w:tcPr>
          <w:p w14:paraId="0F01B5F5" w14:textId="2F6E34E8"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82.50</w:t>
            </w:r>
          </w:p>
        </w:tc>
        <w:tc>
          <w:tcPr>
            <w:tcW w:w="1186" w:type="dxa"/>
            <w:shd w:val="clear" w:color="auto" w:fill="auto"/>
            <w:noWrap/>
            <w:vAlign w:val="bottom"/>
          </w:tcPr>
          <w:p w14:paraId="4FAE275C" w14:textId="31F0646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88.60</w:t>
            </w:r>
          </w:p>
        </w:tc>
        <w:tc>
          <w:tcPr>
            <w:tcW w:w="963" w:type="dxa"/>
            <w:shd w:val="clear" w:color="auto" w:fill="auto"/>
            <w:noWrap/>
            <w:vAlign w:val="bottom"/>
          </w:tcPr>
          <w:p w14:paraId="6728C677" w14:textId="6E478446"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92.43</w:t>
            </w:r>
          </w:p>
        </w:tc>
        <w:tc>
          <w:tcPr>
            <w:tcW w:w="1149" w:type="dxa"/>
            <w:vAlign w:val="bottom"/>
          </w:tcPr>
          <w:p w14:paraId="2252BF77" w14:textId="48AA639F"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93.44</w:t>
            </w:r>
          </w:p>
        </w:tc>
      </w:tr>
      <w:tr w:rsidR="00645DF7" w:rsidRPr="00A10748" w14:paraId="1E762F39" w14:textId="77777777" w:rsidTr="002226E2">
        <w:trPr>
          <w:trHeight w:val="291"/>
          <w:jc w:val="center"/>
        </w:trPr>
        <w:tc>
          <w:tcPr>
            <w:tcW w:w="963" w:type="dxa"/>
            <w:shd w:val="clear" w:color="auto" w:fill="auto"/>
            <w:noWrap/>
            <w:vAlign w:val="bottom"/>
          </w:tcPr>
          <w:p w14:paraId="674C7C63" w14:textId="77777777"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Ada</w:t>
            </w:r>
          </w:p>
        </w:tc>
        <w:tc>
          <w:tcPr>
            <w:tcW w:w="1076" w:type="dxa"/>
            <w:shd w:val="clear" w:color="auto" w:fill="auto"/>
            <w:noWrap/>
            <w:vAlign w:val="bottom"/>
          </w:tcPr>
          <w:p w14:paraId="7C4CCD8F" w14:textId="4BBC9DB5"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0.9869</w:t>
            </w:r>
          </w:p>
        </w:tc>
        <w:tc>
          <w:tcPr>
            <w:tcW w:w="1100" w:type="dxa"/>
            <w:shd w:val="clear" w:color="auto" w:fill="auto"/>
            <w:noWrap/>
            <w:vAlign w:val="bottom"/>
          </w:tcPr>
          <w:p w14:paraId="2976E0DC" w14:textId="1DFB058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73.23</w:t>
            </w:r>
          </w:p>
        </w:tc>
        <w:tc>
          <w:tcPr>
            <w:tcW w:w="1077" w:type="dxa"/>
            <w:shd w:val="clear" w:color="auto" w:fill="auto"/>
            <w:noWrap/>
            <w:vAlign w:val="bottom"/>
          </w:tcPr>
          <w:p w14:paraId="509D1FC7" w14:textId="420F6DD9"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74.03</w:t>
            </w:r>
          </w:p>
        </w:tc>
        <w:tc>
          <w:tcPr>
            <w:tcW w:w="963" w:type="dxa"/>
            <w:shd w:val="clear" w:color="auto" w:fill="auto"/>
            <w:noWrap/>
            <w:vAlign w:val="bottom"/>
          </w:tcPr>
          <w:p w14:paraId="36D8F68D" w14:textId="64F5EFF4"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68.13</w:t>
            </w:r>
          </w:p>
        </w:tc>
        <w:tc>
          <w:tcPr>
            <w:tcW w:w="963" w:type="dxa"/>
            <w:shd w:val="clear" w:color="auto" w:fill="auto"/>
            <w:noWrap/>
            <w:vAlign w:val="bottom"/>
          </w:tcPr>
          <w:p w14:paraId="3C775038" w14:textId="4A03407A"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70.95</w:t>
            </w:r>
          </w:p>
        </w:tc>
        <w:tc>
          <w:tcPr>
            <w:tcW w:w="1186" w:type="dxa"/>
            <w:shd w:val="clear" w:color="auto" w:fill="auto"/>
            <w:noWrap/>
            <w:vAlign w:val="bottom"/>
          </w:tcPr>
          <w:p w14:paraId="484D5BBF" w14:textId="79CD642E"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77.94</w:t>
            </w:r>
          </w:p>
        </w:tc>
        <w:tc>
          <w:tcPr>
            <w:tcW w:w="963" w:type="dxa"/>
            <w:shd w:val="clear" w:color="auto" w:fill="auto"/>
            <w:noWrap/>
            <w:vAlign w:val="bottom"/>
          </w:tcPr>
          <w:p w14:paraId="5AC57B56" w14:textId="57892D13"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80.76</w:t>
            </w:r>
          </w:p>
        </w:tc>
        <w:tc>
          <w:tcPr>
            <w:tcW w:w="1149" w:type="dxa"/>
            <w:vAlign w:val="bottom"/>
          </w:tcPr>
          <w:p w14:paraId="651980FC" w14:textId="44930F30" w:rsidR="00645DF7" w:rsidRPr="00A10748" w:rsidRDefault="00645DF7"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82.97</w:t>
            </w:r>
          </w:p>
        </w:tc>
      </w:tr>
      <w:tr w:rsidR="002226E2" w:rsidRPr="00A10748" w14:paraId="227F10E8" w14:textId="77777777" w:rsidTr="002226E2">
        <w:trPr>
          <w:trHeight w:val="291"/>
          <w:jc w:val="center"/>
        </w:trPr>
        <w:tc>
          <w:tcPr>
            <w:tcW w:w="963" w:type="dxa"/>
            <w:shd w:val="clear" w:color="auto" w:fill="auto"/>
            <w:noWrap/>
            <w:vAlign w:val="bottom"/>
            <w:hideMark/>
          </w:tcPr>
          <w:p w14:paraId="36FE51DC" w14:textId="1CEEFA49"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Voting</w:t>
            </w:r>
          </w:p>
        </w:tc>
        <w:tc>
          <w:tcPr>
            <w:tcW w:w="1076" w:type="dxa"/>
            <w:shd w:val="clear" w:color="auto" w:fill="auto"/>
            <w:noWrap/>
            <w:vAlign w:val="bottom"/>
            <w:hideMark/>
          </w:tcPr>
          <w:p w14:paraId="55972895" w14:textId="58BA83B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0.4608</w:t>
            </w:r>
          </w:p>
        </w:tc>
        <w:tc>
          <w:tcPr>
            <w:tcW w:w="1100" w:type="dxa"/>
            <w:shd w:val="clear" w:color="auto" w:fill="auto"/>
            <w:noWrap/>
            <w:vAlign w:val="bottom"/>
            <w:hideMark/>
          </w:tcPr>
          <w:p w14:paraId="22FCB6CB" w14:textId="065D120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78.59</w:t>
            </w:r>
          </w:p>
        </w:tc>
        <w:tc>
          <w:tcPr>
            <w:tcW w:w="1077" w:type="dxa"/>
            <w:shd w:val="clear" w:color="auto" w:fill="auto"/>
            <w:noWrap/>
            <w:vAlign w:val="bottom"/>
            <w:hideMark/>
          </w:tcPr>
          <w:p w14:paraId="53FD5B58" w14:textId="3B894FA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75.46</w:t>
            </w:r>
          </w:p>
        </w:tc>
        <w:tc>
          <w:tcPr>
            <w:tcW w:w="963" w:type="dxa"/>
            <w:shd w:val="clear" w:color="auto" w:fill="auto"/>
            <w:noWrap/>
            <w:vAlign w:val="bottom"/>
            <w:hideMark/>
          </w:tcPr>
          <w:p w14:paraId="39A61164" w14:textId="1DC109C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82.07</w:t>
            </w:r>
          </w:p>
        </w:tc>
        <w:tc>
          <w:tcPr>
            <w:tcW w:w="963" w:type="dxa"/>
            <w:shd w:val="clear" w:color="auto" w:fill="auto"/>
            <w:noWrap/>
            <w:vAlign w:val="bottom"/>
            <w:hideMark/>
          </w:tcPr>
          <w:p w14:paraId="32F5FBAD" w14:textId="11A1619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78.63</w:t>
            </w:r>
          </w:p>
        </w:tc>
        <w:tc>
          <w:tcPr>
            <w:tcW w:w="1186" w:type="dxa"/>
            <w:shd w:val="clear" w:color="auto" w:fill="auto"/>
            <w:noWrap/>
            <w:vAlign w:val="bottom"/>
            <w:hideMark/>
          </w:tcPr>
          <w:p w14:paraId="21C4E73A" w14:textId="772A14E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75.37</w:t>
            </w:r>
          </w:p>
        </w:tc>
        <w:tc>
          <w:tcPr>
            <w:tcW w:w="963" w:type="dxa"/>
            <w:shd w:val="clear" w:color="auto" w:fill="auto"/>
            <w:noWrap/>
            <w:vAlign w:val="bottom"/>
            <w:hideMark/>
          </w:tcPr>
          <w:p w14:paraId="19E76B92" w14:textId="2470D87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87.36</w:t>
            </w:r>
          </w:p>
        </w:tc>
        <w:tc>
          <w:tcPr>
            <w:tcW w:w="1149" w:type="dxa"/>
            <w:vAlign w:val="bottom"/>
          </w:tcPr>
          <w:p w14:paraId="5E168F29" w14:textId="182CC1C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88.46</w:t>
            </w:r>
          </w:p>
        </w:tc>
      </w:tr>
      <w:tr w:rsidR="002226E2" w:rsidRPr="00A10748" w14:paraId="6C4A346C" w14:textId="77777777" w:rsidTr="002226E2">
        <w:trPr>
          <w:trHeight w:val="291"/>
          <w:jc w:val="center"/>
        </w:trPr>
        <w:tc>
          <w:tcPr>
            <w:tcW w:w="963" w:type="dxa"/>
            <w:shd w:val="clear" w:color="auto" w:fill="auto"/>
            <w:noWrap/>
            <w:vAlign w:val="bottom"/>
            <w:hideMark/>
          </w:tcPr>
          <w:p w14:paraId="7FB8552A" w14:textId="24ECBE3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Stack</w:t>
            </w:r>
          </w:p>
        </w:tc>
        <w:tc>
          <w:tcPr>
            <w:tcW w:w="1076" w:type="dxa"/>
            <w:shd w:val="clear" w:color="auto" w:fill="auto"/>
            <w:noWrap/>
            <w:vAlign w:val="bottom"/>
            <w:hideMark/>
          </w:tcPr>
          <w:p w14:paraId="5DA837FF" w14:textId="08125E10"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0.4879</w:t>
            </w:r>
          </w:p>
        </w:tc>
        <w:tc>
          <w:tcPr>
            <w:tcW w:w="1100" w:type="dxa"/>
            <w:shd w:val="clear" w:color="auto" w:fill="auto"/>
            <w:noWrap/>
            <w:vAlign w:val="bottom"/>
            <w:hideMark/>
          </w:tcPr>
          <w:p w14:paraId="197928B3" w14:textId="43AF47D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79.54</w:t>
            </w:r>
          </w:p>
        </w:tc>
        <w:tc>
          <w:tcPr>
            <w:tcW w:w="1077" w:type="dxa"/>
            <w:shd w:val="clear" w:color="auto" w:fill="auto"/>
            <w:noWrap/>
            <w:vAlign w:val="bottom"/>
            <w:hideMark/>
          </w:tcPr>
          <w:p w14:paraId="581B268E" w14:textId="36637CD0"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81.30</w:t>
            </w:r>
          </w:p>
        </w:tc>
        <w:tc>
          <w:tcPr>
            <w:tcW w:w="963" w:type="dxa"/>
            <w:shd w:val="clear" w:color="auto" w:fill="auto"/>
            <w:noWrap/>
            <w:vAlign w:val="bottom"/>
            <w:hideMark/>
          </w:tcPr>
          <w:p w14:paraId="24A2F306" w14:textId="21B80783"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74.50</w:t>
            </w:r>
          </w:p>
        </w:tc>
        <w:tc>
          <w:tcPr>
            <w:tcW w:w="963" w:type="dxa"/>
            <w:shd w:val="clear" w:color="auto" w:fill="auto"/>
            <w:noWrap/>
            <w:vAlign w:val="bottom"/>
            <w:hideMark/>
          </w:tcPr>
          <w:p w14:paraId="1A51F411" w14:textId="2C04FF2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77.75</w:t>
            </w:r>
          </w:p>
        </w:tc>
        <w:tc>
          <w:tcPr>
            <w:tcW w:w="1186" w:type="dxa"/>
            <w:shd w:val="clear" w:color="auto" w:fill="auto"/>
            <w:noWrap/>
            <w:vAlign w:val="bottom"/>
            <w:hideMark/>
          </w:tcPr>
          <w:p w14:paraId="550CDD35" w14:textId="56BDA82D"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84.19</w:t>
            </w:r>
          </w:p>
        </w:tc>
        <w:tc>
          <w:tcPr>
            <w:tcW w:w="963" w:type="dxa"/>
            <w:shd w:val="clear" w:color="auto" w:fill="auto"/>
            <w:noWrap/>
            <w:vAlign w:val="bottom"/>
            <w:hideMark/>
          </w:tcPr>
          <w:p w14:paraId="698F1A76" w14:textId="44E9AFD9"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84.20</w:t>
            </w:r>
          </w:p>
        </w:tc>
        <w:tc>
          <w:tcPr>
            <w:tcW w:w="1149" w:type="dxa"/>
            <w:vAlign w:val="bottom"/>
          </w:tcPr>
          <w:p w14:paraId="31F70366" w14:textId="540BE81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80.19</w:t>
            </w:r>
          </w:p>
        </w:tc>
      </w:tr>
      <w:tr w:rsidR="002226E2" w:rsidRPr="00A10748" w14:paraId="04C99A0A" w14:textId="77777777" w:rsidTr="002226E2">
        <w:trPr>
          <w:trHeight w:val="291"/>
          <w:jc w:val="center"/>
        </w:trPr>
        <w:tc>
          <w:tcPr>
            <w:tcW w:w="963" w:type="dxa"/>
            <w:shd w:val="clear" w:color="auto" w:fill="auto"/>
            <w:noWrap/>
            <w:vAlign w:val="bottom"/>
          </w:tcPr>
          <w:p w14:paraId="75CA014D" w14:textId="44E4151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lang w:eastAsia="zh-CN"/>
              </w:rPr>
              <w:t>Bag</w:t>
            </w:r>
          </w:p>
        </w:tc>
        <w:tc>
          <w:tcPr>
            <w:tcW w:w="1076" w:type="dxa"/>
            <w:shd w:val="clear" w:color="auto" w:fill="auto"/>
            <w:noWrap/>
            <w:vAlign w:val="bottom"/>
          </w:tcPr>
          <w:p w14:paraId="61A0E0BB" w14:textId="67D335B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1.5385</w:t>
            </w:r>
          </w:p>
        </w:tc>
        <w:tc>
          <w:tcPr>
            <w:tcW w:w="1100" w:type="dxa"/>
            <w:shd w:val="clear" w:color="auto" w:fill="auto"/>
            <w:noWrap/>
            <w:vAlign w:val="bottom"/>
          </w:tcPr>
          <w:p w14:paraId="73DA4637" w14:textId="2CC056E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90.44</w:t>
            </w:r>
          </w:p>
        </w:tc>
        <w:tc>
          <w:tcPr>
            <w:tcW w:w="1077" w:type="dxa"/>
            <w:shd w:val="clear" w:color="auto" w:fill="auto"/>
            <w:noWrap/>
            <w:vAlign w:val="bottom"/>
          </w:tcPr>
          <w:p w14:paraId="17C4957B" w14:textId="69D33A01"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96.74</w:t>
            </w:r>
          </w:p>
        </w:tc>
        <w:tc>
          <w:tcPr>
            <w:tcW w:w="963" w:type="dxa"/>
            <w:shd w:val="clear" w:color="auto" w:fill="auto"/>
            <w:noWrap/>
            <w:vAlign w:val="bottom"/>
          </w:tcPr>
          <w:p w14:paraId="6BA75FEE" w14:textId="676520E3"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82.87</w:t>
            </w:r>
          </w:p>
        </w:tc>
        <w:tc>
          <w:tcPr>
            <w:tcW w:w="963" w:type="dxa"/>
            <w:shd w:val="clear" w:color="auto" w:fill="auto"/>
            <w:noWrap/>
            <w:vAlign w:val="bottom"/>
          </w:tcPr>
          <w:p w14:paraId="0F181BE9" w14:textId="2DAB8D3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89.27</w:t>
            </w:r>
          </w:p>
        </w:tc>
        <w:tc>
          <w:tcPr>
            <w:tcW w:w="1186" w:type="dxa"/>
            <w:shd w:val="clear" w:color="auto" w:fill="auto"/>
            <w:noWrap/>
            <w:vAlign w:val="bottom"/>
          </w:tcPr>
          <w:p w14:paraId="2AF36315" w14:textId="29554E46"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97.43</w:t>
            </w:r>
          </w:p>
        </w:tc>
        <w:tc>
          <w:tcPr>
            <w:tcW w:w="963" w:type="dxa"/>
            <w:shd w:val="clear" w:color="auto" w:fill="auto"/>
            <w:noWrap/>
            <w:vAlign w:val="bottom"/>
          </w:tcPr>
          <w:p w14:paraId="562CE143" w14:textId="48A89E5C"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95.14</w:t>
            </w:r>
          </w:p>
        </w:tc>
        <w:tc>
          <w:tcPr>
            <w:tcW w:w="1149" w:type="dxa"/>
            <w:vAlign w:val="bottom"/>
          </w:tcPr>
          <w:p w14:paraId="12CAAFDE" w14:textId="07CFFB7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96.10</w:t>
            </w:r>
          </w:p>
        </w:tc>
      </w:tr>
    </w:tbl>
    <w:p w14:paraId="45272290" w14:textId="77777777" w:rsidR="00F10B6F" w:rsidRPr="00A10748" w:rsidRDefault="00F10B6F" w:rsidP="00FA7DE6">
      <w:pPr>
        <w:spacing w:line="240" w:lineRule="auto"/>
        <w:jc w:val="both"/>
        <w:rPr>
          <w:rFonts w:ascii="Times New Roman" w:hAnsi="Times New Roman" w:cs="Times New Roman"/>
          <w:b/>
          <w:lang w:val="en-GB"/>
        </w:rPr>
      </w:pPr>
    </w:p>
    <w:p w14:paraId="0965B93F" w14:textId="77777777" w:rsidR="00F10B6F" w:rsidRPr="00A10748" w:rsidRDefault="00F10B6F" w:rsidP="00FA7DE6">
      <w:pPr>
        <w:pStyle w:val="1"/>
        <w:numPr>
          <w:ilvl w:val="0"/>
          <w:numId w:val="0"/>
        </w:numPr>
        <w:spacing w:before="100" w:beforeAutospacing="1" w:after="100" w:afterAutospacing="1" w:line="240" w:lineRule="auto"/>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 xml:space="preserve">3.3 </w:t>
      </w:r>
      <w:r w:rsidR="007264B3" w:rsidRPr="00A10748">
        <w:rPr>
          <w:rFonts w:ascii="Times New Roman" w:eastAsiaTheme="minorHAnsi" w:hAnsi="Times New Roman" w:cs="Times New Roman"/>
          <w:bCs w:val="0"/>
          <w:color w:val="auto"/>
          <w:sz w:val="22"/>
          <w:szCs w:val="22"/>
        </w:rPr>
        <w:t xml:space="preserve">Optimized </w:t>
      </w:r>
      <w:r w:rsidRPr="00A10748">
        <w:rPr>
          <w:rFonts w:ascii="Times New Roman" w:eastAsiaTheme="minorHAnsi" w:hAnsi="Times New Roman" w:cs="Times New Roman"/>
          <w:bCs w:val="0"/>
          <w:color w:val="auto"/>
          <w:sz w:val="22"/>
          <w:szCs w:val="22"/>
        </w:rPr>
        <w:t>LASSO Feature Selection</w:t>
      </w:r>
    </w:p>
    <w:p w14:paraId="4CBC8CDB" w14:textId="77777777" w:rsidR="00370E00" w:rsidRPr="00A10748" w:rsidRDefault="00370E00"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When comparing the performance of the classifiers after applying optimized LASSO feature selection, I analysed the results based on the same set of evaluation metrics as before. </w:t>
      </w:r>
      <w:r w:rsidRPr="00A10748">
        <w:rPr>
          <w:rFonts w:ascii="Times New Roman" w:hAnsi="Times New Roman" w:cs="Times New Roman"/>
          <w:lang w:eastAsia="zh-CN"/>
        </w:rPr>
        <w:t>Here's a summary of the performance, highlighting the best and worst in each category, and comparing it with the results without any feature selection:</w:t>
      </w:r>
    </w:p>
    <w:p w14:paraId="4DF86BB3" w14:textId="5BEB7BB8"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1. </w:t>
      </w:r>
      <w:r w:rsidR="00370E00" w:rsidRPr="00A10748">
        <w:rPr>
          <w:rFonts w:ascii="Times New Roman" w:hAnsi="Times New Roman" w:cs="Times New Roman"/>
          <w:lang w:val="en-GB"/>
        </w:rPr>
        <w:t xml:space="preserve">Time (seconds): </w:t>
      </w:r>
    </w:p>
    <w:p w14:paraId="4E4881E6" w14:textId="77777777" w:rsidR="00370E00" w:rsidRPr="00A10748" w:rsidRDefault="00370E00" w:rsidP="00FA7DE6">
      <w:pPr>
        <w:pStyle w:val="a3"/>
        <w:numPr>
          <w:ilvl w:val="0"/>
          <w:numId w:val="98"/>
        </w:numPr>
        <w:spacing w:line="240" w:lineRule="auto"/>
        <w:jc w:val="both"/>
        <w:rPr>
          <w:rFonts w:ascii="Times New Roman" w:hAnsi="Times New Roman" w:cs="Times New Roman"/>
          <w:lang w:val="en-GB"/>
        </w:rPr>
      </w:pPr>
      <w:r w:rsidRPr="00A10748">
        <w:rPr>
          <w:rFonts w:ascii="Times New Roman" w:hAnsi="Times New Roman" w:cs="Times New Roman"/>
          <w:lang w:val="en-GB"/>
        </w:rPr>
        <w:lastRenderedPageBreak/>
        <w:t>Best Performance: KNN with 0.0005 seconds.</w:t>
      </w:r>
    </w:p>
    <w:p w14:paraId="4EAC4685" w14:textId="77777777" w:rsidR="00370E00" w:rsidRPr="00A10748" w:rsidRDefault="00370E00" w:rsidP="00FA7DE6">
      <w:pPr>
        <w:pStyle w:val="a3"/>
        <w:numPr>
          <w:ilvl w:val="0"/>
          <w:numId w:val="98"/>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Bag with 1.8892 seconds.</w:t>
      </w:r>
    </w:p>
    <w:p w14:paraId="421A40B8" w14:textId="77777777" w:rsidR="00370E00" w:rsidRPr="00A10748" w:rsidRDefault="00370E00" w:rsidP="00FA7DE6">
      <w:pPr>
        <w:pStyle w:val="a3"/>
        <w:numPr>
          <w:ilvl w:val="0"/>
          <w:numId w:val="98"/>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The training time varies significantly across models, but generally, it is comparable to or slightly better than the no feature selection scenario.</w:t>
      </w:r>
    </w:p>
    <w:p w14:paraId="0431BBF9" w14:textId="7896E0EE"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2. </w:t>
      </w:r>
      <w:r w:rsidR="00370E00" w:rsidRPr="00A10748">
        <w:rPr>
          <w:rFonts w:ascii="Times New Roman" w:hAnsi="Times New Roman" w:cs="Times New Roman"/>
          <w:lang w:val="en-GB"/>
        </w:rPr>
        <w:t xml:space="preserve">Accuracy (%): </w:t>
      </w:r>
    </w:p>
    <w:p w14:paraId="0304ECDE" w14:textId="77777777" w:rsidR="00370E00" w:rsidRPr="00A10748" w:rsidRDefault="00370E00" w:rsidP="00FA7DE6">
      <w:pPr>
        <w:pStyle w:val="a3"/>
        <w:numPr>
          <w:ilvl w:val="0"/>
          <w:numId w:val="97"/>
        </w:numPr>
        <w:spacing w:line="240" w:lineRule="auto"/>
        <w:ind w:left="442" w:hanging="442"/>
        <w:jc w:val="both"/>
        <w:rPr>
          <w:rFonts w:ascii="Times New Roman" w:hAnsi="Times New Roman" w:cs="Times New Roman"/>
          <w:lang w:val="en-GB"/>
        </w:rPr>
      </w:pPr>
      <w:r w:rsidRPr="00A10748">
        <w:rPr>
          <w:rFonts w:ascii="Times New Roman" w:hAnsi="Times New Roman" w:cs="Times New Roman"/>
          <w:lang w:val="en-GB"/>
        </w:rPr>
        <w:t>Best Performance: Bag with 89.87%.</w:t>
      </w:r>
    </w:p>
    <w:p w14:paraId="6EFFB6F8" w14:textId="77777777" w:rsidR="00370E00" w:rsidRPr="00A10748" w:rsidRDefault="00370E00" w:rsidP="00FA7DE6">
      <w:pPr>
        <w:pStyle w:val="a3"/>
        <w:numPr>
          <w:ilvl w:val="0"/>
          <w:numId w:val="97"/>
        </w:numPr>
        <w:spacing w:line="240" w:lineRule="auto"/>
        <w:ind w:left="442" w:hanging="442"/>
        <w:jc w:val="both"/>
        <w:rPr>
          <w:rFonts w:ascii="Times New Roman" w:hAnsi="Times New Roman" w:cs="Times New Roman"/>
          <w:lang w:val="en-GB"/>
        </w:rPr>
      </w:pPr>
      <w:r w:rsidRPr="00A10748">
        <w:rPr>
          <w:rFonts w:ascii="Times New Roman" w:hAnsi="Times New Roman" w:cs="Times New Roman"/>
          <w:lang w:val="en-GB"/>
        </w:rPr>
        <w:t>Worst Performance: LR with 72.47%.</w:t>
      </w:r>
    </w:p>
    <w:p w14:paraId="631B3C62" w14:textId="77777777" w:rsidR="00370E00" w:rsidRPr="00A10748" w:rsidRDefault="00370E00" w:rsidP="00FA7DE6">
      <w:pPr>
        <w:pStyle w:val="a3"/>
        <w:numPr>
          <w:ilvl w:val="0"/>
          <w:numId w:val="97"/>
        </w:numPr>
        <w:spacing w:line="240" w:lineRule="auto"/>
        <w:ind w:left="442" w:hanging="442"/>
        <w:jc w:val="both"/>
        <w:rPr>
          <w:rFonts w:ascii="Times New Roman" w:hAnsi="Times New Roman" w:cs="Times New Roman"/>
          <w:lang w:val="en-GB"/>
        </w:rPr>
      </w:pPr>
      <w:r w:rsidRPr="00A10748">
        <w:rPr>
          <w:rFonts w:ascii="Times New Roman" w:hAnsi="Times New Roman" w:cs="Times New Roman"/>
          <w:lang w:val="en-GB"/>
        </w:rPr>
        <w:t>Comparison: Most models show a decrease in accuracy compared to no feature selection, indicating that LASSO might have removed some useful features for these models.</w:t>
      </w:r>
    </w:p>
    <w:p w14:paraId="26E868EC" w14:textId="0DE3F861"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3. </w:t>
      </w:r>
      <w:r w:rsidR="00370E00" w:rsidRPr="00A10748">
        <w:rPr>
          <w:rFonts w:ascii="Times New Roman" w:hAnsi="Times New Roman" w:cs="Times New Roman"/>
          <w:lang w:val="en-GB"/>
        </w:rPr>
        <w:t>Precision (%):</w:t>
      </w:r>
    </w:p>
    <w:p w14:paraId="3D0E0019" w14:textId="77777777" w:rsidR="00370E00" w:rsidRPr="00A10748" w:rsidRDefault="00370E00" w:rsidP="00FA7DE6">
      <w:pPr>
        <w:pStyle w:val="a3"/>
        <w:numPr>
          <w:ilvl w:val="0"/>
          <w:numId w:val="96"/>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Bag with 93.81%.</w:t>
      </w:r>
    </w:p>
    <w:p w14:paraId="5D269B2B" w14:textId="77777777" w:rsidR="00370E00" w:rsidRPr="00A10748" w:rsidRDefault="00370E00" w:rsidP="00FA7DE6">
      <w:pPr>
        <w:pStyle w:val="a3"/>
        <w:numPr>
          <w:ilvl w:val="0"/>
          <w:numId w:val="96"/>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DT with 71.28%.</w:t>
      </w:r>
    </w:p>
    <w:p w14:paraId="2D1BA387" w14:textId="77777777" w:rsidR="00370E00" w:rsidRPr="00A10748" w:rsidRDefault="00370E00" w:rsidP="00FA7DE6">
      <w:pPr>
        <w:pStyle w:val="a3"/>
        <w:numPr>
          <w:ilvl w:val="0"/>
          <w:numId w:val="96"/>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Precision has decreased for most models compared to no feature selection, suggesting that LASSO feature selection might have impacted the models' ability to make accurate positive predictions.</w:t>
      </w:r>
    </w:p>
    <w:p w14:paraId="185D42E5" w14:textId="10EA8B2A"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4. </w:t>
      </w:r>
      <w:r w:rsidR="00370E00" w:rsidRPr="00A10748">
        <w:rPr>
          <w:rFonts w:ascii="Times New Roman" w:hAnsi="Times New Roman" w:cs="Times New Roman"/>
          <w:lang w:val="en-GB"/>
        </w:rPr>
        <w:t>Recall (%):</w:t>
      </w:r>
    </w:p>
    <w:p w14:paraId="4CDBFE4B" w14:textId="77777777" w:rsidR="00370E00" w:rsidRPr="00A10748" w:rsidRDefault="00370E00" w:rsidP="00FA7DE6">
      <w:pPr>
        <w:pStyle w:val="a3"/>
        <w:numPr>
          <w:ilvl w:val="0"/>
          <w:numId w:val="95"/>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KNN with 87.65%.</w:t>
      </w:r>
    </w:p>
    <w:p w14:paraId="2EB75871" w14:textId="77777777" w:rsidR="00370E00" w:rsidRPr="00A10748" w:rsidRDefault="00370E00" w:rsidP="00FA7DE6">
      <w:pPr>
        <w:pStyle w:val="a3"/>
        <w:numPr>
          <w:ilvl w:val="0"/>
          <w:numId w:val="95"/>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LR with 70.52%.</w:t>
      </w:r>
    </w:p>
    <w:p w14:paraId="4AC8AEAF" w14:textId="77777777" w:rsidR="00370E00" w:rsidRPr="00A10748" w:rsidRDefault="00370E00" w:rsidP="00FA7DE6">
      <w:pPr>
        <w:pStyle w:val="a3"/>
        <w:numPr>
          <w:ilvl w:val="0"/>
          <w:numId w:val="95"/>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Recall has also generally decreased for most models, indicating that LASSO might have reduced the models' ability to capture all positive instances.</w:t>
      </w:r>
    </w:p>
    <w:p w14:paraId="0FE23BEE" w14:textId="55BEDC34"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5. </w:t>
      </w:r>
      <w:r w:rsidR="00370E00" w:rsidRPr="00A10748">
        <w:rPr>
          <w:rFonts w:ascii="Times New Roman" w:hAnsi="Times New Roman" w:cs="Times New Roman"/>
          <w:lang w:val="en-GB"/>
        </w:rPr>
        <w:t xml:space="preserve">F1-Score (%): </w:t>
      </w:r>
    </w:p>
    <w:p w14:paraId="7521D075" w14:textId="77777777" w:rsidR="00370E00" w:rsidRPr="00A10748" w:rsidRDefault="00370E00" w:rsidP="00FA7DE6">
      <w:pPr>
        <w:pStyle w:val="a3"/>
        <w:numPr>
          <w:ilvl w:val="0"/>
          <w:numId w:val="94"/>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SVM with 84.46%.</w:t>
      </w:r>
    </w:p>
    <w:p w14:paraId="2D46FEC8" w14:textId="77777777" w:rsidR="00370E00" w:rsidRPr="00A10748" w:rsidRDefault="00370E00" w:rsidP="00FA7DE6">
      <w:pPr>
        <w:pStyle w:val="a3"/>
        <w:numPr>
          <w:ilvl w:val="0"/>
          <w:numId w:val="94"/>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LR with 71.08%.</w:t>
      </w:r>
    </w:p>
    <w:p w14:paraId="17A91640" w14:textId="77777777" w:rsidR="00370E00" w:rsidRPr="00A10748" w:rsidRDefault="00370E00" w:rsidP="00FA7DE6">
      <w:pPr>
        <w:pStyle w:val="a3"/>
        <w:numPr>
          <w:ilvl w:val="0"/>
          <w:numId w:val="94"/>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F1-Score has decreased for most models, indicating a trade-off between precision and recall due to LASSO feature selection.</w:t>
      </w:r>
    </w:p>
    <w:p w14:paraId="4CC755B0" w14:textId="326B8A42" w:rsidR="00370E00" w:rsidRPr="00A10748" w:rsidRDefault="00851C3D"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6. </w:t>
      </w:r>
      <w:r w:rsidR="00370E00" w:rsidRPr="00A10748">
        <w:rPr>
          <w:rFonts w:ascii="Times New Roman" w:hAnsi="Times New Roman" w:cs="Times New Roman"/>
          <w:lang w:val="en-GB"/>
        </w:rPr>
        <w:t xml:space="preserve">Specificity (%): </w:t>
      </w:r>
    </w:p>
    <w:p w14:paraId="162F22DF" w14:textId="77777777" w:rsidR="00370E00" w:rsidRPr="00A10748" w:rsidRDefault="00370E00" w:rsidP="00FA7DE6">
      <w:pPr>
        <w:pStyle w:val="a3"/>
        <w:numPr>
          <w:ilvl w:val="0"/>
          <w:numId w:val="93"/>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Bag with 94.85%.</w:t>
      </w:r>
    </w:p>
    <w:p w14:paraId="29598800" w14:textId="77777777" w:rsidR="00370E00" w:rsidRPr="00A10748" w:rsidRDefault="00370E00" w:rsidP="00FA7DE6">
      <w:pPr>
        <w:pStyle w:val="a3"/>
        <w:numPr>
          <w:ilvl w:val="0"/>
          <w:numId w:val="93"/>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DT with 70.22%.</w:t>
      </w:r>
    </w:p>
    <w:p w14:paraId="6AC32A4F" w14:textId="77777777" w:rsidR="00370E00" w:rsidRPr="00A10748" w:rsidRDefault="00370E00" w:rsidP="00FA7DE6">
      <w:pPr>
        <w:pStyle w:val="a3"/>
        <w:numPr>
          <w:ilvl w:val="0"/>
          <w:numId w:val="93"/>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Specificity has increased for some models, particularly Bag, suggesting that LASSO feature selection has improved their ability to identify negative instances.</w:t>
      </w:r>
    </w:p>
    <w:p w14:paraId="5C3B0F62" w14:textId="7B11BBBD" w:rsidR="00370E00" w:rsidRPr="00A10748" w:rsidRDefault="00FE5261"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7. </w:t>
      </w:r>
      <w:r w:rsidR="00370E00" w:rsidRPr="00A10748">
        <w:rPr>
          <w:rFonts w:ascii="Times New Roman" w:hAnsi="Times New Roman" w:cs="Times New Roman"/>
          <w:lang w:val="en-GB"/>
        </w:rPr>
        <w:t xml:space="preserve">ROC-AUC (%): </w:t>
      </w:r>
    </w:p>
    <w:p w14:paraId="60CA1803" w14:textId="77777777" w:rsidR="00370E00" w:rsidRPr="00A10748" w:rsidRDefault="00370E00" w:rsidP="00FA7DE6">
      <w:pPr>
        <w:pStyle w:val="a3"/>
        <w:numPr>
          <w:ilvl w:val="0"/>
          <w:numId w:val="91"/>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SVM with 93.18%.</w:t>
      </w:r>
    </w:p>
    <w:p w14:paraId="44081D21" w14:textId="77777777" w:rsidR="00370E00" w:rsidRPr="00A10748" w:rsidRDefault="00370E00" w:rsidP="00FA7DE6">
      <w:pPr>
        <w:pStyle w:val="a3"/>
        <w:numPr>
          <w:ilvl w:val="0"/>
          <w:numId w:val="91"/>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LR with 79.05%.</w:t>
      </w:r>
    </w:p>
    <w:p w14:paraId="0652665D" w14:textId="0357884E" w:rsidR="00370E00" w:rsidRPr="00A10748" w:rsidRDefault="00370E00" w:rsidP="00FA7DE6">
      <w:pPr>
        <w:pStyle w:val="a3"/>
        <w:numPr>
          <w:ilvl w:val="0"/>
          <w:numId w:val="91"/>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ROC-AUC has decreased for most models, indicating that LASSO feature selection might have reduced the models' ability to distinguish between classes.</w:t>
      </w:r>
    </w:p>
    <w:p w14:paraId="222DBC6D" w14:textId="72D9FB9B" w:rsidR="00370E00" w:rsidRPr="00A10748" w:rsidRDefault="00FE5261" w:rsidP="00FA7DE6">
      <w:pPr>
        <w:spacing w:line="240" w:lineRule="auto"/>
        <w:jc w:val="both"/>
        <w:rPr>
          <w:rFonts w:ascii="Times New Roman" w:hAnsi="Times New Roman" w:cs="Times New Roman"/>
          <w:lang w:val="en-GB"/>
        </w:rPr>
      </w:pPr>
      <w:r w:rsidRPr="00A10748">
        <w:rPr>
          <w:rFonts w:ascii="Times New Roman" w:hAnsi="Times New Roman" w:cs="Times New Roman"/>
          <w:lang w:val="en-GB" w:eastAsia="zh-CN"/>
        </w:rPr>
        <w:t xml:space="preserve">8. </w:t>
      </w:r>
      <w:r w:rsidR="00370E00" w:rsidRPr="00A10748">
        <w:rPr>
          <w:rFonts w:ascii="Times New Roman" w:hAnsi="Times New Roman" w:cs="Times New Roman"/>
          <w:lang w:val="en-GB"/>
        </w:rPr>
        <w:t xml:space="preserve">Precision-Recall (%): </w:t>
      </w:r>
    </w:p>
    <w:p w14:paraId="4FA275BE" w14:textId="77777777" w:rsidR="00370E00" w:rsidRPr="00A10748" w:rsidRDefault="00370E00" w:rsidP="00FA7DE6">
      <w:pPr>
        <w:pStyle w:val="a3"/>
        <w:numPr>
          <w:ilvl w:val="0"/>
          <w:numId w:val="92"/>
        </w:numPr>
        <w:spacing w:line="240" w:lineRule="auto"/>
        <w:jc w:val="both"/>
        <w:rPr>
          <w:rFonts w:ascii="Times New Roman" w:hAnsi="Times New Roman" w:cs="Times New Roman"/>
          <w:lang w:val="en-GB"/>
        </w:rPr>
      </w:pPr>
      <w:r w:rsidRPr="00A10748">
        <w:rPr>
          <w:rFonts w:ascii="Times New Roman" w:hAnsi="Times New Roman" w:cs="Times New Roman"/>
          <w:lang w:val="en-GB"/>
        </w:rPr>
        <w:t>Best Performance: Bag with 95.93%.</w:t>
      </w:r>
    </w:p>
    <w:p w14:paraId="268BD331" w14:textId="77777777" w:rsidR="00370E00" w:rsidRPr="00A10748" w:rsidRDefault="00370E00" w:rsidP="00FA7DE6">
      <w:pPr>
        <w:pStyle w:val="a3"/>
        <w:numPr>
          <w:ilvl w:val="0"/>
          <w:numId w:val="92"/>
        </w:numPr>
        <w:spacing w:line="240" w:lineRule="auto"/>
        <w:jc w:val="both"/>
        <w:rPr>
          <w:rFonts w:ascii="Times New Roman" w:hAnsi="Times New Roman" w:cs="Times New Roman"/>
          <w:lang w:val="en-GB"/>
        </w:rPr>
      </w:pPr>
      <w:r w:rsidRPr="00A10748">
        <w:rPr>
          <w:rFonts w:ascii="Times New Roman" w:hAnsi="Times New Roman" w:cs="Times New Roman"/>
          <w:lang w:val="en-GB"/>
        </w:rPr>
        <w:t>Worst Performance: Stack with 78.57%.</w:t>
      </w:r>
    </w:p>
    <w:p w14:paraId="5D31B81F" w14:textId="77777777" w:rsidR="00370E00" w:rsidRPr="00A10748" w:rsidRDefault="00370E00" w:rsidP="00FA7DE6">
      <w:pPr>
        <w:pStyle w:val="a3"/>
        <w:numPr>
          <w:ilvl w:val="0"/>
          <w:numId w:val="92"/>
        </w:numPr>
        <w:spacing w:line="240" w:lineRule="auto"/>
        <w:jc w:val="both"/>
        <w:rPr>
          <w:rFonts w:ascii="Times New Roman" w:hAnsi="Times New Roman" w:cs="Times New Roman"/>
          <w:lang w:val="en-GB"/>
        </w:rPr>
      </w:pPr>
      <w:r w:rsidRPr="00A10748">
        <w:rPr>
          <w:rFonts w:ascii="Times New Roman" w:hAnsi="Times New Roman" w:cs="Times New Roman"/>
          <w:lang w:val="en-GB"/>
        </w:rPr>
        <w:t>Comparison: Precision-Recall has generally decreased for most models, indicating that LASSO feature selection might have impacted the balance between precision and recall.</w:t>
      </w:r>
    </w:p>
    <w:p w14:paraId="57715560" w14:textId="692371B2" w:rsidR="00370E00" w:rsidRPr="00A10748" w:rsidRDefault="00370E00" w:rsidP="00FA7DE6">
      <w:pPr>
        <w:spacing w:line="240" w:lineRule="auto"/>
        <w:jc w:val="both"/>
        <w:rPr>
          <w:rFonts w:ascii="Times New Roman" w:hAnsi="Times New Roman" w:cs="Times New Roman"/>
          <w:lang w:val="en-GB"/>
        </w:rPr>
      </w:pPr>
      <w:r w:rsidRPr="00A10748">
        <w:rPr>
          <w:rFonts w:ascii="Times New Roman" w:hAnsi="Times New Roman" w:cs="Times New Roman"/>
          <w:lang w:val="en-GB"/>
        </w:rPr>
        <w:lastRenderedPageBreak/>
        <w:t>In summary, after applying optimized LASSO feature selection, the Bagging classifier still stands out as the best performer across most metrics, but with a slight decrease in performance compared to no feature selection. This suggests that while LASSO has helped in selecting important features, it may have also removed some useful information for the other models.</w:t>
      </w:r>
    </w:p>
    <w:p w14:paraId="7996E2BA" w14:textId="77777777" w:rsidR="00230B8A" w:rsidRPr="00A10748" w:rsidRDefault="00230B8A" w:rsidP="00FA7DE6">
      <w:pPr>
        <w:spacing w:line="240" w:lineRule="auto"/>
        <w:jc w:val="both"/>
        <w:rPr>
          <w:rFonts w:ascii="Times New Roman" w:hAnsi="Times New Roman" w:cs="Times New Roman"/>
          <w:color w:val="FF0000"/>
          <w:lang w:eastAsia="zh-CN"/>
        </w:rPr>
      </w:pPr>
    </w:p>
    <w:p w14:paraId="2C84E552" w14:textId="4219153D" w:rsidR="00F10B6F" w:rsidRPr="00A10748" w:rsidRDefault="00F10B6F" w:rsidP="00FA7DE6">
      <w:pPr>
        <w:spacing w:line="240" w:lineRule="auto"/>
        <w:jc w:val="both"/>
        <w:rPr>
          <w:rFonts w:ascii="Times New Roman" w:hAnsi="Times New Roman" w:cs="Times New Roman"/>
        </w:rPr>
      </w:pPr>
      <w:r w:rsidRPr="00A10748">
        <w:rPr>
          <w:rFonts w:ascii="Times New Roman" w:hAnsi="Times New Roman" w:cs="Times New Roman"/>
          <w:lang w:val="en-GB"/>
        </w:rPr>
        <w:t xml:space="preserve">Table </w:t>
      </w:r>
      <w:r w:rsidR="00880DCE" w:rsidRPr="00A10748">
        <w:rPr>
          <w:rFonts w:ascii="Times New Roman" w:hAnsi="Times New Roman" w:cs="Times New Roman"/>
          <w:lang w:val="en-GB" w:eastAsia="zh-CN"/>
        </w:rPr>
        <w:t>6</w:t>
      </w:r>
      <w:r w:rsidRPr="00A10748">
        <w:rPr>
          <w:rFonts w:ascii="Times New Roman" w:hAnsi="Times New Roman" w:cs="Times New Roman"/>
          <w:lang w:val="en-GB"/>
        </w:rPr>
        <w:t xml:space="preserve"> Performance metrics using the train-test split method with optimized LASSO feature selection</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080"/>
        <w:gridCol w:w="1103"/>
        <w:gridCol w:w="1080"/>
        <w:gridCol w:w="959"/>
        <w:gridCol w:w="959"/>
        <w:gridCol w:w="1189"/>
        <w:gridCol w:w="959"/>
        <w:gridCol w:w="1152"/>
      </w:tblGrid>
      <w:tr w:rsidR="00F10B6F" w:rsidRPr="00A10748" w14:paraId="417D876D" w14:textId="77777777" w:rsidTr="002226E2">
        <w:trPr>
          <w:trHeight w:val="291"/>
          <w:jc w:val="center"/>
        </w:trPr>
        <w:tc>
          <w:tcPr>
            <w:tcW w:w="963" w:type="dxa"/>
            <w:shd w:val="clear" w:color="auto" w:fill="auto"/>
            <w:noWrap/>
            <w:hideMark/>
          </w:tcPr>
          <w:p w14:paraId="015E35E9"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Model</w:t>
            </w:r>
          </w:p>
        </w:tc>
        <w:tc>
          <w:tcPr>
            <w:tcW w:w="1076" w:type="dxa"/>
            <w:shd w:val="clear" w:color="auto" w:fill="auto"/>
            <w:noWrap/>
            <w:hideMark/>
          </w:tcPr>
          <w:p w14:paraId="1646EB30"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Time (seconds)</w:t>
            </w:r>
          </w:p>
        </w:tc>
        <w:tc>
          <w:tcPr>
            <w:tcW w:w="1100" w:type="dxa"/>
            <w:shd w:val="clear" w:color="auto" w:fill="auto"/>
            <w:noWrap/>
            <w:hideMark/>
          </w:tcPr>
          <w:p w14:paraId="39B9451D"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Accuracy (%)</w:t>
            </w:r>
          </w:p>
        </w:tc>
        <w:tc>
          <w:tcPr>
            <w:tcW w:w="1077" w:type="dxa"/>
            <w:shd w:val="clear" w:color="auto" w:fill="auto"/>
            <w:noWrap/>
            <w:hideMark/>
          </w:tcPr>
          <w:p w14:paraId="139D431D"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 (%)</w:t>
            </w:r>
          </w:p>
        </w:tc>
        <w:tc>
          <w:tcPr>
            <w:tcW w:w="963" w:type="dxa"/>
            <w:shd w:val="clear" w:color="auto" w:fill="auto"/>
            <w:noWrap/>
            <w:hideMark/>
          </w:tcPr>
          <w:p w14:paraId="13247C0A"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Recall (%)</w:t>
            </w:r>
          </w:p>
        </w:tc>
        <w:tc>
          <w:tcPr>
            <w:tcW w:w="963" w:type="dxa"/>
            <w:shd w:val="clear" w:color="auto" w:fill="auto"/>
            <w:noWrap/>
            <w:hideMark/>
          </w:tcPr>
          <w:p w14:paraId="79B75090"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F1-Score (%)</w:t>
            </w:r>
          </w:p>
        </w:tc>
        <w:tc>
          <w:tcPr>
            <w:tcW w:w="1186" w:type="dxa"/>
            <w:shd w:val="clear" w:color="auto" w:fill="auto"/>
            <w:noWrap/>
            <w:hideMark/>
          </w:tcPr>
          <w:p w14:paraId="089AA8B7"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Specificity (%)</w:t>
            </w:r>
          </w:p>
        </w:tc>
        <w:tc>
          <w:tcPr>
            <w:tcW w:w="963" w:type="dxa"/>
            <w:shd w:val="clear" w:color="auto" w:fill="auto"/>
            <w:noWrap/>
            <w:hideMark/>
          </w:tcPr>
          <w:p w14:paraId="30472675"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ROC-AUC (%)</w:t>
            </w:r>
          </w:p>
        </w:tc>
        <w:tc>
          <w:tcPr>
            <w:tcW w:w="1149" w:type="dxa"/>
          </w:tcPr>
          <w:p w14:paraId="349B3643"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Precision-recall (%)</w:t>
            </w:r>
          </w:p>
        </w:tc>
      </w:tr>
      <w:tr w:rsidR="00FC3A9F" w:rsidRPr="00A10748" w14:paraId="17426E57" w14:textId="77777777" w:rsidTr="002226E2">
        <w:trPr>
          <w:trHeight w:val="291"/>
          <w:jc w:val="center"/>
        </w:trPr>
        <w:tc>
          <w:tcPr>
            <w:tcW w:w="963" w:type="dxa"/>
            <w:shd w:val="clear" w:color="auto" w:fill="auto"/>
            <w:noWrap/>
            <w:vAlign w:val="bottom"/>
          </w:tcPr>
          <w:p w14:paraId="284AD1EC" w14:textId="7777777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LR</w:t>
            </w:r>
          </w:p>
        </w:tc>
        <w:tc>
          <w:tcPr>
            <w:tcW w:w="1076" w:type="dxa"/>
            <w:shd w:val="clear" w:color="auto" w:fill="auto"/>
            <w:noWrap/>
            <w:vAlign w:val="bottom"/>
          </w:tcPr>
          <w:p w14:paraId="59641F2D" w14:textId="543B43AA"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0.0063</w:t>
            </w:r>
          </w:p>
        </w:tc>
        <w:tc>
          <w:tcPr>
            <w:tcW w:w="1100" w:type="dxa"/>
            <w:shd w:val="clear" w:color="auto" w:fill="auto"/>
            <w:noWrap/>
            <w:vAlign w:val="bottom"/>
          </w:tcPr>
          <w:p w14:paraId="710CF662" w14:textId="009FB132"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72.47</w:t>
            </w:r>
          </w:p>
        </w:tc>
        <w:tc>
          <w:tcPr>
            <w:tcW w:w="1077" w:type="dxa"/>
            <w:shd w:val="clear" w:color="auto" w:fill="auto"/>
            <w:noWrap/>
            <w:vAlign w:val="bottom"/>
          </w:tcPr>
          <w:p w14:paraId="1955032B" w14:textId="095D75E0"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71.66</w:t>
            </w:r>
          </w:p>
        </w:tc>
        <w:tc>
          <w:tcPr>
            <w:tcW w:w="963" w:type="dxa"/>
            <w:shd w:val="clear" w:color="auto" w:fill="auto"/>
            <w:noWrap/>
            <w:vAlign w:val="bottom"/>
          </w:tcPr>
          <w:p w14:paraId="6D673BF2" w14:textId="617FDA61"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70.52</w:t>
            </w:r>
          </w:p>
        </w:tc>
        <w:tc>
          <w:tcPr>
            <w:tcW w:w="963" w:type="dxa"/>
            <w:shd w:val="clear" w:color="auto" w:fill="auto"/>
            <w:noWrap/>
            <w:vAlign w:val="bottom"/>
          </w:tcPr>
          <w:p w14:paraId="2C739D04" w14:textId="00E9B5F0"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71.08</w:t>
            </w:r>
          </w:p>
        </w:tc>
        <w:tc>
          <w:tcPr>
            <w:tcW w:w="1186" w:type="dxa"/>
            <w:shd w:val="clear" w:color="auto" w:fill="auto"/>
            <w:noWrap/>
            <w:vAlign w:val="bottom"/>
          </w:tcPr>
          <w:p w14:paraId="6A5B5DB8" w14:textId="20F56931"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74.26</w:t>
            </w:r>
          </w:p>
        </w:tc>
        <w:tc>
          <w:tcPr>
            <w:tcW w:w="963" w:type="dxa"/>
            <w:shd w:val="clear" w:color="auto" w:fill="auto"/>
            <w:noWrap/>
            <w:vAlign w:val="bottom"/>
          </w:tcPr>
          <w:p w14:paraId="4E274FAF" w14:textId="01D14EB4"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79.05</w:t>
            </w:r>
          </w:p>
        </w:tc>
        <w:tc>
          <w:tcPr>
            <w:tcW w:w="1149" w:type="dxa"/>
            <w:vAlign w:val="bottom"/>
          </w:tcPr>
          <w:p w14:paraId="5528BF5E" w14:textId="55C4FC76"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77.49</w:t>
            </w:r>
          </w:p>
        </w:tc>
      </w:tr>
      <w:tr w:rsidR="00FC3A9F" w:rsidRPr="00A10748" w14:paraId="610B62D9" w14:textId="77777777" w:rsidTr="002226E2">
        <w:trPr>
          <w:trHeight w:val="291"/>
          <w:jc w:val="center"/>
        </w:trPr>
        <w:tc>
          <w:tcPr>
            <w:tcW w:w="963" w:type="dxa"/>
            <w:shd w:val="clear" w:color="auto" w:fill="auto"/>
            <w:noWrap/>
            <w:vAlign w:val="bottom"/>
          </w:tcPr>
          <w:p w14:paraId="6A8FB660" w14:textId="7777777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KNN</w:t>
            </w:r>
          </w:p>
        </w:tc>
        <w:tc>
          <w:tcPr>
            <w:tcW w:w="1076" w:type="dxa"/>
            <w:shd w:val="clear" w:color="auto" w:fill="auto"/>
            <w:noWrap/>
            <w:vAlign w:val="bottom"/>
          </w:tcPr>
          <w:p w14:paraId="2654789D" w14:textId="01160B62"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0.0005</w:t>
            </w:r>
          </w:p>
        </w:tc>
        <w:tc>
          <w:tcPr>
            <w:tcW w:w="1100" w:type="dxa"/>
            <w:shd w:val="clear" w:color="auto" w:fill="auto"/>
            <w:noWrap/>
            <w:vAlign w:val="bottom"/>
          </w:tcPr>
          <w:p w14:paraId="11A3DC8E" w14:textId="45BF6C7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82.79</w:t>
            </w:r>
          </w:p>
        </w:tc>
        <w:tc>
          <w:tcPr>
            <w:tcW w:w="1077" w:type="dxa"/>
            <w:shd w:val="clear" w:color="auto" w:fill="auto"/>
            <w:noWrap/>
            <w:vAlign w:val="bottom"/>
          </w:tcPr>
          <w:p w14:paraId="5650EBEE" w14:textId="5BB1F8F6"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78.85</w:t>
            </w:r>
          </w:p>
        </w:tc>
        <w:tc>
          <w:tcPr>
            <w:tcW w:w="963" w:type="dxa"/>
            <w:shd w:val="clear" w:color="auto" w:fill="auto"/>
            <w:noWrap/>
            <w:vAlign w:val="bottom"/>
          </w:tcPr>
          <w:p w14:paraId="7977FA13" w14:textId="55A8DCD8"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87.65</w:t>
            </w:r>
          </w:p>
        </w:tc>
        <w:tc>
          <w:tcPr>
            <w:tcW w:w="963" w:type="dxa"/>
            <w:shd w:val="clear" w:color="auto" w:fill="auto"/>
            <w:noWrap/>
            <w:vAlign w:val="bottom"/>
          </w:tcPr>
          <w:p w14:paraId="0AC1AB55" w14:textId="4A2D1E63"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83.02</w:t>
            </w:r>
          </w:p>
        </w:tc>
        <w:tc>
          <w:tcPr>
            <w:tcW w:w="1186" w:type="dxa"/>
            <w:shd w:val="clear" w:color="auto" w:fill="auto"/>
            <w:noWrap/>
            <w:vAlign w:val="bottom"/>
          </w:tcPr>
          <w:p w14:paraId="42D69C18" w14:textId="3FF3A69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78.31</w:t>
            </w:r>
          </w:p>
        </w:tc>
        <w:tc>
          <w:tcPr>
            <w:tcW w:w="963" w:type="dxa"/>
            <w:shd w:val="clear" w:color="auto" w:fill="auto"/>
            <w:noWrap/>
            <w:vAlign w:val="bottom"/>
          </w:tcPr>
          <w:p w14:paraId="3E2F11BF" w14:textId="014AB48B"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90.86</w:t>
            </w:r>
          </w:p>
        </w:tc>
        <w:tc>
          <w:tcPr>
            <w:tcW w:w="1149" w:type="dxa"/>
            <w:vAlign w:val="bottom"/>
          </w:tcPr>
          <w:p w14:paraId="2EC89BBD" w14:textId="29FCE920"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91.83</w:t>
            </w:r>
          </w:p>
        </w:tc>
      </w:tr>
      <w:tr w:rsidR="00FC3A9F" w:rsidRPr="00A10748" w14:paraId="7EAACF78" w14:textId="77777777" w:rsidTr="002226E2">
        <w:trPr>
          <w:trHeight w:val="291"/>
          <w:jc w:val="center"/>
        </w:trPr>
        <w:tc>
          <w:tcPr>
            <w:tcW w:w="963" w:type="dxa"/>
            <w:shd w:val="clear" w:color="auto" w:fill="auto"/>
            <w:noWrap/>
            <w:vAlign w:val="bottom"/>
          </w:tcPr>
          <w:p w14:paraId="0CDBF9B9" w14:textId="7777777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DT</w:t>
            </w:r>
          </w:p>
        </w:tc>
        <w:tc>
          <w:tcPr>
            <w:tcW w:w="1076" w:type="dxa"/>
            <w:shd w:val="clear" w:color="auto" w:fill="auto"/>
            <w:noWrap/>
            <w:vAlign w:val="bottom"/>
          </w:tcPr>
          <w:p w14:paraId="6E07EE58" w14:textId="6688460B"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0.0098</w:t>
            </w:r>
          </w:p>
        </w:tc>
        <w:tc>
          <w:tcPr>
            <w:tcW w:w="1100" w:type="dxa"/>
            <w:shd w:val="clear" w:color="auto" w:fill="auto"/>
            <w:noWrap/>
            <w:vAlign w:val="bottom"/>
          </w:tcPr>
          <w:p w14:paraId="414F9264" w14:textId="14F3FC09"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74.95</w:t>
            </w:r>
          </w:p>
        </w:tc>
        <w:tc>
          <w:tcPr>
            <w:tcW w:w="1077" w:type="dxa"/>
            <w:shd w:val="clear" w:color="auto" w:fill="auto"/>
            <w:noWrap/>
            <w:vAlign w:val="bottom"/>
          </w:tcPr>
          <w:p w14:paraId="24AFD9E0" w14:textId="6F18B3F1"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71.28</w:t>
            </w:r>
          </w:p>
        </w:tc>
        <w:tc>
          <w:tcPr>
            <w:tcW w:w="963" w:type="dxa"/>
            <w:shd w:val="clear" w:color="auto" w:fill="auto"/>
            <w:noWrap/>
            <w:vAlign w:val="bottom"/>
          </w:tcPr>
          <w:p w14:paraId="09462E29" w14:textId="21BC1A1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80.08</w:t>
            </w:r>
          </w:p>
        </w:tc>
        <w:tc>
          <w:tcPr>
            <w:tcW w:w="963" w:type="dxa"/>
            <w:shd w:val="clear" w:color="auto" w:fill="auto"/>
            <w:noWrap/>
            <w:vAlign w:val="bottom"/>
          </w:tcPr>
          <w:p w14:paraId="64658ED1" w14:textId="4842A439"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75.42</w:t>
            </w:r>
          </w:p>
        </w:tc>
        <w:tc>
          <w:tcPr>
            <w:tcW w:w="1186" w:type="dxa"/>
            <w:shd w:val="clear" w:color="auto" w:fill="auto"/>
            <w:noWrap/>
            <w:vAlign w:val="bottom"/>
          </w:tcPr>
          <w:p w14:paraId="2724E369" w14:textId="3FA308C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70.22</w:t>
            </w:r>
          </w:p>
        </w:tc>
        <w:tc>
          <w:tcPr>
            <w:tcW w:w="963" w:type="dxa"/>
            <w:shd w:val="clear" w:color="auto" w:fill="auto"/>
            <w:noWrap/>
            <w:vAlign w:val="bottom"/>
          </w:tcPr>
          <w:p w14:paraId="4D34F3CF" w14:textId="6C95A87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83.03</w:t>
            </w:r>
          </w:p>
        </w:tc>
        <w:tc>
          <w:tcPr>
            <w:tcW w:w="1149" w:type="dxa"/>
            <w:vAlign w:val="bottom"/>
          </w:tcPr>
          <w:p w14:paraId="037A1CAD" w14:textId="446CD112"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84.38</w:t>
            </w:r>
          </w:p>
        </w:tc>
      </w:tr>
      <w:tr w:rsidR="00FC3A9F" w:rsidRPr="00A10748" w14:paraId="5D3ED970" w14:textId="77777777" w:rsidTr="002226E2">
        <w:trPr>
          <w:trHeight w:val="291"/>
          <w:jc w:val="center"/>
        </w:trPr>
        <w:tc>
          <w:tcPr>
            <w:tcW w:w="963" w:type="dxa"/>
            <w:shd w:val="clear" w:color="auto" w:fill="auto"/>
            <w:noWrap/>
            <w:vAlign w:val="bottom"/>
          </w:tcPr>
          <w:p w14:paraId="59F0D72D" w14:textId="2D9210DF" w:rsidR="00FC3A9F" w:rsidRPr="00A10748" w:rsidRDefault="00FC3A9F"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t>SVM</w:t>
            </w:r>
          </w:p>
        </w:tc>
        <w:tc>
          <w:tcPr>
            <w:tcW w:w="1076" w:type="dxa"/>
            <w:shd w:val="clear" w:color="auto" w:fill="auto"/>
            <w:noWrap/>
            <w:vAlign w:val="bottom"/>
          </w:tcPr>
          <w:p w14:paraId="077BAD32" w14:textId="1D9D727D"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0.7583</w:t>
            </w:r>
          </w:p>
        </w:tc>
        <w:tc>
          <w:tcPr>
            <w:tcW w:w="1100" w:type="dxa"/>
            <w:shd w:val="clear" w:color="auto" w:fill="auto"/>
            <w:noWrap/>
            <w:vAlign w:val="bottom"/>
          </w:tcPr>
          <w:p w14:paraId="2EB01475" w14:textId="3C3DDBCF"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85.09</w:t>
            </w:r>
          </w:p>
        </w:tc>
        <w:tc>
          <w:tcPr>
            <w:tcW w:w="1077" w:type="dxa"/>
            <w:shd w:val="clear" w:color="auto" w:fill="auto"/>
            <w:noWrap/>
            <w:vAlign w:val="bottom"/>
          </w:tcPr>
          <w:p w14:paraId="340D964F" w14:textId="2C266918"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84.46</w:t>
            </w:r>
          </w:p>
        </w:tc>
        <w:tc>
          <w:tcPr>
            <w:tcW w:w="963" w:type="dxa"/>
            <w:shd w:val="clear" w:color="auto" w:fill="auto"/>
            <w:noWrap/>
            <w:vAlign w:val="bottom"/>
          </w:tcPr>
          <w:p w14:paraId="084C2B52" w14:textId="589A8FD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84.46</w:t>
            </w:r>
          </w:p>
        </w:tc>
        <w:tc>
          <w:tcPr>
            <w:tcW w:w="963" w:type="dxa"/>
            <w:shd w:val="clear" w:color="auto" w:fill="auto"/>
            <w:noWrap/>
            <w:vAlign w:val="bottom"/>
          </w:tcPr>
          <w:p w14:paraId="6D269B5D" w14:textId="3C8D07F1"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84.46</w:t>
            </w:r>
          </w:p>
        </w:tc>
        <w:tc>
          <w:tcPr>
            <w:tcW w:w="1186" w:type="dxa"/>
            <w:shd w:val="clear" w:color="auto" w:fill="auto"/>
            <w:noWrap/>
            <w:vAlign w:val="bottom"/>
          </w:tcPr>
          <w:p w14:paraId="7D232FEC" w14:textId="0976846B"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85.66</w:t>
            </w:r>
          </w:p>
        </w:tc>
        <w:tc>
          <w:tcPr>
            <w:tcW w:w="963" w:type="dxa"/>
            <w:shd w:val="clear" w:color="auto" w:fill="auto"/>
            <w:noWrap/>
            <w:vAlign w:val="bottom"/>
          </w:tcPr>
          <w:p w14:paraId="49F27BBA" w14:textId="22C2A483"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93.18</w:t>
            </w:r>
          </w:p>
        </w:tc>
        <w:tc>
          <w:tcPr>
            <w:tcW w:w="1149" w:type="dxa"/>
            <w:vAlign w:val="bottom"/>
          </w:tcPr>
          <w:p w14:paraId="7681664F" w14:textId="202DEC71"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94.34</w:t>
            </w:r>
          </w:p>
        </w:tc>
      </w:tr>
      <w:tr w:rsidR="00FC3A9F" w:rsidRPr="00A10748" w14:paraId="5068290F" w14:textId="77777777" w:rsidTr="002226E2">
        <w:trPr>
          <w:trHeight w:val="291"/>
          <w:jc w:val="center"/>
        </w:trPr>
        <w:tc>
          <w:tcPr>
            <w:tcW w:w="963" w:type="dxa"/>
            <w:shd w:val="clear" w:color="auto" w:fill="auto"/>
            <w:noWrap/>
            <w:vAlign w:val="bottom"/>
          </w:tcPr>
          <w:p w14:paraId="79E61864" w14:textId="77777777"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Ada</w:t>
            </w:r>
          </w:p>
        </w:tc>
        <w:tc>
          <w:tcPr>
            <w:tcW w:w="1076" w:type="dxa"/>
            <w:shd w:val="clear" w:color="auto" w:fill="auto"/>
            <w:noWrap/>
            <w:vAlign w:val="bottom"/>
          </w:tcPr>
          <w:p w14:paraId="0B42A074" w14:textId="1CD45D08"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0.9534</w:t>
            </w:r>
          </w:p>
        </w:tc>
        <w:tc>
          <w:tcPr>
            <w:tcW w:w="1100" w:type="dxa"/>
            <w:shd w:val="clear" w:color="auto" w:fill="auto"/>
            <w:noWrap/>
            <w:vAlign w:val="bottom"/>
          </w:tcPr>
          <w:p w14:paraId="161239D1" w14:textId="1A01B54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77.63</w:t>
            </w:r>
          </w:p>
        </w:tc>
        <w:tc>
          <w:tcPr>
            <w:tcW w:w="1077" w:type="dxa"/>
            <w:shd w:val="clear" w:color="auto" w:fill="auto"/>
            <w:noWrap/>
            <w:vAlign w:val="bottom"/>
          </w:tcPr>
          <w:p w14:paraId="5440B8D4" w14:textId="4E952A0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79.39</w:t>
            </w:r>
          </w:p>
        </w:tc>
        <w:tc>
          <w:tcPr>
            <w:tcW w:w="963" w:type="dxa"/>
            <w:shd w:val="clear" w:color="auto" w:fill="auto"/>
            <w:noWrap/>
            <w:vAlign w:val="bottom"/>
          </w:tcPr>
          <w:p w14:paraId="51FF75CE" w14:textId="4B7B482E"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72.11</w:t>
            </w:r>
          </w:p>
        </w:tc>
        <w:tc>
          <w:tcPr>
            <w:tcW w:w="963" w:type="dxa"/>
            <w:shd w:val="clear" w:color="auto" w:fill="auto"/>
            <w:noWrap/>
            <w:vAlign w:val="bottom"/>
          </w:tcPr>
          <w:p w14:paraId="5057430A" w14:textId="538CF888"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75.57</w:t>
            </w:r>
          </w:p>
        </w:tc>
        <w:tc>
          <w:tcPr>
            <w:tcW w:w="1186" w:type="dxa"/>
            <w:shd w:val="clear" w:color="auto" w:fill="auto"/>
            <w:noWrap/>
            <w:vAlign w:val="bottom"/>
          </w:tcPr>
          <w:p w14:paraId="3EB3C35B" w14:textId="622761DB"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82.72</w:t>
            </w:r>
          </w:p>
        </w:tc>
        <w:tc>
          <w:tcPr>
            <w:tcW w:w="963" w:type="dxa"/>
            <w:shd w:val="clear" w:color="auto" w:fill="auto"/>
            <w:noWrap/>
            <w:vAlign w:val="bottom"/>
          </w:tcPr>
          <w:p w14:paraId="115A430B" w14:textId="1BE1F058"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84.36</w:t>
            </w:r>
          </w:p>
        </w:tc>
        <w:tc>
          <w:tcPr>
            <w:tcW w:w="1149" w:type="dxa"/>
            <w:vAlign w:val="bottom"/>
          </w:tcPr>
          <w:p w14:paraId="4ECAAD53" w14:textId="45CE1505" w:rsidR="00FC3A9F" w:rsidRPr="00A10748" w:rsidRDefault="00FC3A9F"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86.26</w:t>
            </w:r>
          </w:p>
        </w:tc>
      </w:tr>
      <w:tr w:rsidR="002226E2" w:rsidRPr="00A10748" w14:paraId="7A8D2716" w14:textId="77777777" w:rsidTr="002226E2">
        <w:trPr>
          <w:trHeight w:val="291"/>
          <w:jc w:val="center"/>
        </w:trPr>
        <w:tc>
          <w:tcPr>
            <w:tcW w:w="963" w:type="dxa"/>
            <w:shd w:val="clear" w:color="auto" w:fill="auto"/>
            <w:noWrap/>
            <w:vAlign w:val="bottom"/>
            <w:hideMark/>
          </w:tcPr>
          <w:p w14:paraId="46FC1178" w14:textId="664C5BD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Voting</w:t>
            </w:r>
          </w:p>
        </w:tc>
        <w:tc>
          <w:tcPr>
            <w:tcW w:w="1076" w:type="dxa"/>
            <w:shd w:val="clear" w:color="auto" w:fill="auto"/>
            <w:noWrap/>
            <w:vAlign w:val="bottom"/>
            <w:hideMark/>
          </w:tcPr>
          <w:p w14:paraId="4F370D72" w14:textId="0E092B60"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0.5484</w:t>
            </w:r>
          </w:p>
        </w:tc>
        <w:tc>
          <w:tcPr>
            <w:tcW w:w="1100" w:type="dxa"/>
            <w:shd w:val="clear" w:color="auto" w:fill="auto"/>
            <w:noWrap/>
            <w:vAlign w:val="bottom"/>
            <w:hideMark/>
          </w:tcPr>
          <w:p w14:paraId="0E0BBAFD" w14:textId="10D1AB1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80.88</w:t>
            </w:r>
          </w:p>
        </w:tc>
        <w:tc>
          <w:tcPr>
            <w:tcW w:w="1077" w:type="dxa"/>
            <w:shd w:val="clear" w:color="auto" w:fill="auto"/>
            <w:noWrap/>
            <w:vAlign w:val="bottom"/>
            <w:hideMark/>
          </w:tcPr>
          <w:p w14:paraId="731136F3" w14:textId="569D411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79.15</w:t>
            </w:r>
          </w:p>
        </w:tc>
        <w:tc>
          <w:tcPr>
            <w:tcW w:w="963" w:type="dxa"/>
            <w:shd w:val="clear" w:color="auto" w:fill="auto"/>
            <w:noWrap/>
            <w:vAlign w:val="bottom"/>
            <w:hideMark/>
          </w:tcPr>
          <w:p w14:paraId="76760D92" w14:textId="69D6B78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81.67</w:t>
            </w:r>
          </w:p>
        </w:tc>
        <w:tc>
          <w:tcPr>
            <w:tcW w:w="963" w:type="dxa"/>
            <w:shd w:val="clear" w:color="auto" w:fill="auto"/>
            <w:noWrap/>
            <w:vAlign w:val="bottom"/>
            <w:hideMark/>
          </w:tcPr>
          <w:p w14:paraId="29F39FA3" w14:textId="6D4B2A9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80.39</w:t>
            </w:r>
          </w:p>
        </w:tc>
        <w:tc>
          <w:tcPr>
            <w:tcW w:w="1186" w:type="dxa"/>
            <w:shd w:val="clear" w:color="auto" w:fill="auto"/>
            <w:noWrap/>
            <w:vAlign w:val="bottom"/>
            <w:hideMark/>
          </w:tcPr>
          <w:p w14:paraId="024004F6" w14:textId="77AD519E"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80.15</w:t>
            </w:r>
          </w:p>
        </w:tc>
        <w:tc>
          <w:tcPr>
            <w:tcW w:w="963" w:type="dxa"/>
            <w:shd w:val="clear" w:color="auto" w:fill="auto"/>
            <w:noWrap/>
            <w:vAlign w:val="bottom"/>
            <w:hideMark/>
          </w:tcPr>
          <w:p w14:paraId="6D0B158D" w14:textId="4F21234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89.88</w:t>
            </w:r>
          </w:p>
        </w:tc>
        <w:tc>
          <w:tcPr>
            <w:tcW w:w="1149" w:type="dxa"/>
            <w:vAlign w:val="bottom"/>
          </w:tcPr>
          <w:p w14:paraId="5D46A74D" w14:textId="4553C8B1"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90.80</w:t>
            </w:r>
          </w:p>
        </w:tc>
      </w:tr>
      <w:tr w:rsidR="002226E2" w:rsidRPr="00A10748" w14:paraId="0F9D2E3C" w14:textId="77777777" w:rsidTr="002226E2">
        <w:trPr>
          <w:trHeight w:val="291"/>
          <w:jc w:val="center"/>
        </w:trPr>
        <w:tc>
          <w:tcPr>
            <w:tcW w:w="963" w:type="dxa"/>
            <w:shd w:val="clear" w:color="auto" w:fill="auto"/>
            <w:noWrap/>
            <w:vAlign w:val="bottom"/>
            <w:hideMark/>
          </w:tcPr>
          <w:p w14:paraId="14216956" w14:textId="423E49D1"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Stack</w:t>
            </w:r>
          </w:p>
        </w:tc>
        <w:tc>
          <w:tcPr>
            <w:tcW w:w="1076" w:type="dxa"/>
            <w:shd w:val="clear" w:color="auto" w:fill="auto"/>
            <w:noWrap/>
            <w:vAlign w:val="bottom"/>
            <w:hideMark/>
          </w:tcPr>
          <w:p w14:paraId="60D2C2C2" w14:textId="3A46FCF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0.4426</w:t>
            </w:r>
          </w:p>
        </w:tc>
        <w:tc>
          <w:tcPr>
            <w:tcW w:w="1100" w:type="dxa"/>
            <w:shd w:val="clear" w:color="auto" w:fill="auto"/>
            <w:noWrap/>
            <w:vAlign w:val="bottom"/>
            <w:hideMark/>
          </w:tcPr>
          <w:p w14:paraId="1086875D" w14:textId="5063D20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81.64</w:t>
            </w:r>
          </w:p>
        </w:tc>
        <w:tc>
          <w:tcPr>
            <w:tcW w:w="1077" w:type="dxa"/>
            <w:shd w:val="clear" w:color="auto" w:fill="auto"/>
            <w:noWrap/>
            <w:vAlign w:val="bottom"/>
            <w:hideMark/>
          </w:tcPr>
          <w:p w14:paraId="1403AA11" w14:textId="207CE36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82.16</w:t>
            </w:r>
          </w:p>
        </w:tc>
        <w:tc>
          <w:tcPr>
            <w:tcW w:w="963" w:type="dxa"/>
            <w:shd w:val="clear" w:color="auto" w:fill="auto"/>
            <w:noWrap/>
            <w:vAlign w:val="bottom"/>
            <w:hideMark/>
          </w:tcPr>
          <w:p w14:paraId="6BA01940" w14:textId="722DD61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78.88</w:t>
            </w:r>
          </w:p>
        </w:tc>
        <w:tc>
          <w:tcPr>
            <w:tcW w:w="963" w:type="dxa"/>
            <w:shd w:val="clear" w:color="auto" w:fill="auto"/>
            <w:noWrap/>
            <w:vAlign w:val="bottom"/>
            <w:hideMark/>
          </w:tcPr>
          <w:p w14:paraId="77F5AC99" w14:textId="637B161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80.49</w:t>
            </w:r>
          </w:p>
        </w:tc>
        <w:tc>
          <w:tcPr>
            <w:tcW w:w="1186" w:type="dxa"/>
            <w:shd w:val="clear" w:color="auto" w:fill="auto"/>
            <w:noWrap/>
            <w:vAlign w:val="bottom"/>
            <w:hideMark/>
          </w:tcPr>
          <w:p w14:paraId="26EB6FA1" w14:textId="040BFD6D"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84.19</w:t>
            </w:r>
          </w:p>
        </w:tc>
        <w:tc>
          <w:tcPr>
            <w:tcW w:w="963" w:type="dxa"/>
            <w:shd w:val="clear" w:color="auto" w:fill="auto"/>
            <w:noWrap/>
            <w:vAlign w:val="bottom"/>
            <w:hideMark/>
          </w:tcPr>
          <w:p w14:paraId="31264BAE" w14:textId="5B05FC7D"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85.08</w:t>
            </w:r>
          </w:p>
        </w:tc>
        <w:tc>
          <w:tcPr>
            <w:tcW w:w="1149" w:type="dxa"/>
            <w:vAlign w:val="bottom"/>
          </w:tcPr>
          <w:p w14:paraId="25322409" w14:textId="0FB4229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78.57</w:t>
            </w:r>
          </w:p>
        </w:tc>
      </w:tr>
      <w:tr w:rsidR="002226E2" w:rsidRPr="00A10748" w14:paraId="74AD9B47" w14:textId="77777777" w:rsidTr="002226E2">
        <w:trPr>
          <w:trHeight w:val="291"/>
          <w:jc w:val="center"/>
        </w:trPr>
        <w:tc>
          <w:tcPr>
            <w:tcW w:w="963" w:type="dxa"/>
            <w:shd w:val="clear" w:color="auto" w:fill="auto"/>
            <w:noWrap/>
            <w:vAlign w:val="bottom"/>
          </w:tcPr>
          <w:p w14:paraId="1C0379C8" w14:textId="7F9D72C6"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lang w:eastAsia="zh-CN"/>
              </w:rPr>
              <w:t>Bag</w:t>
            </w:r>
          </w:p>
        </w:tc>
        <w:tc>
          <w:tcPr>
            <w:tcW w:w="1076" w:type="dxa"/>
            <w:shd w:val="clear" w:color="auto" w:fill="auto"/>
            <w:noWrap/>
            <w:vAlign w:val="bottom"/>
          </w:tcPr>
          <w:p w14:paraId="4C63BA28" w14:textId="0CA02399"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1.8892</w:t>
            </w:r>
          </w:p>
        </w:tc>
        <w:tc>
          <w:tcPr>
            <w:tcW w:w="1100" w:type="dxa"/>
            <w:shd w:val="clear" w:color="auto" w:fill="auto"/>
            <w:noWrap/>
            <w:vAlign w:val="bottom"/>
          </w:tcPr>
          <w:p w14:paraId="28E97BD5" w14:textId="76825A2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89.87</w:t>
            </w:r>
          </w:p>
        </w:tc>
        <w:tc>
          <w:tcPr>
            <w:tcW w:w="1077" w:type="dxa"/>
            <w:shd w:val="clear" w:color="auto" w:fill="auto"/>
            <w:noWrap/>
            <w:vAlign w:val="bottom"/>
          </w:tcPr>
          <w:p w14:paraId="2040520E" w14:textId="01C98581"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93.81</w:t>
            </w:r>
          </w:p>
        </w:tc>
        <w:tc>
          <w:tcPr>
            <w:tcW w:w="963" w:type="dxa"/>
            <w:shd w:val="clear" w:color="auto" w:fill="auto"/>
            <w:noWrap/>
            <w:vAlign w:val="bottom"/>
          </w:tcPr>
          <w:p w14:paraId="5E9894FD" w14:textId="2B1358BE"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84.46</w:t>
            </w:r>
          </w:p>
        </w:tc>
        <w:tc>
          <w:tcPr>
            <w:tcW w:w="963" w:type="dxa"/>
            <w:shd w:val="clear" w:color="auto" w:fill="auto"/>
            <w:noWrap/>
            <w:vAlign w:val="bottom"/>
          </w:tcPr>
          <w:p w14:paraId="1E9886B4" w14:textId="20403151"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88.89</w:t>
            </w:r>
          </w:p>
        </w:tc>
        <w:tc>
          <w:tcPr>
            <w:tcW w:w="1186" w:type="dxa"/>
            <w:shd w:val="clear" w:color="auto" w:fill="auto"/>
            <w:noWrap/>
            <w:vAlign w:val="bottom"/>
          </w:tcPr>
          <w:p w14:paraId="5C74643B" w14:textId="59B0B50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94.85</w:t>
            </w:r>
          </w:p>
        </w:tc>
        <w:tc>
          <w:tcPr>
            <w:tcW w:w="963" w:type="dxa"/>
            <w:shd w:val="clear" w:color="auto" w:fill="auto"/>
            <w:noWrap/>
            <w:vAlign w:val="bottom"/>
          </w:tcPr>
          <w:p w14:paraId="78361827" w14:textId="6B1EE8F9"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94.73</w:t>
            </w:r>
          </w:p>
        </w:tc>
        <w:tc>
          <w:tcPr>
            <w:tcW w:w="1149" w:type="dxa"/>
            <w:vAlign w:val="bottom"/>
          </w:tcPr>
          <w:p w14:paraId="4E497F83" w14:textId="1BDC8136"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95.93</w:t>
            </w:r>
          </w:p>
        </w:tc>
      </w:tr>
    </w:tbl>
    <w:p w14:paraId="432AF911" w14:textId="77777777" w:rsidR="00F10B6F" w:rsidRPr="00A10748" w:rsidRDefault="00F10B6F" w:rsidP="00FA7DE6">
      <w:pPr>
        <w:spacing w:line="240" w:lineRule="auto"/>
        <w:jc w:val="both"/>
        <w:rPr>
          <w:rFonts w:ascii="Times New Roman" w:hAnsi="Times New Roman" w:cs="Times New Roman"/>
          <w:b/>
          <w:lang w:val="en-GB"/>
        </w:rPr>
      </w:pPr>
    </w:p>
    <w:p w14:paraId="1E6D6ED9" w14:textId="5BF98ED5" w:rsidR="00F10B6F" w:rsidRPr="00A10748" w:rsidRDefault="00F10B6F" w:rsidP="00FA7DE6">
      <w:pPr>
        <w:pStyle w:val="1"/>
        <w:numPr>
          <w:ilvl w:val="0"/>
          <w:numId w:val="0"/>
        </w:numPr>
        <w:spacing w:before="100" w:beforeAutospacing="1" w:after="100" w:afterAutospacing="1" w:line="240" w:lineRule="auto"/>
        <w:jc w:val="both"/>
        <w:rPr>
          <w:rFonts w:ascii="Times New Roman" w:eastAsiaTheme="minorEastAsia" w:hAnsi="Times New Roman" w:cs="Times New Roman"/>
          <w:bCs w:val="0"/>
          <w:color w:val="auto"/>
          <w:sz w:val="22"/>
          <w:szCs w:val="22"/>
          <w:lang w:eastAsia="zh-CN"/>
        </w:rPr>
      </w:pPr>
      <w:r w:rsidRPr="00A10748">
        <w:rPr>
          <w:rFonts w:ascii="Times New Roman" w:eastAsiaTheme="minorHAnsi" w:hAnsi="Times New Roman" w:cs="Times New Roman"/>
          <w:bCs w:val="0"/>
          <w:color w:val="auto"/>
          <w:sz w:val="22"/>
          <w:szCs w:val="22"/>
        </w:rPr>
        <w:t>3</w:t>
      </w:r>
      <w:r w:rsidR="007264B3" w:rsidRPr="00A10748">
        <w:rPr>
          <w:rFonts w:ascii="Times New Roman" w:eastAsiaTheme="minorHAnsi" w:hAnsi="Times New Roman" w:cs="Times New Roman"/>
          <w:bCs w:val="0"/>
          <w:color w:val="auto"/>
          <w:sz w:val="22"/>
          <w:szCs w:val="22"/>
        </w:rPr>
        <w:t>.4</w:t>
      </w:r>
      <w:r w:rsidRPr="00A10748">
        <w:rPr>
          <w:rFonts w:ascii="Times New Roman" w:eastAsiaTheme="minorHAnsi" w:hAnsi="Times New Roman" w:cs="Times New Roman"/>
          <w:bCs w:val="0"/>
          <w:color w:val="auto"/>
          <w:sz w:val="22"/>
          <w:szCs w:val="22"/>
        </w:rPr>
        <w:t xml:space="preserve"> </w:t>
      </w:r>
      <w:r w:rsidR="007264B3" w:rsidRPr="00A10748">
        <w:rPr>
          <w:rFonts w:ascii="Times New Roman" w:eastAsiaTheme="minorHAnsi" w:hAnsi="Times New Roman" w:cs="Times New Roman"/>
          <w:bCs w:val="0"/>
          <w:color w:val="auto"/>
          <w:sz w:val="22"/>
          <w:szCs w:val="22"/>
        </w:rPr>
        <w:t>Optimized RFE</w:t>
      </w:r>
      <w:r w:rsidRPr="00A10748">
        <w:rPr>
          <w:rFonts w:ascii="Times New Roman" w:eastAsiaTheme="minorHAnsi" w:hAnsi="Times New Roman" w:cs="Times New Roman"/>
          <w:bCs w:val="0"/>
          <w:color w:val="auto"/>
          <w:sz w:val="22"/>
          <w:szCs w:val="22"/>
        </w:rPr>
        <w:t xml:space="preserve"> Feature Selection</w:t>
      </w:r>
    </w:p>
    <w:p w14:paraId="1242C515" w14:textId="54CF9593" w:rsidR="00E025F6" w:rsidRPr="00A10748" w:rsidRDefault="00FD4487" w:rsidP="00FA7DE6">
      <w:pPr>
        <w:spacing w:line="240" w:lineRule="auto"/>
        <w:jc w:val="both"/>
        <w:rPr>
          <w:rFonts w:ascii="Times New Roman" w:hAnsi="Times New Roman" w:cs="Times New Roman"/>
          <w:lang w:val="en-GB" w:eastAsia="zh-CN"/>
        </w:rPr>
      </w:pPr>
      <w:r w:rsidRPr="00A10748">
        <w:rPr>
          <w:rFonts w:ascii="Times New Roman" w:hAnsi="Times New Roman" w:cs="Times New Roman"/>
          <w:lang w:val="en-GB" w:eastAsia="zh-CN"/>
        </w:rPr>
        <w:t xml:space="preserve">When comparing the performance of the classifiers after applying optimized </w:t>
      </w:r>
      <w:r w:rsidR="000110DA" w:rsidRPr="00A10748">
        <w:rPr>
          <w:rFonts w:ascii="Times New Roman" w:hAnsi="Times New Roman" w:cs="Times New Roman"/>
          <w:lang w:val="en-GB" w:eastAsia="zh-CN"/>
        </w:rPr>
        <w:t>RFE</w:t>
      </w:r>
      <w:r w:rsidRPr="00A10748">
        <w:rPr>
          <w:rFonts w:ascii="Times New Roman" w:hAnsi="Times New Roman" w:cs="Times New Roman"/>
          <w:lang w:val="en-GB" w:eastAsia="zh-CN"/>
        </w:rPr>
        <w:t xml:space="preserve"> feature selection, I analysed the results based on the same set of evaluation metrics as before.</w:t>
      </w:r>
      <w:r w:rsidR="00E025F6" w:rsidRPr="00A10748">
        <w:rPr>
          <w:rFonts w:ascii="Times New Roman" w:hAnsi="Times New Roman" w:cs="Times New Roman"/>
          <w:lang w:val="en-GB" w:eastAsia="zh-CN"/>
        </w:rPr>
        <w:t xml:space="preserve"> </w:t>
      </w:r>
      <w:r w:rsidR="00E025F6" w:rsidRPr="00A10748">
        <w:rPr>
          <w:rFonts w:ascii="Times New Roman" w:hAnsi="Times New Roman" w:cs="Times New Roman"/>
          <w:lang w:eastAsia="zh-CN"/>
        </w:rPr>
        <w:t xml:space="preserve">Here's a summary of the performance, highlighting the best and worst in each category, and comparing it with the results with </w:t>
      </w:r>
      <w:r w:rsidR="00C93281" w:rsidRPr="00A10748">
        <w:rPr>
          <w:rFonts w:ascii="Times New Roman" w:hAnsi="Times New Roman" w:cs="Times New Roman"/>
          <w:lang w:eastAsia="zh-CN"/>
        </w:rPr>
        <w:t>Lasso</w:t>
      </w:r>
      <w:r w:rsidR="00E025F6" w:rsidRPr="00A10748">
        <w:rPr>
          <w:rFonts w:ascii="Times New Roman" w:hAnsi="Times New Roman" w:cs="Times New Roman"/>
          <w:lang w:eastAsia="zh-CN"/>
        </w:rPr>
        <w:t xml:space="preserve"> feature selection:</w:t>
      </w:r>
    </w:p>
    <w:p w14:paraId="43BFEDDB" w14:textId="5E06CA8D"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1. </w:t>
      </w:r>
      <w:r w:rsidR="000110DA" w:rsidRPr="00A10748">
        <w:rPr>
          <w:rFonts w:ascii="Times New Roman" w:hAnsi="Times New Roman" w:cs="Times New Roman"/>
          <w:lang w:eastAsia="zh-CN"/>
        </w:rPr>
        <w:t>Time (seconds): This metric measures how long it takes for each model to train.</w:t>
      </w:r>
    </w:p>
    <w:p w14:paraId="3514BE68" w14:textId="77777777" w:rsidR="000110DA" w:rsidRPr="00A10748" w:rsidRDefault="000110DA" w:rsidP="00FA7DE6">
      <w:pPr>
        <w:pStyle w:val="a3"/>
        <w:numPr>
          <w:ilvl w:val="0"/>
          <w:numId w:val="10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KNN with 0.0006 seconds.</w:t>
      </w:r>
    </w:p>
    <w:p w14:paraId="77D95912" w14:textId="77777777" w:rsidR="000110DA" w:rsidRPr="00A10748" w:rsidRDefault="000110DA" w:rsidP="00FA7DE6">
      <w:pPr>
        <w:pStyle w:val="a3"/>
        <w:numPr>
          <w:ilvl w:val="0"/>
          <w:numId w:val="10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Bag with 2.2302 seconds.</w:t>
      </w:r>
    </w:p>
    <w:p w14:paraId="683AF7B4" w14:textId="77777777" w:rsidR="000110DA" w:rsidRPr="00A10748" w:rsidRDefault="000110DA" w:rsidP="00FA7DE6">
      <w:pPr>
        <w:pStyle w:val="a3"/>
        <w:numPr>
          <w:ilvl w:val="0"/>
          <w:numId w:val="10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The training time is generally faster or comparable to no feature selection, with KNN being the fastest in both scenarios.</w:t>
      </w:r>
    </w:p>
    <w:p w14:paraId="393DB172" w14:textId="0D035E78"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2. </w:t>
      </w:r>
      <w:r w:rsidR="000110DA" w:rsidRPr="00A10748">
        <w:rPr>
          <w:rFonts w:ascii="Times New Roman" w:hAnsi="Times New Roman" w:cs="Times New Roman"/>
          <w:lang w:eastAsia="zh-CN"/>
        </w:rPr>
        <w:t>Accuracy (%): This measures the overall correctness of the model.</w:t>
      </w:r>
    </w:p>
    <w:p w14:paraId="0ECD4253" w14:textId="77777777" w:rsidR="000110DA" w:rsidRPr="00A10748" w:rsidRDefault="000110DA" w:rsidP="00FA7DE6">
      <w:pPr>
        <w:pStyle w:val="a3"/>
        <w:numPr>
          <w:ilvl w:val="0"/>
          <w:numId w:val="10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Bag with 90.63%.</w:t>
      </w:r>
    </w:p>
    <w:p w14:paraId="737630CF" w14:textId="77777777" w:rsidR="000110DA" w:rsidRPr="00A10748" w:rsidRDefault="000110DA" w:rsidP="00FA7DE6">
      <w:pPr>
        <w:pStyle w:val="a3"/>
        <w:numPr>
          <w:ilvl w:val="0"/>
          <w:numId w:val="10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LR with 74.00%.</w:t>
      </w:r>
    </w:p>
    <w:p w14:paraId="183B5A0E" w14:textId="77777777" w:rsidR="000110DA" w:rsidRPr="00A10748" w:rsidRDefault="000110DA" w:rsidP="00FA7DE6">
      <w:pPr>
        <w:pStyle w:val="a3"/>
        <w:numPr>
          <w:ilvl w:val="0"/>
          <w:numId w:val="10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Most models show an increase in accuracy compared to LASSO, with Bagging showing a significant increase.</w:t>
      </w:r>
    </w:p>
    <w:p w14:paraId="37FA9172" w14:textId="2B6E4DEB"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3. </w:t>
      </w:r>
      <w:r w:rsidR="000110DA" w:rsidRPr="00A10748">
        <w:rPr>
          <w:rFonts w:ascii="Times New Roman" w:hAnsi="Times New Roman" w:cs="Times New Roman"/>
          <w:lang w:eastAsia="zh-CN"/>
        </w:rPr>
        <w:t>Precision (%): This measures the accuracy of positive predictions.</w:t>
      </w:r>
    </w:p>
    <w:p w14:paraId="22AA8B65" w14:textId="77777777" w:rsidR="000110DA" w:rsidRPr="00A10748" w:rsidRDefault="000110DA" w:rsidP="00FA7DE6">
      <w:pPr>
        <w:pStyle w:val="a3"/>
        <w:numPr>
          <w:ilvl w:val="0"/>
          <w:numId w:val="11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SVM with 92.42%.</w:t>
      </w:r>
    </w:p>
    <w:p w14:paraId="03B27863" w14:textId="77777777" w:rsidR="000110DA" w:rsidRPr="00A10748" w:rsidRDefault="000110DA" w:rsidP="00FA7DE6">
      <w:pPr>
        <w:pStyle w:val="a3"/>
        <w:numPr>
          <w:ilvl w:val="0"/>
          <w:numId w:val="11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LR with 72.20%.</w:t>
      </w:r>
    </w:p>
    <w:p w14:paraId="70C12782" w14:textId="77777777" w:rsidR="000110DA" w:rsidRPr="00A10748" w:rsidRDefault="000110DA" w:rsidP="00FA7DE6">
      <w:pPr>
        <w:pStyle w:val="a3"/>
        <w:numPr>
          <w:ilvl w:val="0"/>
          <w:numId w:val="11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Precision has increased for most models compared to LASSO, with SVM showing a significant increase.</w:t>
      </w:r>
    </w:p>
    <w:p w14:paraId="3D15933F" w14:textId="06D6A5A1"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4. </w:t>
      </w:r>
      <w:r w:rsidR="000110DA" w:rsidRPr="00A10748">
        <w:rPr>
          <w:rFonts w:ascii="Times New Roman" w:hAnsi="Times New Roman" w:cs="Times New Roman"/>
          <w:lang w:eastAsia="zh-CN"/>
        </w:rPr>
        <w:t>Recall (%): This measures the ability of the model to find all positive instances.</w:t>
      </w:r>
    </w:p>
    <w:p w14:paraId="7FBEBCD0" w14:textId="77777777" w:rsidR="000110DA" w:rsidRPr="00A10748" w:rsidRDefault="000110DA" w:rsidP="00FA7DE6">
      <w:pPr>
        <w:pStyle w:val="a3"/>
        <w:numPr>
          <w:ilvl w:val="0"/>
          <w:numId w:val="11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Best Performance: KNN with 88.84%.</w:t>
      </w:r>
    </w:p>
    <w:p w14:paraId="535E6B1A" w14:textId="77777777" w:rsidR="000110DA" w:rsidRPr="00A10748" w:rsidRDefault="000110DA" w:rsidP="00FA7DE6">
      <w:pPr>
        <w:pStyle w:val="a3"/>
        <w:numPr>
          <w:ilvl w:val="0"/>
          <w:numId w:val="11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Ada with 74.10%.</w:t>
      </w:r>
    </w:p>
    <w:p w14:paraId="683FA1E1" w14:textId="77777777" w:rsidR="000110DA" w:rsidRPr="00A10748" w:rsidRDefault="000110DA" w:rsidP="00FA7DE6">
      <w:pPr>
        <w:pStyle w:val="a3"/>
        <w:numPr>
          <w:ilvl w:val="0"/>
          <w:numId w:val="11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Recall has increased for most models compared to LASSO, with KNN showing a significant increase.</w:t>
      </w:r>
    </w:p>
    <w:p w14:paraId="6C3221FB" w14:textId="752C8008"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5. </w:t>
      </w:r>
      <w:r w:rsidR="000110DA" w:rsidRPr="00A10748">
        <w:rPr>
          <w:rFonts w:ascii="Times New Roman" w:hAnsi="Times New Roman" w:cs="Times New Roman"/>
          <w:lang w:eastAsia="zh-CN"/>
        </w:rPr>
        <w:t>F1-Score (%): This is the weighted average of Precision and Recall.</w:t>
      </w:r>
    </w:p>
    <w:p w14:paraId="5A4E93F1" w14:textId="77777777" w:rsidR="000110DA" w:rsidRPr="00A10748" w:rsidRDefault="000110DA" w:rsidP="00FA7DE6">
      <w:pPr>
        <w:pStyle w:val="a3"/>
        <w:numPr>
          <w:ilvl w:val="0"/>
          <w:numId w:val="112"/>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Bag with 89.60%.</w:t>
      </w:r>
    </w:p>
    <w:p w14:paraId="138E64D6" w14:textId="77777777" w:rsidR="000110DA" w:rsidRPr="00A10748" w:rsidRDefault="000110DA" w:rsidP="00FA7DE6">
      <w:pPr>
        <w:pStyle w:val="a3"/>
        <w:numPr>
          <w:ilvl w:val="0"/>
          <w:numId w:val="112"/>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Ada with 74.40%.</w:t>
      </w:r>
    </w:p>
    <w:p w14:paraId="58BF28E0" w14:textId="77777777" w:rsidR="000110DA" w:rsidRPr="00A10748" w:rsidRDefault="000110DA" w:rsidP="00FA7DE6">
      <w:pPr>
        <w:pStyle w:val="a3"/>
        <w:numPr>
          <w:ilvl w:val="0"/>
          <w:numId w:val="112"/>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F1-Score has increased for most models compared to LASSO, with Bagging showing a significant increase.</w:t>
      </w:r>
    </w:p>
    <w:p w14:paraId="38900FFD" w14:textId="3854D41D"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6. </w:t>
      </w:r>
      <w:r w:rsidR="000110DA" w:rsidRPr="00A10748">
        <w:rPr>
          <w:rFonts w:ascii="Times New Roman" w:hAnsi="Times New Roman" w:cs="Times New Roman"/>
          <w:lang w:eastAsia="zh-CN"/>
        </w:rPr>
        <w:t>Specificity (%): This measures the ability of the model to correctly identify negative instances.</w:t>
      </w:r>
    </w:p>
    <w:p w14:paraId="09C224FF" w14:textId="77777777" w:rsidR="000110DA" w:rsidRPr="00A10748" w:rsidRDefault="000110DA" w:rsidP="00FA7DE6">
      <w:pPr>
        <w:pStyle w:val="a3"/>
        <w:numPr>
          <w:ilvl w:val="0"/>
          <w:numId w:val="11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Bag with 96.69%.</w:t>
      </w:r>
    </w:p>
    <w:p w14:paraId="7811F412" w14:textId="77777777" w:rsidR="000110DA" w:rsidRPr="00A10748" w:rsidRDefault="000110DA" w:rsidP="00FA7DE6">
      <w:pPr>
        <w:pStyle w:val="a3"/>
        <w:numPr>
          <w:ilvl w:val="0"/>
          <w:numId w:val="11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Ada with 76.84%.</w:t>
      </w:r>
    </w:p>
    <w:p w14:paraId="63CD4189" w14:textId="77777777" w:rsidR="000110DA" w:rsidRPr="00A10748" w:rsidRDefault="000110DA" w:rsidP="00FA7DE6">
      <w:pPr>
        <w:pStyle w:val="a3"/>
        <w:numPr>
          <w:ilvl w:val="0"/>
          <w:numId w:val="113"/>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Specificity has increased for most models compared to LASSO, with Bagging showing a significant increase.</w:t>
      </w:r>
    </w:p>
    <w:p w14:paraId="54580D4B" w14:textId="5B933C86"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7. </w:t>
      </w:r>
      <w:r w:rsidR="000110DA" w:rsidRPr="00A10748">
        <w:rPr>
          <w:rFonts w:ascii="Times New Roman" w:hAnsi="Times New Roman" w:cs="Times New Roman"/>
          <w:lang w:eastAsia="zh-CN"/>
        </w:rPr>
        <w:t>ROC-AUC (%): This measures the model's ability to distinguish between classes.</w:t>
      </w:r>
    </w:p>
    <w:p w14:paraId="5102DEFF" w14:textId="77777777" w:rsidR="000110DA" w:rsidRPr="00A10748" w:rsidRDefault="000110DA" w:rsidP="00FA7DE6">
      <w:pPr>
        <w:pStyle w:val="a3"/>
        <w:numPr>
          <w:ilvl w:val="0"/>
          <w:numId w:val="114"/>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Bag with 95.61%.</w:t>
      </w:r>
    </w:p>
    <w:p w14:paraId="7631B3ED" w14:textId="77777777" w:rsidR="000110DA" w:rsidRPr="00A10748" w:rsidRDefault="000110DA" w:rsidP="00FA7DE6">
      <w:pPr>
        <w:pStyle w:val="a3"/>
        <w:numPr>
          <w:ilvl w:val="0"/>
          <w:numId w:val="114"/>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LR with 82.44%.</w:t>
      </w:r>
    </w:p>
    <w:p w14:paraId="6BD07C63" w14:textId="77777777" w:rsidR="000110DA" w:rsidRPr="00A10748" w:rsidRDefault="000110DA" w:rsidP="00FA7DE6">
      <w:pPr>
        <w:pStyle w:val="a3"/>
        <w:numPr>
          <w:ilvl w:val="0"/>
          <w:numId w:val="114"/>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ROC-AUC has increased for most models compared to LASSO, with Bagging showing a significant increase.</w:t>
      </w:r>
    </w:p>
    <w:p w14:paraId="3840D462" w14:textId="25823AAD" w:rsidR="000110DA" w:rsidRPr="00A10748" w:rsidRDefault="003D089F"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 xml:space="preserve">8. </w:t>
      </w:r>
      <w:r w:rsidR="000110DA" w:rsidRPr="00A10748">
        <w:rPr>
          <w:rFonts w:ascii="Times New Roman" w:hAnsi="Times New Roman" w:cs="Times New Roman"/>
          <w:lang w:eastAsia="zh-CN"/>
        </w:rPr>
        <w:t>Precision-Recall (%): This is a measure of precision in relation to recall.</w:t>
      </w:r>
    </w:p>
    <w:p w14:paraId="2A20752A" w14:textId="77777777" w:rsidR="000110DA" w:rsidRPr="00A10748" w:rsidRDefault="000110DA" w:rsidP="00FA7DE6">
      <w:pPr>
        <w:pStyle w:val="a3"/>
        <w:numPr>
          <w:ilvl w:val="0"/>
          <w:numId w:val="115"/>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Best Performance: Bag with 96.45%.</w:t>
      </w:r>
    </w:p>
    <w:p w14:paraId="3A3BA3A0" w14:textId="77777777" w:rsidR="000110DA" w:rsidRPr="00A10748" w:rsidRDefault="000110DA" w:rsidP="00FA7DE6">
      <w:pPr>
        <w:pStyle w:val="a3"/>
        <w:numPr>
          <w:ilvl w:val="0"/>
          <w:numId w:val="115"/>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Worst Performance: Stack with 82.37%.</w:t>
      </w:r>
    </w:p>
    <w:p w14:paraId="1D010306" w14:textId="77777777" w:rsidR="000110DA" w:rsidRPr="00A10748" w:rsidRDefault="000110DA" w:rsidP="00FA7DE6">
      <w:pPr>
        <w:pStyle w:val="a3"/>
        <w:numPr>
          <w:ilvl w:val="0"/>
          <w:numId w:val="115"/>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Comparison: Precision-Recall has increased for most models compared to LASSO, with Bagging showing a significant increase.</w:t>
      </w:r>
    </w:p>
    <w:p w14:paraId="4ADDC51C" w14:textId="77777777" w:rsidR="000110DA" w:rsidRPr="00A10748" w:rsidRDefault="000110DA"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In summary, after applying optimized RFE feature selection, the Bagging classifier stands out as the best performer across most metrics, showing significant increases in performance compared to LASSO feature selection. This suggests that RFE has been effective in selecting the most relevant features for the Bagging model, leading to improved performance. The Logistic Regression model, however, shows a moderate increase in performance, indicating that it may still benefit from a broader set of features. The increase in performance for most models after RFE feature selection suggests that RFE is effective in reducing the feature space while retaining useful information for the models, leading to improved performance compared to LASSO feature selection.</w:t>
      </w:r>
    </w:p>
    <w:p w14:paraId="6A0B3B44" w14:textId="77777777" w:rsidR="00E025F6" w:rsidRPr="00A10748" w:rsidRDefault="00E025F6" w:rsidP="00FA7DE6">
      <w:pPr>
        <w:spacing w:line="240" w:lineRule="auto"/>
        <w:jc w:val="both"/>
        <w:rPr>
          <w:rFonts w:ascii="Times New Roman" w:hAnsi="Times New Roman" w:cs="Times New Roman"/>
          <w:lang w:eastAsia="zh-CN"/>
        </w:rPr>
      </w:pPr>
    </w:p>
    <w:p w14:paraId="575198E0" w14:textId="2C59A2BC" w:rsidR="00F10B6F" w:rsidRPr="00A10748" w:rsidRDefault="00F10B6F" w:rsidP="00FA7DE6">
      <w:pPr>
        <w:spacing w:line="240" w:lineRule="auto"/>
        <w:jc w:val="both"/>
        <w:rPr>
          <w:rFonts w:ascii="Times New Roman" w:hAnsi="Times New Roman" w:cs="Times New Roman"/>
        </w:rPr>
      </w:pPr>
      <w:r w:rsidRPr="00A10748">
        <w:rPr>
          <w:rFonts w:ascii="Times New Roman" w:hAnsi="Times New Roman" w:cs="Times New Roman"/>
          <w:lang w:val="en-GB"/>
        </w:rPr>
        <w:t xml:space="preserve">Table </w:t>
      </w:r>
      <w:r w:rsidR="00166210" w:rsidRPr="00A10748">
        <w:rPr>
          <w:rFonts w:ascii="Times New Roman" w:hAnsi="Times New Roman" w:cs="Times New Roman"/>
          <w:lang w:val="en-GB" w:eastAsia="zh-CN"/>
        </w:rPr>
        <w:t>7</w:t>
      </w:r>
      <w:r w:rsidRPr="00A10748">
        <w:rPr>
          <w:rFonts w:ascii="Times New Roman" w:hAnsi="Times New Roman" w:cs="Times New Roman"/>
          <w:lang w:val="en-GB"/>
        </w:rPr>
        <w:t xml:space="preserve"> Performance metrics using the train-test split method with</w:t>
      </w:r>
      <w:r w:rsidR="007264B3" w:rsidRPr="00A10748">
        <w:rPr>
          <w:rFonts w:ascii="Times New Roman" w:hAnsi="Times New Roman" w:cs="Times New Roman"/>
          <w:lang w:val="en-GB"/>
        </w:rPr>
        <w:t xml:space="preserve"> optimized RFE </w:t>
      </w:r>
      <w:r w:rsidRPr="00A10748">
        <w:rPr>
          <w:rFonts w:ascii="Times New Roman" w:hAnsi="Times New Roman" w:cs="Times New Roman"/>
          <w:lang w:val="en-GB"/>
        </w:rPr>
        <w:t>feature selection</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080"/>
        <w:gridCol w:w="1103"/>
        <w:gridCol w:w="1080"/>
        <w:gridCol w:w="959"/>
        <w:gridCol w:w="959"/>
        <w:gridCol w:w="1189"/>
        <w:gridCol w:w="959"/>
        <w:gridCol w:w="1152"/>
      </w:tblGrid>
      <w:tr w:rsidR="00F10B6F" w:rsidRPr="00A10748" w14:paraId="025EB0A8" w14:textId="77777777" w:rsidTr="002226E2">
        <w:trPr>
          <w:trHeight w:val="291"/>
          <w:jc w:val="center"/>
        </w:trPr>
        <w:tc>
          <w:tcPr>
            <w:tcW w:w="963" w:type="dxa"/>
            <w:shd w:val="clear" w:color="auto" w:fill="auto"/>
            <w:noWrap/>
            <w:hideMark/>
          </w:tcPr>
          <w:p w14:paraId="7062A72F"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Model</w:t>
            </w:r>
          </w:p>
        </w:tc>
        <w:tc>
          <w:tcPr>
            <w:tcW w:w="1076" w:type="dxa"/>
            <w:shd w:val="clear" w:color="auto" w:fill="auto"/>
            <w:noWrap/>
            <w:hideMark/>
          </w:tcPr>
          <w:p w14:paraId="13B49FCD"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Time (seconds)</w:t>
            </w:r>
          </w:p>
        </w:tc>
        <w:tc>
          <w:tcPr>
            <w:tcW w:w="1100" w:type="dxa"/>
            <w:shd w:val="clear" w:color="auto" w:fill="auto"/>
            <w:noWrap/>
            <w:hideMark/>
          </w:tcPr>
          <w:p w14:paraId="13633A57"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Accuracy (%)</w:t>
            </w:r>
          </w:p>
        </w:tc>
        <w:tc>
          <w:tcPr>
            <w:tcW w:w="1077" w:type="dxa"/>
            <w:shd w:val="clear" w:color="auto" w:fill="auto"/>
            <w:noWrap/>
            <w:hideMark/>
          </w:tcPr>
          <w:p w14:paraId="60C1DE4A"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 (%)</w:t>
            </w:r>
          </w:p>
        </w:tc>
        <w:tc>
          <w:tcPr>
            <w:tcW w:w="963" w:type="dxa"/>
            <w:shd w:val="clear" w:color="auto" w:fill="auto"/>
            <w:noWrap/>
            <w:hideMark/>
          </w:tcPr>
          <w:p w14:paraId="0879B00D"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Recall (%)</w:t>
            </w:r>
          </w:p>
        </w:tc>
        <w:tc>
          <w:tcPr>
            <w:tcW w:w="963" w:type="dxa"/>
            <w:shd w:val="clear" w:color="auto" w:fill="auto"/>
            <w:noWrap/>
            <w:hideMark/>
          </w:tcPr>
          <w:p w14:paraId="3F639D2B"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F1-Score (%)</w:t>
            </w:r>
          </w:p>
        </w:tc>
        <w:tc>
          <w:tcPr>
            <w:tcW w:w="1186" w:type="dxa"/>
            <w:shd w:val="clear" w:color="auto" w:fill="auto"/>
            <w:noWrap/>
            <w:hideMark/>
          </w:tcPr>
          <w:p w14:paraId="6B91482B"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Specificity (%)</w:t>
            </w:r>
          </w:p>
        </w:tc>
        <w:tc>
          <w:tcPr>
            <w:tcW w:w="963" w:type="dxa"/>
            <w:shd w:val="clear" w:color="auto" w:fill="auto"/>
            <w:noWrap/>
            <w:hideMark/>
          </w:tcPr>
          <w:p w14:paraId="3F8A99C0"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ROC-AUC (%)</w:t>
            </w:r>
          </w:p>
        </w:tc>
        <w:tc>
          <w:tcPr>
            <w:tcW w:w="1149" w:type="dxa"/>
          </w:tcPr>
          <w:p w14:paraId="43392574" w14:textId="77777777" w:rsidR="00F10B6F" w:rsidRPr="00A10748" w:rsidRDefault="00F10B6F" w:rsidP="00FA7DE6">
            <w:pPr>
              <w:spacing w:after="0" w:line="240" w:lineRule="auto"/>
              <w:jc w:val="both"/>
              <w:rPr>
                <w:rFonts w:ascii="Times New Roman" w:eastAsia="Times New Roman" w:hAnsi="Times New Roman" w:cs="Times New Roman"/>
                <w:b/>
                <w:bCs/>
              </w:rPr>
            </w:pPr>
            <w:r w:rsidRPr="00A10748">
              <w:rPr>
                <w:rFonts w:ascii="Times New Roman" w:eastAsia="Times New Roman" w:hAnsi="Times New Roman" w:cs="Times New Roman"/>
                <w:b/>
                <w:bCs/>
              </w:rPr>
              <w:t>Precision-recall (%)</w:t>
            </w:r>
          </w:p>
        </w:tc>
      </w:tr>
      <w:tr w:rsidR="00AE7ECB" w:rsidRPr="00A10748" w14:paraId="009C1324" w14:textId="77777777" w:rsidTr="002226E2">
        <w:trPr>
          <w:trHeight w:val="291"/>
          <w:jc w:val="center"/>
        </w:trPr>
        <w:tc>
          <w:tcPr>
            <w:tcW w:w="963" w:type="dxa"/>
            <w:shd w:val="clear" w:color="auto" w:fill="auto"/>
            <w:noWrap/>
            <w:vAlign w:val="bottom"/>
          </w:tcPr>
          <w:p w14:paraId="591E6442" w14:textId="7777777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LR</w:t>
            </w:r>
          </w:p>
        </w:tc>
        <w:tc>
          <w:tcPr>
            <w:tcW w:w="1076" w:type="dxa"/>
            <w:shd w:val="clear" w:color="auto" w:fill="auto"/>
            <w:noWrap/>
            <w:vAlign w:val="bottom"/>
          </w:tcPr>
          <w:p w14:paraId="7DF914BC" w14:textId="67B12CF5"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0.0112</w:t>
            </w:r>
          </w:p>
        </w:tc>
        <w:tc>
          <w:tcPr>
            <w:tcW w:w="1100" w:type="dxa"/>
            <w:shd w:val="clear" w:color="auto" w:fill="auto"/>
            <w:noWrap/>
            <w:vAlign w:val="bottom"/>
          </w:tcPr>
          <w:p w14:paraId="579D6B8E" w14:textId="13169DA1"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74.00</w:t>
            </w:r>
          </w:p>
        </w:tc>
        <w:tc>
          <w:tcPr>
            <w:tcW w:w="1077" w:type="dxa"/>
            <w:shd w:val="clear" w:color="auto" w:fill="auto"/>
            <w:noWrap/>
            <w:vAlign w:val="bottom"/>
          </w:tcPr>
          <w:p w14:paraId="4D33F8C8" w14:textId="65A9EF2B"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72.20</w:t>
            </w:r>
          </w:p>
        </w:tc>
        <w:tc>
          <w:tcPr>
            <w:tcW w:w="963" w:type="dxa"/>
            <w:shd w:val="clear" w:color="auto" w:fill="auto"/>
            <w:noWrap/>
            <w:vAlign w:val="bottom"/>
          </w:tcPr>
          <w:p w14:paraId="5DDBF476" w14:textId="434941FA"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74.50</w:t>
            </w:r>
          </w:p>
        </w:tc>
        <w:tc>
          <w:tcPr>
            <w:tcW w:w="963" w:type="dxa"/>
            <w:shd w:val="clear" w:color="auto" w:fill="auto"/>
            <w:noWrap/>
            <w:vAlign w:val="bottom"/>
          </w:tcPr>
          <w:p w14:paraId="5A3E2A9B" w14:textId="6C74E93C"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73.33</w:t>
            </w:r>
          </w:p>
        </w:tc>
        <w:tc>
          <w:tcPr>
            <w:tcW w:w="1186" w:type="dxa"/>
            <w:shd w:val="clear" w:color="auto" w:fill="auto"/>
            <w:noWrap/>
            <w:vAlign w:val="bottom"/>
          </w:tcPr>
          <w:p w14:paraId="1DF5710D" w14:textId="5C24A5B2"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73.53</w:t>
            </w:r>
          </w:p>
        </w:tc>
        <w:tc>
          <w:tcPr>
            <w:tcW w:w="963" w:type="dxa"/>
            <w:shd w:val="clear" w:color="auto" w:fill="auto"/>
            <w:noWrap/>
            <w:vAlign w:val="bottom"/>
          </w:tcPr>
          <w:p w14:paraId="6BFEB30C" w14:textId="04F58418"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82.44</w:t>
            </w:r>
          </w:p>
        </w:tc>
        <w:tc>
          <w:tcPr>
            <w:tcW w:w="1149" w:type="dxa"/>
            <w:vAlign w:val="bottom"/>
          </w:tcPr>
          <w:p w14:paraId="2527BD76" w14:textId="59D94BCF"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83.13</w:t>
            </w:r>
          </w:p>
        </w:tc>
      </w:tr>
      <w:tr w:rsidR="00AE7ECB" w:rsidRPr="00A10748" w14:paraId="23F7BBF6" w14:textId="77777777" w:rsidTr="002226E2">
        <w:trPr>
          <w:trHeight w:val="291"/>
          <w:jc w:val="center"/>
        </w:trPr>
        <w:tc>
          <w:tcPr>
            <w:tcW w:w="963" w:type="dxa"/>
            <w:shd w:val="clear" w:color="auto" w:fill="auto"/>
            <w:noWrap/>
            <w:vAlign w:val="bottom"/>
          </w:tcPr>
          <w:p w14:paraId="7E96F330" w14:textId="7777777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KNN</w:t>
            </w:r>
          </w:p>
        </w:tc>
        <w:tc>
          <w:tcPr>
            <w:tcW w:w="1076" w:type="dxa"/>
            <w:shd w:val="clear" w:color="auto" w:fill="auto"/>
            <w:noWrap/>
            <w:vAlign w:val="bottom"/>
          </w:tcPr>
          <w:p w14:paraId="7FFC7198" w14:textId="003E1BCB"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0.0006</w:t>
            </w:r>
          </w:p>
        </w:tc>
        <w:tc>
          <w:tcPr>
            <w:tcW w:w="1100" w:type="dxa"/>
            <w:shd w:val="clear" w:color="auto" w:fill="auto"/>
            <w:noWrap/>
            <w:vAlign w:val="bottom"/>
          </w:tcPr>
          <w:p w14:paraId="129ED4E0" w14:textId="69BCFB2F"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82.60</w:t>
            </w:r>
          </w:p>
        </w:tc>
        <w:tc>
          <w:tcPr>
            <w:tcW w:w="1077" w:type="dxa"/>
            <w:shd w:val="clear" w:color="auto" w:fill="auto"/>
            <w:noWrap/>
            <w:vAlign w:val="bottom"/>
          </w:tcPr>
          <w:p w14:paraId="72594434" w14:textId="11FD1C03"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77.97</w:t>
            </w:r>
          </w:p>
        </w:tc>
        <w:tc>
          <w:tcPr>
            <w:tcW w:w="963" w:type="dxa"/>
            <w:shd w:val="clear" w:color="auto" w:fill="auto"/>
            <w:noWrap/>
            <w:vAlign w:val="bottom"/>
          </w:tcPr>
          <w:p w14:paraId="659A6CE2" w14:textId="36284A1A"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88.84</w:t>
            </w:r>
          </w:p>
        </w:tc>
        <w:tc>
          <w:tcPr>
            <w:tcW w:w="963" w:type="dxa"/>
            <w:shd w:val="clear" w:color="auto" w:fill="auto"/>
            <w:noWrap/>
            <w:vAlign w:val="bottom"/>
          </w:tcPr>
          <w:p w14:paraId="70500CD0" w14:textId="42AF84F6"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83.05</w:t>
            </w:r>
          </w:p>
        </w:tc>
        <w:tc>
          <w:tcPr>
            <w:tcW w:w="1186" w:type="dxa"/>
            <w:shd w:val="clear" w:color="auto" w:fill="auto"/>
            <w:noWrap/>
            <w:vAlign w:val="bottom"/>
          </w:tcPr>
          <w:p w14:paraId="4A088B49" w14:textId="628CB013"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76.84</w:t>
            </w:r>
          </w:p>
        </w:tc>
        <w:tc>
          <w:tcPr>
            <w:tcW w:w="963" w:type="dxa"/>
            <w:shd w:val="clear" w:color="auto" w:fill="auto"/>
            <w:noWrap/>
            <w:vAlign w:val="bottom"/>
          </w:tcPr>
          <w:p w14:paraId="44D455CC" w14:textId="4A4BB985"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90.05</w:t>
            </w:r>
          </w:p>
        </w:tc>
        <w:tc>
          <w:tcPr>
            <w:tcW w:w="1149" w:type="dxa"/>
            <w:vAlign w:val="bottom"/>
          </w:tcPr>
          <w:p w14:paraId="20EC4AA1" w14:textId="5618FD61"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91.11</w:t>
            </w:r>
          </w:p>
        </w:tc>
      </w:tr>
      <w:tr w:rsidR="00AE7ECB" w:rsidRPr="00A10748" w14:paraId="062E32A6" w14:textId="77777777" w:rsidTr="002226E2">
        <w:trPr>
          <w:trHeight w:val="291"/>
          <w:jc w:val="center"/>
        </w:trPr>
        <w:tc>
          <w:tcPr>
            <w:tcW w:w="963" w:type="dxa"/>
            <w:shd w:val="clear" w:color="auto" w:fill="auto"/>
            <w:noWrap/>
            <w:vAlign w:val="bottom"/>
          </w:tcPr>
          <w:p w14:paraId="71F28C0E" w14:textId="7777777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DT</w:t>
            </w:r>
          </w:p>
        </w:tc>
        <w:tc>
          <w:tcPr>
            <w:tcW w:w="1076" w:type="dxa"/>
            <w:shd w:val="clear" w:color="auto" w:fill="auto"/>
            <w:noWrap/>
            <w:vAlign w:val="bottom"/>
          </w:tcPr>
          <w:p w14:paraId="00F3DE11" w14:textId="17BD58D1"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0.0111</w:t>
            </w:r>
          </w:p>
        </w:tc>
        <w:tc>
          <w:tcPr>
            <w:tcW w:w="1100" w:type="dxa"/>
            <w:shd w:val="clear" w:color="auto" w:fill="auto"/>
            <w:noWrap/>
            <w:vAlign w:val="bottom"/>
          </w:tcPr>
          <w:p w14:paraId="269AD1B9" w14:textId="560516F3"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79.54</w:t>
            </w:r>
          </w:p>
        </w:tc>
        <w:tc>
          <w:tcPr>
            <w:tcW w:w="1077" w:type="dxa"/>
            <w:shd w:val="clear" w:color="auto" w:fill="auto"/>
            <w:noWrap/>
            <w:vAlign w:val="bottom"/>
          </w:tcPr>
          <w:p w14:paraId="1C6C6BBF" w14:textId="1C4E5DFE"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78.57</w:t>
            </w:r>
          </w:p>
        </w:tc>
        <w:tc>
          <w:tcPr>
            <w:tcW w:w="963" w:type="dxa"/>
            <w:shd w:val="clear" w:color="auto" w:fill="auto"/>
            <w:noWrap/>
            <w:vAlign w:val="bottom"/>
          </w:tcPr>
          <w:p w14:paraId="066E2C95" w14:textId="05789A7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78.88</w:t>
            </w:r>
          </w:p>
        </w:tc>
        <w:tc>
          <w:tcPr>
            <w:tcW w:w="963" w:type="dxa"/>
            <w:shd w:val="clear" w:color="auto" w:fill="auto"/>
            <w:noWrap/>
            <w:vAlign w:val="bottom"/>
          </w:tcPr>
          <w:p w14:paraId="4BB11613" w14:textId="7ECA7BC0"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78.73</w:t>
            </w:r>
          </w:p>
        </w:tc>
        <w:tc>
          <w:tcPr>
            <w:tcW w:w="1186" w:type="dxa"/>
            <w:shd w:val="clear" w:color="auto" w:fill="auto"/>
            <w:noWrap/>
            <w:vAlign w:val="bottom"/>
          </w:tcPr>
          <w:p w14:paraId="63A8B31A" w14:textId="38FA819E"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80.15</w:t>
            </w:r>
          </w:p>
        </w:tc>
        <w:tc>
          <w:tcPr>
            <w:tcW w:w="963" w:type="dxa"/>
            <w:shd w:val="clear" w:color="auto" w:fill="auto"/>
            <w:noWrap/>
            <w:vAlign w:val="bottom"/>
          </w:tcPr>
          <w:p w14:paraId="59EBC6A8" w14:textId="7D4B5074"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84.48</w:t>
            </w:r>
          </w:p>
        </w:tc>
        <w:tc>
          <w:tcPr>
            <w:tcW w:w="1149" w:type="dxa"/>
            <w:vAlign w:val="bottom"/>
          </w:tcPr>
          <w:p w14:paraId="45310F8B" w14:textId="4D5A6BF9"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86.62</w:t>
            </w:r>
          </w:p>
        </w:tc>
      </w:tr>
      <w:tr w:rsidR="00AE7ECB" w:rsidRPr="00A10748" w14:paraId="3BAAA47D" w14:textId="77777777" w:rsidTr="002226E2">
        <w:trPr>
          <w:trHeight w:val="291"/>
          <w:jc w:val="center"/>
        </w:trPr>
        <w:tc>
          <w:tcPr>
            <w:tcW w:w="963" w:type="dxa"/>
            <w:shd w:val="clear" w:color="auto" w:fill="auto"/>
            <w:noWrap/>
            <w:vAlign w:val="bottom"/>
          </w:tcPr>
          <w:p w14:paraId="2F79256F" w14:textId="57F5D0C5" w:rsidR="00AE7ECB" w:rsidRPr="00A10748" w:rsidRDefault="00AE7ECB" w:rsidP="00FA7DE6">
            <w:pPr>
              <w:spacing w:after="0"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SVM</w:t>
            </w:r>
          </w:p>
        </w:tc>
        <w:tc>
          <w:tcPr>
            <w:tcW w:w="1076" w:type="dxa"/>
            <w:shd w:val="clear" w:color="auto" w:fill="auto"/>
            <w:noWrap/>
            <w:vAlign w:val="bottom"/>
          </w:tcPr>
          <w:p w14:paraId="559DE24C" w14:textId="20ED16C9"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0.8977</w:t>
            </w:r>
          </w:p>
        </w:tc>
        <w:tc>
          <w:tcPr>
            <w:tcW w:w="1100" w:type="dxa"/>
            <w:shd w:val="clear" w:color="auto" w:fill="auto"/>
            <w:noWrap/>
            <w:vAlign w:val="bottom"/>
          </w:tcPr>
          <w:p w14:paraId="24FF68AF" w14:textId="428FE301"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86.23</w:t>
            </w:r>
          </w:p>
        </w:tc>
        <w:tc>
          <w:tcPr>
            <w:tcW w:w="1077" w:type="dxa"/>
            <w:shd w:val="clear" w:color="auto" w:fill="auto"/>
            <w:noWrap/>
            <w:vAlign w:val="bottom"/>
          </w:tcPr>
          <w:p w14:paraId="755FCAB4" w14:textId="250469DE"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92.42</w:t>
            </w:r>
          </w:p>
        </w:tc>
        <w:tc>
          <w:tcPr>
            <w:tcW w:w="963" w:type="dxa"/>
            <w:shd w:val="clear" w:color="auto" w:fill="auto"/>
            <w:noWrap/>
            <w:vAlign w:val="bottom"/>
          </w:tcPr>
          <w:p w14:paraId="76F04004" w14:textId="355E2E95"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77.69</w:t>
            </w:r>
          </w:p>
        </w:tc>
        <w:tc>
          <w:tcPr>
            <w:tcW w:w="963" w:type="dxa"/>
            <w:shd w:val="clear" w:color="auto" w:fill="auto"/>
            <w:noWrap/>
            <w:vAlign w:val="bottom"/>
          </w:tcPr>
          <w:p w14:paraId="79D4D78E" w14:textId="792DE829"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84.42</w:t>
            </w:r>
          </w:p>
        </w:tc>
        <w:tc>
          <w:tcPr>
            <w:tcW w:w="1186" w:type="dxa"/>
            <w:shd w:val="clear" w:color="auto" w:fill="auto"/>
            <w:noWrap/>
            <w:vAlign w:val="bottom"/>
          </w:tcPr>
          <w:p w14:paraId="755E5765" w14:textId="71306B85"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94.12</w:t>
            </w:r>
          </w:p>
        </w:tc>
        <w:tc>
          <w:tcPr>
            <w:tcW w:w="963" w:type="dxa"/>
            <w:shd w:val="clear" w:color="auto" w:fill="auto"/>
            <w:noWrap/>
            <w:vAlign w:val="bottom"/>
          </w:tcPr>
          <w:p w14:paraId="3F4BC4CA" w14:textId="6999CC9E"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88.96</w:t>
            </w:r>
          </w:p>
        </w:tc>
        <w:tc>
          <w:tcPr>
            <w:tcW w:w="1149" w:type="dxa"/>
            <w:vAlign w:val="bottom"/>
          </w:tcPr>
          <w:p w14:paraId="58C9400A" w14:textId="4C4BBA9D"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91.69</w:t>
            </w:r>
          </w:p>
        </w:tc>
      </w:tr>
      <w:tr w:rsidR="00AE7ECB" w:rsidRPr="00A10748" w14:paraId="5398E987" w14:textId="77777777" w:rsidTr="002226E2">
        <w:trPr>
          <w:trHeight w:val="291"/>
          <w:jc w:val="center"/>
        </w:trPr>
        <w:tc>
          <w:tcPr>
            <w:tcW w:w="963" w:type="dxa"/>
            <w:shd w:val="clear" w:color="auto" w:fill="auto"/>
            <w:noWrap/>
            <w:vAlign w:val="bottom"/>
          </w:tcPr>
          <w:p w14:paraId="3559B40A" w14:textId="7777777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Ada</w:t>
            </w:r>
          </w:p>
        </w:tc>
        <w:tc>
          <w:tcPr>
            <w:tcW w:w="1076" w:type="dxa"/>
            <w:shd w:val="clear" w:color="auto" w:fill="auto"/>
            <w:noWrap/>
            <w:vAlign w:val="bottom"/>
          </w:tcPr>
          <w:p w14:paraId="4D5CC424" w14:textId="1043047C"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1.0105</w:t>
            </w:r>
          </w:p>
        </w:tc>
        <w:tc>
          <w:tcPr>
            <w:tcW w:w="1100" w:type="dxa"/>
            <w:shd w:val="clear" w:color="auto" w:fill="auto"/>
            <w:noWrap/>
            <w:vAlign w:val="bottom"/>
          </w:tcPr>
          <w:p w14:paraId="7ADD711E" w14:textId="760FCEA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75.53</w:t>
            </w:r>
          </w:p>
        </w:tc>
        <w:tc>
          <w:tcPr>
            <w:tcW w:w="1077" w:type="dxa"/>
            <w:shd w:val="clear" w:color="auto" w:fill="auto"/>
            <w:noWrap/>
            <w:vAlign w:val="bottom"/>
          </w:tcPr>
          <w:p w14:paraId="1C497626" w14:textId="5777D30E"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74.70</w:t>
            </w:r>
          </w:p>
        </w:tc>
        <w:tc>
          <w:tcPr>
            <w:tcW w:w="963" w:type="dxa"/>
            <w:shd w:val="clear" w:color="auto" w:fill="auto"/>
            <w:noWrap/>
            <w:vAlign w:val="bottom"/>
          </w:tcPr>
          <w:p w14:paraId="49465902" w14:textId="2AE899A0"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74.10</w:t>
            </w:r>
          </w:p>
        </w:tc>
        <w:tc>
          <w:tcPr>
            <w:tcW w:w="963" w:type="dxa"/>
            <w:shd w:val="clear" w:color="auto" w:fill="auto"/>
            <w:noWrap/>
            <w:vAlign w:val="bottom"/>
          </w:tcPr>
          <w:p w14:paraId="2AD18D53" w14:textId="385A6B4A"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74.40</w:t>
            </w:r>
          </w:p>
        </w:tc>
        <w:tc>
          <w:tcPr>
            <w:tcW w:w="1186" w:type="dxa"/>
            <w:shd w:val="clear" w:color="auto" w:fill="auto"/>
            <w:noWrap/>
            <w:vAlign w:val="bottom"/>
          </w:tcPr>
          <w:p w14:paraId="44277CB3" w14:textId="7FD2B964"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76.84</w:t>
            </w:r>
          </w:p>
        </w:tc>
        <w:tc>
          <w:tcPr>
            <w:tcW w:w="963" w:type="dxa"/>
            <w:shd w:val="clear" w:color="auto" w:fill="auto"/>
            <w:noWrap/>
            <w:vAlign w:val="bottom"/>
          </w:tcPr>
          <w:p w14:paraId="39E7A6CF" w14:textId="521F246B"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84.43</w:t>
            </w:r>
          </w:p>
        </w:tc>
        <w:tc>
          <w:tcPr>
            <w:tcW w:w="1149" w:type="dxa"/>
            <w:vAlign w:val="bottom"/>
          </w:tcPr>
          <w:p w14:paraId="06F72D7E" w14:textId="0FC4F6B7" w:rsidR="00AE7ECB" w:rsidRPr="00A10748" w:rsidRDefault="00AE7ECB"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85.73</w:t>
            </w:r>
          </w:p>
        </w:tc>
      </w:tr>
      <w:tr w:rsidR="002226E2" w:rsidRPr="00A10748" w14:paraId="1BF826F2" w14:textId="77777777" w:rsidTr="002226E2">
        <w:trPr>
          <w:trHeight w:val="291"/>
          <w:jc w:val="center"/>
        </w:trPr>
        <w:tc>
          <w:tcPr>
            <w:tcW w:w="963" w:type="dxa"/>
            <w:shd w:val="clear" w:color="auto" w:fill="auto"/>
            <w:noWrap/>
            <w:vAlign w:val="bottom"/>
            <w:hideMark/>
          </w:tcPr>
          <w:p w14:paraId="2C43C712" w14:textId="63FFAD7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Voting</w:t>
            </w:r>
          </w:p>
        </w:tc>
        <w:tc>
          <w:tcPr>
            <w:tcW w:w="1076" w:type="dxa"/>
            <w:shd w:val="clear" w:color="auto" w:fill="auto"/>
            <w:noWrap/>
            <w:vAlign w:val="bottom"/>
            <w:hideMark/>
          </w:tcPr>
          <w:p w14:paraId="3F38CE03" w14:textId="123975C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0.6146</w:t>
            </w:r>
          </w:p>
        </w:tc>
        <w:tc>
          <w:tcPr>
            <w:tcW w:w="1100" w:type="dxa"/>
            <w:shd w:val="clear" w:color="auto" w:fill="auto"/>
            <w:noWrap/>
            <w:vAlign w:val="bottom"/>
            <w:hideMark/>
          </w:tcPr>
          <w:p w14:paraId="01442614" w14:textId="41689FC6"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82.22</w:t>
            </w:r>
          </w:p>
        </w:tc>
        <w:tc>
          <w:tcPr>
            <w:tcW w:w="1077" w:type="dxa"/>
            <w:shd w:val="clear" w:color="auto" w:fill="auto"/>
            <w:noWrap/>
            <w:vAlign w:val="bottom"/>
            <w:hideMark/>
          </w:tcPr>
          <w:p w14:paraId="2E7590B4" w14:textId="65C63D2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81.35</w:t>
            </w:r>
          </w:p>
        </w:tc>
        <w:tc>
          <w:tcPr>
            <w:tcW w:w="963" w:type="dxa"/>
            <w:shd w:val="clear" w:color="auto" w:fill="auto"/>
            <w:noWrap/>
            <w:vAlign w:val="bottom"/>
            <w:hideMark/>
          </w:tcPr>
          <w:p w14:paraId="6F3D0F26" w14:textId="0124F34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81.67</w:t>
            </w:r>
          </w:p>
        </w:tc>
        <w:tc>
          <w:tcPr>
            <w:tcW w:w="963" w:type="dxa"/>
            <w:shd w:val="clear" w:color="auto" w:fill="auto"/>
            <w:noWrap/>
            <w:vAlign w:val="bottom"/>
            <w:hideMark/>
          </w:tcPr>
          <w:p w14:paraId="147B0E45" w14:textId="01960380"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81.51</w:t>
            </w:r>
          </w:p>
        </w:tc>
        <w:tc>
          <w:tcPr>
            <w:tcW w:w="1186" w:type="dxa"/>
            <w:shd w:val="clear" w:color="auto" w:fill="auto"/>
            <w:noWrap/>
            <w:vAlign w:val="bottom"/>
            <w:hideMark/>
          </w:tcPr>
          <w:p w14:paraId="4FDF26B0" w14:textId="7311000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82.72</w:t>
            </w:r>
          </w:p>
        </w:tc>
        <w:tc>
          <w:tcPr>
            <w:tcW w:w="963" w:type="dxa"/>
            <w:shd w:val="clear" w:color="auto" w:fill="auto"/>
            <w:noWrap/>
            <w:vAlign w:val="bottom"/>
            <w:hideMark/>
          </w:tcPr>
          <w:p w14:paraId="3EDBFB90" w14:textId="6E3A9FD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89.94</w:t>
            </w:r>
          </w:p>
        </w:tc>
        <w:tc>
          <w:tcPr>
            <w:tcW w:w="1149" w:type="dxa"/>
            <w:vAlign w:val="bottom"/>
          </w:tcPr>
          <w:p w14:paraId="184EA40C" w14:textId="5A12A22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91.64</w:t>
            </w:r>
          </w:p>
        </w:tc>
      </w:tr>
      <w:tr w:rsidR="002226E2" w:rsidRPr="00A10748" w14:paraId="1D6D382E" w14:textId="77777777" w:rsidTr="002226E2">
        <w:trPr>
          <w:trHeight w:val="291"/>
          <w:jc w:val="center"/>
        </w:trPr>
        <w:tc>
          <w:tcPr>
            <w:tcW w:w="963" w:type="dxa"/>
            <w:shd w:val="clear" w:color="auto" w:fill="auto"/>
            <w:noWrap/>
            <w:vAlign w:val="bottom"/>
            <w:hideMark/>
          </w:tcPr>
          <w:p w14:paraId="19FAC970" w14:textId="5E8416BE"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eastAsia="Times New Roman" w:hAnsi="Times New Roman" w:cs="Times New Roman"/>
              </w:rPr>
              <w:t>Stack</w:t>
            </w:r>
          </w:p>
        </w:tc>
        <w:tc>
          <w:tcPr>
            <w:tcW w:w="1076" w:type="dxa"/>
            <w:shd w:val="clear" w:color="auto" w:fill="auto"/>
            <w:noWrap/>
            <w:vAlign w:val="bottom"/>
            <w:hideMark/>
          </w:tcPr>
          <w:p w14:paraId="450E9804" w14:textId="17E33159"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0.4431</w:t>
            </w:r>
          </w:p>
        </w:tc>
        <w:tc>
          <w:tcPr>
            <w:tcW w:w="1100" w:type="dxa"/>
            <w:shd w:val="clear" w:color="auto" w:fill="auto"/>
            <w:noWrap/>
            <w:vAlign w:val="bottom"/>
            <w:hideMark/>
          </w:tcPr>
          <w:p w14:paraId="5BEAB27C" w14:textId="01E8D6E3"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83.75</w:t>
            </w:r>
          </w:p>
        </w:tc>
        <w:tc>
          <w:tcPr>
            <w:tcW w:w="1077" w:type="dxa"/>
            <w:shd w:val="clear" w:color="auto" w:fill="auto"/>
            <w:noWrap/>
            <w:vAlign w:val="bottom"/>
            <w:hideMark/>
          </w:tcPr>
          <w:p w14:paraId="55CE2180" w14:textId="5C8874BE"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88.07</w:t>
            </w:r>
          </w:p>
        </w:tc>
        <w:tc>
          <w:tcPr>
            <w:tcW w:w="963" w:type="dxa"/>
            <w:shd w:val="clear" w:color="auto" w:fill="auto"/>
            <w:noWrap/>
            <w:vAlign w:val="bottom"/>
            <w:hideMark/>
          </w:tcPr>
          <w:p w14:paraId="5FE81F43" w14:textId="79F3724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76.49</w:t>
            </w:r>
          </w:p>
        </w:tc>
        <w:tc>
          <w:tcPr>
            <w:tcW w:w="963" w:type="dxa"/>
            <w:shd w:val="clear" w:color="auto" w:fill="auto"/>
            <w:noWrap/>
            <w:vAlign w:val="bottom"/>
            <w:hideMark/>
          </w:tcPr>
          <w:p w14:paraId="67043F87" w14:textId="0B748CDA"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81.88</w:t>
            </w:r>
          </w:p>
        </w:tc>
        <w:tc>
          <w:tcPr>
            <w:tcW w:w="1186" w:type="dxa"/>
            <w:shd w:val="clear" w:color="auto" w:fill="auto"/>
            <w:noWrap/>
            <w:vAlign w:val="bottom"/>
            <w:hideMark/>
          </w:tcPr>
          <w:p w14:paraId="2906175B" w14:textId="114C465D"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90.44</w:t>
            </w:r>
          </w:p>
        </w:tc>
        <w:tc>
          <w:tcPr>
            <w:tcW w:w="963" w:type="dxa"/>
            <w:shd w:val="clear" w:color="auto" w:fill="auto"/>
            <w:noWrap/>
            <w:vAlign w:val="bottom"/>
            <w:hideMark/>
          </w:tcPr>
          <w:p w14:paraId="69BAB474" w14:textId="363415FB"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84.90</w:t>
            </w:r>
          </w:p>
        </w:tc>
        <w:tc>
          <w:tcPr>
            <w:tcW w:w="1149" w:type="dxa"/>
            <w:vAlign w:val="bottom"/>
          </w:tcPr>
          <w:p w14:paraId="3AA9C166" w14:textId="073C20DE"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82.37</w:t>
            </w:r>
          </w:p>
        </w:tc>
      </w:tr>
      <w:tr w:rsidR="002226E2" w:rsidRPr="00A10748" w14:paraId="194A7E8D" w14:textId="77777777" w:rsidTr="002226E2">
        <w:trPr>
          <w:trHeight w:val="291"/>
          <w:jc w:val="center"/>
        </w:trPr>
        <w:tc>
          <w:tcPr>
            <w:tcW w:w="963" w:type="dxa"/>
            <w:shd w:val="clear" w:color="auto" w:fill="auto"/>
            <w:noWrap/>
            <w:vAlign w:val="bottom"/>
          </w:tcPr>
          <w:p w14:paraId="0210F330" w14:textId="4035F59C"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lang w:eastAsia="zh-CN"/>
              </w:rPr>
              <w:t>Bag</w:t>
            </w:r>
          </w:p>
        </w:tc>
        <w:tc>
          <w:tcPr>
            <w:tcW w:w="1076" w:type="dxa"/>
            <w:shd w:val="clear" w:color="auto" w:fill="auto"/>
            <w:noWrap/>
            <w:vAlign w:val="bottom"/>
          </w:tcPr>
          <w:p w14:paraId="5F4E2DEF" w14:textId="28C5A098"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2.2302</w:t>
            </w:r>
          </w:p>
        </w:tc>
        <w:tc>
          <w:tcPr>
            <w:tcW w:w="1100" w:type="dxa"/>
            <w:shd w:val="clear" w:color="auto" w:fill="auto"/>
            <w:noWrap/>
            <w:vAlign w:val="bottom"/>
          </w:tcPr>
          <w:p w14:paraId="55451E30" w14:textId="40AEA6A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90.63</w:t>
            </w:r>
          </w:p>
        </w:tc>
        <w:tc>
          <w:tcPr>
            <w:tcW w:w="1077" w:type="dxa"/>
            <w:shd w:val="clear" w:color="auto" w:fill="auto"/>
            <w:noWrap/>
            <w:vAlign w:val="bottom"/>
          </w:tcPr>
          <w:p w14:paraId="57A40BA6" w14:textId="073D5BA6"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95.91</w:t>
            </w:r>
          </w:p>
        </w:tc>
        <w:tc>
          <w:tcPr>
            <w:tcW w:w="963" w:type="dxa"/>
            <w:shd w:val="clear" w:color="auto" w:fill="auto"/>
            <w:noWrap/>
            <w:vAlign w:val="bottom"/>
          </w:tcPr>
          <w:p w14:paraId="4B5FD4F1" w14:textId="57F19B23"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84.06</w:t>
            </w:r>
          </w:p>
        </w:tc>
        <w:tc>
          <w:tcPr>
            <w:tcW w:w="963" w:type="dxa"/>
            <w:shd w:val="clear" w:color="auto" w:fill="auto"/>
            <w:noWrap/>
            <w:vAlign w:val="bottom"/>
          </w:tcPr>
          <w:p w14:paraId="36790222" w14:textId="6AD97184"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89.60</w:t>
            </w:r>
          </w:p>
        </w:tc>
        <w:tc>
          <w:tcPr>
            <w:tcW w:w="1186" w:type="dxa"/>
            <w:shd w:val="clear" w:color="auto" w:fill="auto"/>
            <w:noWrap/>
            <w:vAlign w:val="bottom"/>
          </w:tcPr>
          <w:p w14:paraId="5B53B15C" w14:textId="32E4D30F"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96.69</w:t>
            </w:r>
          </w:p>
        </w:tc>
        <w:tc>
          <w:tcPr>
            <w:tcW w:w="963" w:type="dxa"/>
            <w:shd w:val="clear" w:color="auto" w:fill="auto"/>
            <w:noWrap/>
            <w:vAlign w:val="bottom"/>
          </w:tcPr>
          <w:p w14:paraId="34C7FC8D" w14:textId="0F81B4E7"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95.61</w:t>
            </w:r>
          </w:p>
        </w:tc>
        <w:tc>
          <w:tcPr>
            <w:tcW w:w="1149" w:type="dxa"/>
            <w:vAlign w:val="bottom"/>
          </w:tcPr>
          <w:p w14:paraId="773076CD" w14:textId="7E05BC35" w:rsidR="002226E2" w:rsidRPr="00A10748" w:rsidRDefault="002226E2" w:rsidP="00FA7DE6">
            <w:pPr>
              <w:spacing w:after="0" w:line="240" w:lineRule="auto"/>
              <w:jc w:val="both"/>
              <w:rPr>
                <w:rFonts w:ascii="Times New Roman" w:eastAsia="Times New Roman" w:hAnsi="Times New Roman" w:cs="Times New Roman"/>
              </w:rPr>
            </w:pPr>
            <w:r w:rsidRPr="00A10748">
              <w:rPr>
                <w:rFonts w:ascii="Times New Roman" w:hAnsi="Times New Roman" w:cs="Times New Roman"/>
                <w:color w:val="000000"/>
              </w:rPr>
              <w:t>96.45</w:t>
            </w:r>
          </w:p>
        </w:tc>
      </w:tr>
    </w:tbl>
    <w:p w14:paraId="59E5A63C" w14:textId="77777777" w:rsidR="007264B3" w:rsidRPr="00A10748" w:rsidRDefault="007264B3" w:rsidP="00FA7DE6">
      <w:pPr>
        <w:spacing w:line="240" w:lineRule="auto"/>
        <w:jc w:val="both"/>
        <w:rPr>
          <w:rFonts w:ascii="Times New Roman" w:hAnsi="Times New Roman" w:cs="Times New Roman"/>
          <w:b/>
          <w:lang w:val="en-GB" w:eastAsia="zh-CN"/>
        </w:rPr>
      </w:pPr>
    </w:p>
    <w:p w14:paraId="4C792153" w14:textId="77777777" w:rsidR="009133F0" w:rsidRPr="00A10748" w:rsidRDefault="009133F0" w:rsidP="00FA7DE6">
      <w:pPr>
        <w:spacing w:line="240" w:lineRule="auto"/>
        <w:jc w:val="both"/>
        <w:rPr>
          <w:rFonts w:ascii="Times New Roman" w:hAnsi="Times New Roman" w:cs="Times New Roman"/>
          <w:bCs/>
          <w:lang w:eastAsia="zh-CN"/>
        </w:rPr>
      </w:pPr>
      <w:r w:rsidRPr="00A10748">
        <w:rPr>
          <w:rFonts w:ascii="Times New Roman" w:hAnsi="Times New Roman" w:cs="Times New Roman"/>
          <w:bCs/>
          <w:lang w:eastAsia="zh-CN"/>
        </w:rPr>
        <w:t>After analyzing the performance metrics of eight machine learning models across four different feature selection methods—no feature selection, Boruta, LASSO, and RFE—it is evident that the RFE feature selection method demonstrates the best overall performance.</w:t>
      </w:r>
    </w:p>
    <w:p w14:paraId="5E0044E4" w14:textId="77777777" w:rsidR="009133F0" w:rsidRPr="00A10748" w:rsidRDefault="009133F0" w:rsidP="00FA7DE6">
      <w:pPr>
        <w:spacing w:line="240" w:lineRule="auto"/>
        <w:jc w:val="both"/>
        <w:rPr>
          <w:rFonts w:ascii="Times New Roman" w:hAnsi="Times New Roman" w:cs="Times New Roman"/>
          <w:bCs/>
          <w:lang w:eastAsia="zh-CN"/>
        </w:rPr>
      </w:pPr>
      <w:r w:rsidRPr="00A10748">
        <w:rPr>
          <w:rFonts w:ascii="Times New Roman" w:hAnsi="Times New Roman" w:cs="Times New Roman"/>
          <w:bCs/>
          <w:lang w:eastAsia="zh-CN"/>
        </w:rPr>
        <w:t>In the context of no feature selection, the models showed varying degrees of accuracy, with Bagging achieving the highest at 91.59%. However, when optimized Boruta feature selection was applied, there was a significant drop in performance for some models, particularly Logistic Regression, which saw its accuracy plummet to 65.01%. The Bagging model still performed well, but other models like KNN and SVM showed improvements in some metrics.</w:t>
      </w:r>
    </w:p>
    <w:p w14:paraId="4B5FD391" w14:textId="77777777" w:rsidR="009133F0" w:rsidRPr="00A10748" w:rsidRDefault="009133F0" w:rsidP="00FA7DE6">
      <w:pPr>
        <w:spacing w:line="240" w:lineRule="auto"/>
        <w:jc w:val="both"/>
        <w:rPr>
          <w:rFonts w:ascii="Times New Roman" w:hAnsi="Times New Roman" w:cs="Times New Roman"/>
          <w:bCs/>
          <w:lang w:eastAsia="zh-CN"/>
        </w:rPr>
      </w:pPr>
      <w:r w:rsidRPr="00A10748">
        <w:rPr>
          <w:rFonts w:ascii="Times New Roman" w:hAnsi="Times New Roman" w:cs="Times New Roman"/>
          <w:bCs/>
          <w:lang w:eastAsia="zh-CN"/>
        </w:rPr>
        <w:t>With LASSO feature selection, the models' performance was mixed, with some showing improvements and others declines. The Bagging model continued to excel, but the Logistic Regression model's performance remained low.</w:t>
      </w:r>
    </w:p>
    <w:p w14:paraId="36443B5E" w14:textId="77777777" w:rsidR="009133F0" w:rsidRPr="00A10748" w:rsidRDefault="009133F0" w:rsidP="00FA7DE6">
      <w:pPr>
        <w:spacing w:line="240" w:lineRule="auto"/>
        <w:jc w:val="both"/>
        <w:rPr>
          <w:rFonts w:ascii="Times New Roman" w:hAnsi="Times New Roman" w:cs="Times New Roman"/>
          <w:bCs/>
          <w:lang w:eastAsia="zh-CN"/>
        </w:rPr>
      </w:pPr>
      <w:r w:rsidRPr="00A10748">
        <w:rPr>
          <w:rFonts w:ascii="Times New Roman" w:hAnsi="Times New Roman" w:cs="Times New Roman"/>
          <w:bCs/>
          <w:lang w:eastAsia="zh-CN"/>
        </w:rPr>
        <w:t>However, when RFE feature selection was applied, there was a noticeable uptick in performance across the board. The Bagging model achieved the highest accuracy at 90.63%, and other models like SVM and KNN also showed significant improvements in various metrics. The RFE method seemed to strike a balance between reducing the feature space and retaining the most informative features for model training.</w:t>
      </w:r>
    </w:p>
    <w:p w14:paraId="72A648E1" w14:textId="77777777" w:rsidR="009133F0" w:rsidRPr="00A10748" w:rsidRDefault="009133F0" w:rsidP="00FA7DE6">
      <w:pPr>
        <w:spacing w:line="240" w:lineRule="auto"/>
        <w:jc w:val="both"/>
        <w:rPr>
          <w:rFonts w:ascii="Times New Roman" w:hAnsi="Times New Roman" w:cs="Times New Roman"/>
          <w:bCs/>
          <w:lang w:eastAsia="zh-CN"/>
        </w:rPr>
      </w:pPr>
      <w:r w:rsidRPr="00A10748">
        <w:rPr>
          <w:rFonts w:ascii="Times New Roman" w:hAnsi="Times New Roman" w:cs="Times New Roman"/>
          <w:bCs/>
          <w:lang w:eastAsia="zh-CN"/>
        </w:rPr>
        <w:t>In conclusion, while each feature selection method had its strengths and weaknesses, RFE emerged as the most effective in enhancing the performance of the machine learning models in this analysis. It managed to maintain or even improve the accuracy, precision, recall, F1-score, specificity, ROC-AUC, and precision-recall for most models, indicating that it is the best-performing feature selection method among the four tested.</w:t>
      </w:r>
    </w:p>
    <w:p w14:paraId="5A2742C8" w14:textId="77777777" w:rsidR="007264B3" w:rsidRPr="00A10748" w:rsidRDefault="007264B3" w:rsidP="00FA7DE6">
      <w:pPr>
        <w:spacing w:line="240" w:lineRule="auto"/>
        <w:jc w:val="both"/>
        <w:rPr>
          <w:rFonts w:ascii="Times New Roman" w:hAnsi="Times New Roman" w:cs="Times New Roman"/>
          <w:b/>
          <w:lang w:val="en-GB" w:eastAsia="zh-CN"/>
        </w:rPr>
      </w:pPr>
    </w:p>
    <w:p w14:paraId="2F39DD95" w14:textId="22584DC8" w:rsidR="007264B3" w:rsidRPr="00A10748" w:rsidRDefault="007264B3" w:rsidP="00FA7DE6">
      <w:pPr>
        <w:pStyle w:val="1"/>
        <w:numPr>
          <w:ilvl w:val="0"/>
          <w:numId w:val="0"/>
        </w:numPr>
        <w:spacing w:before="100" w:beforeAutospacing="1" w:after="100" w:afterAutospacing="1" w:line="240" w:lineRule="auto"/>
        <w:jc w:val="both"/>
        <w:rPr>
          <w:rFonts w:ascii="Times New Roman" w:eastAsiaTheme="minorEastAsia" w:hAnsi="Times New Roman" w:cs="Times New Roman"/>
          <w:bCs w:val="0"/>
          <w:color w:val="auto"/>
          <w:sz w:val="22"/>
          <w:szCs w:val="22"/>
          <w:lang w:eastAsia="zh-CN"/>
        </w:rPr>
      </w:pPr>
      <w:r w:rsidRPr="00A10748">
        <w:rPr>
          <w:rFonts w:ascii="Times New Roman" w:eastAsiaTheme="minorHAnsi" w:hAnsi="Times New Roman" w:cs="Times New Roman"/>
          <w:bCs w:val="0"/>
          <w:color w:val="auto"/>
          <w:sz w:val="22"/>
          <w:szCs w:val="22"/>
        </w:rPr>
        <w:t xml:space="preserve">3.5 Learning Curves </w:t>
      </w:r>
      <w:r w:rsidR="005176C0" w:rsidRPr="00A10748">
        <w:rPr>
          <w:rFonts w:ascii="Times New Roman" w:eastAsiaTheme="minorEastAsia" w:hAnsi="Times New Roman" w:cs="Times New Roman"/>
          <w:bCs w:val="0"/>
          <w:color w:val="auto"/>
          <w:sz w:val="22"/>
          <w:szCs w:val="22"/>
          <w:lang w:eastAsia="zh-CN"/>
        </w:rPr>
        <w:t>(Optimized RFE)</w:t>
      </w:r>
    </w:p>
    <w:p w14:paraId="0668A7F0" w14:textId="5750F0B2"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Here's a breakdown of the performance for each model:</w:t>
      </w:r>
    </w:p>
    <w:p w14:paraId="77FF6146" w14:textId="44BA713A"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1. AdaBoost:</w:t>
      </w:r>
    </w:p>
    <w:p w14:paraId="1B43B863" w14:textId="5612D938"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starts high and decreases slightly as training size increases.</w:t>
      </w:r>
    </w:p>
    <w:p w14:paraId="3B6C2738" w14:textId="2DFEFF51"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shows a steady increase, indicating that the model generalizes well with more data.</w:t>
      </w:r>
    </w:p>
    <w:p w14:paraId="3F297492" w14:textId="22FA7723"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2. BaggingClassifier:</w:t>
      </w:r>
    </w:p>
    <w:p w14:paraId="3469EE17" w14:textId="016DA7D1"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remains consistently high, close to 1.0, across all training sizes.</w:t>
      </w:r>
    </w:p>
    <w:p w14:paraId="4735A057" w14:textId="1836831E"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also increases and stabilizes, suggesting good generalization.</w:t>
      </w:r>
    </w:p>
    <w:p w14:paraId="6F54F727" w14:textId="461EC1E8"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3. Decision Tree:</w:t>
      </w:r>
    </w:p>
    <w:p w14:paraId="299A934C" w14:textId="01C418D9"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lastRenderedPageBreak/>
        <w:t>Training accuracy starts high but shows some fluctuation.</w:t>
      </w:r>
    </w:p>
    <w:p w14:paraId="7F9FBB50" w14:textId="438D20F7"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increases with training size, indicating improvement in generalization.</w:t>
      </w:r>
    </w:p>
    <w:p w14:paraId="42CCBB56" w14:textId="77777777"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4.K-Nearest Neighbors:</w:t>
      </w:r>
    </w:p>
    <w:p w14:paraId="0EDE27B3" w14:textId="757651CF"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is consistently high, similar to BaggingClassifier.</w:t>
      </w:r>
    </w:p>
    <w:p w14:paraId="1C01CC13" w14:textId="511E34D8"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increases and stabilizes, showing good generalization.</w:t>
      </w:r>
    </w:p>
    <w:p w14:paraId="0BFEB8DE" w14:textId="6111F99B"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5. Logistic Regression:</w:t>
      </w:r>
    </w:p>
    <w:p w14:paraId="4606C675" w14:textId="6F60225A"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starts high and decreases slightly, which is typical for logistic regression as it aims to avoid overfitting.</w:t>
      </w:r>
    </w:p>
    <w:p w14:paraId="2F3A3A1B" w14:textId="5C421D05"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increases and then stabilizes, indicating good generalization.</w:t>
      </w:r>
    </w:p>
    <w:p w14:paraId="67D3E211" w14:textId="276F8AC8"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6. StackingClassifier:</w:t>
      </w:r>
    </w:p>
    <w:p w14:paraId="46949239" w14:textId="380267FE"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shows some fluctuation but remains high.</w:t>
      </w:r>
    </w:p>
    <w:p w14:paraId="26C28773" w14:textId="4F5C5F74"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increases with training size, suggesting improvement in generalization.</w:t>
      </w:r>
    </w:p>
    <w:p w14:paraId="0FD2FCF4" w14:textId="3FC547F0"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7. Support Vector Machine (SVM):</w:t>
      </w:r>
    </w:p>
    <w:p w14:paraId="2C3EDCA2" w14:textId="2AA92181"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is consistently high across all training sizes.</w:t>
      </w:r>
    </w:p>
    <w:p w14:paraId="3F1D2E2B" w14:textId="35772CE7"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also increases and stabilizes, indicating good generalization.</w:t>
      </w:r>
    </w:p>
    <w:p w14:paraId="5D810E0D" w14:textId="5D816763"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8. VotingClassifier:</w:t>
      </w:r>
    </w:p>
    <w:p w14:paraId="3B04DED1" w14:textId="57A8AE06"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Training accuracy remains high and stable.</w:t>
      </w:r>
    </w:p>
    <w:p w14:paraId="179E1168" w14:textId="7D290B72" w:rsidR="004A7D5D"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Cross-validation accuracy increases and then stabilizes, showing good generalization.</w:t>
      </w:r>
    </w:p>
    <w:p w14:paraId="260E7E47" w14:textId="3009077D" w:rsidR="004A7D5D" w:rsidRPr="00A10748" w:rsidRDefault="004A7D5D" w:rsidP="00FA7DE6">
      <w:pPr>
        <w:spacing w:line="240" w:lineRule="auto"/>
        <w:jc w:val="both"/>
        <w:rPr>
          <w:rFonts w:ascii="Times New Roman" w:hAnsi="Times New Roman" w:cs="Times New Roman"/>
          <w:b/>
          <w:lang w:val="en-GB" w:eastAsia="zh-CN"/>
        </w:rPr>
      </w:pPr>
      <w:r w:rsidRPr="00A10748">
        <w:rPr>
          <w:rFonts w:ascii="Times New Roman" w:hAnsi="Times New Roman" w:cs="Times New Roman"/>
          <w:b/>
          <w:lang w:val="en-GB" w:eastAsia="zh-CN"/>
        </w:rPr>
        <w:t>General Observations:</w:t>
      </w:r>
    </w:p>
    <w:p w14:paraId="27304AF0" w14:textId="3074B2A3" w:rsidR="007264B3" w:rsidRPr="00A10748" w:rsidRDefault="004A7D5D" w:rsidP="00FA7DE6">
      <w:pPr>
        <w:spacing w:line="240" w:lineRule="auto"/>
        <w:jc w:val="both"/>
        <w:rPr>
          <w:rFonts w:ascii="Times New Roman" w:hAnsi="Times New Roman" w:cs="Times New Roman"/>
          <w:bCs/>
          <w:lang w:val="en-GB" w:eastAsia="zh-CN"/>
        </w:rPr>
      </w:pPr>
      <w:r w:rsidRPr="00A10748">
        <w:rPr>
          <w:rFonts w:ascii="Times New Roman" w:hAnsi="Times New Roman" w:cs="Times New Roman"/>
          <w:bCs/>
          <w:lang w:val="en-GB" w:eastAsia="zh-CN"/>
        </w:rPr>
        <w:t>Most models show an increase in cross-validation accuracy as the training size increases, which is a positive sign of generalization.</w:t>
      </w:r>
      <w:r w:rsidR="004936C7" w:rsidRPr="00A10748">
        <w:rPr>
          <w:rFonts w:ascii="Times New Roman" w:hAnsi="Times New Roman" w:cs="Times New Roman"/>
          <w:bCs/>
          <w:lang w:val="en-GB" w:eastAsia="zh-CN"/>
        </w:rPr>
        <w:t xml:space="preserve"> </w:t>
      </w:r>
      <w:r w:rsidRPr="00A10748">
        <w:rPr>
          <w:rFonts w:ascii="Times New Roman" w:hAnsi="Times New Roman" w:cs="Times New Roman"/>
          <w:bCs/>
          <w:lang w:val="en-GB" w:eastAsia="zh-CN"/>
        </w:rPr>
        <w:t>The training accuracy for ensemble methods (BaggingClassifier, K-Nearest Neighbors, VotingClassifier) remains consistently high, indicating that these models are less prone to overfitting.</w:t>
      </w:r>
      <w:r w:rsidR="004936C7" w:rsidRPr="00A10748">
        <w:rPr>
          <w:rFonts w:ascii="Times New Roman" w:hAnsi="Times New Roman" w:cs="Times New Roman"/>
          <w:bCs/>
          <w:lang w:val="en-GB" w:eastAsia="zh-CN"/>
        </w:rPr>
        <w:t xml:space="preserve"> </w:t>
      </w:r>
      <w:r w:rsidRPr="00A10748">
        <w:rPr>
          <w:rFonts w:ascii="Times New Roman" w:hAnsi="Times New Roman" w:cs="Times New Roman"/>
          <w:bCs/>
          <w:lang w:val="en-GB" w:eastAsia="zh-CN"/>
        </w:rPr>
        <w:t>The learning curves suggest that RFE has helped in selecting a subset of features that allow the models to generalize well to unseen data.</w:t>
      </w:r>
      <w:r w:rsidR="004936C7" w:rsidRPr="00A10748">
        <w:rPr>
          <w:rFonts w:ascii="Times New Roman" w:hAnsi="Times New Roman" w:cs="Times New Roman"/>
          <w:bCs/>
          <w:lang w:val="en-GB" w:eastAsia="zh-CN"/>
        </w:rPr>
        <w:t xml:space="preserve"> </w:t>
      </w:r>
      <w:r w:rsidRPr="00A10748">
        <w:rPr>
          <w:rFonts w:ascii="Times New Roman" w:hAnsi="Times New Roman" w:cs="Times New Roman"/>
          <w:bCs/>
          <w:lang w:val="en-GB" w:eastAsia="zh-CN"/>
        </w:rPr>
        <w:t>Overall, the learning curves indicate that the models perform well after feature selection with RFE, with most showing improved or stable generalization performance as the training size increases.</w:t>
      </w:r>
    </w:p>
    <w:p w14:paraId="77841979" w14:textId="77777777" w:rsidR="000141CA" w:rsidRPr="00A10748" w:rsidRDefault="00731767" w:rsidP="00FA7DE6">
      <w:pPr>
        <w:spacing w:line="240" w:lineRule="auto"/>
        <w:jc w:val="both"/>
        <w:rPr>
          <w:rFonts w:ascii="Times New Roman" w:hAnsi="Times New Roman" w:cs="Times New Roman"/>
          <w:lang w:val="en-GB" w:eastAsia="zh-CN"/>
        </w:rPr>
      </w:pPr>
      <w:r w:rsidRPr="00A10748">
        <w:rPr>
          <w:rFonts w:ascii="Times New Roman" w:hAnsi="Times New Roman" w:cs="Times New Roman"/>
          <w:noProof/>
        </w:rPr>
        <w:lastRenderedPageBreak/>
        <w:drawing>
          <wp:inline distT="0" distB="0" distL="0" distR="0" wp14:anchorId="54605947" wp14:editId="22F8DA63">
            <wp:extent cx="2704265" cy="2028342"/>
            <wp:effectExtent l="0" t="0" r="1270" b="0"/>
            <wp:docPr id="1839128691"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8691" name="图片 8" descr="图表, 折线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8654" cy="2046635"/>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0F4DEE22" wp14:editId="23B99E41">
            <wp:extent cx="2704265" cy="2028342"/>
            <wp:effectExtent l="0" t="0" r="1270" b="0"/>
            <wp:docPr id="2068534596"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4596" name="图片 7" descr="图表, 折线图&#10;&#10;描述已自动生成"/>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5784" cy="2044483"/>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BB55310" wp14:editId="7F16AB61">
            <wp:extent cx="2694513" cy="2021027"/>
            <wp:effectExtent l="0" t="0" r="0" b="0"/>
            <wp:docPr id="7664879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1596" cy="2033840"/>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64055F2" wp14:editId="77B53DF4">
            <wp:extent cx="2723772" cy="2042973"/>
            <wp:effectExtent l="0" t="0" r="635" b="0"/>
            <wp:docPr id="581382982"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82982" name="图片 5" descr="图表, 折线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7604" cy="2053348"/>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5D2DE32E" wp14:editId="36A8BD6F">
            <wp:extent cx="2860158" cy="2145270"/>
            <wp:effectExtent l="0" t="0" r="0" b="7620"/>
            <wp:docPr id="1817674652"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4652" name="图片 4" descr="图表, 折线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77965" cy="2158626"/>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44713361" wp14:editId="4196E0AD">
            <wp:extent cx="3009014" cy="2256918"/>
            <wp:effectExtent l="0" t="0" r="1270" b="0"/>
            <wp:docPr id="1152848452"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452" name="图片 3" descr="图表, 折线图&#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35181" cy="2276545"/>
                    </a:xfrm>
                    <a:prstGeom prst="rect">
                      <a:avLst/>
                    </a:prstGeom>
                    <a:noFill/>
                    <a:ln>
                      <a:noFill/>
                    </a:ln>
                  </pic:spPr>
                </pic:pic>
              </a:graphicData>
            </a:graphic>
          </wp:inline>
        </w:drawing>
      </w:r>
    </w:p>
    <w:p w14:paraId="10F45882" w14:textId="22F60FA1" w:rsidR="000141CA" w:rsidRPr="00974942" w:rsidRDefault="00731767" w:rsidP="00FA7DE6">
      <w:pPr>
        <w:spacing w:line="240" w:lineRule="auto"/>
        <w:jc w:val="both"/>
        <w:rPr>
          <w:rFonts w:ascii="Times New Roman" w:hAnsi="Times New Roman" w:cs="Times New Roman"/>
          <w:lang w:val="en-GB" w:eastAsia="zh-CN"/>
        </w:rPr>
      </w:pPr>
      <w:r w:rsidRPr="00A10748">
        <w:rPr>
          <w:rFonts w:ascii="Times New Roman" w:hAnsi="Times New Roman" w:cs="Times New Roman"/>
          <w:noProof/>
        </w:rPr>
        <w:lastRenderedPageBreak/>
        <w:drawing>
          <wp:inline distT="0" distB="0" distL="0" distR="0" wp14:anchorId="45CCD7A5" wp14:editId="532BEA73">
            <wp:extent cx="2972384" cy="2229445"/>
            <wp:effectExtent l="0" t="0" r="0" b="0"/>
            <wp:docPr id="1132342925"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2925" name="图片 2" descr="图表, 折线图&#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90042" cy="2242690"/>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5E79B2C0" wp14:editId="51874239">
            <wp:extent cx="2922663" cy="2192152"/>
            <wp:effectExtent l="0" t="0" r="0" b="0"/>
            <wp:docPr id="373271180"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1180" name="图片 1" descr="图表, 折线图&#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44294" cy="2208376"/>
                    </a:xfrm>
                    <a:prstGeom prst="rect">
                      <a:avLst/>
                    </a:prstGeom>
                    <a:noFill/>
                    <a:ln>
                      <a:noFill/>
                    </a:ln>
                  </pic:spPr>
                </pic:pic>
              </a:graphicData>
            </a:graphic>
          </wp:inline>
        </w:drawing>
      </w:r>
    </w:p>
    <w:p w14:paraId="5731B7B5" w14:textId="1C6CB792" w:rsidR="007264B3" w:rsidRPr="00A10748" w:rsidRDefault="007264B3" w:rsidP="00FA7DE6">
      <w:pPr>
        <w:spacing w:line="240" w:lineRule="auto"/>
        <w:jc w:val="center"/>
        <w:rPr>
          <w:rFonts w:ascii="Times New Roman" w:hAnsi="Times New Roman" w:cs="Times New Roman"/>
        </w:rPr>
      </w:pPr>
      <w:r w:rsidRPr="00A10748">
        <w:rPr>
          <w:rFonts w:ascii="Times New Roman" w:hAnsi="Times New Roman" w:cs="Times New Roman"/>
        </w:rPr>
        <w:t xml:space="preserve">Figure </w:t>
      </w:r>
      <w:r w:rsidR="003A45E4" w:rsidRPr="00A10748">
        <w:rPr>
          <w:rFonts w:ascii="Times New Roman" w:hAnsi="Times New Roman" w:cs="Times New Roman"/>
          <w:lang w:eastAsia="zh-CN"/>
        </w:rPr>
        <w:t>7.</w:t>
      </w:r>
      <w:r w:rsidRPr="00A10748">
        <w:rPr>
          <w:rFonts w:ascii="Times New Roman" w:hAnsi="Times New Roman" w:cs="Times New Roman"/>
        </w:rPr>
        <w:t xml:space="preserve"> Learning curves of the </w:t>
      </w:r>
      <w:r w:rsidR="007061C6" w:rsidRPr="00A10748">
        <w:rPr>
          <w:rFonts w:ascii="Times New Roman" w:hAnsi="Times New Roman" w:cs="Times New Roman"/>
          <w:bCs/>
          <w:lang w:eastAsia="zh-CN"/>
        </w:rPr>
        <w:t>Optimized RFE</w:t>
      </w:r>
      <w:r w:rsidRPr="00A10748">
        <w:rPr>
          <w:rFonts w:ascii="Times New Roman" w:hAnsi="Times New Roman" w:cs="Times New Roman"/>
        </w:rPr>
        <w:t xml:space="preserve"> </w:t>
      </w:r>
      <w:r w:rsidR="00B63881" w:rsidRPr="00A10748">
        <w:rPr>
          <w:rFonts w:ascii="Times New Roman" w:hAnsi="Times New Roman" w:cs="Times New Roman"/>
        </w:rPr>
        <w:t>of the</w:t>
      </w:r>
      <w:r w:rsidRPr="00A10748">
        <w:rPr>
          <w:rFonts w:ascii="Times New Roman" w:hAnsi="Times New Roman" w:cs="Times New Roman"/>
        </w:rPr>
        <w:t xml:space="preserve"> 8 ML classifiers</w:t>
      </w:r>
    </w:p>
    <w:p w14:paraId="29617AF7" w14:textId="77777777" w:rsidR="007264B3" w:rsidRPr="00A10748" w:rsidRDefault="007264B3" w:rsidP="00FA7DE6">
      <w:pPr>
        <w:spacing w:line="240" w:lineRule="auto"/>
        <w:jc w:val="both"/>
        <w:rPr>
          <w:rFonts w:ascii="Times New Roman" w:hAnsi="Times New Roman" w:cs="Times New Roman"/>
          <w:b/>
          <w:lang w:val="en-GB"/>
        </w:rPr>
      </w:pPr>
    </w:p>
    <w:p w14:paraId="1BB728E7" w14:textId="2A85D0ED" w:rsidR="00F10B6F" w:rsidRPr="00A10748" w:rsidRDefault="00F10B6F" w:rsidP="00FA7DE6">
      <w:pPr>
        <w:pStyle w:val="1"/>
        <w:numPr>
          <w:ilvl w:val="0"/>
          <w:numId w:val="0"/>
        </w:numPr>
        <w:spacing w:before="100" w:beforeAutospacing="1" w:after="100" w:afterAutospacing="1" w:line="240" w:lineRule="auto"/>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3</w:t>
      </w:r>
      <w:r w:rsidR="007264B3" w:rsidRPr="00A10748">
        <w:rPr>
          <w:rFonts w:ascii="Times New Roman" w:eastAsiaTheme="minorHAnsi" w:hAnsi="Times New Roman" w:cs="Times New Roman"/>
          <w:bCs w:val="0"/>
          <w:color w:val="auto"/>
          <w:sz w:val="22"/>
          <w:szCs w:val="22"/>
        </w:rPr>
        <w:t>.5</w:t>
      </w:r>
      <w:r w:rsidRPr="00A10748">
        <w:rPr>
          <w:rFonts w:ascii="Times New Roman" w:eastAsiaTheme="minorHAnsi" w:hAnsi="Times New Roman" w:cs="Times New Roman"/>
          <w:bCs w:val="0"/>
          <w:color w:val="auto"/>
          <w:sz w:val="22"/>
          <w:szCs w:val="22"/>
        </w:rPr>
        <w:t xml:space="preserve"> </w:t>
      </w:r>
      <w:r w:rsidR="007264B3" w:rsidRPr="00A10748">
        <w:rPr>
          <w:rFonts w:ascii="Times New Roman" w:eastAsiaTheme="minorHAnsi" w:hAnsi="Times New Roman" w:cs="Times New Roman"/>
          <w:bCs w:val="0"/>
          <w:color w:val="auto"/>
          <w:sz w:val="22"/>
          <w:szCs w:val="22"/>
        </w:rPr>
        <w:t xml:space="preserve">ROC-AUC Curves </w:t>
      </w:r>
      <w:r w:rsidR="00914563" w:rsidRPr="00A10748">
        <w:rPr>
          <w:rFonts w:ascii="Times New Roman" w:eastAsiaTheme="minorEastAsia" w:hAnsi="Times New Roman" w:cs="Times New Roman"/>
          <w:bCs w:val="0"/>
          <w:color w:val="auto"/>
          <w:sz w:val="22"/>
          <w:szCs w:val="22"/>
          <w:lang w:eastAsia="zh-CN"/>
        </w:rPr>
        <w:t>(Optimized RFE)</w:t>
      </w:r>
    </w:p>
    <w:p w14:paraId="189A2EB8" w14:textId="77777777" w:rsidR="005E5C21" w:rsidRPr="00A10748" w:rsidRDefault="005E5C21"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Here's a breakdown of the performance for each model:</w:t>
      </w:r>
    </w:p>
    <w:p w14:paraId="6DFEFFD7"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AdaBoost</w:t>
      </w:r>
      <w:r w:rsidRPr="00A10748">
        <w:rPr>
          <w:rFonts w:ascii="Times New Roman" w:hAnsi="Times New Roman" w:cs="Times New Roman"/>
          <w:lang w:eastAsia="zh-CN"/>
        </w:rPr>
        <w:t>:</w:t>
      </w:r>
    </w:p>
    <w:p w14:paraId="6AA9C161"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0.844</w:t>
      </w:r>
    </w:p>
    <w:p w14:paraId="0D6CA432"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shows a good separation between the positive and negative classes, indicating a decent model performance.</w:t>
      </w:r>
    </w:p>
    <w:p w14:paraId="1BE3D29B"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BaggingClassifier</w:t>
      </w:r>
      <w:r w:rsidRPr="00A10748">
        <w:rPr>
          <w:rFonts w:ascii="Times New Roman" w:hAnsi="Times New Roman" w:cs="Times New Roman"/>
          <w:lang w:eastAsia="zh-CN"/>
        </w:rPr>
        <w:t>:</w:t>
      </w:r>
    </w:p>
    <w:p w14:paraId="0E133FE1"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0.956</w:t>
      </w:r>
    </w:p>
    <w:p w14:paraId="13865DBA"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is close to the top left corner, indicating excellent model performance with a high true positive rate and low false positive rate.</w:t>
      </w:r>
    </w:p>
    <w:p w14:paraId="24C66AE2"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Decision Tree</w:t>
      </w:r>
      <w:r w:rsidRPr="00A10748">
        <w:rPr>
          <w:rFonts w:ascii="Times New Roman" w:hAnsi="Times New Roman" w:cs="Times New Roman"/>
          <w:lang w:eastAsia="zh-CN"/>
        </w:rPr>
        <w:t>:</w:t>
      </w:r>
    </w:p>
    <w:p w14:paraId="6AFF306C"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0.845</w:t>
      </w:r>
    </w:p>
    <w:p w14:paraId="5AF194A5"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shows a good performance, but not as good as BaggingClassifier, with a slightly lower AUC.</w:t>
      </w:r>
    </w:p>
    <w:p w14:paraId="00E07010"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K-Nearest Neighbors</w:t>
      </w:r>
      <w:r w:rsidRPr="00A10748">
        <w:rPr>
          <w:rFonts w:ascii="Times New Roman" w:hAnsi="Times New Roman" w:cs="Times New Roman"/>
          <w:lang w:eastAsia="zh-CN"/>
        </w:rPr>
        <w:t>:</w:t>
      </w:r>
    </w:p>
    <w:p w14:paraId="3D37BB6D"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0.900</w:t>
      </w:r>
    </w:p>
    <w:p w14:paraId="1E1E257C"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is close to the top left corner, indicating very good model performance.</w:t>
      </w:r>
    </w:p>
    <w:p w14:paraId="0590BFAC"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Logistic Regression</w:t>
      </w:r>
      <w:r w:rsidRPr="00A10748">
        <w:rPr>
          <w:rFonts w:ascii="Times New Roman" w:hAnsi="Times New Roman" w:cs="Times New Roman"/>
          <w:lang w:eastAsia="zh-CN"/>
        </w:rPr>
        <w:t>:</w:t>
      </w:r>
    </w:p>
    <w:p w14:paraId="1D15D0C0"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0.824</w:t>
      </w:r>
    </w:p>
    <w:p w14:paraId="68F6101E"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The ROC curve shows a reasonable performance, but it's not as good as some of the other models.</w:t>
      </w:r>
    </w:p>
    <w:p w14:paraId="42D53BD8"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StackingClassifier</w:t>
      </w:r>
      <w:r w:rsidRPr="00A10748">
        <w:rPr>
          <w:rFonts w:ascii="Times New Roman" w:hAnsi="Times New Roman" w:cs="Times New Roman"/>
          <w:lang w:eastAsia="zh-CN"/>
        </w:rPr>
        <w:t>:</w:t>
      </w:r>
    </w:p>
    <w:p w14:paraId="0965AB5C"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0.849</w:t>
      </w:r>
    </w:p>
    <w:p w14:paraId="1C6B8C64"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shows a good performance, similar to Decision Tree.</w:t>
      </w:r>
    </w:p>
    <w:p w14:paraId="64F592FF"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Support Vector Machine (SVM)</w:t>
      </w:r>
      <w:r w:rsidRPr="00A10748">
        <w:rPr>
          <w:rFonts w:ascii="Times New Roman" w:hAnsi="Times New Roman" w:cs="Times New Roman"/>
          <w:lang w:eastAsia="zh-CN"/>
        </w:rPr>
        <w:t>:</w:t>
      </w:r>
    </w:p>
    <w:p w14:paraId="3C152318"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0.890</w:t>
      </w:r>
    </w:p>
    <w:p w14:paraId="11F01D1F"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shows a very good performance, close to K-Nearest Neighbors.</w:t>
      </w:r>
    </w:p>
    <w:p w14:paraId="4399FA17" w14:textId="77777777" w:rsidR="005E5C21" w:rsidRPr="00A10748" w:rsidRDefault="005E5C21" w:rsidP="00FA7DE6">
      <w:pPr>
        <w:numPr>
          <w:ilvl w:val="0"/>
          <w:numId w:val="116"/>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VotingClassifier</w:t>
      </w:r>
      <w:r w:rsidRPr="00A10748">
        <w:rPr>
          <w:rFonts w:ascii="Times New Roman" w:hAnsi="Times New Roman" w:cs="Times New Roman"/>
          <w:lang w:eastAsia="zh-CN"/>
        </w:rPr>
        <w:t>:</w:t>
      </w:r>
    </w:p>
    <w:p w14:paraId="051C174E"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AUC = 0.899</w:t>
      </w:r>
    </w:p>
    <w:p w14:paraId="21B6C1BC" w14:textId="77777777" w:rsidR="005E5C21" w:rsidRPr="00A10748" w:rsidRDefault="005E5C21" w:rsidP="00FA7DE6">
      <w:pPr>
        <w:numPr>
          <w:ilvl w:val="1"/>
          <w:numId w:val="116"/>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ROC curve is close to the top left corner, indicating very good model performance.</w:t>
      </w:r>
    </w:p>
    <w:p w14:paraId="7B331E30" w14:textId="77777777" w:rsidR="005E5C21" w:rsidRPr="00A10748" w:rsidRDefault="005E5C21" w:rsidP="00FA7DE6">
      <w:p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General Observations</w:t>
      </w:r>
      <w:r w:rsidRPr="00A10748">
        <w:rPr>
          <w:rFonts w:ascii="Times New Roman" w:hAnsi="Times New Roman" w:cs="Times New Roman"/>
          <w:lang w:eastAsia="zh-CN"/>
        </w:rPr>
        <w:t>:</w:t>
      </w:r>
    </w:p>
    <w:p w14:paraId="731A0FEB" w14:textId="77777777" w:rsidR="005E5C21" w:rsidRPr="00A10748" w:rsidRDefault="005E5C21" w:rsidP="00FA7DE6">
      <w:pPr>
        <w:numPr>
          <w:ilvl w:val="0"/>
          <w:numId w:val="11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BaggingClassifier has the highest AUC value, indicating it is the best-performing model among those presented.</w:t>
      </w:r>
    </w:p>
    <w:p w14:paraId="49E1AD92" w14:textId="77777777" w:rsidR="005E5C21" w:rsidRPr="00A10748" w:rsidRDefault="005E5C21" w:rsidP="00FA7DE6">
      <w:pPr>
        <w:numPr>
          <w:ilvl w:val="0"/>
          <w:numId w:val="11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K-Nearest Neighbors and VotingClassifier also show very good performance with high AUC values.</w:t>
      </w:r>
    </w:p>
    <w:p w14:paraId="71CC95F9" w14:textId="77777777" w:rsidR="005E5C21" w:rsidRPr="00A10748" w:rsidRDefault="005E5C21" w:rsidP="00FA7DE6">
      <w:pPr>
        <w:numPr>
          <w:ilvl w:val="0"/>
          <w:numId w:val="11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Logistic Regression model has the lowest AUC value, suggesting it is the least performing model in this set.</w:t>
      </w:r>
    </w:p>
    <w:p w14:paraId="50A26CCA" w14:textId="77777777" w:rsidR="005E5C21" w:rsidRPr="00A10748" w:rsidRDefault="005E5C21" w:rsidP="00FA7DE6">
      <w:pPr>
        <w:numPr>
          <w:ilvl w:val="0"/>
          <w:numId w:val="117"/>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Overall, all models show a good to very good performance as indicated by their AUC values, which are all above 0.8.</w:t>
      </w:r>
    </w:p>
    <w:p w14:paraId="02345AA0" w14:textId="7F1BB13B" w:rsidR="005E5C21" w:rsidRPr="00A10748" w:rsidRDefault="005E5C21"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These ROC-AUC curves and AUC values suggest that the models have been optimized well for the task, with BaggingClassifier being the top performer.</w:t>
      </w:r>
    </w:p>
    <w:p w14:paraId="4218CA8B" w14:textId="77777777" w:rsidR="005E5C21" w:rsidRPr="00A10748" w:rsidRDefault="005E5C21" w:rsidP="00FA7DE6">
      <w:pPr>
        <w:spacing w:line="240" w:lineRule="auto"/>
        <w:jc w:val="both"/>
        <w:rPr>
          <w:rFonts w:ascii="Times New Roman" w:hAnsi="Times New Roman" w:cs="Times New Roman"/>
          <w:lang w:eastAsia="zh-CN"/>
        </w:rPr>
      </w:pPr>
    </w:p>
    <w:p w14:paraId="204C346C" w14:textId="1FE84DD5" w:rsidR="00B63881" w:rsidRPr="00A10748" w:rsidRDefault="008B1977" w:rsidP="00FA7DE6">
      <w:pPr>
        <w:spacing w:line="240" w:lineRule="auto"/>
        <w:jc w:val="both"/>
        <w:rPr>
          <w:rFonts w:ascii="Times New Roman" w:hAnsi="Times New Roman" w:cs="Times New Roman"/>
          <w:lang w:val="en-GB" w:eastAsia="zh-CN"/>
        </w:rPr>
      </w:pPr>
      <w:r w:rsidRPr="00A10748">
        <w:rPr>
          <w:rFonts w:ascii="Times New Roman" w:hAnsi="Times New Roman" w:cs="Times New Roman"/>
          <w:noProof/>
        </w:rPr>
        <w:lastRenderedPageBreak/>
        <w:drawing>
          <wp:inline distT="0" distB="0" distL="0" distR="0" wp14:anchorId="22DEB29F" wp14:editId="5EFC5502">
            <wp:extent cx="2938335" cy="2203907"/>
            <wp:effectExtent l="0" t="0" r="0" b="6350"/>
            <wp:docPr id="206108151"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151" name="图片 16" descr="图表, 折线图&#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2041" cy="2214187"/>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54773F79" wp14:editId="274A0DB3">
            <wp:extent cx="2987100" cy="2240483"/>
            <wp:effectExtent l="0" t="0" r="3810" b="7620"/>
            <wp:docPr id="956813028"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3028" name="图片 15" descr="图表, 折线图&#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91940" cy="2244113"/>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7DCAEA42" wp14:editId="5A6672AC">
            <wp:extent cx="2904134" cy="2178254"/>
            <wp:effectExtent l="0" t="0" r="0" b="0"/>
            <wp:docPr id="342626141"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26141" name="图片 14" descr="图表, 折线图&#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7265" cy="2188103"/>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6C89D5FE" wp14:editId="031F149D">
            <wp:extent cx="3015682" cy="2261921"/>
            <wp:effectExtent l="0" t="0" r="0" b="5080"/>
            <wp:docPr id="999201412"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01412" name="图片 13" descr="图表, 折线图&#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27448" cy="2270746"/>
                    </a:xfrm>
                    <a:prstGeom prst="rect">
                      <a:avLst/>
                    </a:prstGeom>
                    <a:noFill/>
                    <a:ln>
                      <a:noFill/>
                    </a:ln>
                  </pic:spPr>
                </pic:pic>
              </a:graphicData>
            </a:graphic>
          </wp:inline>
        </w:drawing>
      </w:r>
      <w:r w:rsidRPr="00A10748">
        <w:rPr>
          <w:rFonts w:ascii="Times New Roman" w:hAnsi="Times New Roman" w:cs="Times New Roman"/>
          <w:noProof/>
        </w:rPr>
        <w:lastRenderedPageBreak/>
        <w:drawing>
          <wp:inline distT="0" distB="0" distL="0" distR="0" wp14:anchorId="7EE36063" wp14:editId="7E2240DB">
            <wp:extent cx="2974470" cy="2231009"/>
            <wp:effectExtent l="0" t="0" r="0" b="0"/>
            <wp:docPr id="337822096"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2096" name="图片 12" descr="图表, 折线图&#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88892" cy="2241826"/>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73F5C48D" wp14:editId="6401F8F5">
            <wp:extent cx="3017261" cy="2263105"/>
            <wp:effectExtent l="0" t="0" r="0" b="4445"/>
            <wp:docPr id="1115300288"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00288" name="图片 11" descr="图表, 折线图&#10;&#10;描述已自动生成"/>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39117" cy="2279498"/>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682488A" wp14:editId="5955C4DF">
            <wp:extent cx="2913321" cy="2185146"/>
            <wp:effectExtent l="0" t="0" r="1905" b="5715"/>
            <wp:docPr id="2068735027"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35027" name="图片 10" descr="图表, 折线图&#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27064" cy="2195454"/>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F259E97" wp14:editId="27E76A26">
            <wp:extent cx="3053810" cy="2290520"/>
            <wp:effectExtent l="0" t="0" r="0" b="0"/>
            <wp:docPr id="1045223833"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23833" name="图片 9" descr="图表, 折线图&#10;&#10;描述已自动生成"/>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61599" cy="2296362"/>
                    </a:xfrm>
                    <a:prstGeom prst="rect">
                      <a:avLst/>
                    </a:prstGeom>
                    <a:noFill/>
                    <a:ln>
                      <a:noFill/>
                    </a:ln>
                  </pic:spPr>
                </pic:pic>
              </a:graphicData>
            </a:graphic>
          </wp:inline>
        </w:drawing>
      </w:r>
    </w:p>
    <w:p w14:paraId="2683C836" w14:textId="1A05AF74" w:rsidR="007264B3" w:rsidRPr="00A10748" w:rsidRDefault="007264B3" w:rsidP="00FA7DE6">
      <w:pPr>
        <w:spacing w:line="240" w:lineRule="auto"/>
        <w:jc w:val="center"/>
        <w:rPr>
          <w:rFonts w:ascii="Times New Roman" w:hAnsi="Times New Roman" w:cs="Times New Roman"/>
        </w:rPr>
      </w:pPr>
      <w:r w:rsidRPr="00A10748">
        <w:rPr>
          <w:rFonts w:ascii="Times New Roman" w:hAnsi="Times New Roman" w:cs="Times New Roman"/>
        </w:rPr>
        <w:t xml:space="preserve">Figure </w:t>
      </w:r>
      <w:r w:rsidR="007D244D" w:rsidRPr="00A10748">
        <w:rPr>
          <w:rFonts w:ascii="Times New Roman" w:hAnsi="Times New Roman" w:cs="Times New Roman"/>
          <w:lang w:eastAsia="zh-CN"/>
        </w:rPr>
        <w:t>8.</w:t>
      </w:r>
      <w:r w:rsidRPr="00A10748">
        <w:rPr>
          <w:rFonts w:ascii="Times New Roman" w:hAnsi="Times New Roman" w:cs="Times New Roman"/>
        </w:rPr>
        <w:t xml:space="preserve"> ROC</w:t>
      </w:r>
      <w:r w:rsidR="00B63881" w:rsidRPr="00A10748">
        <w:rPr>
          <w:rFonts w:ascii="Times New Roman" w:hAnsi="Times New Roman" w:cs="Times New Roman"/>
        </w:rPr>
        <w:t>-AUC</w:t>
      </w:r>
      <w:r w:rsidRPr="00A10748">
        <w:rPr>
          <w:rFonts w:ascii="Times New Roman" w:hAnsi="Times New Roman" w:cs="Times New Roman"/>
        </w:rPr>
        <w:t xml:space="preserve"> Curve of the </w:t>
      </w:r>
      <w:r w:rsidR="00E03460" w:rsidRPr="00A10748">
        <w:rPr>
          <w:rFonts w:ascii="Times New Roman" w:hAnsi="Times New Roman" w:cs="Times New Roman"/>
          <w:bCs/>
          <w:lang w:eastAsia="zh-CN"/>
        </w:rPr>
        <w:t>Optimized RFE</w:t>
      </w:r>
      <w:r w:rsidRPr="00A10748">
        <w:rPr>
          <w:rFonts w:ascii="Times New Roman" w:hAnsi="Times New Roman" w:cs="Times New Roman"/>
        </w:rPr>
        <w:t xml:space="preserve"> using 8 ML classifiers</w:t>
      </w:r>
    </w:p>
    <w:p w14:paraId="28A48334" w14:textId="77777777" w:rsidR="007264B3" w:rsidRPr="00A10748" w:rsidRDefault="007264B3" w:rsidP="00FA7DE6">
      <w:pPr>
        <w:spacing w:line="240" w:lineRule="auto"/>
        <w:jc w:val="both"/>
        <w:rPr>
          <w:rFonts w:ascii="Times New Roman" w:hAnsi="Times New Roman" w:cs="Times New Roman"/>
        </w:rPr>
      </w:pPr>
    </w:p>
    <w:p w14:paraId="4A4A3596" w14:textId="1741B3AD" w:rsidR="007264B3" w:rsidRPr="00A10748" w:rsidRDefault="007264B3" w:rsidP="00FA7DE6">
      <w:pPr>
        <w:pStyle w:val="1"/>
        <w:numPr>
          <w:ilvl w:val="0"/>
          <w:numId w:val="0"/>
        </w:numPr>
        <w:spacing w:before="100" w:beforeAutospacing="1" w:after="100" w:afterAutospacing="1" w:line="240" w:lineRule="auto"/>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 xml:space="preserve">3.6 </w:t>
      </w:r>
      <w:bookmarkStart w:id="4" w:name="_Hlk182488400"/>
      <w:r w:rsidR="00B63881" w:rsidRPr="00A10748">
        <w:rPr>
          <w:rFonts w:ascii="Times New Roman" w:eastAsiaTheme="minorHAnsi" w:hAnsi="Times New Roman" w:cs="Times New Roman"/>
          <w:bCs w:val="0"/>
          <w:color w:val="auto"/>
          <w:sz w:val="22"/>
          <w:szCs w:val="22"/>
        </w:rPr>
        <w:t>Confusion mat</w:t>
      </w:r>
      <w:r w:rsidRPr="00A10748">
        <w:rPr>
          <w:rFonts w:ascii="Times New Roman" w:eastAsiaTheme="minorHAnsi" w:hAnsi="Times New Roman" w:cs="Times New Roman"/>
          <w:bCs w:val="0"/>
          <w:color w:val="auto"/>
          <w:sz w:val="22"/>
          <w:szCs w:val="22"/>
        </w:rPr>
        <w:t>rices (</w:t>
      </w:r>
      <w:r w:rsidR="009E0D3E" w:rsidRPr="00A10748">
        <w:rPr>
          <w:rFonts w:ascii="Times New Roman" w:eastAsiaTheme="minorEastAsia" w:hAnsi="Times New Roman" w:cs="Times New Roman"/>
          <w:bCs w:val="0"/>
          <w:color w:val="auto"/>
          <w:sz w:val="22"/>
          <w:szCs w:val="22"/>
          <w:lang w:eastAsia="zh-CN"/>
        </w:rPr>
        <w:t>Optimized RFE</w:t>
      </w:r>
      <w:r w:rsidRPr="00A10748">
        <w:rPr>
          <w:rFonts w:ascii="Times New Roman" w:eastAsiaTheme="minorHAnsi" w:hAnsi="Times New Roman" w:cs="Times New Roman"/>
          <w:bCs w:val="0"/>
          <w:color w:val="auto"/>
          <w:sz w:val="22"/>
          <w:szCs w:val="22"/>
        </w:rPr>
        <w:t>)</w:t>
      </w:r>
      <w:bookmarkEnd w:id="4"/>
    </w:p>
    <w:p w14:paraId="2C9053AB" w14:textId="33A3E10C" w:rsidR="002B05B7" w:rsidRPr="00A10748" w:rsidRDefault="002B05B7"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Here's a breakdown of the performance for each model:</w:t>
      </w:r>
    </w:p>
    <w:p w14:paraId="37E68217"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AdaBoost</w:t>
      </w:r>
      <w:r w:rsidRPr="00A10748">
        <w:rPr>
          <w:rFonts w:ascii="Times New Roman" w:hAnsi="Times New Roman" w:cs="Times New Roman"/>
          <w:lang w:eastAsia="zh-CN"/>
        </w:rPr>
        <w:t>:</w:t>
      </w:r>
    </w:p>
    <w:p w14:paraId="2119845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Positives (TP): 186</w:t>
      </w:r>
    </w:p>
    <w:p w14:paraId="6AF62111"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Positives (FP): 63</w:t>
      </w:r>
    </w:p>
    <w:p w14:paraId="7F5F7CDD"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True Negatives (TN): 209</w:t>
      </w:r>
    </w:p>
    <w:p w14:paraId="0D46158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False Negatives (FN): 65</w:t>
      </w:r>
    </w:p>
    <w:p w14:paraId="54B3F35E"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has a good balance between TP and FN, with a slightly higher number of TN.</w:t>
      </w:r>
    </w:p>
    <w:p w14:paraId="168C4082"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BaggingClassifier</w:t>
      </w:r>
      <w:r w:rsidRPr="00A10748">
        <w:rPr>
          <w:rFonts w:ascii="Times New Roman" w:hAnsi="Times New Roman" w:cs="Times New Roman"/>
          <w:lang w:eastAsia="zh-CN"/>
        </w:rPr>
        <w:t>:</w:t>
      </w:r>
    </w:p>
    <w:p w14:paraId="1D936929"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211</w:t>
      </w:r>
    </w:p>
    <w:p w14:paraId="3B360AA2"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FP: 9</w:t>
      </w:r>
    </w:p>
    <w:p w14:paraId="2342C04C"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263</w:t>
      </w:r>
    </w:p>
    <w:p w14:paraId="52D7D61C"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40</w:t>
      </w:r>
    </w:p>
    <w:p w14:paraId="3D3DDA59"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has the highest TN and the lowest FP, indicating excellent performance with very few misclassifications.</w:t>
      </w:r>
    </w:p>
    <w:p w14:paraId="08EE4A93"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Decision Tree</w:t>
      </w:r>
      <w:r w:rsidRPr="00A10748">
        <w:rPr>
          <w:rFonts w:ascii="Times New Roman" w:hAnsi="Times New Roman" w:cs="Times New Roman"/>
          <w:lang w:eastAsia="zh-CN"/>
        </w:rPr>
        <w:t>:</w:t>
      </w:r>
    </w:p>
    <w:p w14:paraId="38AF8C65"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198</w:t>
      </w:r>
    </w:p>
    <w:p w14:paraId="41A9D1DD"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54</w:t>
      </w:r>
    </w:p>
    <w:p w14:paraId="2AE4D697"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218</w:t>
      </w:r>
    </w:p>
    <w:p w14:paraId="2809276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53</w:t>
      </w:r>
    </w:p>
    <w:p w14:paraId="0238D437"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performs well, with a good number of correct predictions and a reasonable number of errors.</w:t>
      </w:r>
    </w:p>
    <w:p w14:paraId="5931EDE3"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K-Nearest Neighbors</w:t>
      </w:r>
      <w:r w:rsidRPr="00A10748">
        <w:rPr>
          <w:rFonts w:ascii="Times New Roman" w:hAnsi="Times New Roman" w:cs="Times New Roman"/>
          <w:lang w:eastAsia="zh-CN"/>
        </w:rPr>
        <w:t>:</w:t>
      </w:r>
    </w:p>
    <w:p w14:paraId="6B80083D"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223</w:t>
      </w:r>
    </w:p>
    <w:p w14:paraId="29C8F6C9"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63</w:t>
      </w:r>
    </w:p>
    <w:p w14:paraId="1DB042C8"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209</w:t>
      </w:r>
    </w:p>
    <w:p w14:paraId="0DFEAA42"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28</w:t>
      </w:r>
    </w:p>
    <w:p w14:paraId="7DD650E8"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has the lowest FN, indicating it is very good at identifying positive cases.</w:t>
      </w:r>
    </w:p>
    <w:p w14:paraId="21EAD78F"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Logistic Regression</w:t>
      </w:r>
      <w:r w:rsidRPr="00A10748">
        <w:rPr>
          <w:rFonts w:ascii="Times New Roman" w:hAnsi="Times New Roman" w:cs="Times New Roman"/>
          <w:lang w:eastAsia="zh-CN"/>
        </w:rPr>
        <w:t>:</w:t>
      </w:r>
    </w:p>
    <w:p w14:paraId="495C456B"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187</w:t>
      </w:r>
    </w:p>
    <w:p w14:paraId="73DFE3BF"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72</w:t>
      </w:r>
    </w:p>
    <w:p w14:paraId="6F311A55"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200</w:t>
      </w:r>
    </w:p>
    <w:p w14:paraId="49CC2A2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64</w:t>
      </w:r>
    </w:p>
    <w:p w14:paraId="387952E9"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has a moderate performance, with a relatively high number of FP and FN.</w:t>
      </w:r>
    </w:p>
    <w:p w14:paraId="216E9874"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StackingClassifier</w:t>
      </w:r>
      <w:r w:rsidRPr="00A10748">
        <w:rPr>
          <w:rFonts w:ascii="Times New Roman" w:hAnsi="Times New Roman" w:cs="Times New Roman"/>
          <w:lang w:eastAsia="zh-CN"/>
        </w:rPr>
        <w:t>:</w:t>
      </w:r>
    </w:p>
    <w:p w14:paraId="2ADB4B85"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192</w:t>
      </w:r>
    </w:p>
    <w:p w14:paraId="39ECFBB1"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26</w:t>
      </w:r>
    </w:p>
    <w:p w14:paraId="53808EFD"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246</w:t>
      </w:r>
    </w:p>
    <w:p w14:paraId="05FA6A0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59</w:t>
      </w:r>
    </w:p>
    <w:p w14:paraId="72C1B05B"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This model has a good balance between TP and FN, with a high number of TN and low FP.</w:t>
      </w:r>
    </w:p>
    <w:p w14:paraId="0B9786E7"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Support Vector Machine (SVM)</w:t>
      </w:r>
      <w:r w:rsidRPr="00A10748">
        <w:rPr>
          <w:rFonts w:ascii="Times New Roman" w:hAnsi="Times New Roman" w:cs="Times New Roman"/>
          <w:lang w:eastAsia="zh-CN"/>
        </w:rPr>
        <w:t>:</w:t>
      </w:r>
    </w:p>
    <w:p w14:paraId="4F1EF880"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195</w:t>
      </w:r>
    </w:p>
    <w:p w14:paraId="72302342"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16</w:t>
      </w:r>
    </w:p>
    <w:p w14:paraId="3BC5963C"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256</w:t>
      </w:r>
    </w:p>
    <w:p w14:paraId="26214DFF"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56</w:t>
      </w:r>
    </w:p>
    <w:p w14:paraId="66B9ED1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has the highest TN and the lowest FP, indicating excellent performance with very few misclassifications.</w:t>
      </w:r>
    </w:p>
    <w:p w14:paraId="05C8F003" w14:textId="77777777" w:rsidR="002B05B7" w:rsidRPr="00A10748" w:rsidRDefault="002B05B7" w:rsidP="00FA7DE6">
      <w:pPr>
        <w:numPr>
          <w:ilvl w:val="0"/>
          <w:numId w:val="118"/>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VotingClassifier</w:t>
      </w:r>
      <w:r w:rsidRPr="00A10748">
        <w:rPr>
          <w:rFonts w:ascii="Times New Roman" w:hAnsi="Times New Roman" w:cs="Times New Roman"/>
          <w:lang w:eastAsia="zh-CN"/>
        </w:rPr>
        <w:t>:</w:t>
      </w:r>
    </w:p>
    <w:p w14:paraId="08AC4B1B"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TP: 205</w:t>
      </w:r>
    </w:p>
    <w:p w14:paraId="54C9FE22"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FP: 47</w:t>
      </w:r>
    </w:p>
    <w:p w14:paraId="64274873"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TN: 225</w:t>
      </w:r>
    </w:p>
    <w:p w14:paraId="52134568"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FN: 46</w:t>
      </w:r>
    </w:p>
    <w:p w14:paraId="485A9A9F" w14:textId="77777777" w:rsidR="002B05B7" w:rsidRPr="00A10748" w:rsidRDefault="002B05B7" w:rsidP="00FA7DE6">
      <w:pPr>
        <w:numPr>
          <w:ilvl w:val="1"/>
          <w:numId w:val="118"/>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has a good performance, with a high number of correct predictions and a reasonable number of errors.</w:t>
      </w:r>
    </w:p>
    <w:p w14:paraId="56EA988E" w14:textId="77777777" w:rsidR="002B05B7" w:rsidRPr="00A10748" w:rsidRDefault="002B05B7" w:rsidP="00FA7DE6">
      <w:p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General Observations</w:t>
      </w:r>
      <w:r w:rsidRPr="00A10748">
        <w:rPr>
          <w:rFonts w:ascii="Times New Roman" w:hAnsi="Times New Roman" w:cs="Times New Roman"/>
          <w:lang w:eastAsia="zh-CN"/>
        </w:rPr>
        <w:t>:</w:t>
      </w:r>
    </w:p>
    <w:p w14:paraId="00EB74C7" w14:textId="77777777" w:rsidR="002B05B7" w:rsidRPr="00A10748" w:rsidRDefault="002B05B7" w:rsidP="00FA7DE6">
      <w:pPr>
        <w:numPr>
          <w:ilvl w:val="0"/>
          <w:numId w:val="11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BaggingClassifier and SVM have the best performance, with the highest TN and the lowest FP, indicating they are the most accurate models.</w:t>
      </w:r>
    </w:p>
    <w:p w14:paraId="63EBAD10" w14:textId="77777777" w:rsidR="002B05B7" w:rsidRPr="00A10748" w:rsidRDefault="002B05B7" w:rsidP="00FA7DE6">
      <w:pPr>
        <w:numPr>
          <w:ilvl w:val="0"/>
          <w:numId w:val="11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K-Nearest Neighbors has the lowest FN, which is good for identifying positive cases.</w:t>
      </w:r>
    </w:p>
    <w:p w14:paraId="635B368C" w14:textId="77777777" w:rsidR="002B05B7" w:rsidRPr="00A10748" w:rsidRDefault="002B05B7" w:rsidP="00FA7DE6">
      <w:pPr>
        <w:numPr>
          <w:ilvl w:val="0"/>
          <w:numId w:val="11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Logistic Regression has a moderate performance, with a relatively high number of FP and FN.</w:t>
      </w:r>
    </w:p>
    <w:p w14:paraId="3D488834" w14:textId="77777777" w:rsidR="002B05B7" w:rsidRPr="00A10748" w:rsidRDefault="002B05B7" w:rsidP="00FA7DE6">
      <w:pPr>
        <w:numPr>
          <w:ilvl w:val="0"/>
          <w:numId w:val="119"/>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Overall, all models show good performance, but BaggingClassifier and SVM stand out as the top performers in terms of accuracy and error minimization.</w:t>
      </w:r>
    </w:p>
    <w:p w14:paraId="5D2D96AA" w14:textId="77777777" w:rsidR="007264B3" w:rsidRPr="00A10748" w:rsidRDefault="007264B3" w:rsidP="00FA7DE6">
      <w:pPr>
        <w:spacing w:line="240" w:lineRule="auto"/>
        <w:jc w:val="both"/>
        <w:rPr>
          <w:rFonts w:ascii="Times New Roman" w:hAnsi="Times New Roman" w:cs="Times New Roman"/>
          <w:lang w:eastAsia="zh-CN"/>
        </w:rPr>
      </w:pPr>
    </w:p>
    <w:p w14:paraId="615DC908" w14:textId="5DB966FE" w:rsidR="00B63881" w:rsidRPr="00A10748" w:rsidRDefault="002B05B7" w:rsidP="00FA7DE6">
      <w:pPr>
        <w:spacing w:line="240" w:lineRule="auto"/>
        <w:jc w:val="both"/>
        <w:rPr>
          <w:rFonts w:ascii="Times New Roman" w:hAnsi="Times New Roman" w:cs="Times New Roman"/>
          <w:lang w:val="en-GB" w:eastAsia="zh-CN"/>
        </w:rPr>
      </w:pPr>
      <w:r w:rsidRPr="00A10748">
        <w:rPr>
          <w:rFonts w:ascii="Times New Roman" w:hAnsi="Times New Roman" w:cs="Times New Roman"/>
          <w:noProof/>
        </w:rPr>
        <w:lastRenderedPageBreak/>
        <w:drawing>
          <wp:inline distT="0" distB="0" distL="0" distR="0" wp14:anchorId="57F509DA" wp14:editId="4EF69599">
            <wp:extent cx="2719449" cy="2039730"/>
            <wp:effectExtent l="0" t="0" r="5080" b="0"/>
            <wp:docPr id="1613944356" name="图片 2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4356" name="图片 24" descr="图表, 树状图&#10;&#10;描述已自动生成"/>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27017" cy="2045406"/>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6E87E05C" wp14:editId="121872BE">
            <wp:extent cx="2731325" cy="2048638"/>
            <wp:effectExtent l="0" t="0" r="0" b="8890"/>
            <wp:docPr id="148932853" name="图片 2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2853" name="图片 23" descr="图表, 树状图&#10;&#10;描述已自动生成"/>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941" cy="2057350"/>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6DB72666" wp14:editId="01C9D78A">
            <wp:extent cx="2868888" cy="2151818"/>
            <wp:effectExtent l="0" t="0" r="8255" b="1270"/>
            <wp:docPr id="1592315253" name="图片 2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15253" name="图片 22" descr="图表, 树状图&#10;&#10;描述已自动生成"/>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5242" cy="2156584"/>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2649165C" wp14:editId="7245FB62">
            <wp:extent cx="2931403" cy="2198708"/>
            <wp:effectExtent l="0" t="0" r="2540" b="0"/>
            <wp:docPr id="1512951182" name="图片 2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1182" name="图片 21" descr="图表, 树状图&#10;&#10;描述已自动生成"/>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7753" cy="2203471"/>
                    </a:xfrm>
                    <a:prstGeom prst="rect">
                      <a:avLst/>
                    </a:prstGeom>
                    <a:noFill/>
                    <a:ln>
                      <a:noFill/>
                    </a:ln>
                  </pic:spPr>
                </pic:pic>
              </a:graphicData>
            </a:graphic>
          </wp:inline>
        </w:drawing>
      </w:r>
      <w:r w:rsidRPr="00A10748">
        <w:rPr>
          <w:rFonts w:ascii="Times New Roman" w:hAnsi="Times New Roman" w:cs="Times New Roman"/>
          <w:noProof/>
        </w:rPr>
        <w:lastRenderedPageBreak/>
        <w:drawing>
          <wp:inline distT="0" distB="0" distL="0" distR="0" wp14:anchorId="5CEB9246" wp14:editId="7AC78FE0">
            <wp:extent cx="2868809" cy="2151759"/>
            <wp:effectExtent l="0" t="0" r="8255" b="1270"/>
            <wp:docPr id="917052866" name="图片 20"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2866" name="图片 20" descr="图表, 树状图&#10;&#10;描述已自动生成"/>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1442" cy="2153734"/>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545772E0" wp14:editId="185A0CB5">
            <wp:extent cx="2679715" cy="2009928"/>
            <wp:effectExtent l="0" t="0" r="6350" b="9525"/>
            <wp:docPr id="148566930" name="图片 19"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930" name="图片 19" descr="图表, 树状图&#10;&#10;描述已自动生成"/>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1608" cy="2011348"/>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9DEE759" wp14:editId="24562870">
            <wp:extent cx="2931945" cy="2199114"/>
            <wp:effectExtent l="0" t="0" r="1905" b="0"/>
            <wp:docPr id="1024015467" name="图片 18"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15467" name="图片 18" descr="图表, 树状图&#10;&#10;描述已自动生成"/>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34325" cy="2200899"/>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75E115B" wp14:editId="29224FA5">
            <wp:extent cx="2721753" cy="2041459"/>
            <wp:effectExtent l="0" t="0" r="2540" b="0"/>
            <wp:docPr id="2027009149" name="图片 17"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09149" name="图片 17" descr="图表, 树状图&#10;&#10;描述已自动生成"/>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24888" cy="2043811"/>
                    </a:xfrm>
                    <a:prstGeom prst="rect">
                      <a:avLst/>
                    </a:prstGeom>
                    <a:noFill/>
                    <a:ln>
                      <a:noFill/>
                    </a:ln>
                  </pic:spPr>
                </pic:pic>
              </a:graphicData>
            </a:graphic>
          </wp:inline>
        </w:drawing>
      </w:r>
    </w:p>
    <w:p w14:paraId="65F61A5C" w14:textId="77777777" w:rsidR="007264B3" w:rsidRPr="00A10748" w:rsidRDefault="007264B3" w:rsidP="00FA7DE6">
      <w:pPr>
        <w:spacing w:line="240" w:lineRule="auto"/>
        <w:jc w:val="both"/>
        <w:rPr>
          <w:rFonts w:ascii="Times New Roman" w:hAnsi="Times New Roman" w:cs="Times New Roman"/>
          <w:lang w:val="en-GB"/>
        </w:rPr>
      </w:pPr>
    </w:p>
    <w:p w14:paraId="2D5E2F30" w14:textId="1220F6C3" w:rsidR="00230B8A" w:rsidRPr="00A10748" w:rsidRDefault="007264B3" w:rsidP="00FA7DE6">
      <w:pPr>
        <w:spacing w:line="240" w:lineRule="auto"/>
        <w:jc w:val="center"/>
        <w:rPr>
          <w:rFonts w:ascii="Times New Roman" w:hAnsi="Times New Roman" w:cs="Times New Roman"/>
        </w:rPr>
      </w:pPr>
      <w:r w:rsidRPr="00A10748">
        <w:rPr>
          <w:rFonts w:ascii="Times New Roman" w:hAnsi="Times New Roman" w:cs="Times New Roman"/>
        </w:rPr>
        <w:t xml:space="preserve">Figure </w:t>
      </w:r>
      <w:r w:rsidR="007D244D" w:rsidRPr="00A10748">
        <w:rPr>
          <w:rFonts w:ascii="Times New Roman" w:hAnsi="Times New Roman" w:cs="Times New Roman"/>
          <w:lang w:eastAsia="zh-CN"/>
        </w:rPr>
        <w:t>9.</w:t>
      </w:r>
      <w:r w:rsidRPr="00A10748">
        <w:rPr>
          <w:rFonts w:ascii="Times New Roman" w:hAnsi="Times New Roman" w:cs="Times New Roman"/>
        </w:rPr>
        <w:t xml:space="preserve"> </w:t>
      </w:r>
      <w:r w:rsidR="00B63881" w:rsidRPr="00A10748">
        <w:rPr>
          <w:rFonts w:ascii="Times New Roman" w:hAnsi="Times New Roman" w:cs="Times New Roman"/>
        </w:rPr>
        <w:t>Confusion Matrices</w:t>
      </w:r>
      <w:r w:rsidRPr="00A10748">
        <w:rPr>
          <w:rFonts w:ascii="Times New Roman" w:hAnsi="Times New Roman" w:cs="Times New Roman"/>
        </w:rPr>
        <w:t xml:space="preserve"> of the </w:t>
      </w:r>
      <w:r w:rsidR="00035B86" w:rsidRPr="00A10748">
        <w:rPr>
          <w:rFonts w:ascii="Times New Roman" w:hAnsi="Times New Roman" w:cs="Times New Roman"/>
          <w:bCs/>
          <w:lang w:eastAsia="zh-CN"/>
        </w:rPr>
        <w:t>Optimized RFE</w:t>
      </w:r>
      <w:r w:rsidRPr="00A10748">
        <w:rPr>
          <w:rFonts w:ascii="Times New Roman" w:hAnsi="Times New Roman" w:cs="Times New Roman"/>
        </w:rPr>
        <w:t xml:space="preserve"> using 8 ML</w:t>
      </w:r>
      <w:r w:rsidR="00B63881" w:rsidRPr="00A10748">
        <w:rPr>
          <w:rFonts w:ascii="Times New Roman" w:hAnsi="Times New Roman" w:cs="Times New Roman"/>
        </w:rPr>
        <w:t xml:space="preserve"> classifiers</w:t>
      </w:r>
    </w:p>
    <w:p w14:paraId="5B52D1AC" w14:textId="77777777" w:rsidR="009E0D3E" w:rsidRPr="00A10748" w:rsidRDefault="009E0D3E" w:rsidP="00FA7DE6">
      <w:pPr>
        <w:spacing w:line="240" w:lineRule="auto"/>
        <w:jc w:val="both"/>
        <w:rPr>
          <w:rFonts w:ascii="Times New Roman" w:hAnsi="Times New Roman" w:cs="Times New Roman"/>
          <w:lang w:eastAsia="zh-CN"/>
        </w:rPr>
      </w:pPr>
    </w:p>
    <w:p w14:paraId="62B2BCFA" w14:textId="0533661A" w:rsidR="009E0D3E" w:rsidRPr="00A10748" w:rsidRDefault="009E0D3E" w:rsidP="00FA7DE6">
      <w:pPr>
        <w:pStyle w:val="1"/>
        <w:numPr>
          <w:ilvl w:val="0"/>
          <w:numId w:val="0"/>
        </w:numPr>
        <w:spacing w:before="100" w:beforeAutospacing="1" w:after="100" w:afterAutospacing="1" w:line="240" w:lineRule="auto"/>
        <w:jc w:val="both"/>
        <w:rPr>
          <w:rFonts w:ascii="Times New Roman" w:eastAsiaTheme="minorHAnsi" w:hAnsi="Times New Roman" w:cs="Times New Roman"/>
          <w:bCs w:val="0"/>
          <w:color w:val="auto"/>
          <w:sz w:val="22"/>
          <w:szCs w:val="22"/>
        </w:rPr>
      </w:pPr>
      <w:r w:rsidRPr="00A10748">
        <w:rPr>
          <w:rFonts w:ascii="Times New Roman" w:eastAsiaTheme="minorHAnsi" w:hAnsi="Times New Roman" w:cs="Times New Roman"/>
          <w:bCs w:val="0"/>
          <w:color w:val="auto"/>
          <w:sz w:val="22"/>
          <w:szCs w:val="22"/>
        </w:rPr>
        <w:t>3.</w:t>
      </w:r>
      <w:r w:rsidRPr="00A10748">
        <w:rPr>
          <w:rFonts w:ascii="Times New Roman" w:eastAsiaTheme="minorEastAsia" w:hAnsi="Times New Roman" w:cs="Times New Roman"/>
          <w:bCs w:val="0"/>
          <w:color w:val="auto"/>
          <w:sz w:val="22"/>
          <w:szCs w:val="22"/>
          <w:lang w:eastAsia="zh-CN"/>
        </w:rPr>
        <w:t>7</w:t>
      </w:r>
      <w:r w:rsidRPr="00A10748">
        <w:rPr>
          <w:rFonts w:ascii="Times New Roman" w:eastAsiaTheme="minorHAnsi" w:hAnsi="Times New Roman" w:cs="Times New Roman"/>
          <w:bCs w:val="0"/>
          <w:color w:val="auto"/>
          <w:sz w:val="22"/>
          <w:szCs w:val="22"/>
        </w:rPr>
        <w:t xml:space="preserve"> </w:t>
      </w:r>
      <w:r w:rsidRPr="00A10748">
        <w:rPr>
          <w:rFonts w:ascii="Times New Roman" w:eastAsiaTheme="minorEastAsia" w:hAnsi="Times New Roman" w:cs="Times New Roman"/>
          <w:bCs w:val="0"/>
          <w:color w:val="auto"/>
          <w:sz w:val="22"/>
          <w:szCs w:val="22"/>
          <w:lang w:eastAsia="zh-CN"/>
        </w:rPr>
        <w:t>Precision Recall Curves</w:t>
      </w:r>
      <w:r w:rsidRPr="00A10748">
        <w:rPr>
          <w:rFonts w:ascii="Times New Roman" w:eastAsiaTheme="minorHAnsi" w:hAnsi="Times New Roman" w:cs="Times New Roman"/>
          <w:bCs w:val="0"/>
          <w:color w:val="auto"/>
          <w:sz w:val="22"/>
          <w:szCs w:val="22"/>
        </w:rPr>
        <w:t xml:space="preserve"> (</w:t>
      </w:r>
      <w:r w:rsidRPr="00A10748">
        <w:rPr>
          <w:rFonts w:ascii="Times New Roman" w:eastAsiaTheme="minorEastAsia" w:hAnsi="Times New Roman" w:cs="Times New Roman"/>
          <w:bCs w:val="0"/>
          <w:color w:val="auto"/>
          <w:sz w:val="22"/>
          <w:szCs w:val="22"/>
          <w:lang w:eastAsia="zh-CN"/>
        </w:rPr>
        <w:t>Optimized RFE</w:t>
      </w:r>
      <w:r w:rsidRPr="00A10748">
        <w:rPr>
          <w:rFonts w:ascii="Times New Roman" w:eastAsiaTheme="minorHAnsi" w:hAnsi="Times New Roman" w:cs="Times New Roman"/>
          <w:bCs w:val="0"/>
          <w:color w:val="auto"/>
          <w:sz w:val="22"/>
          <w:szCs w:val="22"/>
        </w:rPr>
        <w:t>)</w:t>
      </w:r>
    </w:p>
    <w:p w14:paraId="03E1AC39" w14:textId="77777777" w:rsidR="001E1C11" w:rsidRPr="00A10748" w:rsidRDefault="001E1C11"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Here's a breakdown of the performance for each model:</w:t>
      </w:r>
    </w:p>
    <w:p w14:paraId="0398B2D8"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AdaBoost</w:t>
      </w:r>
      <w:r w:rsidRPr="00A10748">
        <w:rPr>
          <w:rFonts w:ascii="Times New Roman" w:hAnsi="Times New Roman" w:cs="Times New Roman"/>
          <w:lang w:eastAsia="zh-CN"/>
        </w:rPr>
        <w:t>:</w:t>
      </w:r>
    </w:p>
    <w:p w14:paraId="1411BB6C"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0.857</w:t>
      </w:r>
    </w:p>
    <w:p w14:paraId="074FE57F"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maintains high precision across most recall levels, indicating good performance.</w:t>
      </w:r>
    </w:p>
    <w:p w14:paraId="1F23E2A6"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BaggingClassifier</w:t>
      </w:r>
      <w:r w:rsidRPr="00A10748">
        <w:rPr>
          <w:rFonts w:ascii="Times New Roman" w:hAnsi="Times New Roman" w:cs="Times New Roman"/>
          <w:lang w:eastAsia="zh-CN"/>
        </w:rPr>
        <w:t>:</w:t>
      </w:r>
    </w:p>
    <w:p w14:paraId="3EBAC5E8"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0.965</w:t>
      </w:r>
    </w:p>
    <w:p w14:paraId="1E4739B0"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has the highest PR AUC, indicating excellent performance with high precision and recall.</w:t>
      </w:r>
    </w:p>
    <w:p w14:paraId="2D7CD7B3"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Decision Tree</w:t>
      </w:r>
      <w:r w:rsidRPr="00A10748">
        <w:rPr>
          <w:rFonts w:ascii="Times New Roman" w:hAnsi="Times New Roman" w:cs="Times New Roman"/>
          <w:lang w:eastAsia="zh-CN"/>
        </w:rPr>
        <w:t>:</w:t>
      </w:r>
    </w:p>
    <w:p w14:paraId="296BC1CD"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lastRenderedPageBreak/>
        <w:t>PR AUC = 0.866</w:t>
      </w:r>
    </w:p>
    <w:p w14:paraId="25F68BCC"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shows good performance, with a slight drop in precision as recall increases.</w:t>
      </w:r>
    </w:p>
    <w:p w14:paraId="7E5DDF08"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K-Nearest Neighbors</w:t>
      </w:r>
      <w:r w:rsidRPr="00A10748">
        <w:rPr>
          <w:rFonts w:ascii="Times New Roman" w:hAnsi="Times New Roman" w:cs="Times New Roman"/>
          <w:lang w:eastAsia="zh-CN"/>
        </w:rPr>
        <w:t>:</w:t>
      </w:r>
    </w:p>
    <w:p w14:paraId="72423282"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0.911</w:t>
      </w:r>
    </w:p>
    <w:p w14:paraId="7098A820"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performs very well, with high precision across most recall levels.</w:t>
      </w:r>
    </w:p>
    <w:p w14:paraId="2B76BA0E"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Logistic Regression</w:t>
      </w:r>
      <w:r w:rsidRPr="00A10748">
        <w:rPr>
          <w:rFonts w:ascii="Times New Roman" w:hAnsi="Times New Roman" w:cs="Times New Roman"/>
          <w:lang w:eastAsia="zh-CN"/>
        </w:rPr>
        <w:t>:</w:t>
      </w:r>
    </w:p>
    <w:p w14:paraId="04CC6A41"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0.831</w:t>
      </w:r>
    </w:p>
    <w:p w14:paraId="3114F7D0"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has moderate performance, with a noticeable drop in precision as recall increases.</w:t>
      </w:r>
    </w:p>
    <w:p w14:paraId="0C73A2E2"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StackingClassifier</w:t>
      </w:r>
      <w:r w:rsidRPr="00A10748">
        <w:rPr>
          <w:rFonts w:ascii="Times New Roman" w:hAnsi="Times New Roman" w:cs="Times New Roman"/>
          <w:lang w:eastAsia="zh-CN"/>
        </w:rPr>
        <w:t>:</w:t>
      </w:r>
    </w:p>
    <w:p w14:paraId="4B3C740B"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0.824</w:t>
      </w:r>
    </w:p>
    <w:p w14:paraId="693CAFD2"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shows good performance, but with some fluctuations in precision.</w:t>
      </w:r>
    </w:p>
    <w:p w14:paraId="583205B9"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Support Vector Machine (SVM)</w:t>
      </w:r>
      <w:r w:rsidRPr="00A10748">
        <w:rPr>
          <w:rFonts w:ascii="Times New Roman" w:hAnsi="Times New Roman" w:cs="Times New Roman"/>
          <w:lang w:eastAsia="zh-CN"/>
        </w:rPr>
        <w:t>:</w:t>
      </w:r>
    </w:p>
    <w:p w14:paraId="12125C68"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0.917</w:t>
      </w:r>
    </w:p>
    <w:p w14:paraId="656FBF38"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model performs very well, maintaining high precision across most recall levels.</w:t>
      </w:r>
    </w:p>
    <w:p w14:paraId="0B07C574" w14:textId="77777777" w:rsidR="001E1C11" w:rsidRPr="00A10748" w:rsidRDefault="001E1C11" w:rsidP="00FA7DE6">
      <w:pPr>
        <w:numPr>
          <w:ilvl w:val="0"/>
          <w:numId w:val="120"/>
        </w:num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VotingClassifier</w:t>
      </w:r>
      <w:r w:rsidRPr="00A10748">
        <w:rPr>
          <w:rFonts w:ascii="Times New Roman" w:hAnsi="Times New Roman" w:cs="Times New Roman"/>
          <w:lang w:eastAsia="zh-CN"/>
        </w:rPr>
        <w:t>:</w:t>
      </w:r>
    </w:p>
    <w:p w14:paraId="442E9B27"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PR AUC = 0.916</w:t>
      </w:r>
    </w:p>
    <w:p w14:paraId="4B0300DB" w14:textId="77777777" w:rsidR="001E1C11" w:rsidRPr="00A10748" w:rsidRDefault="001E1C11" w:rsidP="00FA7DE6">
      <w:pPr>
        <w:numPr>
          <w:ilvl w:val="1"/>
          <w:numId w:val="120"/>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This model also performs very well, with high precision across most recall levels.</w:t>
      </w:r>
    </w:p>
    <w:p w14:paraId="4D44BBA8" w14:textId="77777777" w:rsidR="001E1C11" w:rsidRPr="00A10748" w:rsidRDefault="001E1C11" w:rsidP="00FA7DE6">
      <w:pPr>
        <w:spacing w:line="240" w:lineRule="auto"/>
        <w:jc w:val="both"/>
        <w:rPr>
          <w:rFonts w:ascii="Times New Roman" w:hAnsi="Times New Roman" w:cs="Times New Roman"/>
          <w:lang w:eastAsia="zh-CN"/>
        </w:rPr>
      </w:pPr>
      <w:r w:rsidRPr="00A10748">
        <w:rPr>
          <w:rFonts w:ascii="Times New Roman" w:hAnsi="Times New Roman" w:cs="Times New Roman"/>
          <w:b/>
          <w:bCs/>
          <w:lang w:eastAsia="zh-CN"/>
        </w:rPr>
        <w:t>General Observations</w:t>
      </w:r>
      <w:r w:rsidRPr="00A10748">
        <w:rPr>
          <w:rFonts w:ascii="Times New Roman" w:hAnsi="Times New Roman" w:cs="Times New Roman"/>
          <w:lang w:eastAsia="zh-CN"/>
        </w:rPr>
        <w:t>:</w:t>
      </w:r>
    </w:p>
    <w:p w14:paraId="60DFFDA9" w14:textId="77777777" w:rsidR="001E1C11" w:rsidRPr="00A10748" w:rsidRDefault="001E1C11" w:rsidP="00FA7DE6">
      <w:pPr>
        <w:numPr>
          <w:ilvl w:val="0"/>
          <w:numId w:val="12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 BaggingClassifier has the highest PR AUC, indicating it is the best-performing model among those presented.</w:t>
      </w:r>
    </w:p>
    <w:p w14:paraId="0C13303D" w14:textId="77777777" w:rsidR="001E1C11" w:rsidRPr="00A10748" w:rsidRDefault="001E1C11" w:rsidP="00FA7DE6">
      <w:pPr>
        <w:numPr>
          <w:ilvl w:val="0"/>
          <w:numId w:val="12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K-Nearest Neighbors and VotingClassifier also show very good performance with high PR AUC values.</w:t>
      </w:r>
    </w:p>
    <w:p w14:paraId="572E4097" w14:textId="77777777" w:rsidR="001E1C11" w:rsidRPr="00A10748" w:rsidRDefault="001E1C11" w:rsidP="00FA7DE6">
      <w:pPr>
        <w:numPr>
          <w:ilvl w:val="0"/>
          <w:numId w:val="12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Logistic Regression has the lowest PR AUC value, suggesting it is the least performing model in this set.</w:t>
      </w:r>
    </w:p>
    <w:p w14:paraId="2470D60C" w14:textId="77777777" w:rsidR="001E1C11" w:rsidRPr="00A10748" w:rsidRDefault="001E1C11" w:rsidP="00FA7DE6">
      <w:pPr>
        <w:numPr>
          <w:ilvl w:val="0"/>
          <w:numId w:val="121"/>
        </w:numPr>
        <w:spacing w:line="240" w:lineRule="auto"/>
        <w:jc w:val="both"/>
        <w:rPr>
          <w:rFonts w:ascii="Times New Roman" w:hAnsi="Times New Roman" w:cs="Times New Roman"/>
          <w:lang w:eastAsia="zh-CN"/>
        </w:rPr>
      </w:pPr>
      <w:r w:rsidRPr="00A10748">
        <w:rPr>
          <w:rFonts w:ascii="Times New Roman" w:hAnsi="Times New Roman" w:cs="Times New Roman"/>
          <w:lang w:eastAsia="zh-CN"/>
        </w:rPr>
        <w:t>Overall, all models show good to very good performance as indicated by their PR AUC values, which are all above 0.8.</w:t>
      </w:r>
    </w:p>
    <w:p w14:paraId="17D04122" w14:textId="30AD1827" w:rsidR="001E1C11" w:rsidRPr="00A10748" w:rsidRDefault="001E1C11" w:rsidP="00FA7DE6">
      <w:pPr>
        <w:spacing w:line="240" w:lineRule="auto"/>
        <w:jc w:val="both"/>
        <w:rPr>
          <w:rFonts w:ascii="Times New Roman" w:hAnsi="Times New Roman" w:cs="Times New Roman"/>
          <w:lang w:eastAsia="zh-CN"/>
        </w:rPr>
      </w:pPr>
      <w:r w:rsidRPr="00A10748">
        <w:rPr>
          <w:rFonts w:ascii="Times New Roman" w:hAnsi="Times New Roman" w:cs="Times New Roman"/>
          <w:lang w:eastAsia="zh-CN"/>
        </w:rPr>
        <w:t>These PR curves and PR AUC values suggest that the models have been optimized well for the task, with BaggingClassifier being the top performer.</w:t>
      </w:r>
    </w:p>
    <w:p w14:paraId="7F9B4820" w14:textId="77777777" w:rsidR="009E0D3E" w:rsidRPr="00A10748" w:rsidRDefault="009E0D3E" w:rsidP="00FA7DE6">
      <w:pPr>
        <w:spacing w:line="240" w:lineRule="auto"/>
        <w:jc w:val="both"/>
        <w:rPr>
          <w:rFonts w:ascii="Times New Roman" w:hAnsi="Times New Roman" w:cs="Times New Roman"/>
          <w:lang w:eastAsia="zh-CN"/>
        </w:rPr>
      </w:pPr>
    </w:p>
    <w:p w14:paraId="11B16D03" w14:textId="15C4E19E" w:rsidR="00FE524D" w:rsidRPr="00A10748" w:rsidRDefault="00FE524D" w:rsidP="00FA7DE6">
      <w:pPr>
        <w:spacing w:line="240" w:lineRule="auto"/>
        <w:jc w:val="both"/>
        <w:rPr>
          <w:rFonts w:ascii="Times New Roman" w:hAnsi="Times New Roman" w:cs="Times New Roman"/>
          <w:lang w:eastAsia="zh-CN"/>
        </w:rPr>
      </w:pPr>
      <w:r w:rsidRPr="00A10748">
        <w:rPr>
          <w:rFonts w:ascii="Times New Roman" w:hAnsi="Times New Roman" w:cs="Times New Roman"/>
          <w:noProof/>
        </w:rPr>
        <w:lastRenderedPageBreak/>
        <w:drawing>
          <wp:inline distT="0" distB="0" distL="0" distR="0" wp14:anchorId="75B3F5F5" wp14:editId="2DB65B3A">
            <wp:extent cx="2889009" cy="2166910"/>
            <wp:effectExtent l="0" t="0" r="6985" b="5080"/>
            <wp:docPr id="1777173184" name="图片 3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3184" name="图片 32" descr="图表&#10;&#10;中度可信度描述已自动生成"/>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99405" cy="2174708"/>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13EFC16D" wp14:editId="19C96E91">
            <wp:extent cx="2987749" cy="2240970"/>
            <wp:effectExtent l="0" t="0" r="3175" b="6985"/>
            <wp:docPr id="291165924" name="图片 3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65924" name="图片 31" descr="图表&#10;&#10;描述已自动生成"/>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3458" cy="2245252"/>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6FDC2B2A" wp14:editId="25F2DA2B">
            <wp:extent cx="2865886" cy="2149566"/>
            <wp:effectExtent l="0" t="0" r="0" b="3175"/>
            <wp:docPr id="682893644"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93644" name="图片 30" descr="图表&#10;&#10;描述已自动生成"/>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68770" cy="2151729"/>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6C70EFC7" wp14:editId="2AFF79DD">
            <wp:extent cx="2754589" cy="2066088"/>
            <wp:effectExtent l="0" t="0" r="8255" b="0"/>
            <wp:docPr id="1859320146" name="图片 2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0146" name="图片 29" descr="图表&#10;&#10;描述已自动生成"/>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58750" cy="2069209"/>
                    </a:xfrm>
                    <a:prstGeom prst="rect">
                      <a:avLst/>
                    </a:prstGeom>
                    <a:noFill/>
                    <a:ln>
                      <a:noFill/>
                    </a:ln>
                  </pic:spPr>
                </pic:pic>
              </a:graphicData>
            </a:graphic>
          </wp:inline>
        </w:drawing>
      </w:r>
      <w:r w:rsidRPr="00A10748">
        <w:rPr>
          <w:rFonts w:ascii="Times New Roman" w:hAnsi="Times New Roman" w:cs="Times New Roman"/>
          <w:noProof/>
        </w:rPr>
        <w:lastRenderedPageBreak/>
        <w:drawing>
          <wp:inline distT="0" distB="0" distL="0" distR="0" wp14:anchorId="43AB9982" wp14:editId="0706CD52">
            <wp:extent cx="2818388" cy="2113940"/>
            <wp:effectExtent l="0" t="0" r="1270" b="635"/>
            <wp:docPr id="48810925"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0925" name="图片 28" descr="图表, 折线图&#10;&#10;描述已自动生成"/>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20758" cy="2115718"/>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292CDF94" wp14:editId="74053673">
            <wp:extent cx="2881718" cy="2161441"/>
            <wp:effectExtent l="0" t="0" r="0" b="0"/>
            <wp:docPr id="897896602"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6602" name="图片 27" descr="图表, 折线图&#10;&#10;描述已自动生成"/>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4805" cy="2163757"/>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3989F1F4" wp14:editId="1CCCB33F">
            <wp:extent cx="2921330" cy="2191152"/>
            <wp:effectExtent l="0" t="0" r="0" b="0"/>
            <wp:docPr id="2140334384" name="图片 2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4384" name="图片 26" descr="图表&#10;&#10;描述已自动生成"/>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26021" cy="2194671"/>
                    </a:xfrm>
                    <a:prstGeom prst="rect">
                      <a:avLst/>
                    </a:prstGeom>
                    <a:noFill/>
                    <a:ln>
                      <a:noFill/>
                    </a:ln>
                  </pic:spPr>
                </pic:pic>
              </a:graphicData>
            </a:graphic>
          </wp:inline>
        </w:drawing>
      </w:r>
      <w:r w:rsidRPr="00A10748">
        <w:rPr>
          <w:rFonts w:ascii="Times New Roman" w:hAnsi="Times New Roman" w:cs="Times New Roman"/>
          <w:noProof/>
        </w:rPr>
        <w:drawing>
          <wp:inline distT="0" distB="0" distL="0" distR="0" wp14:anchorId="7C13F886" wp14:editId="10EADA7D">
            <wp:extent cx="2976714" cy="2232693"/>
            <wp:effectExtent l="0" t="0" r="0" b="0"/>
            <wp:docPr id="763054963"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54963" name="图片 25" descr="图表, 散点图&#10;&#10;描述已自动生成"/>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79237" cy="2234586"/>
                    </a:xfrm>
                    <a:prstGeom prst="rect">
                      <a:avLst/>
                    </a:prstGeom>
                    <a:noFill/>
                    <a:ln>
                      <a:noFill/>
                    </a:ln>
                  </pic:spPr>
                </pic:pic>
              </a:graphicData>
            </a:graphic>
          </wp:inline>
        </w:drawing>
      </w:r>
    </w:p>
    <w:p w14:paraId="403293CB" w14:textId="707BC7E7" w:rsidR="00035B86" w:rsidRPr="00A10748" w:rsidRDefault="00035B86" w:rsidP="00FA7DE6">
      <w:pPr>
        <w:spacing w:line="240" w:lineRule="auto"/>
        <w:jc w:val="center"/>
        <w:rPr>
          <w:rFonts w:ascii="Times New Roman" w:hAnsi="Times New Roman" w:cs="Times New Roman"/>
          <w:lang w:eastAsia="zh-CN"/>
        </w:rPr>
      </w:pPr>
      <w:r w:rsidRPr="00A10748">
        <w:rPr>
          <w:rFonts w:ascii="Times New Roman" w:hAnsi="Times New Roman" w:cs="Times New Roman"/>
        </w:rPr>
        <w:t xml:space="preserve">Figure </w:t>
      </w:r>
      <w:r w:rsidR="007D244D" w:rsidRPr="00A10748">
        <w:rPr>
          <w:rFonts w:ascii="Times New Roman" w:hAnsi="Times New Roman" w:cs="Times New Roman"/>
          <w:lang w:eastAsia="zh-CN"/>
        </w:rPr>
        <w:t>10.</w:t>
      </w:r>
      <w:r w:rsidRPr="00A10748">
        <w:rPr>
          <w:rFonts w:ascii="Times New Roman" w:hAnsi="Times New Roman" w:cs="Times New Roman"/>
        </w:rPr>
        <w:t xml:space="preserve"> </w:t>
      </w:r>
      <w:r w:rsidRPr="00A10748">
        <w:rPr>
          <w:rFonts w:ascii="Times New Roman" w:hAnsi="Times New Roman" w:cs="Times New Roman"/>
          <w:lang w:eastAsia="zh-CN"/>
        </w:rPr>
        <w:t>Precision Recall Curves</w:t>
      </w:r>
      <w:r w:rsidRPr="00A10748">
        <w:rPr>
          <w:rFonts w:ascii="Times New Roman" w:hAnsi="Times New Roman" w:cs="Times New Roman"/>
        </w:rPr>
        <w:t xml:space="preserve"> of the </w:t>
      </w:r>
      <w:r w:rsidRPr="00A10748">
        <w:rPr>
          <w:rFonts w:ascii="Times New Roman" w:hAnsi="Times New Roman" w:cs="Times New Roman"/>
          <w:bCs/>
          <w:lang w:eastAsia="zh-CN"/>
        </w:rPr>
        <w:t>Optimized RFE</w:t>
      </w:r>
      <w:r w:rsidRPr="00A10748">
        <w:rPr>
          <w:rFonts w:ascii="Times New Roman" w:hAnsi="Times New Roman" w:cs="Times New Roman"/>
        </w:rPr>
        <w:t xml:space="preserve"> using 8 ML classifiers</w:t>
      </w:r>
    </w:p>
    <w:p w14:paraId="5B4D8959" w14:textId="77777777" w:rsidR="00DE6F1C" w:rsidRPr="00A10748" w:rsidRDefault="00DE6F1C" w:rsidP="00FA7DE6">
      <w:pPr>
        <w:spacing w:line="240" w:lineRule="auto"/>
        <w:jc w:val="both"/>
        <w:rPr>
          <w:rFonts w:ascii="Times New Roman" w:hAnsi="Times New Roman" w:cs="Times New Roman"/>
          <w:b/>
        </w:rPr>
      </w:pPr>
    </w:p>
    <w:p w14:paraId="7C660306" w14:textId="77777777" w:rsidR="00DE6F1C" w:rsidRPr="00A10748" w:rsidRDefault="00DE6F1C" w:rsidP="00FA7DE6">
      <w:pPr>
        <w:spacing w:line="240" w:lineRule="auto"/>
        <w:jc w:val="both"/>
        <w:rPr>
          <w:rFonts w:ascii="Times New Roman" w:hAnsi="Times New Roman" w:cs="Times New Roman"/>
          <w:b/>
        </w:rPr>
      </w:pPr>
    </w:p>
    <w:p w14:paraId="3698E16C" w14:textId="77777777" w:rsidR="00DE6F1C" w:rsidRPr="00A10748" w:rsidRDefault="00DE6F1C" w:rsidP="00FA7DE6">
      <w:pPr>
        <w:spacing w:line="240" w:lineRule="auto"/>
        <w:jc w:val="both"/>
        <w:rPr>
          <w:rFonts w:ascii="Times New Roman" w:hAnsi="Times New Roman" w:cs="Times New Roman"/>
          <w:b/>
        </w:rPr>
      </w:pPr>
    </w:p>
    <w:p w14:paraId="60598A17" w14:textId="77777777" w:rsidR="00DE6F1C" w:rsidRPr="00A10748" w:rsidRDefault="00DE6F1C" w:rsidP="00FA7DE6">
      <w:pPr>
        <w:spacing w:line="240" w:lineRule="auto"/>
        <w:jc w:val="both"/>
        <w:rPr>
          <w:rFonts w:ascii="Times New Roman" w:hAnsi="Times New Roman" w:cs="Times New Roman"/>
          <w:b/>
        </w:rPr>
      </w:pPr>
    </w:p>
    <w:p w14:paraId="123808AF" w14:textId="77777777" w:rsidR="00DE6F1C" w:rsidRPr="00A10748" w:rsidRDefault="00DE6F1C" w:rsidP="00FA7DE6">
      <w:pPr>
        <w:spacing w:line="240" w:lineRule="auto"/>
        <w:jc w:val="both"/>
        <w:rPr>
          <w:rFonts w:ascii="Times New Roman" w:hAnsi="Times New Roman" w:cs="Times New Roman"/>
          <w:b/>
        </w:rPr>
      </w:pPr>
    </w:p>
    <w:p w14:paraId="654C8E1D" w14:textId="77777777" w:rsidR="00DE6F1C" w:rsidRPr="00A10748" w:rsidRDefault="00DE6F1C" w:rsidP="00FA7DE6">
      <w:pPr>
        <w:spacing w:line="240" w:lineRule="auto"/>
        <w:jc w:val="both"/>
        <w:rPr>
          <w:rFonts w:ascii="Times New Roman" w:hAnsi="Times New Roman" w:cs="Times New Roman"/>
          <w:b/>
        </w:rPr>
      </w:pPr>
    </w:p>
    <w:p w14:paraId="0177F15B" w14:textId="77777777" w:rsidR="00DE6F1C" w:rsidRPr="00A10748" w:rsidRDefault="00DE6F1C" w:rsidP="00FA7DE6">
      <w:pPr>
        <w:spacing w:line="240" w:lineRule="auto"/>
        <w:jc w:val="both"/>
        <w:rPr>
          <w:rFonts w:ascii="Times New Roman" w:hAnsi="Times New Roman" w:cs="Times New Roman"/>
          <w:b/>
        </w:rPr>
      </w:pPr>
    </w:p>
    <w:p w14:paraId="6030C933" w14:textId="77777777" w:rsidR="00DE6F1C" w:rsidRPr="00A10748" w:rsidRDefault="00DE6F1C" w:rsidP="00FA7DE6">
      <w:pPr>
        <w:spacing w:line="240" w:lineRule="auto"/>
        <w:jc w:val="both"/>
        <w:rPr>
          <w:rFonts w:ascii="Times New Roman" w:hAnsi="Times New Roman" w:cs="Times New Roman"/>
          <w:b/>
        </w:rPr>
      </w:pPr>
    </w:p>
    <w:p w14:paraId="7F85ECB6" w14:textId="77777777" w:rsidR="00DE6F1C" w:rsidRPr="00A10748" w:rsidRDefault="00DE6F1C" w:rsidP="00FA7DE6">
      <w:pPr>
        <w:spacing w:line="240" w:lineRule="auto"/>
        <w:jc w:val="both"/>
        <w:rPr>
          <w:rFonts w:ascii="Times New Roman" w:hAnsi="Times New Roman" w:cs="Times New Roman"/>
          <w:b/>
        </w:rPr>
      </w:pPr>
    </w:p>
    <w:p w14:paraId="063618E7" w14:textId="77777777" w:rsidR="00DE6F1C" w:rsidRPr="00A10748" w:rsidRDefault="00DE6F1C" w:rsidP="00FA7DE6">
      <w:pPr>
        <w:spacing w:line="240" w:lineRule="auto"/>
        <w:jc w:val="both"/>
        <w:rPr>
          <w:rFonts w:ascii="Times New Roman" w:hAnsi="Times New Roman" w:cs="Times New Roman"/>
          <w:b/>
        </w:rPr>
      </w:pPr>
    </w:p>
    <w:p w14:paraId="394C9BD2" w14:textId="77777777" w:rsidR="00DE6F1C" w:rsidRPr="00A10748" w:rsidRDefault="00DE6F1C" w:rsidP="00FA7DE6">
      <w:pPr>
        <w:spacing w:line="240" w:lineRule="auto"/>
        <w:jc w:val="both"/>
        <w:rPr>
          <w:rFonts w:ascii="Times New Roman" w:hAnsi="Times New Roman" w:cs="Times New Roman"/>
          <w:b/>
        </w:rPr>
      </w:pPr>
    </w:p>
    <w:p w14:paraId="2D3C513D" w14:textId="77777777" w:rsidR="002B2817" w:rsidRDefault="002B2817" w:rsidP="00FA7DE6">
      <w:pPr>
        <w:spacing w:line="240" w:lineRule="auto"/>
        <w:jc w:val="both"/>
        <w:rPr>
          <w:rFonts w:ascii="Times New Roman" w:hAnsi="Times New Roman" w:cs="Times New Roman"/>
          <w:b/>
        </w:rPr>
      </w:pPr>
    </w:p>
    <w:p w14:paraId="11451045" w14:textId="310879FB" w:rsidR="007A1184" w:rsidRPr="00A10748" w:rsidRDefault="00AC2AC0" w:rsidP="00FA7DE6">
      <w:pPr>
        <w:spacing w:line="240" w:lineRule="auto"/>
        <w:jc w:val="both"/>
        <w:rPr>
          <w:rFonts w:ascii="Times New Roman" w:hAnsi="Times New Roman" w:cs="Times New Roman"/>
          <w:b/>
        </w:rPr>
      </w:pPr>
      <w:r w:rsidRPr="00A10748">
        <w:rPr>
          <w:rFonts w:ascii="Times New Roman" w:hAnsi="Times New Roman" w:cs="Times New Roman"/>
          <w:b/>
        </w:rPr>
        <w:lastRenderedPageBreak/>
        <w:t>5</w:t>
      </w:r>
      <w:r w:rsidR="001C1064" w:rsidRPr="00A10748">
        <w:rPr>
          <w:rFonts w:ascii="Times New Roman" w:hAnsi="Times New Roman" w:cs="Times New Roman"/>
          <w:b/>
        </w:rPr>
        <w:t xml:space="preserve">. </w:t>
      </w:r>
      <w:r w:rsidR="006F38F8" w:rsidRPr="00A10748">
        <w:rPr>
          <w:rFonts w:ascii="Times New Roman" w:hAnsi="Times New Roman" w:cs="Times New Roman"/>
          <w:b/>
        </w:rPr>
        <w:t xml:space="preserve">Conclusion </w:t>
      </w:r>
    </w:p>
    <w:p w14:paraId="218DD3A7" w14:textId="77777777" w:rsidR="00B63881" w:rsidRPr="00A10748" w:rsidRDefault="00B63881" w:rsidP="00FA7DE6">
      <w:pPr>
        <w:spacing w:line="240" w:lineRule="auto"/>
        <w:jc w:val="both"/>
        <w:rPr>
          <w:rFonts w:ascii="Times New Roman" w:hAnsi="Times New Roman" w:cs="Times New Roman"/>
          <w:b/>
        </w:rPr>
      </w:pPr>
      <w:r w:rsidRPr="00A10748">
        <w:rPr>
          <w:rFonts w:ascii="Times New Roman" w:hAnsi="Times New Roman" w:cs="Times New Roman"/>
          <w:b/>
        </w:rPr>
        <w:t>Conclusion:</w:t>
      </w:r>
    </w:p>
    <w:p w14:paraId="6AE7504B" w14:textId="7C70891A" w:rsidR="00230B8A" w:rsidRPr="00AF41A2" w:rsidRDefault="005C4585" w:rsidP="00FA7DE6">
      <w:pPr>
        <w:spacing w:line="240" w:lineRule="auto"/>
        <w:jc w:val="both"/>
        <w:rPr>
          <w:rFonts w:ascii="Times New Roman" w:hAnsi="Times New Roman" w:cs="Times New Roman"/>
          <w:lang w:eastAsia="zh-CN"/>
        </w:rPr>
      </w:pPr>
      <w:r w:rsidRPr="00A10748">
        <w:rPr>
          <w:rFonts w:ascii="Times New Roman" w:hAnsi="Times New Roman" w:cs="Times New Roman"/>
        </w:rPr>
        <w:t xml:space="preserve">This coursework successfully applied and compared multiple machine learning models for predicting chronic heart failure. The </w:t>
      </w:r>
      <w:r w:rsidRPr="00A10748">
        <w:rPr>
          <w:rFonts w:ascii="Times New Roman" w:hAnsi="Times New Roman" w:cs="Times New Roman"/>
          <w:lang w:eastAsia="zh-CN"/>
        </w:rPr>
        <w:t xml:space="preserve">Optimized RFE and </w:t>
      </w:r>
      <w:r w:rsidRPr="00A10748">
        <w:rPr>
          <w:rFonts w:ascii="Times New Roman" w:hAnsi="Times New Roman" w:cs="Times New Roman"/>
        </w:rPr>
        <w:t xml:space="preserve">Bagging Classifier emerged as the most effective, demonstrating high accuracy and reliability. This </w:t>
      </w:r>
      <w:r w:rsidR="00E13524" w:rsidRPr="00A10748">
        <w:rPr>
          <w:rFonts w:ascii="Times New Roman" w:hAnsi="Times New Roman" w:cs="Times New Roman"/>
        </w:rPr>
        <w:t>coursework</w:t>
      </w:r>
      <w:r w:rsidRPr="00A10748">
        <w:rPr>
          <w:rFonts w:ascii="Times New Roman" w:hAnsi="Times New Roman" w:cs="Times New Roman"/>
        </w:rPr>
        <w:t xml:space="preserve"> provides a solid foundation for future research aiming to refine heart failure prediction models.</w:t>
      </w:r>
    </w:p>
    <w:p w14:paraId="4700419C" w14:textId="387DC2DD" w:rsidR="00B63881" w:rsidRPr="00A10748" w:rsidRDefault="00B63881" w:rsidP="00FA7DE6">
      <w:pPr>
        <w:spacing w:line="240" w:lineRule="auto"/>
        <w:jc w:val="both"/>
        <w:rPr>
          <w:rFonts w:ascii="Times New Roman" w:hAnsi="Times New Roman" w:cs="Times New Roman"/>
          <w:b/>
          <w:lang w:eastAsia="zh-CN"/>
        </w:rPr>
      </w:pPr>
      <w:r w:rsidRPr="00A10748">
        <w:rPr>
          <w:rFonts w:ascii="Times New Roman" w:hAnsi="Times New Roman" w:cs="Times New Roman"/>
          <w:b/>
        </w:rPr>
        <w:t>Limitations</w:t>
      </w:r>
      <w:r w:rsidR="00AF41A2">
        <w:rPr>
          <w:rFonts w:ascii="Times New Roman" w:hAnsi="Times New Roman" w:cs="Times New Roman" w:hint="eastAsia"/>
          <w:b/>
          <w:lang w:eastAsia="zh-CN"/>
        </w:rPr>
        <w:t>:</w:t>
      </w:r>
    </w:p>
    <w:p w14:paraId="0031A8A0" w14:textId="5F897C98" w:rsidR="00230B8A" w:rsidRPr="00AF41A2" w:rsidRDefault="001813C3" w:rsidP="00FA7DE6">
      <w:pPr>
        <w:spacing w:line="240" w:lineRule="auto"/>
        <w:jc w:val="both"/>
        <w:rPr>
          <w:rFonts w:ascii="Times New Roman" w:hAnsi="Times New Roman" w:cs="Times New Roman"/>
          <w:lang w:eastAsia="zh-CN"/>
        </w:rPr>
      </w:pPr>
      <w:r w:rsidRPr="00A10748">
        <w:rPr>
          <w:rFonts w:ascii="Times New Roman" w:hAnsi="Times New Roman" w:cs="Times New Roman"/>
        </w:rPr>
        <w:t xml:space="preserve">A logical limitation of this coursework is the reliance on a specific dataset, which may not be representative of the broader population. Additionally, the generalization of </w:t>
      </w:r>
      <w:r w:rsidRPr="00A10748">
        <w:rPr>
          <w:rFonts w:ascii="Times New Roman" w:hAnsi="Times New Roman" w:cs="Times New Roman"/>
          <w:lang w:eastAsia="zh-CN"/>
        </w:rPr>
        <w:t>my</w:t>
      </w:r>
      <w:r w:rsidRPr="00A10748">
        <w:rPr>
          <w:rFonts w:ascii="Times New Roman" w:hAnsi="Times New Roman" w:cs="Times New Roman"/>
        </w:rPr>
        <w:t xml:space="preserve"> models to other healthcare settings may be limited.</w:t>
      </w:r>
    </w:p>
    <w:p w14:paraId="0C1EB2FB" w14:textId="77777777" w:rsidR="00672291" w:rsidRPr="00A10748" w:rsidRDefault="00672291" w:rsidP="00FA7DE6">
      <w:pPr>
        <w:spacing w:line="240" w:lineRule="auto"/>
        <w:jc w:val="both"/>
        <w:rPr>
          <w:rFonts w:ascii="Times New Roman" w:hAnsi="Times New Roman" w:cs="Times New Roman"/>
          <w:b/>
        </w:rPr>
      </w:pPr>
      <w:r w:rsidRPr="00A10748">
        <w:rPr>
          <w:rFonts w:ascii="Times New Roman" w:hAnsi="Times New Roman" w:cs="Times New Roman"/>
          <w:b/>
        </w:rPr>
        <w:t>Future work:</w:t>
      </w:r>
    </w:p>
    <w:p w14:paraId="724968FD" w14:textId="759C8496" w:rsidR="00230B8A" w:rsidRPr="00A10748" w:rsidRDefault="008A070A" w:rsidP="00FA7DE6">
      <w:pPr>
        <w:spacing w:line="240" w:lineRule="auto"/>
        <w:jc w:val="both"/>
        <w:rPr>
          <w:rFonts w:ascii="Times New Roman" w:hAnsi="Times New Roman" w:cs="Times New Roman"/>
        </w:rPr>
      </w:pPr>
      <w:r w:rsidRPr="00A10748">
        <w:rPr>
          <w:rFonts w:ascii="Times New Roman" w:hAnsi="Times New Roman" w:cs="Times New Roman"/>
        </w:rPr>
        <w:t xml:space="preserve">Future efforts will focus on expanding the dataset's diversity and incorporating more advanced machine learning techniques to further improve prediction accuracy and address the identified limitations. </w:t>
      </w:r>
      <w:r w:rsidRPr="00A10748">
        <w:rPr>
          <w:rFonts w:ascii="Times New Roman" w:hAnsi="Times New Roman" w:cs="Times New Roman"/>
          <w:lang w:eastAsia="zh-CN"/>
        </w:rPr>
        <w:t>I am</w:t>
      </w:r>
      <w:r w:rsidRPr="00A10748">
        <w:rPr>
          <w:rFonts w:ascii="Times New Roman" w:hAnsi="Times New Roman" w:cs="Times New Roman"/>
        </w:rPr>
        <w:t xml:space="preserve"> optimistic about the potential for real-world applications and the impact on early intervention strategies for chronic heart failure patients.</w:t>
      </w:r>
    </w:p>
    <w:p w14:paraId="7C74E0EC" w14:textId="77777777" w:rsidR="00230B8A" w:rsidRPr="00A10748" w:rsidRDefault="00230B8A" w:rsidP="00FA7DE6">
      <w:pPr>
        <w:spacing w:line="240" w:lineRule="auto"/>
        <w:jc w:val="both"/>
        <w:rPr>
          <w:rFonts w:ascii="Times New Roman" w:hAnsi="Times New Roman" w:cs="Times New Roman"/>
          <w:color w:val="FF0000"/>
          <w:lang w:eastAsia="zh-CN"/>
        </w:rPr>
      </w:pPr>
    </w:p>
    <w:p w14:paraId="2AE5C9C7" w14:textId="77777777" w:rsidR="00B63881" w:rsidRPr="00A10748" w:rsidRDefault="00B63881" w:rsidP="00FA7DE6">
      <w:pPr>
        <w:spacing w:line="240" w:lineRule="auto"/>
        <w:jc w:val="both"/>
        <w:rPr>
          <w:rFonts w:ascii="Times New Roman" w:hAnsi="Times New Roman" w:cs="Times New Roman"/>
          <w:b/>
        </w:rPr>
      </w:pPr>
      <w:r w:rsidRPr="00A10748">
        <w:rPr>
          <w:rFonts w:ascii="Times New Roman" w:hAnsi="Times New Roman" w:cs="Times New Roman"/>
          <w:b/>
        </w:rPr>
        <w:t>Dataset Link</w:t>
      </w:r>
    </w:p>
    <w:p w14:paraId="16F918E9" w14:textId="73BF8955" w:rsidR="00F34E79" w:rsidRPr="00A10748" w:rsidRDefault="001B4954" w:rsidP="00FA7DE6">
      <w:pPr>
        <w:spacing w:after="0" w:line="240" w:lineRule="auto"/>
        <w:jc w:val="both"/>
        <w:rPr>
          <w:rFonts w:ascii="Times New Roman" w:hAnsi="Times New Roman" w:cs="Times New Roman"/>
        </w:rPr>
      </w:pPr>
      <w:r w:rsidRPr="00A10748">
        <w:rPr>
          <w:rFonts w:ascii="Times New Roman" w:hAnsi="Times New Roman" w:cs="Times New Roman"/>
        </w:rPr>
        <w:t>https://archive.ics.uci.edu/dataset/579/myocardial+infarction+complications</w:t>
      </w:r>
    </w:p>
    <w:p w14:paraId="57CCF500" w14:textId="77777777" w:rsidR="00495833" w:rsidRPr="00A10748" w:rsidRDefault="00495833" w:rsidP="00FA7DE6">
      <w:pPr>
        <w:spacing w:line="240" w:lineRule="auto"/>
        <w:jc w:val="both"/>
        <w:rPr>
          <w:rFonts w:ascii="Times New Roman" w:hAnsi="Times New Roman" w:cs="Times New Roman"/>
          <w:b/>
        </w:rPr>
      </w:pPr>
    </w:p>
    <w:p w14:paraId="02EE5A86" w14:textId="77777777" w:rsidR="00B067B1" w:rsidRDefault="00B067B1" w:rsidP="00FA7DE6">
      <w:pPr>
        <w:spacing w:line="240" w:lineRule="auto"/>
        <w:jc w:val="both"/>
        <w:rPr>
          <w:rFonts w:ascii="Times New Roman" w:hAnsi="Times New Roman" w:cs="Times New Roman"/>
          <w:b/>
        </w:rPr>
      </w:pPr>
    </w:p>
    <w:p w14:paraId="41308BF6" w14:textId="77777777" w:rsidR="00B067B1" w:rsidRDefault="00B067B1" w:rsidP="00FA7DE6">
      <w:pPr>
        <w:spacing w:line="240" w:lineRule="auto"/>
        <w:jc w:val="both"/>
        <w:rPr>
          <w:rFonts w:ascii="Times New Roman" w:hAnsi="Times New Roman" w:cs="Times New Roman"/>
          <w:b/>
        </w:rPr>
      </w:pPr>
    </w:p>
    <w:p w14:paraId="18ADDD8C" w14:textId="77777777" w:rsidR="00B067B1" w:rsidRDefault="00B067B1" w:rsidP="00FA7DE6">
      <w:pPr>
        <w:spacing w:line="240" w:lineRule="auto"/>
        <w:jc w:val="both"/>
        <w:rPr>
          <w:rFonts w:ascii="Times New Roman" w:hAnsi="Times New Roman" w:cs="Times New Roman"/>
          <w:b/>
        </w:rPr>
      </w:pPr>
    </w:p>
    <w:p w14:paraId="14C17C55" w14:textId="77777777" w:rsidR="00B067B1" w:rsidRDefault="00B067B1" w:rsidP="00FA7DE6">
      <w:pPr>
        <w:spacing w:line="240" w:lineRule="auto"/>
        <w:jc w:val="both"/>
        <w:rPr>
          <w:rFonts w:ascii="Times New Roman" w:hAnsi="Times New Roman" w:cs="Times New Roman"/>
          <w:b/>
        </w:rPr>
      </w:pPr>
    </w:p>
    <w:p w14:paraId="64292CD0" w14:textId="77777777" w:rsidR="00B067B1" w:rsidRDefault="00B067B1" w:rsidP="00FA7DE6">
      <w:pPr>
        <w:spacing w:line="240" w:lineRule="auto"/>
        <w:jc w:val="both"/>
        <w:rPr>
          <w:rFonts w:ascii="Times New Roman" w:hAnsi="Times New Roman" w:cs="Times New Roman"/>
          <w:b/>
        </w:rPr>
      </w:pPr>
    </w:p>
    <w:p w14:paraId="6337009A" w14:textId="77777777" w:rsidR="00B067B1" w:rsidRDefault="00B067B1" w:rsidP="00FA7DE6">
      <w:pPr>
        <w:spacing w:line="240" w:lineRule="auto"/>
        <w:jc w:val="both"/>
        <w:rPr>
          <w:rFonts w:ascii="Times New Roman" w:hAnsi="Times New Roman" w:cs="Times New Roman"/>
          <w:b/>
        </w:rPr>
      </w:pPr>
    </w:p>
    <w:p w14:paraId="506F28D8" w14:textId="77777777" w:rsidR="00B067B1" w:rsidRDefault="00B067B1" w:rsidP="00FA7DE6">
      <w:pPr>
        <w:spacing w:line="240" w:lineRule="auto"/>
        <w:jc w:val="both"/>
        <w:rPr>
          <w:rFonts w:ascii="Times New Roman" w:hAnsi="Times New Roman" w:cs="Times New Roman"/>
          <w:b/>
        </w:rPr>
      </w:pPr>
    </w:p>
    <w:p w14:paraId="3EEF7C07" w14:textId="77777777" w:rsidR="00B067B1" w:rsidRDefault="00B067B1" w:rsidP="00FA7DE6">
      <w:pPr>
        <w:spacing w:line="240" w:lineRule="auto"/>
        <w:jc w:val="both"/>
        <w:rPr>
          <w:rFonts w:ascii="Times New Roman" w:hAnsi="Times New Roman" w:cs="Times New Roman"/>
          <w:b/>
        </w:rPr>
      </w:pPr>
    </w:p>
    <w:p w14:paraId="3DB21653" w14:textId="77777777" w:rsidR="00B067B1" w:rsidRDefault="00B067B1" w:rsidP="00FA7DE6">
      <w:pPr>
        <w:spacing w:line="240" w:lineRule="auto"/>
        <w:jc w:val="both"/>
        <w:rPr>
          <w:rFonts w:ascii="Times New Roman" w:hAnsi="Times New Roman" w:cs="Times New Roman"/>
          <w:b/>
        </w:rPr>
      </w:pPr>
    </w:p>
    <w:p w14:paraId="06E8485E" w14:textId="77777777" w:rsidR="00B067B1" w:rsidRDefault="00B067B1" w:rsidP="00FA7DE6">
      <w:pPr>
        <w:spacing w:line="240" w:lineRule="auto"/>
        <w:jc w:val="both"/>
        <w:rPr>
          <w:rFonts w:ascii="Times New Roman" w:hAnsi="Times New Roman" w:cs="Times New Roman"/>
          <w:b/>
        </w:rPr>
      </w:pPr>
    </w:p>
    <w:p w14:paraId="0DE56852" w14:textId="77777777" w:rsidR="00B067B1" w:rsidRDefault="00B067B1" w:rsidP="00FA7DE6">
      <w:pPr>
        <w:spacing w:line="240" w:lineRule="auto"/>
        <w:jc w:val="both"/>
        <w:rPr>
          <w:rFonts w:ascii="Times New Roman" w:hAnsi="Times New Roman" w:cs="Times New Roman"/>
          <w:b/>
        </w:rPr>
      </w:pPr>
    </w:p>
    <w:p w14:paraId="06ED5B66" w14:textId="77777777" w:rsidR="00B067B1" w:rsidRDefault="00B067B1" w:rsidP="00FA7DE6">
      <w:pPr>
        <w:spacing w:line="240" w:lineRule="auto"/>
        <w:jc w:val="both"/>
        <w:rPr>
          <w:rFonts w:ascii="Times New Roman" w:hAnsi="Times New Roman" w:cs="Times New Roman"/>
          <w:b/>
          <w:lang w:eastAsia="zh-CN"/>
        </w:rPr>
      </w:pPr>
    </w:p>
    <w:p w14:paraId="58EC50C2" w14:textId="77777777" w:rsidR="00344B5E" w:rsidRDefault="00344B5E" w:rsidP="00FA7DE6">
      <w:pPr>
        <w:spacing w:line="240" w:lineRule="auto"/>
        <w:jc w:val="both"/>
        <w:rPr>
          <w:rFonts w:ascii="Times New Roman" w:hAnsi="Times New Roman" w:cs="Times New Roman"/>
          <w:b/>
          <w:lang w:eastAsia="zh-CN"/>
        </w:rPr>
      </w:pPr>
    </w:p>
    <w:p w14:paraId="2F464F70" w14:textId="77777777" w:rsidR="00344B5E" w:rsidRDefault="00344B5E" w:rsidP="00FA7DE6">
      <w:pPr>
        <w:spacing w:line="240" w:lineRule="auto"/>
        <w:jc w:val="both"/>
        <w:rPr>
          <w:rFonts w:ascii="Times New Roman" w:hAnsi="Times New Roman" w:cs="Times New Roman"/>
          <w:b/>
          <w:lang w:eastAsia="zh-CN"/>
        </w:rPr>
      </w:pPr>
    </w:p>
    <w:p w14:paraId="6D3D5B37" w14:textId="34DFC09F" w:rsidR="00D47FE4" w:rsidRPr="00A10748" w:rsidRDefault="00D47FE4" w:rsidP="00FA7DE6">
      <w:pPr>
        <w:spacing w:line="240" w:lineRule="auto"/>
        <w:jc w:val="both"/>
        <w:rPr>
          <w:rFonts w:ascii="Times New Roman" w:hAnsi="Times New Roman" w:cs="Times New Roman"/>
          <w:b/>
        </w:rPr>
      </w:pPr>
      <w:r w:rsidRPr="00A10748">
        <w:rPr>
          <w:rFonts w:ascii="Times New Roman" w:hAnsi="Times New Roman" w:cs="Times New Roman"/>
          <w:b/>
        </w:rPr>
        <w:lastRenderedPageBreak/>
        <w:t>Reference</w:t>
      </w:r>
    </w:p>
    <w:p w14:paraId="1D691969"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color w:val="C0504D" w:themeColor="accent2"/>
        </w:rPr>
        <w:fldChar w:fldCharType="begin"/>
      </w:r>
      <w:r w:rsidRPr="00A10748">
        <w:rPr>
          <w:rFonts w:ascii="Times New Roman" w:hAnsi="Times New Roman" w:cs="Times New Roman"/>
          <w:color w:val="C0504D" w:themeColor="accent2"/>
        </w:rPr>
        <w:instrText xml:space="preserve"> ADDIN ZOTERO_BIBL {"uncited":[],"omitted":[],"custom":[]} CSL_BIBLIOGRAPHY </w:instrText>
      </w:r>
      <w:r w:rsidRPr="00A10748">
        <w:rPr>
          <w:rFonts w:ascii="Times New Roman" w:hAnsi="Times New Roman" w:cs="Times New Roman"/>
          <w:color w:val="C0504D" w:themeColor="accent2"/>
        </w:rPr>
        <w:fldChar w:fldCharType="separate"/>
      </w:r>
      <w:r w:rsidRPr="00A10748">
        <w:rPr>
          <w:rFonts w:ascii="Times New Roman" w:hAnsi="Times New Roman" w:cs="Times New Roman"/>
        </w:rPr>
        <w:t>[1]</w:t>
      </w:r>
      <w:r w:rsidRPr="00A10748">
        <w:rPr>
          <w:rFonts w:ascii="Times New Roman" w:hAnsi="Times New Roman" w:cs="Times New Roman"/>
        </w:rPr>
        <w:tab/>
        <w:t xml:space="preserve">E. Choi, A. Schuetz, W. F. Stewart, and J. Sun, ‘Using recurrent neural network models for early detection of heart failure onset’, </w:t>
      </w:r>
      <w:r w:rsidRPr="00A10748">
        <w:rPr>
          <w:rFonts w:ascii="Times New Roman" w:hAnsi="Times New Roman" w:cs="Times New Roman"/>
          <w:i/>
          <w:iCs/>
        </w:rPr>
        <w:t>J. Am. Med. Inform. Assoc.</w:t>
      </w:r>
      <w:r w:rsidRPr="00A10748">
        <w:rPr>
          <w:rFonts w:ascii="Times New Roman" w:hAnsi="Times New Roman" w:cs="Times New Roman"/>
        </w:rPr>
        <w:t>, vol. 24, no. 2, pp. 361–370, Mar. 2017, doi: 10.1093/jamia/ocw112.</w:t>
      </w:r>
    </w:p>
    <w:p w14:paraId="64008F42"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[2]</w:t>
      </w:r>
      <w:r w:rsidRPr="00A10748">
        <w:rPr>
          <w:rFonts w:ascii="Times New Roman" w:hAnsi="Times New Roman" w:cs="Times New Roman"/>
        </w:rPr>
        <w:tab/>
        <w:t xml:space="preserve">W. Chen, G. Liu, S. Su, Q. Jiang, and H. Nguyen, ‘A CHF detection method based on deep learning with RR intervals’, in </w:t>
      </w:r>
      <w:r w:rsidRPr="00A10748">
        <w:rPr>
          <w:rFonts w:ascii="Times New Roman" w:hAnsi="Times New Roman" w:cs="Times New Roman"/>
          <w:i/>
          <w:iCs/>
        </w:rPr>
        <w:t>2017 39th Annual International Conference of the IEEE Engineering in Medicine and Biology Society (EMBC)</w:t>
      </w:r>
      <w:r w:rsidRPr="00A10748">
        <w:rPr>
          <w:rFonts w:ascii="Times New Roman" w:hAnsi="Times New Roman" w:cs="Times New Roman"/>
        </w:rPr>
        <w:t>, Jul. 2017, pp. 3369–3372. doi: 10.1109/EMBC.2017.8037578.</w:t>
      </w:r>
    </w:p>
    <w:p w14:paraId="0484C713"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[3]</w:t>
      </w:r>
      <w:r w:rsidRPr="00A10748">
        <w:rPr>
          <w:rFonts w:ascii="Times New Roman" w:hAnsi="Times New Roman" w:cs="Times New Roman"/>
        </w:rPr>
        <w:tab/>
        <w:t xml:space="preserve">Y. N. V. Reddy, R. E. Carter, M. Obokata, M. M. Redfield, and B. A. Borlaug, ‘A Simple, Evidence-Based Approach to Help Guide Diagnosis of Heart Failure with Preserved Ejection Fraction’, </w:t>
      </w:r>
      <w:r w:rsidRPr="00A10748">
        <w:rPr>
          <w:rFonts w:ascii="Times New Roman" w:hAnsi="Times New Roman" w:cs="Times New Roman"/>
          <w:i/>
          <w:iCs/>
        </w:rPr>
        <w:t>Circulation</w:t>
      </w:r>
      <w:r w:rsidRPr="00A10748">
        <w:rPr>
          <w:rFonts w:ascii="Times New Roman" w:hAnsi="Times New Roman" w:cs="Times New Roman"/>
        </w:rPr>
        <w:t>, vol. 138, no. 9, p. 861, Aug. 2018, doi: 10.1161/CIRCULATIONAHA.118.034646.</w:t>
      </w:r>
    </w:p>
    <w:p w14:paraId="74D5CD2F"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[4]</w:t>
      </w:r>
      <w:r w:rsidRPr="00A10748">
        <w:rPr>
          <w:rFonts w:ascii="Times New Roman" w:hAnsi="Times New Roman" w:cs="Times New Roman"/>
        </w:rPr>
        <w:tab/>
        <w:t xml:space="preserve">E. L. Potter, C. Rodrigues, D. Ascher, and T. H. Marwick, ‘MACHINE LEARNING APPLIED TO ENERGY WAVEFORM ECG FOR PREDICTION OF STAGE B HEART FAILURE IN THE COMMUNITY’, </w:t>
      </w:r>
      <w:r w:rsidRPr="00A10748">
        <w:rPr>
          <w:rFonts w:ascii="Times New Roman" w:hAnsi="Times New Roman" w:cs="Times New Roman"/>
          <w:i/>
          <w:iCs/>
        </w:rPr>
        <w:t>J. Am. Coll. Cardiol.</w:t>
      </w:r>
      <w:r w:rsidRPr="00A10748">
        <w:rPr>
          <w:rFonts w:ascii="Times New Roman" w:hAnsi="Times New Roman" w:cs="Times New Roman"/>
        </w:rPr>
        <w:t>, vol. 75, no. 11, Supplement 1, p. 1894, Mar. 2020, doi: 10.1016/S0735-1097(20)32521-3.</w:t>
      </w:r>
    </w:p>
    <w:p w14:paraId="492D8780"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[5]</w:t>
      </w:r>
      <w:r w:rsidRPr="00A10748">
        <w:rPr>
          <w:rFonts w:ascii="Times New Roman" w:hAnsi="Times New Roman" w:cs="Times New Roman"/>
        </w:rPr>
        <w:tab/>
        <w:t xml:space="preserve">L. Wang and X. Zhou, ‘Detection of Congestive Heart Failure Based on LSTM-Based Deep Network via Short-Term RR Intervals’, </w:t>
      </w:r>
      <w:r w:rsidRPr="00A10748">
        <w:rPr>
          <w:rFonts w:ascii="Times New Roman" w:hAnsi="Times New Roman" w:cs="Times New Roman"/>
          <w:i/>
          <w:iCs/>
        </w:rPr>
        <w:t>Sensors</w:t>
      </w:r>
      <w:r w:rsidRPr="00A10748">
        <w:rPr>
          <w:rFonts w:ascii="Times New Roman" w:hAnsi="Times New Roman" w:cs="Times New Roman"/>
        </w:rPr>
        <w:t>, vol. 19, no. 7, p. 1502, Mar. 2019, doi: 10.3390/s19071502.</w:t>
      </w:r>
    </w:p>
    <w:p w14:paraId="72B4040D"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[6]</w:t>
      </w:r>
      <w:r w:rsidRPr="00A10748">
        <w:rPr>
          <w:rFonts w:ascii="Times New Roman" w:hAnsi="Times New Roman" w:cs="Times New Roman"/>
        </w:rPr>
        <w:tab/>
        <w:t xml:space="preserve">L. Ali </w:t>
      </w:r>
      <w:r w:rsidRPr="00A10748">
        <w:rPr>
          <w:rFonts w:ascii="Times New Roman" w:hAnsi="Times New Roman" w:cs="Times New Roman"/>
          <w:i/>
          <w:iCs/>
        </w:rPr>
        <w:t>et al.</w:t>
      </w:r>
      <w:r w:rsidRPr="00A10748">
        <w:rPr>
          <w:rFonts w:ascii="Times New Roman" w:hAnsi="Times New Roman" w:cs="Times New Roman"/>
        </w:rPr>
        <w:t xml:space="preserve">, ‘An Optimized Stacked Support Vector Machines Based Expert System for the Effective Prediction of Heart Failure’, </w:t>
      </w:r>
      <w:r w:rsidRPr="00A10748">
        <w:rPr>
          <w:rFonts w:ascii="Times New Roman" w:hAnsi="Times New Roman" w:cs="Times New Roman"/>
          <w:i/>
          <w:iCs/>
        </w:rPr>
        <w:t>IEEE Access</w:t>
      </w:r>
      <w:r w:rsidRPr="00A10748">
        <w:rPr>
          <w:rFonts w:ascii="Times New Roman" w:hAnsi="Times New Roman" w:cs="Times New Roman"/>
        </w:rPr>
        <w:t>, vol. 7, pp. 54007–54014, 2019, doi: 10.1109/ACCESS.2019.2909969.</w:t>
      </w:r>
    </w:p>
    <w:p w14:paraId="7F0C5CA8"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[7]</w:t>
      </w:r>
      <w:r w:rsidRPr="00A10748">
        <w:rPr>
          <w:rFonts w:ascii="Times New Roman" w:hAnsi="Times New Roman" w:cs="Times New Roman"/>
        </w:rPr>
        <w:tab/>
        <w:t xml:space="preserve">U. R. Acharya </w:t>
      </w:r>
      <w:r w:rsidRPr="00A10748">
        <w:rPr>
          <w:rFonts w:ascii="Times New Roman" w:hAnsi="Times New Roman" w:cs="Times New Roman"/>
          <w:i/>
          <w:iCs/>
        </w:rPr>
        <w:t>et al.</w:t>
      </w:r>
      <w:r w:rsidRPr="00A10748">
        <w:rPr>
          <w:rFonts w:ascii="Times New Roman" w:hAnsi="Times New Roman" w:cs="Times New Roman"/>
        </w:rPr>
        <w:t xml:space="preserve">, ‘Deep convolutional neural network for the automated diagnosis of congestive heart failure using ECG signals’, </w:t>
      </w:r>
      <w:r w:rsidRPr="00A10748">
        <w:rPr>
          <w:rFonts w:ascii="Times New Roman" w:hAnsi="Times New Roman" w:cs="Times New Roman"/>
          <w:i/>
          <w:iCs/>
        </w:rPr>
        <w:t>Appl. Intell.</w:t>
      </w:r>
      <w:r w:rsidRPr="00A10748">
        <w:rPr>
          <w:rFonts w:ascii="Times New Roman" w:hAnsi="Times New Roman" w:cs="Times New Roman"/>
        </w:rPr>
        <w:t>, vol. 49, no. 1, pp. 16–27, Jan. 2019, doi: 10.1007/s10489-018-1179-1.</w:t>
      </w:r>
    </w:p>
    <w:p w14:paraId="184B95A4"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[8]</w:t>
      </w:r>
      <w:r w:rsidRPr="00A10748">
        <w:rPr>
          <w:rFonts w:ascii="Times New Roman" w:hAnsi="Times New Roman" w:cs="Times New Roman"/>
        </w:rPr>
        <w:tab/>
        <w:t xml:space="preserve">O. W. Samuel, G. M. Asogbon, A. K. Sangaiah, P. Fang, and G. Li, ‘An integrated decision support system based on ANN and Fuzzy_AHP for heart failure risk prediction’, </w:t>
      </w:r>
      <w:r w:rsidRPr="00A10748">
        <w:rPr>
          <w:rFonts w:ascii="Times New Roman" w:hAnsi="Times New Roman" w:cs="Times New Roman"/>
          <w:i/>
          <w:iCs/>
        </w:rPr>
        <w:t>Expert Syst. Appl.</w:t>
      </w:r>
      <w:r w:rsidRPr="00A10748">
        <w:rPr>
          <w:rFonts w:ascii="Times New Roman" w:hAnsi="Times New Roman" w:cs="Times New Roman"/>
        </w:rPr>
        <w:t>, vol. 68, pp. 163–172, Feb. 2017, doi: 10.1016/j.eswa.2016.10.020.</w:t>
      </w:r>
    </w:p>
    <w:p w14:paraId="26B86AC1"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[9]</w:t>
      </w:r>
      <w:r w:rsidRPr="00A10748">
        <w:rPr>
          <w:rFonts w:ascii="Times New Roman" w:hAnsi="Times New Roman" w:cs="Times New Roman"/>
        </w:rPr>
        <w:tab/>
        <w:t xml:space="preserve">S. Mohan, C. Thirumalai, and G. Srivastava, ‘Effective Heart Disease Prediction Using Hybrid Machine Learning Techniques’, </w:t>
      </w:r>
      <w:r w:rsidRPr="00A10748">
        <w:rPr>
          <w:rFonts w:ascii="Times New Roman" w:hAnsi="Times New Roman" w:cs="Times New Roman"/>
          <w:i/>
          <w:iCs/>
        </w:rPr>
        <w:t>IEEE Access</w:t>
      </w:r>
      <w:r w:rsidRPr="00A10748">
        <w:rPr>
          <w:rFonts w:ascii="Times New Roman" w:hAnsi="Times New Roman" w:cs="Times New Roman"/>
        </w:rPr>
        <w:t>, vol. 7, pp. 81542–81554, 2019, doi: 10.1109/ACCESS.2019.2923707.</w:t>
      </w:r>
    </w:p>
    <w:p w14:paraId="0BE42E1B"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[10]</w:t>
      </w:r>
      <w:r w:rsidRPr="00A10748">
        <w:rPr>
          <w:rFonts w:ascii="Times New Roman" w:hAnsi="Times New Roman" w:cs="Times New Roman"/>
        </w:rPr>
        <w:tab/>
        <w:t xml:space="preserve">L. Hussain </w:t>
      </w:r>
      <w:r w:rsidRPr="00A10748">
        <w:rPr>
          <w:rFonts w:ascii="Times New Roman" w:hAnsi="Times New Roman" w:cs="Times New Roman"/>
          <w:i/>
          <w:iCs/>
        </w:rPr>
        <w:t>et al.</w:t>
      </w:r>
      <w:r w:rsidRPr="00A10748">
        <w:rPr>
          <w:rFonts w:ascii="Times New Roman" w:hAnsi="Times New Roman" w:cs="Times New Roman"/>
        </w:rPr>
        <w:t xml:space="preserve">, ‘Detecting Congestive Heart Failure by Extracting Multimodal Features and Employing Machine Learning Techniques’, </w:t>
      </w:r>
      <w:r w:rsidRPr="00A10748">
        <w:rPr>
          <w:rFonts w:ascii="Times New Roman" w:hAnsi="Times New Roman" w:cs="Times New Roman"/>
          <w:i/>
          <w:iCs/>
        </w:rPr>
        <w:t>BioMed Res. Int.</w:t>
      </w:r>
      <w:r w:rsidRPr="00A10748">
        <w:rPr>
          <w:rFonts w:ascii="Times New Roman" w:hAnsi="Times New Roman" w:cs="Times New Roman"/>
        </w:rPr>
        <w:t>, vol. 2020, p. 4281243, Feb. 2020, doi: 10.1155/2020/4281243.</w:t>
      </w:r>
    </w:p>
    <w:p w14:paraId="4BC979EE" w14:textId="77777777" w:rsidR="00B705FB" w:rsidRPr="00A10748" w:rsidRDefault="00B705FB" w:rsidP="00FA7DE6">
      <w:pPr>
        <w:pStyle w:val="af4"/>
        <w:rPr>
          <w:rFonts w:ascii="Times New Roman" w:hAnsi="Times New Roman" w:cs="Times New Roman"/>
        </w:rPr>
      </w:pPr>
      <w:r w:rsidRPr="00A10748">
        <w:rPr>
          <w:rFonts w:ascii="Times New Roman" w:hAnsi="Times New Roman" w:cs="Times New Roman"/>
        </w:rPr>
        <w:t>[11]</w:t>
      </w:r>
      <w:r w:rsidRPr="00A10748">
        <w:rPr>
          <w:rFonts w:ascii="Times New Roman" w:hAnsi="Times New Roman" w:cs="Times New Roman"/>
        </w:rPr>
        <w:tab/>
        <w:t xml:space="preserve">W. Ning, S. Li, D. Wei, L. Z. Guo, and H. Chen, ‘Automatic Detection of Congestive Heart Failure Based on a Hybrid Deep Learning Algorithm in the Internet of Medical Things’, </w:t>
      </w:r>
      <w:r w:rsidRPr="00A10748">
        <w:rPr>
          <w:rFonts w:ascii="Times New Roman" w:hAnsi="Times New Roman" w:cs="Times New Roman"/>
          <w:i/>
          <w:iCs/>
        </w:rPr>
        <w:t>IEEE Internet Things J.</w:t>
      </w:r>
      <w:r w:rsidRPr="00A10748">
        <w:rPr>
          <w:rFonts w:ascii="Times New Roman" w:hAnsi="Times New Roman" w:cs="Times New Roman"/>
        </w:rPr>
        <w:t>, vol. 8, no. 16, pp. 12550–12558, Aug. 2021, doi: 10.1109/JIOT.2020.3023105.</w:t>
      </w:r>
    </w:p>
    <w:p w14:paraId="2E9335C1" w14:textId="77777777" w:rsidR="00C459E0" w:rsidRDefault="00B705FB" w:rsidP="00FA7DE6">
      <w:pPr>
        <w:spacing w:line="240" w:lineRule="auto"/>
        <w:jc w:val="both"/>
        <w:rPr>
          <w:rFonts w:ascii="Times New Roman" w:hAnsi="Times New Roman" w:cs="Times New Roman"/>
          <w:color w:val="C0504D" w:themeColor="accent2"/>
        </w:rPr>
      </w:pPr>
      <w:r w:rsidRPr="00A10748">
        <w:rPr>
          <w:rFonts w:ascii="Times New Roman" w:hAnsi="Times New Roman" w:cs="Times New Roman"/>
          <w:color w:val="C0504D" w:themeColor="accent2"/>
        </w:rPr>
        <w:fldChar w:fldCharType="end"/>
      </w:r>
    </w:p>
    <w:p w14:paraId="72862788" w14:textId="77777777" w:rsidR="00C459E0" w:rsidRDefault="00C459E0" w:rsidP="00FA7DE6">
      <w:pPr>
        <w:spacing w:line="240" w:lineRule="auto"/>
        <w:jc w:val="both"/>
        <w:rPr>
          <w:rFonts w:ascii="Times New Roman" w:hAnsi="Times New Roman" w:cs="Times New Roman"/>
          <w:color w:val="C0504D" w:themeColor="accent2"/>
        </w:rPr>
      </w:pPr>
    </w:p>
    <w:p w14:paraId="78F837EE" w14:textId="77777777" w:rsidR="00C459E0" w:rsidRDefault="00C459E0" w:rsidP="00FA7DE6">
      <w:pPr>
        <w:spacing w:line="240" w:lineRule="auto"/>
        <w:jc w:val="both"/>
        <w:rPr>
          <w:rFonts w:ascii="Times New Roman" w:hAnsi="Times New Roman" w:cs="Times New Roman"/>
          <w:color w:val="C0504D" w:themeColor="accent2"/>
        </w:rPr>
      </w:pPr>
    </w:p>
    <w:p w14:paraId="7AAACFC6" w14:textId="77777777" w:rsidR="00C459E0" w:rsidRDefault="00C459E0" w:rsidP="00FA7DE6">
      <w:pPr>
        <w:spacing w:line="240" w:lineRule="auto"/>
        <w:jc w:val="both"/>
        <w:rPr>
          <w:rFonts w:ascii="Times New Roman" w:hAnsi="Times New Roman" w:cs="Times New Roman"/>
          <w:color w:val="C0504D" w:themeColor="accent2"/>
        </w:rPr>
      </w:pPr>
    </w:p>
    <w:p w14:paraId="29691FED" w14:textId="77777777" w:rsidR="00C459E0" w:rsidRDefault="00C459E0" w:rsidP="00FA7DE6">
      <w:pPr>
        <w:spacing w:line="240" w:lineRule="auto"/>
        <w:jc w:val="both"/>
        <w:rPr>
          <w:rFonts w:ascii="Times New Roman" w:hAnsi="Times New Roman" w:cs="Times New Roman"/>
          <w:color w:val="C0504D" w:themeColor="accent2"/>
        </w:rPr>
      </w:pPr>
    </w:p>
    <w:p w14:paraId="69928DA4" w14:textId="77777777" w:rsidR="00C459E0" w:rsidRDefault="00C459E0" w:rsidP="00FA7DE6">
      <w:pPr>
        <w:spacing w:line="240" w:lineRule="auto"/>
        <w:jc w:val="both"/>
        <w:rPr>
          <w:rFonts w:ascii="Times New Roman" w:hAnsi="Times New Roman" w:cs="Times New Roman"/>
          <w:color w:val="C0504D" w:themeColor="accent2"/>
        </w:rPr>
      </w:pPr>
    </w:p>
    <w:p w14:paraId="549648C9" w14:textId="77777777" w:rsidR="00C459E0" w:rsidRDefault="00C459E0" w:rsidP="00FA7DE6">
      <w:pPr>
        <w:spacing w:line="240" w:lineRule="auto"/>
        <w:jc w:val="both"/>
        <w:rPr>
          <w:rFonts w:ascii="Times New Roman" w:hAnsi="Times New Roman" w:cs="Times New Roman"/>
          <w:color w:val="C0504D" w:themeColor="accent2"/>
        </w:rPr>
      </w:pPr>
    </w:p>
    <w:p w14:paraId="6FEB87A7" w14:textId="77777777" w:rsidR="00C459E0" w:rsidRDefault="00C459E0" w:rsidP="00FA7DE6">
      <w:pPr>
        <w:spacing w:line="240" w:lineRule="auto"/>
        <w:jc w:val="both"/>
        <w:rPr>
          <w:rFonts w:ascii="Times New Roman" w:hAnsi="Times New Roman" w:cs="Times New Roman"/>
          <w:color w:val="C0504D" w:themeColor="accent2"/>
        </w:rPr>
      </w:pPr>
    </w:p>
    <w:p w14:paraId="5C66F56A" w14:textId="4FD43D93" w:rsidR="00DF5F5D" w:rsidRPr="00806148" w:rsidRDefault="00DF5F5D" w:rsidP="00FA7DE6">
      <w:pPr>
        <w:spacing w:line="240" w:lineRule="auto"/>
        <w:jc w:val="both"/>
        <w:rPr>
          <w:rFonts w:ascii="Times New Roman" w:hAnsi="Times New Roman" w:cs="Times New Roman"/>
          <w:color w:val="C0504D" w:themeColor="accent2"/>
          <w:lang w:eastAsia="zh-CN"/>
        </w:rPr>
      </w:pPr>
      <w:r w:rsidRPr="001D2BBF">
        <w:rPr>
          <w:rFonts w:ascii="Times New Roman" w:hAnsi="Times New Roman" w:cs="Times New Roman"/>
          <w:b/>
          <w:bCs/>
          <w:sz w:val="32"/>
          <w:szCs w:val="32"/>
        </w:rPr>
        <w:lastRenderedPageBreak/>
        <w:t>AI Tool Declaration</w:t>
      </w:r>
    </w:p>
    <w:p w14:paraId="74E1D459" w14:textId="77777777" w:rsidR="00DF5F5D" w:rsidRPr="001D2BBF" w:rsidRDefault="00DF5F5D" w:rsidP="00FA7DE6">
      <w:pPr>
        <w:spacing w:line="240" w:lineRule="auto"/>
        <w:jc w:val="both"/>
        <w:rPr>
          <w:rFonts w:ascii="Times New Roman" w:hAnsi="Times New Roman" w:cs="Times New Roman"/>
          <w:b/>
          <w:color w:val="FF0000"/>
          <w:sz w:val="32"/>
          <w:szCs w:val="32"/>
        </w:rPr>
      </w:pPr>
      <w:r w:rsidRPr="001D2BBF">
        <w:rPr>
          <w:rFonts w:ascii="Times New Roman" w:hAnsi="Times New Roman" w:cs="Times New Roman"/>
          <w:b/>
          <w:bCs/>
          <w:sz w:val="32"/>
          <w:szCs w:val="32"/>
        </w:rPr>
        <w:t>Module Name:</w:t>
      </w:r>
      <w:r w:rsidRPr="001D2BBF">
        <w:rPr>
          <w:rFonts w:ascii="Times New Roman" w:hAnsi="Times New Roman" w:cs="Times New Roman"/>
          <w:b/>
          <w:sz w:val="32"/>
          <w:szCs w:val="32"/>
        </w:rPr>
        <w:t xml:space="preserve"> Machine Learning</w:t>
      </w:r>
    </w:p>
    <w:p w14:paraId="169C494E" w14:textId="77777777" w:rsidR="00DF5F5D" w:rsidRPr="001D2BBF" w:rsidRDefault="00DF5F5D" w:rsidP="00FA7DE6">
      <w:pPr>
        <w:spacing w:line="240" w:lineRule="auto"/>
        <w:jc w:val="both"/>
        <w:rPr>
          <w:rFonts w:ascii="Times New Roman" w:hAnsi="Times New Roman" w:cs="Times New Roman"/>
          <w:b/>
          <w:sz w:val="32"/>
          <w:szCs w:val="32"/>
        </w:rPr>
      </w:pPr>
      <w:r w:rsidRPr="001D2BBF">
        <w:rPr>
          <w:rFonts w:ascii="Times New Roman" w:hAnsi="Times New Roman" w:cs="Times New Roman"/>
          <w:b/>
          <w:bCs/>
          <w:sz w:val="32"/>
          <w:szCs w:val="32"/>
        </w:rPr>
        <w:t>Module Code:</w:t>
      </w:r>
      <w:r w:rsidRPr="001D2BBF">
        <w:rPr>
          <w:rFonts w:ascii="Times New Roman" w:hAnsi="Times New Roman" w:cs="Times New Roman"/>
          <w:b/>
          <w:sz w:val="32"/>
          <w:szCs w:val="32"/>
        </w:rPr>
        <w:t xml:space="preserve"> </w:t>
      </w:r>
      <w:r w:rsidRPr="001D2BBF">
        <w:rPr>
          <w:rFonts w:ascii="Times New Roman" w:hAnsi="Times New Roman" w:cs="Times New Roman"/>
          <w:b/>
          <w:bCs/>
          <w:sz w:val="32"/>
          <w:szCs w:val="32"/>
        </w:rPr>
        <w:t>CHC6089</w:t>
      </w:r>
    </w:p>
    <w:p w14:paraId="04B4E944" w14:textId="77777777" w:rsidR="00DF5F5D" w:rsidRPr="001D2BBF" w:rsidRDefault="00DF5F5D" w:rsidP="00FA7DE6">
      <w:pPr>
        <w:spacing w:line="240" w:lineRule="auto"/>
        <w:jc w:val="both"/>
        <w:rPr>
          <w:rFonts w:ascii="Times New Roman" w:hAnsi="Times New Roman" w:cs="Times New Roman"/>
          <w:b/>
          <w:sz w:val="32"/>
          <w:szCs w:val="32"/>
        </w:rPr>
      </w:pPr>
      <w:r w:rsidRPr="001D2BBF">
        <w:rPr>
          <w:rFonts w:ascii="Times New Roman" w:hAnsi="Times New Roman" w:cs="Times New Roman"/>
          <w:b/>
          <w:sz w:val="32"/>
          <w:szCs w:val="32"/>
        </w:rPr>
        <w:t>Assessment Title:  Performance Analysis and Comparison of Machine Learning Models with Optimized Feature Selection Techniques</w:t>
      </w:r>
    </w:p>
    <w:p w14:paraId="2B658476" w14:textId="11A072E3" w:rsidR="00DF5F5D" w:rsidRPr="001D2BBF" w:rsidRDefault="00DF5F5D" w:rsidP="00FA7DE6">
      <w:pPr>
        <w:spacing w:line="240" w:lineRule="auto"/>
        <w:jc w:val="both"/>
        <w:rPr>
          <w:rFonts w:ascii="Times New Roman" w:hAnsi="Times New Roman" w:cs="Times New Roman"/>
          <w:b/>
          <w:bCs/>
          <w:lang w:eastAsia="zh-CN"/>
        </w:rPr>
      </w:pPr>
      <w:r w:rsidRPr="001D2BBF">
        <w:rPr>
          <w:rFonts w:ascii="Times New Roman" w:hAnsi="Times New Roman" w:cs="Times New Roman"/>
          <w:b/>
          <w:bCs/>
        </w:rPr>
        <w:t xml:space="preserve">Student Number: </w:t>
      </w:r>
      <w:r w:rsidR="00F74BA5" w:rsidRPr="00F74BA5">
        <w:rPr>
          <w:rFonts w:ascii="Times New Roman" w:hAnsi="Times New Roman" w:cs="Times New Roman" w:hint="eastAsia"/>
          <w:b/>
          <w:bCs/>
          <w:lang w:eastAsia="zh-CN"/>
        </w:rPr>
        <w:t>202128030413</w:t>
      </w:r>
    </w:p>
    <w:p w14:paraId="70976387" w14:textId="5B35B4E7" w:rsidR="00DF5F5D" w:rsidRPr="001D2BBF" w:rsidRDefault="00DF5F5D" w:rsidP="00FA7DE6">
      <w:pPr>
        <w:spacing w:line="240" w:lineRule="auto"/>
        <w:jc w:val="both"/>
        <w:rPr>
          <w:rFonts w:ascii="Times New Roman" w:hAnsi="Times New Roman" w:cs="Times New Roman"/>
          <w:b/>
          <w:bCs/>
          <w:lang w:eastAsia="zh-CN"/>
        </w:rPr>
      </w:pPr>
      <w:r w:rsidRPr="001D2BBF">
        <w:rPr>
          <w:rFonts w:ascii="Times New Roman" w:hAnsi="Times New Roman" w:cs="Times New Roman"/>
          <w:b/>
          <w:bCs/>
        </w:rPr>
        <w:t xml:space="preserve">Word Count: </w:t>
      </w:r>
      <w:r w:rsidR="00F74BA5" w:rsidRPr="00F74BA5">
        <w:rPr>
          <w:rFonts w:ascii="Times New Roman" w:hAnsi="Times New Roman" w:cs="Times New Roman" w:hint="eastAsia"/>
          <w:b/>
          <w:bCs/>
          <w:lang w:eastAsia="zh-CN"/>
        </w:rPr>
        <w:t>8347</w:t>
      </w:r>
    </w:p>
    <w:p w14:paraId="7AD228E0" w14:textId="77777777" w:rsidR="00DF5F5D" w:rsidRPr="0037032A" w:rsidRDefault="00DF5F5D" w:rsidP="00FA7DE6">
      <w:pPr>
        <w:spacing w:line="240" w:lineRule="auto"/>
        <w:jc w:val="both"/>
        <w:rPr>
          <w:rFonts w:ascii="Times New Roman" w:hAnsi="Times New Roman" w:cs="Times New Roman"/>
          <w:b/>
          <w:bCs/>
          <w:i/>
          <w:iCs/>
          <w:u w:val="single"/>
        </w:rPr>
      </w:pPr>
      <w:r w:rsidRPr="0037032A">
        <w:rPr>
          <w:rFonts w:ascii="Times New Roman" w:hAnsi="Times New Roman" w:cs="Times New Roman"/>
          <w:b/>
          <w:bCs/>
          <w:i/>
          <w:iCs/>
          <w:u w:val="single"/>
        </w:rPr>
        <w:t>AI Declaration:</w:t>
      </w:r>
    </w:p>
    <w:p w14:paraId="6B771CB9" w14:textId="77777777" w:rsidR="00DF5F5D" w:rsidRPr="001D2BBF" w:rsidRDefault="00DF5F5D" w:rsidP="00FA7DE6">
      <w:pPr>
        <w:spacing w:line="240" w:lineRule="auto"/>
        <w:jc w:val="both"/>
        <w:rPr>
          <w:rFonts w:ascii="Times New Roman" w:hAnsi="Times New Roman" w:cs="Times New Roman"/>
          <w:b/>
          <w:bCs/>
        </w:rPr>
      </w:pPr>
      <w:r w:rsidRPr="001D2BBF">
        <w:rPr>
          <w:rFonts w:ascii="Times New Roman" w:hAnsi="Times New Roman" w:cs="Times New Roman"/>
          <w:b/>
          <w:bCs/>
        </w:rPr>
        <w:t>Delete as appropriate.</w:t>
      </w:r>
    </w:p>
    <w:p w14:paraId="5395CF14" w14:textId="21568102" w:rsidR="00DF5F5D" w:rsidRPr="001D2BBF" w:rsidRDefault="00DF5F5D" w:rsidP="00FA7DE6">
      <w:pPr>
        <w:spacing w:line="240" w:lineRule="auto"/>
        <w:jc w:val="both"/>
        <w:rPr>
          <w:rFonts w:ascii="Times New Roman" w:hAnsi="Times New Roman" w:cs="Times New Roman"/>
          <w:b/>
          <w:bCs/>
          <w:i/>
          <w:iCs/>
        </w:rPr>
      </w:pPr>
      <w:r w:rsidRPr="001D2BBF">
        <w:rPr>
          <w:rFonts w:ascii="Times New Roman" w:hAnsi="Times New Roman" w:cs="Times New Roman"/>
          <w:b/>
          <w:bCs/>
          <w:i/>
          <w:iCs/>
        </w:rPr>
        <w:t xml:space="preserve">I </w:t>
      </w:r>
      <w:r w:rsidRPr="0037032A">
        <w:rPr>
          <w:rFonts w:ascii="Times New Roman" w:hAnsi="Times New Roman" w:cs="Times New Roman"/>
          <w:b/>
          <w:bCs/>
          <w:i/>
          <w:iCs/>
          <w:u w:val="single"/>
        </w:rPr>
        <w:t xml:space="preserve">have utilised </w:t>
      </w:r>
      <w:r w:rsidRPr="001D2BBF">
        <w:rPr>
          <w:rFonts w:ascii="Times New Roman" w:hAnsi="Times New Roman" w:cs="Times New Roman"/>
          <w:b/>
          <w:bCs/>
          <w:i/>
          <w:iCs/>
        </w:rPr>
        <w:t xml:space="preserve">the use of AI tool(s) in </w:t>
      </w:r>
      <w:r w:rsidRPr="001D2BBF">
        <w:rPr>
          <w:rFonts w:ascii="Times New Roman" w:hAnsi="Times New Roman" w:cs="Times New Roman"/>
          <w:b/>
          <w:bCs/>
          <w:i/>
          <w:iCs/>
          <w:color w:val="000000" w:themeColor="text1"/>
        </w:rPr>
        <w:t>this</w:t>
      </w:r>
      <w:r w:rsidRPr="001D2BBF">
        <w:rPr>
          <w:rFonts w:ascii="Times New Roman" w:hAnsi="Times New Roman" w:cs="Times New Roman"/>
          <w:b/>
          <w:bCs/>
          <w:i/>
          <w:iCs/>
          <w:color w:val="FF0000"/>
        </w:rPr>
        <w:t xml:space="preserve"> </w:t>
      </w:r>
      <w:r w:rsidRPr="001D2BBF">
        <w:rPr>
          <w:rFonts w:ascii="Times New Roman" w:hAnsi="Times New Roman" w:cs="Times New Roman"/>
          <w:b/>
          <w:bCs/>
          <w:i/>
          <w:iCs/>
        </w:rPr>
        <w:t>assessment.</w:t>
      </w:r>
    </w:p>
    <w:p w14:paraId="3536256E" w14:textId="77777777" w:rsidR="00DF5F5D" w:rsidRPr="001D2BBF" w:rsidRDefault="00DF5F5D" w:rsidP="00FA7DE6">
      <w:pPr>
        <w:spacing w:line="240" w:lineRule="auto"/>
        <w:jc w:val="both"/>
        <w:rPr>
          <w:rFonts w:ascii="Times New Roman" w:hAnsi="Times New Roman" w:cs="Times New Roman"/>
          <w:b/>
          <w:bCs/>
          <w:i/>
          <w:iCs/>
          <w:color w:val="000000" w:themeColor="text1"/>
        </w:rPr>
      </w:pPr>
      <w:r w:rsidRPr="001D2BBF">
        <w:rPr>
          <w:rFonts w:ascii="Times New Roman" w:hAnsi="Times New Roman" w:cs="Times New Roman"/>
          <w:b/>
          <w:bCs/>
          <w:i/>
          <w:iCs/>
        </w:rPr>
        <w:t xml:space="preserve">I have used the following AI tool(s): </w:t>
      </w:r>
      <w:r w:rsidRPr="001D2BBF">
        <w:rPr>
          <w:rFonts w:ascii="Times New Roman" w:hAnsi="Times New Roman" w:cs="Times New Roman"/>
          <w:b/>
          <w:bCs/>
          <w:i/>
          <w:iCs/>
          <w:color w:val="000000" w:themeColor="text1"/>
        </w:rPr>
        <w:t xml:space="preserve">please provide the name of the AI tool(s) you have used and </w:t>
      </w:r>
      <w:r w:rsidRPr="001D2BBF">
        <w:rPr>
          <w:rFonts w:ascii="Times New Roman" w:hAnsi="Times New Roman" w:cs="Times New Roman"/>
          <w:b/>
          <w:bCs/>
          <w:i/>
          <w:iCs/>
        </w:rPr>
        <w:t xml:space="preserve">provide the exact prompt(s) you provided </w:t>
      </w:r>
      <w:r w:rsidRPr="001D2BBF">
        <w:rPr>
          <w:rFonts w:ascii="Times New Roman" w:hAnsi="Times New Roman" w:cs="Times New Roman"/>
          <w:b/>
          <w:bCs/>
          <w:i/>
          <w:iCs/>
          <w:color w:val="000000" w:themeColor="text1"/>
        </w:rPr>
        <w:t xml:space="preserve">in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EECE1" w:themeFill="background2"/>
        <w:tblLook w:val="04A0" w:firstRow="1" w:lastRow="0" w:firstColumn="1" w:lastColumn="0" w:noHBand="0" w:noVBand="1"/>
      </w:tblPr>
      <w:tblGrid>
        <w:gridCol w:w="9198"/>
      </w:tblGrid>
      <w:tr w:rsidR="00DF5F5D" w:rsidRPr="001D2BBF" w14:paraId="6CAFD3FA" w14:textId="77777777" w:rsidTr="00345D54">
        <w:trPr>
          <w:trHeight w:val="3132"/>
        </w:trPr>
        <w:tc>
          <w:tcPr>
            <w:tcW w:w="9198" w:type="dxa"/>
            <w:shd w:val="clear" w:color="auto" w:fill="EEECE1" w:themeFill="background2"/>
          </w:tcPr>
          <w:p w14:paraId="7946CDC4" w14:textId="77777777" w:rsidR="00DF5F5D" w:rsidRPr="001D2BBF" w:rsidRDefault="00DF5F5D" w:rsidP="00FA7DE6">
            <w:pPr>
              <w:jc w:val="both"/>
              <w:rPr>
                <w:rFonts w:ascii="Times New Roman" w:hAnsi="Times New Roman" w:cs="Times New Roman"/>
                <w:b/>
                <w:bCs/>
                <w:i/>
                <w:iCs/>
                <w:color w:val="000000" w:themeColor="text1"/>
              </w:rPr>
            </w:pPr>
          </w:p>
          <w:p w14:paraId="2C50CC1E" w14:textId="77777777" w:rsidR="00DF5F5D" w:rsidRDefault="00DF5F5D" w:rsidP="00FA7DE6">
            <w:pPr>
              <w:jc w:val="both"/>
              <w:rPr>
                <w:rFonts w:ascii="Times New Roman" w:hAnsi="Times New Roman" w:cs="Times New Roman"/>
                <w:i/>
                <w:iCs/>
              </w:rPr>
            </w:pPr>
            <w:r w:rsidRPr="001D2BBF">
              <w:rPr>
                <w:rFonts w:ascii="Times New Roman" w:hAnsi="Times New Roman" w:cs="Times New Roman"/>
                <w:i/>
                <w:iCs/>
              </w:rPr>
              <w:t xml:space="preserve">For example: </w:t>
            </w:r>
          </w:p>
          <w:p w14:paraId="454C4F67" w14:textId="77777777" w:rsidR="00BF0609" w:rsidRPr="001D2BBF" w:rsidRDefault="00BF0609" w:rsidP="00FA7DE6">
            <w:pPr>
              <w:jc w:val="both"/>
              <w:rPr>
                <w:rFonts w:ascii="Times New Roman" w:hAnsi="Times New Roman" w:cs="Times New Roman"/>
                <w:i/>
                <w:iCs/>
              </w:rPr>
            </w:pPr>
          </w:p>
          <w:p w14:paraId="0ECDA9B5" w14:textId="77777777" w:rsidR="007A44D0" w:rsidRPr="007A44D0" w:rsidRDefault="007A44D0" w:rsidP="00FA7DE6">
            <w:pPr>
              <w:pStyle w:val="a3"/>
              <w:ind w:left="360"/>
              <w:jc w:val="both"/>
              <w:rPr>
                <w:rFonts w:ascii="Times New Roman" w:hAnsi="Times New Roman" w:cs="Times New Roman"/>
                <w:i/>
                <w:iCs/>
              </w:rPr>
            </w:pPr>
            <w:r w:rsidRPr="007A44D0">
              <w:rPr>
                <w:rFonts w:ascii="Times New Roman" w:hAnsi="Times New Roman" w:cs="Times New Roman"/>
                <w:i/>
                <w:iCs/>
              </w:rPr>
              <w:t>Kimi: Find information on what are the background and keywords of my project title.</w:t>
            </w:r>
          </w:p>
          <w:p w14:paraId="02F43982" w14:textId="77777777" w:rsidR="007A44D0" w:rsidRPr="007A44D0" w:rsidRDefault="007A44D0" w:rsidP="00FA7DE6">
            <w:pPr>
              <w:pStyle w:val="a3"/>
              <w:ind w:left="360"/>
              <w:jc w:val="both"/>
              <w:rPr>
                <w:rFonts w:ascii="Times New Roman" w:hAnsi="Times New Roman" w:cs="Times New Roman"/>
                <w:i/>
                <w:iCs/>
              </w:rPr>
            </w:pPr>
          </w:p>
          <w:p w14:paraId="6E4EDEE8" w14:textId="77777777" w:rsidR="007A44D0" w:rsidRPr="007A44D0" w:rsidRDefault="007A44D0" w:rsidP="00FA7DE6">
            <w:pPr>
              <w:pStyle w:val="a3"/>
              <w:ind w:left="360"/>
              <w:jc w:val="both"/>
              <w:rPr>
                <w:rFonts w:ascii="Times New Roman" w:hAnsi="Times New Roman" w:cs="Times New Roman"/>
                <w:i/>
                <w:iCs/>
              </w:rPr>
            </w:pPr>
            <w:r w:rsidRPr="007A44D0">
              <w:rPr>
                <w:rFonts w:ascii="Times New Roman" w:hAnsi="Times New Roman" w:cs="Times New Roman"/>
                <w:i/>
                <w:iCs/>
              </w:rPr>
              <w:t>Youdao AI translator: I have written some sentences in Chinese and used Youdao AI translator to covert these tasks to English.</w:t>
            </w:r>
          </w:p>
          <w:p w14:paraId="62CA4A57" w14:textId="77777777" w:rsidR="007A44D0" w:rsidRPr="007A44D0" w:rsidRDefault="007A44D0" w:rsidP="00FA7DE6">
            <w:pPr>
              <w:pStyle w:val="a3"/>
              <w:ind w:left="360"/>
              <w:jc w:val="both"/>
              <w:rPr>
                <w:rFonts w:ascii="Times New Roman" w:hAnsi="Times New Roman" w:cs="Times New Roman"/>
                <w:i/>
                <w:iCs/>
              </w:rPr>
            </w:pPr>
          </w:p>
          <w:p w14:paraId="66EEA7FF" w14:textId="0592D748" w:rsidR="00345D54" w:rsidRPr="001D2BBF" w:rsidRDefault="007A44D0" w:rsidP="00FA7DE6">
            <w:pPr>
              <w:pStyle w:val="a3"/>
              <w:ind w:left="360"/>
              <w:jc w:val="both"/>
              <w:rPr>
                <w:rFonts w:ascii="Times New Roman" w:hAnsi="Times New Roman" w:cs="Times New Roman"/>
                <w:i/>
                <w:iCs/>
              </w:rPr>
            </w:pPr>
            <w:r w:rsidRPr="007A44D0">
              <w:rPr>
                <w:rFonts w:ascii="Times New Roman" w:hAnsi="Times New Roman" w:cs="Times New Roman"/>
                <w:i/>
                <w:iCs/>
              </w:rPr>
              <w:t>DeepL: I use this tool to help me do the paraphrasing.</w:t>
            </w:r>
          </w:p>
        </w:tc>
      </w:tr>
    </w:tbl>
    <w:p w14:paraId="3063FEB4" w14:textId="77777777" w:rsidR="00345D54" w:rsidRPr="001D2BBF" w:rsidRDefault="00345D54" w:rsidP="00FA7DE6">
      <w:pPr>
        <w:spacing w:line="240" w:lineRule="auto"/>
        <w:jc w:val="both"/>
        <w:rPr>
          <w:rFonts w:ascii="Times New Roman" w:hAnsi="Times New Roman" w:cs="Times New Roman"/>
          <w:b/>
          <w:bCs/>
          <w:i/>
          <w:iCs/>
          <w:color w:val="000000" w:themeColor="text1"/>
        </w:rPr>
      </w:pPr>
    </w:p>
    <w:p w14:paraId="072F13FD" w14:textId="77777777" w:rsidR="00DF5F5D" w:rsidRPr="001D2BBF" w:rsidRDefault="00DF5F5D" w:rsidP="00FA7DE6">
      <w:pPr>
        <w:spacing w:line="240" w:lineRule="auto"/>
        <w:jc w:val="both"/>
        <w:rPr>
          <w:rFonts w:ascii="Times New Roman" w:hAnsi="Times New Roman" w:cs="Times New Roman"/>
          <w:b/>
          <w:bCs/>
          <w:i/>
          <w:iCs/>
          <w:color w:val="000000" w:themeColor="text1"/>
        </w:rPr>
      </w:pPr>
      <w:r w:rsidRPr="001D2BBF">
        <w:rPr>
          <w:rFonts w:ascii="Times New Roman" w:hAnsi="Times New Roman" w:cs="Times New Roman"/>
          <w:b/>
          <w:bCs/>
          <w:i/>
          <w:iCs/>
          <w:color w:val="000000" w:themeColor="text1"/>
        </w:rPr>
        <w:t>The box below:</w:t>
      </w:r>
    </w:p>
    <w:p w14:paraId="341E8729" w14:textId="77777777" w:rsidR="00DF5F5D" w:rsidRPr="001D2BBF" w:rsidRDefault="00DF5F5D" w:rsidP="00FA7DE6">
      <w:pPr>
        <w:spacing w:line="240" w:lineRule="auto"/>
        <w:jc w:val="both"/>
        <w:rPr>
          <w:rFonts w:ascii="Times New Roman" w:hAnsi="Times New Roman" w:cs="Times New Roman"/>
          <w:color w:val="FF0000"/>
        </w:rPr>
      </w:pPr>
      <w:r w:rsidRPr="001D2BBF">
        <w:rPr>
          <w:rFonts w:ascii="Times New Roman" w:hAnsi="Times New Roman" w:cs="Times New Roman"/>
          <w:color w:val="FF0000"/>
        </w:rPr>
        <w:t xml:space="preserve">If the declaration has not been made, and your tutors suspect use of AI, you will be called into do a </w:t>
      </w:r>
      <w:r w:rsidRPr="001D2BBF">
        <w:rPr>
          <w:rStyle w:val="af"/>
          <w:rFonts w:ascii="Times New Roman" w:hAnsi="Times New Roman" w:cs="Times New Roman"/>
          <w:color w:val="FF0000"/>
        </w:rPr>
        <w:t>viva voce</w:t>
      </w:r>
      <w:r w:rsidRPr="001D2BBF">
        <w:rPr>
          <w:rFonts w:ascii="Times New Roman" w:hAnsi="Times New Roman" w:cs="Times New Roman"/>
          <w:color w:val="FF0000"/>
        </w:rPr>
        <w:t xml:space="preserve"> and it will be considered academic misconduct if you fail the viva voce. This will be the same for the use of translation software which will also requires you to declare the use of. </w:t>
      </w:r>
    </w:p>
    <w:p w14:paraId="1233F6DB" w14:textId="77777777" w:rsidR="00DF5F5D" w:rsidRPr="001D2BBF" w:rsidRDefault="00DF5F5D" w:rsidP="00FA7DE6">
      <w:pPr>
        <w:spacing w:line="240" w:lineRule="auto"/>
        <w:jc w:val="both"/>
        <w:rPr>
          <w:rFonts w:ascii="Times New Roman" w:hAnsi="Times New Roman" w:cs="Times New Roman"/>
        </w:rPr>
      </w:pPr>
      <w:r w:rsidRPr="001D2BBF">
        <w:rPr>
          <w:rStyle w:val="af"/>
          <w:rFonts w:ascii="Times New Roman" w:hAnsi="Times New Roman" w:cs="Times New Roman"/>
        </w:rPr>
        <w:t>Full disclosure will not result in an academic penalty or a lower score, so make sure you are honest and fill in the declaration when submitting your coursework(s)</w:t>
      </w:r>
      <w:r w:rsidRPr="001D2BBF">
        <w:rPr>
          <w:rFonts w:ascii="Times New Roman" w:hAnsi="Times New Roman" w:cs="Times New Roman"/>
        </w:rPr>
        <w:t>. </w:t>
      </w:r>
    </w:p>
    <w:sectPr w:rsidR="00DF5F5D" w:rsidRPr="001D2BBF" w:rsidSect="00E92A3C">
      <w:pgSz w:w="12240" w:h="15840"/>
      <w:pgMar w:top="1440" w:right="135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91AD4" w14:textId="77777777" w:rsidR="004C7528" w:rsidRDefault="004C7528" w:rsidP="004E5251">
      <w:pPr>
        <w:spacing w:after="0" w:line="240" w:lineRule="auto"/>
      </w:pPr>
      <w:r>
        <w:separator/>
      </w:r>
    </w:p>
  </w:endnote>
  <w:endnote w:type="continuationSeparator" w:id="0">
    <w:p w14:paraId="0C36711C" w14:textId="77777777" w:rsidR="004C7528" w:rsidRDefault="004C7528" w:rsidP="004E5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F1623" w14:textId="77777777" w:rsidR="004C7528" w:rsidRDefault="004C7528" w:rsidP="004E5251">
      <w:pPr>
        <w:spacing w:after="0" w:line="240" w:lineRule="auto"/>
      </w:pPr>
      <w:r>
        <w:separator/>
      </w:r>
    </w:p>
  </w:footnote>
  <w:footnote w:type="continuationSeparator" w:id="0">
    <w:p w14:paraId="7964184A" w14:textId="77777777" w:rsidR="004C7528" w:rsidRDefault="004C7528" w:rsidP="004E5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1" w15:restartNumberingAfterBreak="0">
    <w:nsid w:val="03D95277"/>
    <w:multiLevelType w:val="hybridMultilevel"/>
    <w:tmpl w:val="B04E1A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40556AA"/>
    <w:multiLevelType w:val="multilevel"/>
    <w:tmpl w:val="DC1831C8"/>
    <w:lvl w:ilvl="0">
      <w:start w:val="98"/>
      <w:numFmt w:val="decimal"/>
      <w:lvlText w:val="%1"/>
      <w:lvlJc w:val="left"/>
      <w:pPr>
        <w:ind w:left="420" w:hanging="420"/>
      </w:pPr>
      <w:rPr>
        <w:rFonts w:hint="default"/>
      </w:rPr>
    </w:lvl>
    <w:lvl w:ilvl="1">
      <w:start w:val="79"/>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FB3D13"/>
    <w:multiLevelType w:val="hybridMultilevel"/>
    <w:tmpl w:val="7BAAB49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5B2258F"/>
    <w:multiLevelType w:val="hybridMultilevel"/>
    <w:tmpl w:val="41441AF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5F95575"/>
    <w:multiLevelType w:val="hybridMultilevel"/>
    <w:tmpl w:val="5F40AF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6A4734F"/>
    <w:multiLevelType w:val="hybridMultilevel"/>
    <w:tmpl w:val="E6501F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729568D"/>
    <w:multiLevelType w:val="hybridMultilevel"/>
    <w:tmpl w:val="7052916C"/>
    <w:lvl w:ilvl="0" w:tplc="E6920C30">
      <w:start w:val="8"/>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533138"/>
    <w:multiLevelType w:val="hybridMultilevel"/>
    <w:tmpl w:val="004E0716"/>
    <w:lvl w:ilvl="0" w:tplc="E618D496">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7E0F50"/>
    <w:multiLevelType w:val="multilevel"/>
    <w:tmpl w:val="6178A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9E6B70"/>
    <w:multiLevelType w:val="hybridMultilevel"/>
    <w:tmpl w:val="6D7C870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AA446E"/>
    <w:multiLevelType w:val="hybridMultilevel"/>
    <w:tmpl w:val="0194C97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9925844"/>
    <w:multiLevelType w:val="hybridMultilevel"/>
    <w:tmpl w:val="F3B061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D40B1"/>
    <w:multiLevelType w:val="multilevel"/>
    <w:tmpl w:val="F1DE5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0132BF"/>
    <w:multiLevelType w:val="hybridMultilevel"/>
    <w:tmpl w:val="F202E1F8"/>
    <w:lvl w:ilvl="0" w:tplc="4DA89B80">
      <w:start w:val="6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710E85"/>
    <w:multiLevelType w:val="hybridMultilevel"/>
    <w:tmpl w:val="6F8A9B1A"/>
    <w:lvl w:ilvl="0" w:tplc="98127BB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C22EAE"/>
    <w:multiLevelType w:val="multilevel"/>
    <w:tmpl w:val="2E607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B52D10"/>
    <w:multiLevelType w:val="hybridMultilevel"/>
    <w:tmpl w:val="71EA8DE2"/>
    <w:lvl w:ilvl="0" w:tplc="E6001DD6">
      <w:start w:val="2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F124C0"/>
    <w:multiLevelType w:val="multilevel"/>
    <w:tmpl w:val="2AC2B0EC"/>
    <w:lvl w:ilvl="0">
      <w:start w:val="98"/>
      <w:numFmt w:val="decimal"/>
      <w:lvlText w:val="%1"/>
      <w:lvlJc w:val="left"/>
      <w:pPr>
        <w:ind w:left="420" w:hanging="420"/>
      </w:pPr>
      <w:rPr>
        <w:rFonts w:hint="default"/>
      </w:rPr>
    </w:lvl>
    <w:lvl w:ilvl="1">
      <w:start w:val="16"/>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1360729E"/>
    <w:multiLevelType w:val="hybridMultilevel"/>
    <w:tmpl w:val="C06EF3B8"/>
    <w:lvl w:ilvl="0" w:tplc="9E0840A4">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3E0E5C"/>
    <w:multiLevelType w:val="hybridMultilevel"/>
    <w:tmpl w:val="756C205A"/>
    <w:lvl w:ilvl="0" w:tplc="4BD69F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155A599D"/>
    <w:multiLevelType w:val="hybridMultilevel"/>
    <w:tmpl w:val="5330B0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159D528B"/>
    <w:multiLevelType w:val="hybridMultilevel"/>
    <w:tmpl w:val="D2D830B0"/>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17083A08"/>
    <w:multiLevelType w:val="multilevel"/>
    <w:tmpl w:val="205EFDFC"/>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554AD8"/>
    <w:multiLevelType w:val="hybridMultilevel"/>
    <w:tmpl w:val="589A6A0C"/>
    <w:lvl w:ilvl="0" w:tplc="435A53BE">
      <w:start w:val="8"/>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7A07BF9"/>
    <w:multiLevelType w:val="hybridMultilevel"/>
    <w:tmpl w:val="88CEED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17E60532"/>
    <w:multiLevelType w:val="hybridMultilevel"/>
    <w:tmpl w:val="45F65A48"/>
    <w:lvl w:ilvl="0" w:tplc="0094A602">
      <w:start w:val="1"/>
      <w:numFmt w:val="lowerRoman"/>
      <w:lvlText w:val="%1."/>
      <w:lvlJc w:val="left"/>
      <w:pPr>
        <w:ind w:left="720" w:hanging="720"/>
      </w:pPr>
      <w:rPr>
        <w:rFonts w:eastAsiaTheme="minorHAnsi"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18523BA5"/>
    <w:multiLevelType w:val="hybridMultilevel"/>
    <w:tmpl w:val="DFB84402"/>
    <w:lvl w:ilvl="0" w:tplc="9FD06892">
      <w:start w:val="4"/>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764E13"/>
    <w:multiLevelType w:val="multilevel"/>
    <w:tmpl w:val="C2C0B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B418CB"/>
    <w:multiLevelType w:val="multilevel"/>
    <w:tmpl w:val="A98A9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A6461"/>
    <w:multiLevelType w:val="multilevel"/>
    <w:tmpl w:val="31E205FE"/>
    <w:lvl w:ilvl="0">
      <w:start w:val="95"/>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1D4B061F"/>
    <w:multiLevelType w:val="multilevel"/>
    <w:tmpl w:val="110A1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861EF8"/>
    <w:multiLevelType w:val="hybridMultilevel"/>
    <w:tmpl w:val="9500A1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1864BF6"/>
    <w:multiLevelType w:val="hybridMultilevel"/>
    <w:tmpl w:val="ACD4CE3C"/>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21D2342E"/>
    <w:multiLevelType w:val="hybridMultilevel"/>
    <w:tmpl w:val="07C8CF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223213B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22414B72"/>
    <w:multiLevelType w:val="hybridMultilevel"/>
    <w:tmpl w:val="45C859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241C11B2"/>
    <w:multiLevelType w:val="hybridMultilevel"/>
    <w:tmpl w:val="99BC4AA8"/>
    <w:lvl w:ilvl="0" w:tplc="A87E84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4A75A1F"/>
    <w:multiLevelType w:val="multilevel"/>
    <w:tmpl w:val="2842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5A02E6C"/>
    <w:multiLevelType w:val="hybridMultilevel"/>
    <w:tmpl w:val="DBEA3400"/>
    <w:lvl w:ilvl="0" w:tplc="118EDD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5FF5988"/>
    <w:multiLevelType w:val="multilevel"/>
    <w:tmpl w:val="DA14B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302A32"/>
    <w:multiLevelType w:val="hybridMultilevel"/>
    <w:tmpl w:val="D5DAA650"/>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2" w15:restartNumberingAfterBreak="0">
    <w:nsid w:val="27116886"/>
    <w:multiLevelType w:val="hybridMultilevel"/>
    <w:tmpl w:val="664CCA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281157EE"/>
    <w:multiLevelType w:val="hybridMultilevel"/>
    <w:tmpl w:val="05FCFF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28256009"/>
    <w:multiLevelType w:val="multilevel"/>
    <w:tmpl w:val="F3F0D9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287E2F11"/>
    <w:multiLevelType w:val="hybridMultilevel"/>
    <w:tmpl w:val="B1FED324"/>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9B83836"/>
    <w:multiLevelType w:val="hybridMultilevel"/>
    <w:tmpl w:val="603683A6"/>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2A053312"/>
    <w:multiLevelType w:val="hybridMultilevel"/>
    <w:tmpl w:val="F6A022EC"/>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48" w15:restartNumberingAfterBreak="0">
    <w:nsid w:val="2BE93D8B"/>
    <w:multiLevelType w:val="hybridMultilevel"/>
    <w:tmpl w:val="649ACF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2C1E41CC"/>
    <w:multiLevelType w:val="hybridMultilevel"/>
    <w:tmpl w:val="FF32E9E0"/>
    <w:lvl w:ilvl="0" w:tplc="D340DA10">
      <w:start w:val="2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DD168F3"/>
    <w:multiLevelType w:val="hybridMultilevel"/>
    <w:tmpl w:val="BCFEF2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EB21C1F"/>
    <w:multiLevelType w:val="hybridMultilevel"/>
    <w:tmpl w:val="8E2496F4"/>
    <w:lvl w:ilvl="0" w:tplc="0094A602">
      <w:start w:val="1"/>
      <w:numFmt w:val="lowerRoman"/>
      <w:lvlText w:val="%1."/>
      <w:lvlJc w:val="left"/>
      <w:pPr>
        <w:ind w:left="440" w:hanging="440"/>
      </w:pPr>
      <w:rPr>
        <w:rFonts w:eastAsiaTheme="minorHAns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2FD125EF"/>
    <w:multiLevelType w:val="hybridMultilevel"/>
    <w:tmpl w:val="F73441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311E14B5"/>
    <w:multiLevelType w:val="hybridMultilevel"/>
    <w:tmpl w:val="E1DE8C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234247D"/>
    <w:multiLevelType w:val="hybridMultilevel"/>
    <w:tmpl w:val="FBEAE9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3262061C"/>
    <w:multiLevelType w:val="hybridMultilevel"/>
    <w:tmpl w:val="18C6D59A"/>
    <w:lvl w:ilvl="0" w:tplc="3086F0A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41B3F36"/>
    <w:multiLevelType w:val="hybridMultilevel"/>
    <w:tmpl w:val="5E8CB0D6"/>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7" w15:restartNumberingAfterBreak="0">
    <w:nsid w:val="35357C86"/>
    <w:multiLevelType w:val="hybridMultilevel"/>
    <w:tmpl w:val="FF70391C"/>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58" w15:restartNumberingAfterBreak="0">
    <w:nsid w:val="358D25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36C72043"/>
    <w:multiLevelType w:val="hybridMultilevel"/>
    <w:tmpl w:val="A1A22B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0" w15:restartNumberingAfterBreak="0">
    <w:nsid w:val="36C85104"/>
    <w:multiLevelType w:val="hybridMultilevel"/>
    <w:tmpl w:val="B2F84C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1" w15:restartNumberingAfterBreak="0">
    <w:nsid w:val="376A13A7"/>
    <w:multiLevelType w:val="hybridMultilevel"/>
    <w:tmpl w:val="426CB634"/>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378238C7"/>
    <w:multiLevelType w:val="hybridMultilevel"/>
    <w:tmpl w:val="E5EC4E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38607692"/>
    <w:multiLevelType w:val="hybridMultilevel"/>
    <w:tmpl w:val="EBFCB176"/>
    <w:lvl w:ilvl="0" w:tplc="FC5AC1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92868B6"/>
    <w:multiLevelType w:val="multilevel"/>
    <w:tmpl w:val="AD30BC14"/>
    <w:lvl w:ilvl="0">
      <w:start w:val="3"/>
      <w:numFmt w:val="decimal"/>
      <w:lvlText w:val="%1"/>
      <w:lvlJc w:val="left"/>
      <w:pPr>
        <w:ind w:left="450" w:hanging="360"/>
      </w:pPr>
      <w:rPr>
        <w:rFonts w:hint="default"/>
      </w:rPr>
    </w:lvl>
    <w:lvl w:ilvl="1">
      <w:start w:val="5"/>
      <w:numFmt w:val="decimal"/>
      <w:isLgl/>
      <w:lvlText w:val="%1.%2"/>
      <w:lvlJc w:val="left"/>
      <w:pPr>
        <w:ind w:left="553" w:hanging="463"/>
      </w:pPr>
      <w:rPr>
        <w:rFonts w:hint="default"/>
      </w:rPr>
    </w:lvl>
    <w:lvl w:ilvl="2">
      <w:start w:val="3"/>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810" w:hanging="72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170" w:hanging="108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530" w:hanging="1440"/>
      </w:pPr>
      <w:rPr>
        <w:rFonts w:hint="default"/>
      </w:rPr>
    </w:lvl>
  </w:abstractNum>
  <w:abstractNum w:abstractNumId="65" w15:restartNumberingAfterBreak="0">
    <w:nsid w:val="3B2234A7"/>
    <w:multiLevelType w:val="hybridMultilevel"/>
    <w:tmpl w:val="3DEA8D0C"/>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66" w15:restartNumberingAfterBreak="0">
    <w:nsid w:val="3C344F2A"/>
    <w:multiLevelType w:val="multilevel"/>
    <w:tmpl w:val="971EC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C541927"/>
    <w:multiLevelType w:val="hybridMultilevel"/>
    <w:tmpl w:val="5C581A52"/>
    <w:lvl w:ilvl="0" w:tplc="4D1EE11C">
      <w:start w:val="6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F153F4B"/>
    <w:multiLevelType w:val="multilevel"/>
    <w:tmpl w:val="E83CD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F3B6BF5"/>
    <w:multiLevelType w:val="hybridMultilevel"/>
    <w:tmpl w:val="CAA2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FE0580"/>
    <w:multiLevelType w:val="multilevel"/>
    <w:tmpl w:val="49082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11035DF"/>
    <w:multiLevelType w:val="hybridMultilevel"/>
    <w:tmpl w:val="B958F5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2" w15:restartNumberingAfterBreak="0">
    <w:nsid w:val="41842B0D"/>
    <w:multiLevelType w:val="hybridMultilevel"/>
    <w:tmpl w:val="80300FD4"/>
    <w:lvl w:ilvl="0" w:tplc="98127BBA">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8715F03"/>
    <w:multiLevelType w:val="multilevel"/>
    <w:tmpl w:val="A39C457A"/>
    <w:lvl w:ilvl="0">
      <w:start w:val="98"/>
      <w:numFmt w:val="decimal"/>
      <w:lvlText w:val="%1"/>
      <w:lvlJc w:val="left"/>
      <w:pPr>
        <w:ind w:left="420" w:hanging="420"/>
      </w:pPr>
      <w:rPr>
        <w:rFonts w:hint="default"/>
      </w:rPr>
    </w:lvl>
    <w:lvl w:ilvl="1">
      <w:start w:val="20"/>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74" w15:restartNumberingAfterBreak="0">
    <w:nsid w:val="49B45191"/>
    <w:multiLevelType w:val="hybridMultilevel"/>
    <w:tmpl w:val="E07A6B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49FA477D"/>
    <w:multiLevelType w:val="multilevel"/>
    <w:tmpl w:val="C7B4CE68"/>
    <w:lvl w:ilvl="0">
      <w:start w:val="2"/>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4B7E7278"/>
    <w:multiLevelType w:val="multilevel"/>
    <w:tmpl w:val="7CC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C621BA"/>
    <w:multiLevelType w:val="hybridMultilevel"/>
    <w:tmpl w:val="223E2E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8" w15:restartNumberingAfterBreak="0">
    <w:nsid w:val="4C3313FB"/>
    <w:multiLevelType w:val="hybridMultilevel"/>
    <w:tmpl w:val="91DAC532"/>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4CEC30EC"/>
    <w:multiLevelType w:val="multilevel"/>
    <w:tmpl w:val="10063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3B4314"/>
    <w:multiLevelType w:val="multilevel"/>
    <w:tmpl w:val="2146B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F71606"/>
    <w:multiLevelType w:val="hybridMultilevel"/>
    <w:tmpl w:val="F6C6CD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48A6C46"/>
    <w:multiLevelType w:val="hybridMultilevel"/>
    <w:tmpl w:val="176E5E14"/>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83" w15:restartNumberingAfterBreak="0">
    <w:nsid w:val="54F50FB5"/>
    <w:multiLevelType w:val="hybridMultilevel"/>
    <w:tmpl w:val="18944070"/>
    <w:lvl w:ilvl="0" w:tplc="04090001">
      <w:start w:val="1"/>
      <w:numFmt w:val="bullet"/>
      <w:lvlText w:val=""/>
      <w:lvlJc w:val="left"/>
      <w:pPr>
        <w:ind w:left="440" w:hanging="440"/>
      </w:pPr>
      <w:rPr>
        <w:rFonts w:ascii="Symbol" w:hAnsi="Symbol"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4" w15:restartNumberingAfterBreak="0">
    <w:nsid w:val="552F2209"/>
    <w:multiLevelType w:val="multilevel"/>
    <w:tmpl w:val="B6CA0456"/>
    <w:lvl w:ilvl="0">
      <w:start w:val="95"/>
      <w:numFmt w:val="decimal"/>
      <w:lvlText w:val="%1"/>
      <w:lvlJc w:val="left"/>
      <w:pPr>
        <w:ind w:left="420" w:hanging="420"/>
      </w:pPr>
      <w:rPr>
        <w:rFonts w:hint="default"/>
      </w:rPr>
    </w:lvl>
    <w:lvl w:ilvl="1">
      <w:start w:val="22"/>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85" w15:restartNumberingAfterBreak="0">
    <w:nsid w:val="55C52D00"/>
    <w:multiLevelType w:val="hybridMultilevel"/>
    <w:tmpl w:val="5C581A52"/>
    <w:lvl w:ilvl="0" w:tplc="4D1EE11C">
      <w:start w:val="6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7854DE3"/>
    <w:multiLevelType w:val="hybridMultilevel"/>
    <w:tmpl w:val="8C200A9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7" w15:restartNumberingAfterBreak="0">
    <w:nsid w:val="581D167D"/>
    <w:multiLevelType w:val="hybridMultilevel"/>
    <w:tmpl w:val="C46C03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58601C15"/>
    <w:multiLevelType w:val="multilevel"/>
    <w:tmpl w:val="0190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C011B9"/>
    <w:multiLevelType w:val="hybridMultilevel"/>
    <w:tmpl w:val="2B5E2D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0" w15:restartNumberingAfterBreak="0">
    <w:nsid w:val="58FF7CB5"/>
    <w:multiLevelType w:val="multilevel"/>
    <w:tmpl w:val="E0C20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F85207"/>
    <w:multiLevelType w:val="hybridMultilevel"/>
    <w:tmpl w:val="422E32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 w15:restartNumberingAfterBreak="0">
    <w:nsid w:val="5CEB0085"/>
    <w:multiLevelType w:val="hybridMultilevel"/>
    <w:tmpl w:val="B1FED324"/>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5F87107E"/>
    <w:multiLevelType w:val="hybridMultilevel"/>
    <w:tmpl w:val="B2CE0A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 w15:restartNumberingAfterBreak="0">
    <w:nsid w:val="608E6AC4"/>
    <w:multiLevelType w:val="hybridMultilevel"/>
    <w:tmpl w:val="54C80A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613B68D4"/>
    <w:multiLevelType w:val="hybridMultilevel"/>
    <w:tmpl w:val="2C8C4206"/>
    <w:lvl w:ilvl="0" w:tplc="7B8E709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1511BF1"/>
    <w:multiLevelType w:val="hybridMultilevel"/>
    <w:tmpl w:val="617C39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 w15:restartNumberingAfterBreak="0">
    <w:nsid w:val="6613390B"/>
    <w:multiLevelType w:val="multilevel"/>
    <w:tmpl w:val="17AA1D44"/>
    <w:lvl w:ilvl="0">
      <w:start w:val="2"/>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15:restartNumberingAfterBreak="0">
    <w:nsid w:val="676D7E06"/>
    <w:multiLevelType w:val="hybridMultilevel"/>
    <w:tmpl w:val="07106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9" w15:restartNumberingAfterBreak="0">
    <w:nsid w:val="67C24924"/>
    <w:multiLevelType w:val="hybridMultilevel"/>
    <w:tmpl w:val="E23216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170CC7"/>
    <w:multiLevelType w:val="hybridMultilevel"/>
    <w:tmpl w:val="BF9096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688B5F43"/>
    <w:multiLevelType w:val="hybridMultilevel"/>
    <w:tmpl w:val="A1805C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68BD55C3"/>
    <w:multiLevelType w:val="hybridMultilevel"/>
    <w:tmpl w:val="DE1EB7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69A1056A"/>
    <w:multiLevelType w:val="hybridMultilevel"/>
    <w:tmpl w:val="A50C2FF6"/>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04" w15:restartNumberingAfterBreak="0">
    <w:nsid w:val="6A2679D2"/>
    <w:multiLevelType w:val="hybridMultilevel"/>
    <w:tmpl w:val="5F26A4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5" w15:restartNumberingAfterBreak="0">
    <w:nsid w:val="6B0903EF"/>
    <w:multiLevelType w:val="hybridMultilevel"/>
    <w:tmpl w:val="356262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 w15:restartNumberingAfterBreak="0">
    <w:nsid w:val="6C52555A"/>
    <w:multiLevelType w:val="hybridMultilevel"/>
    <w:tmpl w:val="2F288E46"/>
    <w:lvl w:ilvl="0" w:tplc="6680C980">
      <w:start w:val="2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4D41CE"/>
    <w:multiLevelType w:val="multilevel"/>
    <w:tmpl w:val="8236E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1786093"/>
    <w:multiLevelType w:val="hybridMultilevel"/>
    <w:tmpl w:val="774E6B72"/>
    <w:lvl w:ilvl="0" w:tplc="B5BEBA76">
      <w:start w:val="8"/>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1D83D59"/>
    <w:multiLevelType w:val="hybridMultilevel"/>
    <w:tmpl w:val="995E436C"/>
    <w:lvl w:ilvl="0" w:tplc="04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726A1927"/>
    <w:multiLevelType w:val="hybridMultilevel"/>
    <w:tmpl w:val="2B7C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78330E2"/>
    <w:multiLevelType w:val="hybridMultilevel"/>
    <w:tmpl w:val="220C9C6E"/>
    <w:lvl w:ilvl="0" w:tplc="7E04EC82">
      <w:start w:val="3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8D96E6A"/>
    <w:multiLevelType w:val="hybridMultilevel"/>
    <w:tmpl w:val="2D16F95A"/>
    <w:lvl w:ilvl="0" w:tplc="B9907110">
      <w:start w:val="6"/>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9BD102B"/>
    <w:multiLevelType w:val="hybridMultilevel"/>
    <w:tmpl w:val="F6104B94"/>
    <w:lvl w:ilvl="0" w:tplc="1B86290C">
      <w:start w:val="2"/>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4" w15:restartNumberingAfterBreak="0">
    <w:nsid w:val="7A090A37"/>
    <w:multiLevelType w:val="hybridMultilevel"/>
    <w:tmpl w:val="2C16D4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5" w15:restartNumberingAfterBreak="0">
    <w:nsid w:val="7B1D6043"/>
    <w:multiLevelType w:val="hybridMultilevel"/>
    <w:tmpl w:val="5A06F1F6"/>
    <w:lvl w:ilvl="0" w:tplc="4DD67FF8">
      <w:start w:val="7"/>
      <w:numFmt w:val="low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BFD7C51"/>
    <w:multiLevelType w:val="hybridMultilevel"/>
    <w:tmpl w:val="F81A8B78"/>
    <w:lvl w:ilvl="0" w:tplc="04090001">
      <w:start w:val="1"/>
      <w:numFmt w:val="bullet"/>
      <w:lvlText w:val=""/>
      <w:lvlJc w:val="left"/>
      <w:pPr>
        <w:ind w:left="1520" w:hanging="440"/>
      </w:pPr>
      <w:rPr>
        <w:rFonts w:ascii="Wingdings" w:hAnsi="Wingdings" w:hint="default"/>
      </w:rPr>
    </w:lvl>
    <w:lvl w:ilvl="1" w:tplc="04090003" w:tentative="1">
      <w:start w:val="1"/>
      <w:numFmt w:val="bullet"/>
      <w:lvlText w:val=""/>
      <w:lvlJc w:val="left"/>
      <w:pPr>
        <w:ind w:left="1960" w:hanging="440"/>
      </w:pPr>
      <w:rPr>
        <w:rFonts w:ascii="Wingdings" w:hAnsi="Wingdings" w:hint="default"/>
      </w:rPr>
    </w:lvl>
    <w:lvl w:ilvl="2" w:tplc="04090005" w:tentative="1">
      <w:start w:val="1"/>
      <w:numFmt w:val="bullet"/>
      <w:lvlText w:val=""/>
      <w:lvlJc w:val="left"/>
      <w:pPr>
        <w:ind w:left="2400" w:hanging="440"/>
      </w:pPr>
      <w:rPr>
        <w:rFonts w:ascii="Wingdings" w:hAnsi="Wingdings" w:hint="default"/>
      </w:rPr>
    </w:lvl>
    <w:lvl w:ilvl="3" w:tplc="04090001" w:tentative="1">
      <w:start w:val="1"/>
      <w:numFmt w:val="bullet"/>
      <w:lvlText w:val=""/>
      <w:lvlJc w:val="left"/>
      <w:pPr>
        <w:ind w:left="2840" w:hanging="440"/>
      </w:pPr>
      <w:rPr>
        <w:rFonts w:ascii="Wingdings" w:hAnsi="Wingdings" w:hint="default"/>
      </w:rPr>
    </w:lvl>
    <w:lvl w:ilvl="4" w:tplc="04090003" w:tentative="1">
      <w:start w:val="1"/>
      <w:numFmt w:val="bullet"/>
      <w:lvlText w:val=""/>
      <w:lvlJc w:val="left"/>
      <w:pPr>
        <w:ind w:left="3280" w:hanging="440"/>
      </w:pPr>
      <w:rPr>
        <w:rFonts w:ascii="Wingdings" w:hAnsi="Wingdings" w:hint="default"/>
      </w:rPr>
    </w:lvl>
    <w:lvl w:ilvl="5" w:tplc="04090005" w:tentative="1">
      <w:start w:val="1"/>
      <w:numFmt w:val="bullet"/>
      <w:lvlText w:val=""/>
      <w:lvlJc w:val="left"/>
      <w:pPr>
        <w:ind w:left="3720" w:hanging="440"/>
      </w:pPr>
      <w:rPr>
        <w:rFonts w:ascii="Wingdings" w:hAnsi="Wingdings" w:hint="default"/>
      </w:rPr>
    </w:lvl>
    <w:lvl w:ilvl="6" w:tplc="04090001" w:tentative="1">
      <w:start w:val="1"/>
      <w:numFmt w:val="bullet"/>
      <w:lvlText w:val=""/>
      <w:lvlJc w:val="left"/>
      <w:pPr>
        <w:ind w:left="4160" w:hanging="440"/>
      </w:pPr>
      <w:rPr>
        <w:rFonts w:ascii="Wingdings" w:hAnsi="Wingdings" w:hint="default"/>
      </w:rPr>
    </w:lvl>
    <w:lvl w:ilvl="7" w:tplc="04090003" w:tentative="1">
      <w:start w:val="1"/>
      <w:numFmt w:val="bullet"/>
      <w:lvlText w:val=""/>
      <w:lvlJc w:val="left"/>
      <w:pPr>
        <w:ind w:left="4600" w:hanging="440"/>
      </w:pPr>
      <w:rPr>
        <w:rFonts w:ascii="Wingdings" w:hAnsi="Wingdings" w:hint="default"/>
      </w:rPr>
    </w:lvl>
    <w:lvl w:ilvl="8" w:tplc="04090005" w:tentative="1">
      <w:start w:val="1"/>
      <w:numFmt w:val="bullet"/>
      <w:lvlText w:val=""/>
      <w:lvlJc w:val="left"/>
      <w:pPr>
        <w:ind w:left="5040" w:hanging="440"/>
      </w:pPr>
      <w:rPr>
        <w:rFonts w:ascii="Wingdings" w:hAnsi="Wingdings" w:hint="default"/>
      </w:rPr>
    </w:lvl>
  </w:abstractNum>
  <w:abstractNum w:abstractNumId="117" w15:restartNumberingAfterBreak="0">
    <w:nsid w:val="7C0A5113"/>
    <w:multiLevelType w:val="hybridMultilevel"/>
    <w:tmpl w:val="F7F65F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8" w15:restartNumberingAfterBreak="0">
    <w:nsid w:val="7D0500C3"/>
    <w:multiLevelType w:val="hybridMultilevel"/>
    <w:tmpl w:val="2F867F0A"/>
    <w:lvl w:ilvl="0" w:tplc="0409000F">
      <w:start w:val="1"/>
      <w:numFmt w:val="decimal"/>
      <w:lvlText w:val="%1."/>
      <w:lvlJc w:val="left"/>
      <w:pPr>
        <w:ind w:left="440" w:hanging="440"/>
      </w:pPr>
    </w:lvl>
    <w:lvl w:ilvl="1" w:tplc="438E1990">
      <w:numFmt w:val="bullet"/>
      <w:lvlText w:val="-"/>
      <w:lvlJc w:val="left"/>
      <w:pPr>
        <w:ind w:left="800" w:hanging="360"/>
      </w:pPr>
      <w:rPr>
        <w:rFonts w:ascii="Times New Roman" w:eastAsiaTheme="minorEastAsia" w:hAnsi="Times New Roman" w:cs="Times New Roman"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9" w15:restartNumberingAfterBreak="0">
    <w:nsid w:val="7D31186F"/>
    <w:multiLevelType w:val="hybridMultilevel"/>
    <w:tmpl w:val="DFA43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E0029FD"/>
    <w:multiLevelType w:val="multilevel"/>
    <w:tmpl w:val="F51A8C4E"/>
    <w:lvl w:ilvl="0">
      <w:start w:val="98"/>
      <w:numFmt w:val="decimal"/>
      <w:lvlText w:val="%1"/>
      <w:lvlJc w:val="left"/>
      <w:pPr>
        <w:ind w:left="420" w:hanging="420"/>
      </w:pPr>
      <w:rPr>
        <w:rFonts w:hint="default"/>
      </w:rPr>
    </w:lvl>
    <w:lvl w:ilvl="1">
      <w:start w:val="20"/>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num w:numId="1" w16cid:durableId="717313893">
    <w:abstractNumId w:val="12"/>
  </w:num>
  <w:num w:numId="2" w16cid:durableId="168065372">
    <w:abstractNumId w:val="53"/>
  </w:num>
  <w:num w:numId="3" w16cid:durableId="1929847986">
    <w:abstractNumId w:val="58"/>
  </w:num>
  <w:num w:numId="4" w16cid:durableId="1891769169">
    <w:abstractNumId w:val="44"/>
  </w:num>
  <w:num w:numId="5" w16cid:durableId="1833643450">
    <w:abstractNumId w:val="75"/>
  </w:num>
  <w:num w:numId="6" w16cid:durableId="755634307">
    <w:abstractNumId w:val="55"/>
  </w:num>
  <w:num w:numId="7" w16cid:durableId="43607412">
    <w:abstractNumId w:val="35"/>
  </w:num>
  <w:num w:numId="8" w16cid:durableId="1929263642">
    <w:abstractNumId w:val="81"/>
  </w:num>
  <w:num w:numId="9" w16cid:durableId="23604395">
    <w:abstractNumId w:val="50"/>
  </w:num>
  <w:num w:numId="10" w16cid:durableId="2060130245">
    <w:abstractNumId w:val="32"/>
  </w:num>
  <w:num w:numId="11" w16cid:durableId="1711413240">
    <w:abstractNumId w:val="15"/>
  </w:num>
  <w:num w:numId="12" w16cid:durableId="935603184">
    <w:abstractNumId w:val="72"/>
  </w:num>
  <w:num w:numId="13" w16cid:durableId="566503121">
    <w:abstractNumId w:val="108"/>
  </w:num>
  <w:num w:numId="14" w16cid:durableId="697893459">
    <w:abstractNumId w:val="24"/>
  </w:num>
  <w:num w:numId="15" w16cid:durableId="1001277191">
    <w:abstractNumId w:val="19"/>
  </w:num>
  <w:num w:numId="16" w16cid:durableId="1039548263">
    <w:abstractNumId w:val="111"/>
  </w:num>
  <w:num w:numId="17" w16cid:durableId="1562449585">
    <w:abstractNumId w:val="14"/>
  </w:num>
  <w:num w:numId="18" w16cid:durableId="74716909">
    <w:abstractNumId w:val="45"/>
  </w:num>
  <w:num w:numId="19" w16cid:durableId="2042389766">
    <w:abstractNumId w:val="35"/>
    <w:lvlOverride w:ilvl="0">
      <w:startOverride w:val="3"/>
    </w:lvlOverride>
    <w:lvlOverride w:ilvl="1">
      <w:startOverride w:val="5"/>
    </w:lvlOverride>
    <w:lvlOverride w:ilvl="2">
      <w:startOverride w:val="1"/>
    </w:lvlOverride>
  </w:num>
  <w:num w:numId="20" w16cid:durableId="1715957605">
    <w:abstractNumId w:val="49"/>
  </w:num>
  <w:num w:numId="21" w16cid:durableId="1758398675">
    <w:abstractNumId w:val="27"/>
  </w:num>
  <w:num w:numId="22" w16cid:durableId="1274367112">
    <w:abstractNumId w:val="99"/>
  </w:num>
  <w:num w:numId="23" w16cid:durableId="1773477390">
    <w:abstractNumId w:val="10"/>
  </w:num>
  <w:num w:numId="24" w16cid:durableId="1231578966">
    <w:abstractNumId w:val="37"/>
  </w:num>
  <w:num w:numId="25" w16cid:durableId="1749186981">
    <w:abstractNumId w:val="63"/>
  </w:num>
  <w:num w:numId="26" w16cid:durableId="1954239760">
    <w:abstractNumId w:val="8"/>
  </w:num>
  <w:num w:numId="27" w16cid:durableId="2017030229">
    <w:abstractNumId w:val="92"/>
  </w:num>
  <w:num w:numId="28" w16cid:durableId="1286501426">
    <w:abstractNumId w:val="85"/>
  </w:num>
  <w:num w:numId="29" w16cid:durableId="242031564">
    <w:abstractNumId w:val="67"/>
  </w:num>
  <w:num w:numId="30" w16cid:durableId="1530680120">
    <w:abstractNumId w:val="17"/>
  </w:num>
  <w:num w:numId="31" w16cid:durableId="643193688">
    <w:abstractNumId w:val="106"/>
  </w:num>
  <w:num w:numId="32" w16cid:durableId="67846032">
    <w:abstractNumId w:val="112"/>
  </w:num>
  <w:num w:numId="33" w16cid:durableId="769861925">
    <w:abstractNumId w:val="115"/>
  </w:num>
  <w:num w:numId="34" w16cid:durableId="698313792">
    <w:abstractNumId w:val="7"/>
  </w:num>
  <w:num w:numId="35" w16cid:durableId="705179086">
    <w:abstractNumId w:val="95"/>
  </w:num>
  <w:num w:numId="36" w16cid:durableId="1982424914">
    <w:abstractNumId w:val="64"/>
  </w:num>
  <w:num w:numId="37" w16cid:durableId="1033382623">
    <w:abstractNumId w:val="62"/>
  </w:num>
  <w:num w:numId="38" w16cid:durableId="2066874648">
    <w:abstractNumId w:val="0"/>
  </w:num>
  <w:num w:numId="39" w16cid:durableId="1236864708">
    <w:abstractNumId w:val="119"/>
  </w:num>
  <w:num w:numId="40" w16cid:durableId="1087385254">
    <w:abstractNumId w:val="18"/>
  </w:num>
  <w:num w:numId="41" w16cid:durableId="1124420593">
    <w:abstractNumId w:val="73"/>
  </w:num>
  <w:num w:numId="42" w16cid:durableId="13307178">
    <w:abstractNumId w:val="84"/>
  </w:num>
  <w:num w:numId="43" w16cid:durableId="2109688242">
    <w:abstractNumId w:val="30"/>
  </w:num>
  <w:num w:numId="44" w16cid:durableId="449670334">
    <w:abstractNumId w:val="120"/>
  </w:num>
  <w:num w:numId="45" w16cid:durableId="309870270">
    <w:abstractNumId w:val="2"/>
  </w:num>
  <w:num w:numId="46" w16cid:durableId="1255893768">
    <w:abstractNumId w:val="69"/>
  </w:num>
  <w:num w:numId="47" w16cid:durableId="252975534">
    <w:abstractNumId w:val="39"/>
  </w:num>
  <w:num w:numId="48" w16cid:durableId="1691294941">
    <w:abstractNumId w:val="97"/>
  </w:num>
  <w:num w:numId="49" w16cid:durableId="306206380">
    <w:abstractNumId w:val="110"/>
  </w:num>
  <w:num w:numId="50" w16cid:durableId="58679565">
    <w:abstractNumId w:val="38"/>
  </w:num>
  <w:num w:numId="51" w16cid:durableId="457801052">
    <w:abstractNumId w:val="26"/>
  </w:num>
  <w:num w:numId="52" w16cid:durableId="396126111">
    <w:abstractNumId w:val="13"/>
  </w:num>
  <w:num w:numId="53" w16cid:durableId="279335459">
    <w:abstractNumId w:val="31"/>
  </w:num>
  <w:num w:numId="54" w16cid:durableId="1369182906">
    <w:abstractNumId w:val="113"/>
  </w:num>
  <w:num w:numId="55" w16cid:durableId="61950621">
    <w:abstractNumId w:val="51"/>
  </w:num>
  <w:num w:numId="56" w16cid:durableId="907150917">
    <w:abstractNumId w:val="59"/>
  </w:num>
  <w:num w:numId="57" w16cid:durableId="1469591014">
    <w:abstractNumId w:val="83"/>
  </w:num>
  <w:num w:numId="58" w16cid:durableId="1944604831">
    <w:abstractNumId w:val="88"/>
  </w:num>
  <w:num w:numId="59" w16cid:durableId="1872456876">
    <w:abstractNumId w:val="76"/>
  </w:num>
  <w:num w:numId="60" w16cid:durableId="845942403">
    <w:abstractNumId w:val="107"/>
  </w:num>
  <w:num w:numId="61" w16cid:durableId="1263680686">
    <w:abstractNumId w:val="22"/>
  </w:num>
  <w:num w:numId="62" w16cid:durableId="1624799711">
    <w:abstractNumId w:val="33"/>
  </w:num>
  <w:num w:numId="63" w16cid:durableId="1549951244">
    <w:abstractNumId w:val="78"/>
  </w:num>
  <w:num w:numId="64" w16cid:durableId="2122139783">
    <w:abstractNumId w:val="61"/>
  </w:num>
  <w:num w:numId="65" w16cid:durableId="660306848">
    <w:abstractNumId w:val="118"/>
  </w:num>
  <w:num w:numId="66" w16cid:durableId="156773255">
    <w:abstractNumId w:val="3"/>
  </w:num>
  <w:num w:numId="67" w16cid:durableId="755250560">
    <w:abstractNumId w:val="29"/>
  </w:num>
  <w:num w:numId="68" w16cid:durableId="1106727391">
    <w:abstractNumId w:val="79"/>
  </w:num>
  <w:num w:numId="69" w16cid:durableId="1415862820">
    <w:abstractNumId w:val="109"/>
  </w:num>
  <w:num w:numId="70" w16cid:durableId="1247811379">
    <w:abstractNumId w:val="46"/>
  </w:num>
  <w:num w:numId="71" w16cid:durableId="706101473">
    <w:abstractNumId w:val="9"/>
  </w:num>
  <w:num w:numId="72" w16cid:durableId="1837184832">
    <w:abstractNumId w:val="86"/>
  </w:num>
  <w:num w:numId="73" w16cid:durableId="404113368">
    <w:abstractNumId w:val="98"/>
  </w:num>
  <w:num w:numId="74" w16cid:durableId="1670448662">
    <w:abstractNumId w:val="54"/>
  </w:num>
  <w:num w:numId="75" w16cid:durableId="962273002">
    <w:abstractNumId w:val="43"/>
  </w:num>
  <w:num w:numId="76" w16cid:durableId="1609120824">
    <w:abstractNumId w:val="100"/>
  </w:num>
  <w:num w:numId="77" w16cid:durableId="2086487565">
    <w:abstractNumId w:val="21"/>
  </w:num>
  <w:num w:numId="78" w16cid:durableId="142817155">
    <w:abstractNumId w:val="87"/>
  </w:num>
  <w:num w:numId="79" w16cid:durableId="1534221193">
    <w:abstractNumId w:val="89"/>
  </w:num>
  <w:num w:numId="80" w16cid:durableId="1735201132">
    <w:abstractNumId w:val="5"/>
  </w:num>
  <w:num w:numId="81" w16cid:durableId="1979264012">
    <w:abstractNumId w:val="70"/>
  </w:num>
  <w:num w:numId="82" w16cid:durableId="42487447">
    <w:abstractNumId w:val="47"/>
  </w:num>
  <w:num w:numId="83" w16cid:durableId="62799132">
    <w:abstractNumId w:val="41"/>
  </w:num>
  <w:num w:numId="84" w16cid:durableId="1668900932">
    <w:abstractNumId w:val="65"/>
  </w:num>
  <w:num w:numId="85" w16cid:durableId="873662199">
    <w:abstractNumId w:val="103"/>
  </w:num>
  <w:num w:numId="86" w16cid:durableId="1084843322">
    <w:abstractNumId w:val="57"/>
  </w:num>
  <w:num w:numId="87" w16cid:durableId="1041982745">
    <w:abstractNumId w:val="56"/>
  </w:num>
  <w:num w:numId="88" w16cid:durableId="1520504211">
    <w:abstractNumId w:val="116"/>
  </w:num>
  <w:num w:numId="89" w16cid:durableId="244652415">
    <w:abstractNumId w:val="82"/>
  </w:num>
  <w:num w:numId="90" w16cid:durableId="668408423">
    <w:abstractNumId w:val="20"/>
  </w:num>
  <w:num w:numId="91" w16cid:durableId="434863591">
    <w:abstractNumId w:val="105"/>
  </w:num>
  <w:num w:numId="92" w16cid:durableId="1367366149">
    <w:abstractNumId w:val="74"/>
  </w:num>
  <w:num w:numId="93" w16cid:durableId="1666320140">
    <w:abstractNumId w:val="1"/>
  </w:num>
  <w:num w:numId="94" w16cid:durableId="1657680584">
    <w:abstractNumId w:val="93"/>
  </w:num>
  <w:num w:numId="95" w16cid:durableId="2099056061">
    <w:abstractNumId w:val="60"/>
  </w:num>
  <w:num w:numId="96" w16cid:durableId="668097731">
    <w:abstractNumId w:val="117"/>
  </w:num>
  <w:num w:numId="97" w16cid:durableId="509485136">
    <w:abstractNumId w:val="94"/>
  </w:num>
  <w:num w:numId="98" w16cid:durableId="725881066">
    <w:abstractNumId w:val="36"/>
  </w:num>
  <w:num w:numId="99" w16cid:durableId="1479879787">
    <w:abstractNumId w:val="71"/>
  </w:num>
  <w:num w:numId="100" w16cid:durableId="1618103618">
    <w:abstractNumId w:val="42"/>
  </w:num>
  <w:num w:numId="101" w16cid:durableId="932738709">
    <w:abstractNumId w:val="114"/>
  </w:num>
  <w:num w:numId="102" w16cid:durableId="566957982">
    <w:abstractNumId w:val="77"/>
  </w:num>
  <w:num w:numId="103" w16cid:durableId="814227028">
    <w:abstractNumId w:val="52"/>
  </w:num>
  <w:num w:numId="104" w16cid:durableId="1031301094">
    <w:abstractNumId w:val="48"/>
  </w:num>
  <w:num w:numId="105" w16cid:durableId="2138915823">
    <w:abstractNumId w:val="104"/>
  </w:num>
  <w:num w:numId="106" w16cid:durableId="233398415">
    <w:abstractNumId w:val="11"/>
  </w:num>
  <w:num w:numId="107" w16cid:durableId="1183934727">
    <w:abstractNumId w:val="80"/>
  </w:num>
  <w:num w:numId="108" w16cid:durableId="1167861265">
    <w:abstractNumId w:val="25"/>
  </w:num>
  <w:num w:numId="109" w16cid:durableId="916012144">
    <w:abstractNumId w:val="91"/>
  </w:num>
  <w:num w:numId="110" w16cid:durableId="613169095">
    <w:abstractNumId w:val="6"/>
  </w:num>
  <w:num w:numId="111" w16cid:durableId="772632263">
    <w:abstractNumId w:val="4"/>
  </w:num>
  <w:num w:numId="112" w16cid:durableId="424811967">
    <w:abstractNumId w:val="102"/>
  </w:num>
  <w:num w:numId="113" w16cid:durableId="1567565536">
    <w:abstractNumId w:val="34"/>
  </w:num>
  <w:num w:numId="114" w16cid:durableId="623197560">
    <w:abstractNumId w:val="96"/>
  </w:num>
  <w:num w:numId="115" w16cid:durableId="1417508937">
    <w:abstractNumId w:val="101"/>
  </w:num>
  <w:num w:numId="116" w16cid:durableId="335889195">
    <w:abstractNumId w:val="68"/>
  </w:num>
  <w:num w:numId="117" w16cid:durableId="1537422594">
    <w:abstractNumId w:val="28"/>
  </w:num>
  <w:num w:numId="118" w16cid:durableId="701516962">
    <w:abstractNumId w:val="90"/>
  </w:num>
  <w:num w:numId="119" w16cid:durableId="1112288615">
    <w:abstractNumId w:val="40"/>
  </w:num>
  <w:num w:numId="120" w16cid:durableId="242184593">
    <w:abstractNumId w:val="66"/>
  </w:num>
  <w:num w:numId="121" w16cid:durableId="407191321">
    <w:abstractNumId w:val="16"/>
  </w:num>
  <w:num w:numId="122" w16cid:durableId="14809962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6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03E"/>
    <w:rsid w:val="00001BB5"/>
    <w:rsid w:val="00005290"/>
    <w:rsid w:val="00010AA2"/>
    <w:rsid w:val="00010B1F"/>
    <w:rsid w:val="000110DA"/>
    <w:rsid w:val="0001213E"/>
    <w:rsid w:val="00013D87"/>
    <w:rsid w:val="000141CA"/>
    <w:rsid w:val="000211D3"/>
    <w:rsid w:val="00021F19"/>
    <w:rsid w:val="00022DCC"/>
    <w:rsid w:val="00023417"/>
    <w:rsid w:val="00025863"/>
    <w:rsid w:val="0003293E"/>
    <w:rsid w:val="00034759"/>
    <w:rsid w:val="00035B86"/>
    <w:rsid w:val="00037082"/>
    <w:rsid w:val="00050CE4"/>
    <w:rsid w:val="00054169"/>
    <w:rsid w:val="000544E3"/>
    <w:rsid w:val="000550CD"/>
    <w:rsid w:val="0006080F"/>
    <w:rsid w:val="0006371E"/>
    <w:rsid w:val="00064CFA"/>
    <w:rsid w:val="00065A19"/>
    <w:rsid w:val="000666D8"/>
    <w:rsid w:val="00066895"/>
    <w:rsid w:val="00066CA3"/>
    <w:rsid w:val="00071317"/>
    <w:rsid w:val="00071CB3"/>
    <w:rsid w:val="0007228E"/>
    <w:rsid w:val="00073404"/>
    <w:rsid w:val="00074090"/>
    <w:rsid w:val="00074CEA"/>
    <w:rsid w:val="0008444F"/>
    <w:rsid w:val="0008495C"/>
    <w:rsid w:val="00090AB3"/>
    <w:rsid w:val="000920FC"/>
    <w:rsid w:val="00095454"/>
    <w:rsid w:val="000978C7"/>
    <w:rsid w:val="000A2E7F"/>
    <w:rsid w:val="000A2FE5"/>
    <w:rsid w:val="000A52A8"/>
    <w:rsid w:val="000A6567"/>
    <w:rsid w:val="000A79DF"/>
    <w:rsid w:val="000B02F4"/>
    <w:rsid w:val="000B3466"/>
    <w:rsid w:val="000B52FA"/>
    <w:rsid w:val="000B592A"/>
    <w:rsid w:val="000C525A"/>
    <w:rsid w:val="000C5F91"/>
    <w:rsid w:val="000C613F"/>
    <w:rsid w:val="000D682E"/>
    <w:rsid w:val="000E01EF"/>
    <w:rsid w:val="000E081B"/>
    <w:rsid w:val="000E0B94"/>
    <w:rsid w:val="000E65B4"/>
    <w:rsid w:val="000E71E6"/>
    <w:rsid w:val="000E7A65"/>
    <w:rsid w:val="000F1A0C"/>
    <w:rsid w:val="000F2CD2"/>
    <w:rsid w:val="000F3366"/>
    <w:rsid w:val="000F4FC5"/>
    <w:rsid w:val="000F6FB6"/>
    <w:rsid w:val="001000EC"/>
    <w:rsid w:val="00101965"/>
    <w:rsid w:val="00103386"/>
    <w:rsid w:val="00106930"/>
    <w:rsid w:val="00111265"/>
    <w:rsid w:val="00111A43"/>
    <w:rsid w:val="0011265C"/>
    <w:rsid w:val="001147D4"/>
    <w:rsid w:val="00114ABA"/>
    <w:rsid w:val="00115856"/>
    <w:rsid w:val="001224AC"/>
    <w:rsid w:val="001229AB"/>
    <w:rsid w:val="001302B9"/>
    <w:rsid w:val="00131517"/>
    <w:rsid w:val="00133082"/>
    <w:rsid w:val="001346EA"/>
    <w:rsid w:val="001359DA"/>
    <w:rsid w:val="0014255B"/>
    <w:rsid w:val="001435CE"/>
    <w:rsid w:val="00144BFC"/>
    <w:rsid w:val="00147EAB"/>
    <w:rsid w:val="00152A40"/>
    <w:rsid w:val="001608FC"/>
    <w:rsid w:val="00161AFC"/>
    <w:rsid w:val="00162043"/>
    <w:rsid w:val="001624C4"/>
    <w:rsid w:val="001633E3"/>
    <w:rsid w:val="001634A4"/>
    <w:rsid w:val="001635CC"/>
    <w:rsid w:val="00163B48"/>
    <w:rsid w:val="00166210"/>
    <w:rsid w:val="0017064D"/>
    <w:rsid w:val="00170B43"/>
    <w:rsid w:val="00170C27"/>
    <w:rsid w:val="001712C6"/>
    <w:rsid w:val="001729F8"/>
    <w:rsid w:val="00174A62"/>
    <w:rsid w:val="00181227"/>
    <w:rsid w:val="001813C3"/>
    <w:rsid w:val="00182A77"/>
    <w:rsid w:val="001830DD"/>
    <w:rsid w:val="0018497F"/>
    <w:rsid w:val="001879EC"/>
    <w:rsid w:val="00190354"/>
    <w:rsid w:val="001928FE"/>
    <w:rsid w:val="00192B23"/>
    <w:rsid w:val="00197C5F"/>
    <w:rsid w:val="001A028B"/>
    <w:rsid w:val="001A328A"/>
    <w:rsid w:val="001A4B86"/>
    <w:rsid w:val="001A4F47"/>
    <w:rsid w:val="001A55E0"/>
    <w:rsid w:val="001A56F6"/>
    <w:rsid w:val="001A65D8"/>
    <w:rsid w:val="001B20C6"/>
    <w:rsid w:val="001B2F6C"/>
    <w:rsid w:val="001B48A9"/>
    <w:rsid w:val="001B4954"/>
    <w:rsid w:val="001B5D72"/>
    <w:rsid w:val="001B6695"/>
    <w:rsid w:val="001C1064"/>
    <w:rsid w:val="001C312B"/>
    <w:rsid w:val="001C4289"/>
    <w:rsid w:val="001D2A41"/>
    <w:rsid w:val="001D2BBF"/>
    <w:rsid w:val="001E1C11"/>
    <w:rsid w:val="001E61D5"/>
    <w:rsid w:val="001E69D9"/>
    <w:rsid w:val="001F3B09"/>
    <w:rsid w:val="0020094E"/>
    <w:rsid w:val="00201B8C"/>
    <w:rsid w:val="00204C8C"/>
    <w:rsid w:val="0020651F"/>
    <w:rsid w:val="00211202"/>
    <w:rsid w:val="002134C7"/>
    <w:rsid w:val="00213727"/>
    <w:rsid w:val="00213F21"/>
    <w:rsid w:val="002226E2"/>
    <w:rsid w:val="00224695"/>
    <w:rsid w:val="0022489D"/>
    <w:rsid w:val="002272A4"/>
    <w:rsid w:val="00230B8A"/>
    <w:rsid w:val="00231F09"/>
    <w:rsid w:val="002335D3"/>
    <w:rsid w:val="00240EA1"/>
    <w:rsid w:val="002441DD"/>
    <w:rsid w:val="0024421A"/>
    <w:rsid w:val="002450CF"/>
    <w:rsid w:val="002468F8"/>
    <w:rsid w:val="00253867"/>
    <w:rsid w:val="00253E74"/>
    <w:rsid w:val="00254562"/>
    <w:rsid w:val="00254600"/>
    <w:rsid w:val="002603C2"/>
    <w:rsid w:val="0026053A"/>
    <w:rsid w:val="00260FD7"/>
    <w:rsid w:val="0027085E"/>
    <w:rsid w:val="00270D92"/>
    <w:rsid w:val="002730CA"/>
    <w:rsid w:val="00274B65"/>
    <w:rsid w:val="0027665E"/>
    <w:rsid w:val="002776F9"/>
    <w:rsid w:val="002803CD"/>
    <w:rsid w:val="00280F50"/>
    <w:rsid w:val="00281307"/>
    <w:rsid w:val="00281BD6"/>
    <w:rsid w:val="002826D7"/>
    <w:rsid w:val="00286BF5"/>
    <w:rsid w:val="002957D2"/>
    <w:rsid w:val="002A0F18"/>
    <w:rsid w:val="002A2EDC"/>
    <w:rsid w:val="002A3702"/>
    <w:rsid w:val="002A3C64"/>
    <w:rsid w:val="002A5502"/>
    <w:rsid w:val="002A6474"/>
    <w:rsid w:val="002A71DC"/>
    <w:rsid w:val="002B05B7"/>
    <w:rsid w:val="002B146A"/>
    <w:rsid w:val="002B1565"/>
    <w:rsid w:val="002B2817"/>
    <w:rsid w:val="002B60F3"/>
    <w:rsid w:val="002B774C"/>
    <w:rsid w:val="002C1188"/>
    <w:rsid w:val="002C3C71"/>
    <w:rsid w:val="002C3FBC"/>
    <w:rsid w:val="002C5CB8"/>
    <w:rsid w:val="002C7550"/>
    <w:rsid w:val="002C7A08"/>
    <w:rsid w:val="002D379E"/>
    <w:rsid w:val="002E1415"/>
    <w:rsid w:val="002E422B"/>
    <w:rsid w:val="002E5079"/>
    <w:rsid w:val="002E5574"/>
    <w:rsid w:val="002F0126"/>
    <w:rsid w:val="002F2B02"/>
    <w:rsid w:val="00306582"/>
    <w:rsid w:val="003069C7"/>
    <w:rsid w:val="00306F2F"/>
    <w:rsid w:val="00307D7A"/>
    <w:rsid w:val="00312EB9"/>
    <w:rsid w:val="00315175"/>
    <w:rsid w:val="00317073"/>
    <w:rsid w:val="003173BC"/>
    <w:rsid w:val="00332335"/>
    <w:rsid w:val="003332E9"/>
    <w:rsid w:val="00335760"/>
    <w:rsid w:val="00340878"/>
    <w:rsid w:val="00341241"/>
    <w:rsid w:val="00344B5E"/>
    <w:rsid w:val="00345D54"/>
    <w:rsid w:val="0034722D"/>
    <w:rsid w:val="00350FF5"/>
    <w:rsid w:val="003514F5"/>
    <w:rsid w:val="00353B48"/>
    <w:rsid w:val="00353F36"/>
    <w:rsid w:val="00360E06"/>
    <w:rsid w:val="00362BE8"/>
    <w:rsid w:val="00363664"/>
    <w:rsid w:val="003679DB"/>
    <w:rsid w:val="0037032A"/>
    <w:rsid w:val="00370434"/>
    <w:rsid w:val="00370E00"/>
    <w:rsid w:val="00373ED3"/>
    <w:rsid w:val="00377E99"/>
    <w:rsid w:val="00381EB4"/>
    <w:rsid w:val="00383DAC"/>
    <w:rsid w:val="00387B44"/>
    <w:rsid w:val="0039168B"/>
    <w:rsid w:val="0039257C"/>
    <w:rsid w:val="00394BBA"/>
    <w:rsid w:val="0039688F"/>
    <w:rsid w:val="003974C8"/>
    <w:rsid w:val="003A45E4"/>
    <w:rsid w:val="003A4F60"/>
    <w:rsid w:val="003B0453"/>
    <w:rsid w:val="003B1F8E"/>
    <w:rsid w:val="003B1FE8"/>
    <w:rsid w:val="003B440D"/>
    <w:rsid w:val="003B5808"/>
    <w:rsid w:val="003B5B03"/>
    <w:rsid w:val="003B7369"/>
    <w:rsid w:val="003B73A4"/>
    <w:rsid w:val="003B7BC8"/>
    <w:rsid w:val="003C0992"/>
    <w:rsid w:val="003C6024"/>
    <w:rsid w:val="003C60F6"/>
    <w:rsid w:val="003C7B5B"/>
    <w:rsid w:val="003D0536"/>
    <w:rsid w:val="003D089F"/>
    <w:rsid w:val="003D20D3"/>
    <w:rsid w:val="003D248C"/>
    <w:rsid w:val="003D6347"/>
    <w:rsid w:val="003E12B9"/>
    <w:rsid w:val="003E3A71"/>
    <w:rsid w:val="003E6890"/>
    <w:rsid w:val="003E6B4C"/>
    <w:rsid w:val="003E7FF2"/>
    <w:rsid w:val="003F1C1E"/>
    <w:rsid w:val="003F1C8A"/>
    <w:rsid w:val="003F2047"/>
    <w:rsid w:val="003F3F58"/>
    <w:rsid w:val="003F55AF"/>
    <w:rsid w:val="00400FDB"/>
    <w:rsid w:val="004024D5"/>
    <w:rsid w:val="004028C2"/>
    <w:rsid w:val="00403E21"/>
    <w:rsid w:val="0040420B"/>
    <w:rsid w:val="004063A2"/>
    <w:rsid w:val="00406A43"/>
    <w:rsid w:val="004116D8"/>
    <w:rsid w:val="00412607"/>
    <w:rsid w:val="00413F26"/>
    <w:rsid w:val="00414E1B"/>
    <w:rsid w:val="004151F0"/>
    <w:rsid w:val="00415E4C"/>
    <w:rsid w:val="0042179F"/>
    <w:rsid w:val="0042191E"/>
    <w:rsid w:val="00422DD6"/>
    <w:rsid w:val="00423579"/>
    <w:rsid w:val="00431A5A"/>
    <w:rsid w:val="00433782"/>
    <w:rsid w:val="004345B4"/>
    <w:rsid w:val="004419F4"/>
    <w:rsid w:val="00443447"/>
    <w:rsid w:val="00444452"/>
    <w:rsid w:val="004452F8"/>
    <w:rsid w:val="004465F9"/>
    <w:rsid w:val="00446DFD"/>
    <w:rsid w:val="00447015"/>
    <w:rsid w:val="004506E9"/>
    <w:rsid w:val="004527D8"/>
    <w:rsid w:val="0045365E"/>
    <w:rsid w:val="00454AAD"/>
    <w:rsid w:val="00463DA9"/>
    <w:rsid w:val="00465546"/>
    <w:rsid w:val="00466AD4"/>
    <w:rsid w:val="004752FF"/>
    <w:rsid w:val="004824E8"/>
    <w:rsid w:val="00484F3C"/>
    <w:rsid w:val="004868F5"/>
    <w:rsid w:val="00487F94"/>
    <w:rsid w:val="00487FFE"/>
    <w:rsid w:val="0049280D"/>
    <w:rsid w:val="004936C7"/>
    <w:rsid w:val="00495833"/>
    <w:rsid w:val="004A3DFD"/>
    <w:rsid w:val="004A42E8"/>
    <w:rsid w:val="004A475D"/>
    <w:rsid w:val="004A623D"/>
    <w:rsid w:val="004A7D5D"/>
    <w:rsid w:val="004B04B3"/>
    <w:rsid w:val="004C36D5"/>
    <w:rsid w:val="004C5BC0"/>
    <w:rsid w:val="004C7528"/>
    <w:rsid w:val="004C7B1C"/>
    <w:rsid w:val="004C7B46"/>
    <w:rsid w:val="004D0A20"/>
    <w:rsid w:val="004D188D"/>
    <w:rsid w:val="004D19B9"/>
    <w:rsid w:val="004D1DAC"/>
    <w:rsid w:val="004D351F"/>
    <w:rsid w:val="004E0EA0"/>
    <w:rsid w:val="004E1AEC"/>
    <w:rsid w:val="004E2175"/>
    <w:rsid w:val="004E2755"/>
    <w:rsid w:val="004E2D7F"/>
    <w:rsid w:val="004E34EA"/>
    <w:rsid w:val="004E3AC0"/>
    <w:rsid w:val="004E47DA"/>
    <w:rsid w:val="004E5251"/>
    <w:rsid w:val="004E6206"/>
    <w:rsid w:val="004E66E9"/>
    <w:rsid w:val="004F046E"/>
    <w:rsid w:val="004F0F73"/>
    <w:rsid w:val="004F25C3"/>
    <w:rsid w:val="004F38B7"/>
    <w:rsid w:val="004F3E2F"/>
    <w:rsid w:val="004F40C8"/>
    <w:rsid w:val="004F5E44"/>
    <w:rsid w:val="00502919"/>
    <w:rsid w:val="00502CCD"/>
    <w:rsid w:val="0050581A"/>
    <w:rsid w:val="00513C43"/>
    <w:rsid w:val="005176C0"/>
    <w:rsid w:val="00517A63"/>
    <w:rsid w:val="00522762"/>
    <w:rsid w:val="00522923"/>
    <w:rsid w:val="00530BB9"/>
    <w:rsid w:val="00531816"/>
    <w:rsid w:val="005319FE"/>
    <w:rsid w:val="00533F93"/>
    <w:rsid w:val="00536F84"/>
    <w:rsid w:val="00543ECF"/>
    <w:rsid w:val="00544363"/>
    <w:rsid w:val="00544B6D"/>
    <w:rsid w:val="00547B41"/>
    <w:rsid w:val="005504F8"/>
    <w:rsid w:val="00550AEE"/>
    <w:rsid w:val="0055503E"/>
    <w:rsid w:val="005618A3"/>
    <w:rsid w:val="00565216"/>
    <w:rsid w:val="00566F94"/>
    <w:rsid w:val="0057231B"/>
    <w:rsid w:val="00573C77"/>
    <w:rsid w:val="005760BD"/>
    <w:rsid w:val="00592D19"/>
    <w:rsid w:val="005967D2"/>
    <w:rsid w:val="005A06BF"/>
    <w:rsid w:val="005A1FF8"/>
    <w:rsid w:val="005A3559"/>
    <w:rsid w:val="005B067F"/>
    <w:rsid w:val="005B0C52"/>
    <w:rsid w:val="005B2953"/>
    <w:rsid w:val="005B3FA4"/>
    <w:rsid w:val="005B5741"/>
    <w:rsid w:val="005B60ED"/>
    <w:rsid w:val="005B6EBC"/>
    <w:rsid w:val="005C2577"/>
    <w:rsid w:val="005C4585"/>
    <w:rsid w:val="005C692A"/>
    <w:rsid w:val="005C7334"/>
    <w:rsid w:val="005D44DB"/>
    <w:rsid w:val="005D5042"/>
    <w:rsid w:val="005D53CF"/>
    <w:rsid w:val="005D6B45"/>
    <w:rsid w:val="005D7F68"/>
    <w:rsid w:val="005E069A"/>
    <w:rsid w:val="005E19F8"/>
    <w:rsid w:val="005E3A9B"/>
    <w:rsid w:val="005E5B0B"/>
    <w:rsid w:val="005E5C21"/>
    <w:rsid w:val="005F0214"/>
    <w:rsid w:val="005F02A9"/>
    <w:rsid w:val="005F0413"/>
    <w:rsid w:val="005F2414"/>
    <w:rsid w:val="005F7633"/>
    <w:rsid w:val="00600582"/>
    <w:rsid w:val="0060429A"/>
    <w:rsid w:val="00605F5B"/>
    <w:rsid w:val="00606B34"/>
    <w:rsid w:val="00610B5B"/>
    <w:rsid w:val="006113CB"/>
    <w:rsid w:val="006134DC"/>
    <w:rsid w:val="00614881"/>
    <w:rsid w:val="006201AE"/>
    <w:rsid w:val="006259D1"/>
    <w:rsid w:val="0062668D"/>
    <w:rsid w:val="006268B6"/>
    <w:rsid w:val="00633E29"/>
    <w:rsid w:val="00633E59"/>
    <w:rsid w:val="006345F1"/>
    <w:rsid w:val="00634B52"/>
    <w:rsid w:val="00636151"/>
    <w:rsid w:val="00641238"/>
    <w:rsid w:val="00642B1B"/>
    <w:rsid w:val="00642DD8"/>
    <w:rsid w:val="0064382D"/>
    <w:rsid w:val="00643D5E"/>
    <w:rsid w:val="00645DF7"/>
    <w:rsid w:val="00647247"/>
    <w:rsid w:val="00653749"/>
    <w:rsid w:val="006537A9"/>
    <w:rsid w:val="006566E4"/>
    <w:rsid w:val="006570B1"/>
    <w:rsid w:val="006578C3"/>
    <w:rsid w:val="006623A7"/>
    <w:rsid w:val="00662968"/>
    <w:rsid w:val="006633E1"/>
    <w:rsid w:val="0066441E"/>
    <w:rsid w:val="00665C82"/>
    <w:rsid w:val="006700BC"/>
    <w:rsid w:val="00672291"/>
    <w:rsid w:val="00672DF8"/>
    <w:rsid w:val="00677409"/>
    <w:rsid w:val="00683416"/>
    <w:rsid w:val="0068450A"/>
    <w:rsid w:val="00685736"/>
    <w:rsid w:val="00687907"/>
    <w:rsid w:val="00692C79"/>
    <w:rsid w:val="00692D5C"/>
    <w:rsid w:val="00693CAC"/>
    <w:rsid w:val="00694537"/>
    <w:rsid w:val="006A0E29"/>
    <w:rsid w:val="006A0EB7"/>
    <w:rsid w:val="006A291E"/>
    <w:rsid w:val="006A3E41"/>
    <w:rsid w:val="006A6AAD"/>
    <w:rsid w:val="006B0C0B"/>
    <w:rsid w:val="006B3146"/>
    <w:rsid w:val="006B3723"/>
    <w:rsid w:val="006B5423"/>
    <w:rsid w:val="006B6B60"/>
    <w:rsid w:val="006C3705"/>
    <w:rsid w:val="006C392E"/>
    <w:rsid w:val="006C5491"/>
    <w:rsid w:val="006C5508"/>
    <w:rsid w:val="006C5F07"/>
    <w:rsid w:val="006D11FA"/>
    <w:rsid w:val="006D4C6E"/>
    <w:rsid w:val="006D5B41"/>
    <w:rsid w:val="006D71F7"/>
    <w:rsid w:val="006E082F"/>
    <w:rsid w:val="006E1459"/>
    <w:rsid w:val="006E1AB6"/>
    <w:rsid w:val="006E65EF"/>
    <w:rsid w:val="006E6F44"/>
    <w:rsid w:val="006E71EB"/>
    <w:rsid w:val="006F1EE5"/>
    <w:rsid w:val="006F38F8"/>
    <w:rsid w:val="006F4E19"/>
    <w:rsid w:val="006F521E"/>
    <w:rsid w:val="006F52BF"/>
    <w:rsid w:val="006F5686"/>
    <w:rsid w:val="006F580C"/>
    <w:rsid w:val="006F6930"/>
    <w:rsid w:val="007010D8"/>
    <w:rsid w:val="00701DD5"/>
    <w:rsid w:val="00702A1A"/>
    <w:rsid w:val="00702CD0"/>
    <w:rsid w:val="00702F76"/>
    <w:rsid w:val="0070319C"/>
    <w:rsid w:val="007042FC"/>
    <w:rsid w:val="00704F5B"/>
    <w:rsid w:val="007061C6"/>
    <w:rsid w:val="0071500B"/>
    <w:rsid w:val="00715C2E"/>
    <w:rsid w:val="00716964"/>
    <w:rsid w:val="00717380"/>
    <w:rsid w:val="007249BB"/>
    <w:rsid w:val="00725516"/>
    <w:rsid w:val="007264B3"/>
    <w:rsid w:val="00727D0B"/>
    <w:rsid w:val="00731767"/>
    <w:rsid w:val="00731D95"/>
    <w:rsid w:val="00735153"/>
    <w:rsid w:val="007356C8"/>
    <w:rsid w:val="007408BE"/>
    <w:rsid w:val="00741569"/>
    <w:rsid w:val="0074306E"/>
    <w:rsid w:val="00743E94"/>
    <w:rsid w:val="007450EB"/>
    <w:rsid w:val="00745FEA"/>
    <w:rsid w:val="00747AEA"/>
    <w:rsid w:val="00750C48"/>
    <w:rsid w:val="007567C9"/>
    <w:rsid w:val="00760CA3"/>
    <w:rsid w:val="0076637D"/>
    <w:rsid w:val="007672C7"/>
    <w:rsid w:val="00767C58"/>
    <w:rsid w:val="0077416A"/>
    <w:rsid w:val="007743A5"/>
    <w:rsid w:val="007751D3"/>
    <w:rsid w:val="00780086"/>
    <w:rsid w:val="00783005"/>
    <w:rsid w:val="00783110"/>
    <w:rsid w:val="007856E6"/>
    <w:rsid w:val="007870EC"/>
    <w:rsid w:val="00791C68"/>
    <w:rsid w:val="00793C3C"/>
    <w:rsid w:val="007969C8"/>
    <w:rsid w:val="0079716F"/>
    <w:rsid w:val="00797603"/>
    <w:rsid w:val="007A0ED2"/>
    <w:rsid w:val="007A1184"/>
    <w:rsid w:val="007A2180"/>
    <w:rsid w:val="007A2F7C"/>
    <w:rsid w:val="007A44D0"/>
    <w:rsid w:val="007A4D41"/>
    <w:rsid w:val="007A5B93"/>
    <w:rsid w:val="007B010B"/>
    <w:rsid w:val="007B02BD"/>
    <w:rsid w:val="007B308E"/>
    <w:rsid w:val="007B461E"/>
    <w:rsid w:val="007B5401"/>
    <w:rsid w:val="007B64DA"/>
    <w:rsid w:val="007B6A39"/>
    <w:rsid w:val="007B6C1A"/>
    <w:rsid w:val="007C0B31"/>
    <w:rsid w:val="007C1335"/>
    <w:rsid w:val="007C3237"/>
    <w:rsid w:val="007C5DB7"/>
    <w:rsid w:val="007C6AE6"/>
    <w:rsid w:val="007C7C69"/>
    <w:rsid w:val="007D027A"/>
    <w:rsid w:val="007D09AE"/>
    <w:rsid w:val="007D0E35"/>
    <w:rsid w:val="007D12B9"/>
    <w:rsid w:val="007D244D"/>
    <w:rsid w:val="007D5974"/>
    <w:rsid w:val="007D6C9E"/>
    <w:rsid w:val="007E0790"/>
    <w:rsid w:val="007E081B"/>
    <w:rsid w:val="007E086C"/>
    <w:rsid w:val="007E12F4"/>
    <w:rsid w:val="007E178F"/>
    <w:rsid w:val="007E7CBC"/>
    <w:rsid w:val="007F31F9"/>
    <w:rsid w:val="007F54A7"/>
    <w:rsid w:val="007F55B5"/>
    <w:rsid w:val="0080074E"/>
    <w:rsid w:val="00802501"/>
    <w:rsid w:val="008028B5"/>
    <w:rsid w:val="00802AA4"/>
    <w:rsid w:val="00804FDB"/>
    <w:rsid w:val="00806148"/>
    <w:rsid w:val="008114DD"/>
    <w:rsid w:val="008126FD"/>
    <w:rsid w:val="00812703"/>
    <w:rsid w:val="008129AB"/>
    <w:rsid w:val="00815620"/>
    <w:rsid w:val="00820A48"/>
    <w:rsid w:val="00823E0E"/>
    <w:rsid w:val="0082615B"/>
    <w:rsid w:val="0083238D"/>
    <w:rsid w:val="008335D4"/>
    <w:rsid w:val="00834BD0"/>
    <w:rsid w:val="008355F5"/>
    <w:rsid w:val="0083753A"/>
    <w:rsid w:val="008378E9"/>
    <w:rsid w:val="0084159C"/>
    <w:rsid w:val="008444BD"/>
    <w:rsid w:val="00846F17"/>
    <w:rsid w:val="0084792A"/>
    <w:rsid w:val="008519D9"/>
    <w:rsid w:val="00851C3D"/>
    <w:rsid w:val="00857843"/>
    <w:rsid w:val="00860FA3"/>
    <w:rsid w:val="00861FC3"/>
    <w:rsid w:val="00862FE5"/>
    <w:rsid w:val="00862FEB"/>
    <w:rsid w:val="008657E4"/>
    <w:rsid w:val="008700BE"/>
    <w:rsid w:val="008724EE"/>
    <w:rsid w:val="008728D7"/>
    <w:rsid w:val="00873DB9"/>
    <w:rsid w:val="0087607D"/>
    <w:rsid w:val="008770A0"/>
    <w:rsid w:val="00880185"/>
    <w:rsid w:val="00880D20"/>
    <w:rsid w:val="00880DCE"/>
    <w:rsid w:val="00881C5A"/>
    <w:rsid w:val="008823D1"/>
    <w:rsid w:val="0088321B"/>
    <w:rsid w:val="00884E61"/>
    <w:rsid w:val="0088635E"/>
    <w:rsid w:val="0088697D"/>
    <w:rsid w:val="0089001A"/>
    <w:rsid w:val="00890B11"/>
    <w:rsid w:val="0089177A"/>
    <w:rsid w:val="0089211E"/>
    <w:rsid w:val="00893484"/>
    <w:rsid w:val="008946A9"/>
    <w:rsid w:val="00896785"/>
    <w:rsid w:val="008A0049"/>
    <w:rsid w:val="008A0125"/>
    <w:rsid w:val="008A037B"/>
    <w:rsid w:val="008A070A"/>
    <w:rsid w:val="008A13BF"/>
    <w:rsid w:val="008A40D5"/>
    <w:rsid w:val="008A4459"/>
    <w:rsid w:val="008A4A3C"/>
    <w:rsid w:val="008A6240"/>
    <w:rsid w:val="008A64B9"/>
    <w:rsid w:val="008B0BBF"/>
    <w:rsid w:val="008B0C98"/>
    <w:rsid w:val="008B1977"/>
    <w:rsid w:val="008B6E2E"/>
    <w:rsid w:val="008B7B1C"/>
    <w:rsid w:val="008C0AA6"/>
    <w:rsid w:val="008C17A7"/>
    <w:rsid w:val="008C669B"/>
    <w:rsid w:val="008C7B2B"/>
    <w:rsid w:val="008D14C2"/>
    <w:rsid w:val="008D586F"/>
    <w:rsid w:val="008D78F5"/>
    <w:rsid w:val="008E055C"/>
    <w:rsid w:val="008E159A"/>
    <w:rsid w:val="008E234E"/>
    <w:rsid w:val="008E6AB2"/>
    <w:rsid w:val="008E7553"/>
    <w:rsid w:val="008E7998"/>
    <w:rsid w:val="008E7C9A"/>
    <w:rsid w:val="008F0452"/>
    <w:rsid w:val="008F2E9D"/>
    <w:rsid w:val="008F59FB"/>
    <w:rsid w:val="00900984"/>
    <w:rsid w:val="009049B2"/>
    <w:rsid w:val="00906131"/>
    <w:rsid w:val="009133F0"/>
    <w:rsid w:val="00914563"/>
    <w:rsid w:val="00917DAB"/>
    <w:rsid w:val="0092269F"/>
    <w:rsid w:val="00922EEC"/>
    <w:rsid w:val="00923225"/>
    <w:rsid w:val="00927F8B"/>
    <w:rsid w:val="00931E4A"/>
    <w:rsid w:val="00933BA2"/>
    <w:rsid w:val="00936E5D"/>
    <w:rsid w:val="00944C1D"/>
    <w:rsid w:val="009528D0"/>
    <w:rsid w:val="00953426"/>
    <w:rsid w:val="00955B5A"/>
    <w:rsid w:val="00956E53"/>
    <w:rsid w:val="00962857"/>
    <w:rsid w:val="0096295E"/>
    <w:rsid w:val="00962D2B"/>
    <w:rsid w:val="009666CB"/>
    <w:rsid w:val="00967740"/>
    <w:rsid w:val="009709F3"/>
    <w:rsid w:val="00973227"/>
    <w:rsid w:val="00974942"/>
    <w:rsid w:val="00985A6D"/>
    <w:rsid w:val="00985CB0"/>
    <w:rsid w:val="00987221"/>
    <w:rsid w:val="00992760"/>
    <w:rsid w:val="00992947"/>
    <w:rsid w:val="00993482"/>
    <w:rsid w:val="00995B86"/>
    <w:rsid w:val="00997901"/>
    <w:rsid w:val="009A3481"/>
    <w:rsid w:val="009A38D6"/>
    <w:rsid w:val="009A6C12"/>
    <w:rsid w:val="009B11D4"/>
    <w:rsid w:val="009B2504"/>
    <w:rsid w:val="009B3712"/>
    <w:rsid w:val="009B39E5"/>
    <w:rsid w:val="009B3D84"/>
    <w:rsid w:val="009B4120"/>
    <w:rsid w:val="009C0CC8"/>
    <w:rsid w:val="009C32EB"/>
    <w:rsid w:val="009C38F4"/>
    <w:rsid w:val="009C400F"/>
    <w:rsid w:val="009C42AA"/>
    <w:rsid w:val="009C473D"/>
    <w:rsid w:val="009C4976"/>
    <w:rsid w:val="009C6ADE"/>
    <w:rsid w:val="009D3DF1"/>
    <w:rsid w:val="009D4B32"/>
    <w:rsid w:val="009D5F33"/>
    <w:rsid w:val="009E0D3E"/>
    <w:rsid w:val="009E0FAA"/>
    <w:rsid w:val="009E31A3"/>
    <w:rsid w:val="009F2AB1"/>
    <w:rsid w:val="009F480A"/>
    <w:rsid w:val="009F766E"/>
    <w:rsid w:val="009F7F4A"/>
    <w:rsid w:val="00A01AC3"/>
    <w:rsid w:val="00A05425"/>
    <w:rsid w:val="00A05C7C"/>
    <w:rsid w:val="00A070DE"/>
    <w:rsid w:val="00A10748"/>
    <w:rsid w:val="00A1279A"/>
    <w:rsid w:val="00A20946"/>
    <w:rsid w:val="00A214BE"/>
    <w:rsid w:val="00A239B2"/>
    <w:rsid w:val="00A24C7E"/>
    <w:rsid w:val="00A2541E"/>
    <w:rsid w:val="00A26501"/>
    <w:rsid w:val="00A275BB"/>
    <w:rsid w:val="00A30724"/>
    <w:rsid w:val="00A3367E"/>
    <w:rsid w:val="00A35663"/>
    <w:rsid w:val="00A369FE"/>
    <w:rsid w:val="00A37384"/>
    <w:rsid w:val="00A40EAC"/>
    <w:rsid w:val="00A4402C"/>
    <w:rsid w:val="00A45D83"/>
    <w:rsid w:val="00A5063B"/>
    <w:rsid w:val="00A55FDD"/>
    <w:rsid w:val="00A57E03"/>
    <w:rsid w:val="00A60A50"/>
    <w:rsid w:val="00A610EA"/>
    <w:rsid w:val="00A62173"/>
    <w:rsid w:val="00A63EFA"/>
    <w:rsid w:val="00A6690B"/>
    <w:rsid w:val="00A70E3D"/>
    <w:rsid w:val="00A715F1"/>
    <w:rsid w:val="00A7618F"/>
    <w:rsid w:val="00A772E1"/>
    <w:rsid w:val="00A80275"/>
    <w:rsid w:val="00A804EF"/>
    <w:rsid w:val="00A84C55"/>
    <w:rsid w:val="00A86451"/>
    <w:rsid w:val="00A864DF"/>
    <w:rsid w:val="00A86A21"/>
    <w:rsid w:val="00A9072B"/>
    <w:rsid w:val="00A9310A"/>
    <w:rsid w:val="00AA0DC8"/>
    <w:rsid w:val="00AA152B"/>
    <w:rsid w:val="00AA3D49"/>
    <w:rsid w:val="00AB0B11"/>
    <w:rsid w:val="00AB24D5"/>
    <w:rsid w:val="00AB39E6"/>
    <w:rsid w:val="00AC03A0"/>
    <w:rsid w:val="00AC0979"/>
    <w:rsid w:val="00AC163D"/>
    <w:rsid w:val="00AC2210"/>
    <w:rsid w:val="00AC2AC0"/>
    <w:rsid w:val="00AC3A95"/>
    <w:rsid w:val="00AD2C19"/>
    <w:rsid w:val="00AD3B17"/>
    <w:rsid w:val="00AD5DAC"/>
    <w:rsid w:val="00AE0816"/>
    <w:rsid w:val="00AE49FE"/>
    <w:rsid w:val="00AE56C9"/>
    <w:rsid w:val="00AE79CA"/>
    <w:rsid w:val="00AE7ECB"/>
    <w:rsid w:val="00AF1A02"/>
    <w:rsid w:val="00AF41A2"/>
    <w:rsid w:val="00AF44E5"/>
    <w:rsid w:val="00AF703E"/>
    <w:rsid w:val="00B00BA2"/>
    <w:rsid w:val="00B01784"/>
    <w:rsid w:val="00B01E79"/>
    <w:rsid w:val="00B05034"/>
    <w:rsid w:val="00B064D1"/>
    <w:rsid w:val="00B067B1"/>
    <w:rsid w:val="00B0749B"/>
    <w:rsid w:val="00B11A61"/>
    <w:rsid w:val="00B1239D"/>
    <w:rsid w:val="00B14E87"/>
    <w:rsid w:val="00B1709F"/>
    <w:rsid w:val="00B21616"/>
    <w:rsid w:val="00B24577"/>
    <w:rsid w:val="00B24969"/>
    <w:rsid w:val="00B30D4B"/>
    <w:rsid w:val="00B30DEF"/>
    <w:rsid w:val="00B33C3C"/>
    <w:rsid w:val="00B34D84"/>
    <w:rsid w:val="00B36186"/>
    <w:rsid w:val="00B36858"/>
    <w:rsid w:val="00B36B91"/>
    <w:rsid w:val="00B46CD5"/>
    <w:rsid w:val="00B47FB2"/>
    <w:rsid w:val="00B51AAE"/>
    <w:rsid w:val="00B53945"/>
    <w:rsid w:val="00B5409A"/>
    <w:rsid w:val="00B55919"/>
    <w:rsid w:val="00B56362"/>
    <w:rsid w:val="00B574BD"/>
    <w:rsid w:val="00B574F9"/>
    <w:rsid w:val="00B60C5D"/>
    <w:rsid w:val="00B61526"/>
    <w:rsid w:val="00B63881"/>
    <w:rsid w:val="00B7053B"/>
    <w:rsid w:val="00B705FB"/>
    <w:rsid w:val="00B723E5"/>
    <w:rsid w:val="00B76CBE"/>
    <w:rsid w:val="00B81864"/>
    <w:rsid w:val="00B84EA3"/>
    <w:rsid w:val="00B912EE"/>
    <w:rsid w:val="00B926C0"/>
    <w:rsid w:val="00B937BD"/>
    <w:rsid w:val="00B94684"/>
    <w:rsid w:val="00B94E90"/>
    <w:rsid w:val="00B96776"/>
    <w:rsid w:val="00B96DB6"/>
    <w:rsid w:val="00B97F72"/>
    <w:rsid w:val="00BA17F5"/>
    <w:rsid w:val="00BA4B78"/>
    <w:rsid w:val="00BA5BB5"/>
    <w:rsid w:val="00BA77C7"/>
    <w:rsid w:val="00BB032E"/>
    <w:rsid w:val="00BB0B9C"/>
    <w:rsid w:val="00BB44CC"/>
    <w:rsid w:val="00BB6D4F"/>
    <w:rsid w:val="00BC289E"/>
    <w:rsid w:val="00BC4623"/>
    <w:rsid w:val="00BD01AC"/>
    <w:rsid w:val="00BD34E0"/>
    <w:rsid w:val="00BD4121"/>
    <w:rsid w:val="00BD7306"/>
    <w:rsid w:val="00BE08F8"/>
    <w:rsid w:val="00BE1200"/>
    <w:rsid w:val="00BE1B07"/>
    <w:rsid w:val="00BE1ECE"/>
    <w:rsid w:val="00BE414F"/>
    <w:rsid w:val="00BE543D"/>
    <w:rsid w:val="00BE6044"/>
    <w:rsid w:val="00BE7AA2"/>
    <w:rsid w:val="00BF0609"/>
    <w:rsid w:val="00BF1A04"/>
    <w:rsid w:val="00BF2B64"/>
    <w:rsid w:val="00BF34FD"/>
    <w:rsid w:val="00BF4B59"/>
    <w:rsid w:val="00BF6F7A"/>
    <w:rsid w:val="00C00249"/>
    <w:rsid w:val="00C0076A"/>
    <w:rsid w:val="00C00A6C"/>
    <w:rsid w:val="00C00FD0"/>
    <w:rsid w:val="00C014C4"/>
    <w:rsid w:val="00C04B48"/>
    <w:rsid w:val="00C13231"/>
    <w:rsid w:val="00C15D0C"/>
    <w:rsid w:val="00C16744"/>
    <w:rsid w:val="00C20776"/>
    <w:rsid w:val="00C22CF2"/>
    <w:rsid w:val="00C23C50"/>
    <w:rsid w:val="00C250FF"/>
    <w:rsid w:val="00C32485"/>
    <w:rsid w:val="00C37899"/>
    <w:rsid w:val="00C40E23"/>
    <w:rsid w:val="00C459E0"/>
    <w:rsid w:val="00C459FD"/>
    <w:rsid w:val="00C5289D"/>
    <w:rsid w:val="00C542C6"/>
    <w:rsid w:val="00C54DDC"/>
    <w:rsid w:val="00C60AFB"/>
    <w:rsid w:val="00C6352B"/>
    <w:rsid w:val="00C64B86"/>
    <w:rsid w:val="00C73683"/>
    <w:rsid w:val="00C74B2E"/>
    <w:rsid w:val="00C74C1E"/>
    <w:rsid w:val="00C760D4"/>
    <w:rsid w:val="00C8184F"/>
    <w:rsid w:val="00C87795"/>
    <w:rsid w:val="00C91657"/>
    <w:rsid w:val="00C91D10"/>
    <w:rsid w:val="00C92896"/>
    <w:rsid w:val="00C93281"/>
    <w:rsid w:val="00CA186B"/>
    <w:rsid w:val="00CA2762"/>
    <w:rsid w:val="00CA770F"/>
    <w:rsid w:val="00CB11F5"/>
    <w:rsid w:val="00CB1E7D"/>
    <w:rsid w:val="00CB7442"/>
    <w:rsid w:val="00CC3C9B"/>
    <w:rsid w:val="00CC52E7"/>
    <w:rsid w:val="00CD1F94"/>
    <w:rsid w:val="00CD211E"/>
    <w:rsid w:val="00CD2A52"/>
    <w:rsid w:val="00CD2B4D"/>
    <w:rsid w:val="00CD2DAB"/>
    <w:rsid w:val="00CD2E72"/>
    <w:rsid w:val="00CE1033"/>
    <w:rsid w:val="00CE6545"/>
    <w:rsid w:val="00CE7377"/>
    <w:rsid w:val="00CF0731"/>
    <w:rsid w:val="00CF1BB2"/>
    <w:rsid w:val="00CF3E1A"/>
    <w:rsid w:val="00CF6C00"/>
    <w:rsid w:val="00D031A0"/>
    <w:rsid w:val="00D03DAD"/>
    <w:rsid w:val="00D06DF9"/>
    <w:rsid w:val="00D07D1B"/>
    <w:rsid w:val="00D1144A"/>
    <w:rsid w:val="00D24419"/>
    <w:rsid w:val="00D26D4F"/>
    <w:rsid w:val="00D27CAD"/>
    <w:rsid w:val="00D31D60"/>
    <w:rsid w:val="00D31EE3"/>
    <w:rsid w:val="00D358DF"/>
    <w:rsid w:val="00D36EB7"/>
    <w:rsid w:val="00D374C0"/>
    <w:rsid w:val="00D4070D"/>
    <w:rsid w:val="00D42727"/>
    <w:rsid w:val="00D42E95"/>
    <w:rsid w:val="00D46E5F"/>
    <w:rsid w:val="00D479A0"/>
    <w:rsid w:val="00D47FE4"/>
    <w:rsid w:val="00D542D4"/>
    <w:rsid w:val="00D54A2B"/>
    <w:rsid w:val="00D5759F"/>
    <w:rsid w:val="00D619EE"/>
    <w:rsid w:val="00D65BD5"/>
    <w:rsid w:val="00D66024"/>
    <w:rsid w:val="00D6791A"/>
    <w:rsid w:val="00D72901"/>
    <w:rsid w:val="00D7584B"/>
    <w:rsid w:val="00D76486"/>
    <w:rsid w:val="00D82ACD"/>
    <w:rsid w:val="00D87AC1"/>
    <w:rsid w:val="00D9085E"/>
    <w:rsid w:val="00D91E3C"/>
    <w:rsid w:val="00D92F5B"/>
    <w:rsid w:val="00D96DD1"/>
    <w:rsid w:val="00DA0163"/>
    <w:rsid w:val="00DA03A4"/>
    <w:rsid w:val="00DA32B2"/>
    <w:rsid w:val="00DA5C1B"/>
    <w:rsid w:val="00DA614A"/>
    <w:rsid w:val="00DA65B9"/>
    <w:rsid w:val="00DB0899"/>
    <w:rsid w:val="00DB5418"/>
    <w:rsid w:val="00DB5611"/>
    <w:rsid w:val="00DC20C5"/>
    <w:rsid w:val="00DC4D21"/>
    <w:rsid w:val="00DC545F"/>
    <w:rsid w:val="00DC5ADD"/>
    <w:rsid w:val="00DC6705"/>
    <w:rsid w:val="00DC721B"/>
    <w:rsid w:val="00DD1D69"/>
    <w:rsid w:val="00DD279F"/>
    <w:rsid w:val="00DD462F"/>
    <w:rsid w:val="00DD5883"/>
    <w:rsid w:val="00DD6EBC"/>
    <w:rsid w:val="00DE6F1C"/>
    <w:rsid w:val="00DE7127"/>
    <w:rsid w:val="00DE7CBD"/>
    <w:rsid w:val="00DF25BA"/>
    <w:rsid w:val="00DF4AA4"/>
    <w:rsid w:val="00DF5F5D"/>
    <w:rsid w:val="00DF7867"/>
    <w:rsid w:val="00E0014D"/>
    <w:rsid w:val="00E025F6"/>
    <w:rsid w:val="00E03460"/>
    <w:rsid w:val="00E03948"/>
    <w:rsid w:val="00E0546A"/>
    <w:rsid w:val="00E06D4A"/>
    <w:rsid w:val="00E118C0"/>
    <w:rsid w:val="00E1323B"/>
    <w:rsid w:val="00E13524"/>
    <w:rsid w:val="00E16039"/>
    <w:rsid w:val="00E20B68"/>
    <w:rsid w:val="00E23E9A"/>
    <w:rsid w:val="00E246C3"/>
    <w:rsid w:val="00E260F7"/>
    <w:rsid w:val="00E306E7"/>
    <w:rsid w:val="00E31C8D"/>
    <w:rsid w:val="00E3358F"/>
    <w:rsid w:val="00E3461A"/>
    <w:rsid w:val="00E35580"/>
    <w:rsid w:val="00E3737C"/>
    <w:rsid w:val="00E37F77"/>
    <w:rsid w:val="00E403AD"/>
    <w:rsid w:val="00E41930"/>
    <w:rsid w:val="00E4193D"/>
    <w:rsid w:val="00E41FB7"/>
    <w:rsid w:val="00E43EB5"/>
    <w:rsid w:val="00E44ADA"/>
    <w:rsid w:val="00E450E4"/>
    <w:rsid w:val="00E45655"/>
    <w:rsid w:val="00E4589C"/>
    <w:rsid w:val="00E47CD0"/>
    <w:rsid w:val="00E504E1"/>
    <w:rsid w:val="00E51D5D"/>
    <w:rsid w:val="00E544F1"/>
    <w:rsid w:val="00E54D83"/>
    <w:rsid w:val="00E56E9A"/>
    <w:rsid w:val="00E5792D"/>
    <w:rsid w:val="00E603A0"/>
    <w:rsid w:val="00E60AE3"/>
    <w:rsid w:val="00E61368"/>
    <w:rsid w:val="00E63B2B"/>
    <w:rsid w:val="00E671D4"/>
    <w:rsid w:val="00E700F6"/>
    <w:rsid w:val="00E72D53"/>
    <w:rsid w:val="00E73008"/>
    <w:rsid w:val="00E73902"/>
    <w:rsid w:val="00E752DE"/>
    <w:rsid w:val="00E75BA7"/>
    <w:rsid w:val="00E83484"/>
    <w:rsid w:val="00E83F5D"/>
    <w:rsid w:val="00E85558"/>
    <w:rsid w:val="00E87297"/>
    <w:rsid w:val="00E92A3C"/>
    <w:rsid w:val="00E93874"/>
    <w:rsid w:val="00E9651C"/>
    <w:rsid w:val="00E97B4B"/>
    <w:rsid w:val="00EA2BEB"/>
    <w:rsid w:val="00EA6335"/>
    <w:rsid w:val="00EA793E"/>
    <w:rsid w:val="00EB0547"/>
    <w:rsid w:val="00EB0691"/>
    <w:rsid w:val="00EB07AE"/>
    <w:rsid w:val="00EB7248"/>
    <w:rsid w:val="00EC2E21"/>
    <w:rsid w:val="00EC6A70"/>
    <w:rsid w:val="00ED010A"/>
    <w:rsid w:val="00ED22A1"/>
    <w:rsid w:val="00EE086E"/>
    <w:rsid w:val="00EE1BEF"/>
    <w:rsid w:val="00EE335C"/>
    <w:rsid w:val="00EE5DFE"/>
    <w:rsid w:val="00EE78C9"/>
    <w:rsid w:val="00EF4723"/>
    <w:rsid w:val="00EF5708"/>
    <w:rsid w:val="00EF6480"/>
    <w:rsid w:val="00F00A92"/>
    <w:rsid w:val="00F02B7F"/>
    <w:rsid w:val="00F0503F"/>
    <w:rsid w:val="00F05CE9"/>
    <w:rsid w:val="00F06297"/>
    <w:rsid w:val="00F07413"/>
    <w:rsid w:val="00F10B6F"/>
    <w:rsid w:val="00F11383"/>
    <w:rsid w:val="00F11564"/>
    <w:rsid w:val="00F12EB4"/>
    <w:rsid w:val="00F22685"/>
    <w:rsid w:val="00F33DE0"/>
    <w:rsid w:val="00F34E79"/>
    <w:rsid w:val="00F37FE3"/>
    <w:rsid w:val="00F40189"/>
    <w:rsid w:val="00F420BD"/>
    <w:rsid w:val="00F42B53"/>
    <w:rsid w:val="00F45579"/>
    <w:rsid w:val="00F45FCB"/>
    <w:rsid w:val="00F47211"/>
    <w:rsid w:val="00F52765"/>
    <w:rsid w:val="00F56040"/>
    <w:rsid w:val="00F57753"/>
    <w:rsid w:val="00F5778B"/>
    <w:rsid w:val="00F61589"/>
    <w:rsid w:val="00F62332"/>
    <w:rsid w:val="00F626C7"/>
    <w:rsid w:val="00F650E1"/>
    <w:rsid w:val="00F657E0"/>
    <w:rsid w:val="00F66008"/>
    <w:rsid w:val="00F669DB"/>
    <w:rsid w:val="00F73426"/>
    <w:rsid w:val="00F73CC3"/>
    <w:rsid w:val="00F74234"/>
    <w:rsid w:val="00F74B54"/>
    <w:rsid w:val="00F74BA5"/>
    <w:rsid w:val="00F75EC6"/>
    <w:rsid w:val="00F80CA3"/>
    <w:rsid w:val="00F82160"/>
    <w:rsid w:val="00F84815"/>
    <w:rsid w:val="00F84B79"/>
    <w:rsid w:val="00F87FC7"/>
    <w:rsid w:val="00F90BE2"/>
    <w:rsid w:val="00F917E8"/>
    <w:rsid w:val="00F91E4E"/>
    <w:rsid w:val="00F947C5"/>
    <w:rsid w:val="00F97CBB"/>
    <w:rsid w:val="00FA6097"/>
    <w:rsid w:val="00FA7DE6"/>
    <w:rsid w:val="00FB1359"/>
    <w:rsid w:val="00FB1480"/>
    <w:rsid w:val="00FB2385"/>
    <w:rsid w:val="00FB2641"/>
    <w:rsid w:val="00FB2963"/>
    <w:rsid w:val="00FB397E"/>
    <w:rsid w:val="00FB5B9C"/>
    <w:rsid w:val="00FB6D9B"/>
    <w:rsid w:val="00FB7A77"/>
    <w:rsid w:val="00FC2B60"/>
    <w:rsid w:val="00FC3165"/>
    <w:rsid w:val="00FC39C8"/>
    <w:rsid w:val="00FC3A9F"/>
    <w:rsid w:val="00FC4B85"/>
    <w:rsid w:val="00FC5736"/>
    <w:rsid w:val="00FD1E77"/>
    <w:rsid w:val="00FD1F41"/>
    <w:rsid w:val="00FD3FD4"/>
    <w:rsid w:val="00FD4487"/>
    <w:rsid w:val="00FD5A10"/>
    <w:rsid w:val="00FD7465"/>
    <w:rsid w:val="00FD754F"/>
    <w:rsid w:val="00FE27FE"/>
    <w:rsid w:val="00FE37D7"/>
    <w:rsid w:val="00FE524D"/>
    <w:rsid w:val="00FE5261"/>
    <w:rsid w:val="00FF18A8"/>
    <w:rsid w:val="00FF1F48"/>
    <w:rsid w:val="00FF280D"/>
    <w:rsid w:val="00FF3BB4"/>
    <w:rsid w:val="00FF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2195"/>
  <w15:docId w15:val="{9E6200FB-A1A4-DE47-A8A3-D66CA5F4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767"/>
  </w:style>
  <w:style w:type="paragraph" w:styleId="1">
    <w:name w:val="heading 1"/>
    <w:basedOn w:val="a"/>
    <w:next w:val="a"/>
    <w:link w:val="10"/>
    <w:uiPriority w:val="9"/>
    <w:qFormat/>
    <w:rsid w:val="005B60ED"/>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B60ED"/>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30">
    <w:name w:val="heading 3"/>
    <w:basedOn w:val="a"/>
    <w:next w:val="a"/>
    <w:link w:val="31"/>
    <w:uiPriority w:val="9"/>
    <w:unhideWhenUsed/>
    <w:qFormat/>
    <w:rsid w:val="005B60ED"/>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B60ED"/>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B60ED"/>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5B60ED"/>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5B60E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5B60E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B60E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031A0"/>
    <w:pPr>
      <w:ind w:left="720"/>
      <w:contextualSpacing/>
    </w:pPr>
  </w:style>
  <w:style w:type="character" w:customStyle="1" w:styleId="10">
    <w:name w:val="标题 1 字符"/>
    <w:basedOn w:val="a0"/>
    <w:link w:val="1"/>
    <w:uiPriority w:val="9"/>
    <w:rsid w:val="005B60ED"/>
    <w:rPr>
      <w:rFonts w:asciiTheme="majorHAnsi" w:eastAsiaTheme="majorEastAsia" w:hAnsiTheme="majorHAnsi" w:cstheme="majorBidi"/>
      <w:b/>
      <w:bCs/>
      <w:color w:val="365F91" w:themeColor="accent1" w:themeShade="BF"/>
      <w:sz w:val="28"/>
      <w:szCs w:val="28"/>
    </w:rPr>
  </w:style>
  <w:style w:type="character" w:customStyle="1" w:styleId="20">
    <w:name w:val="标题 2 字符"/>
    <w:basedOn w:val="a0"/>
    <w:link w:val="2"/>
    <w:uiPriority w:val="9"/>
    <w:rsid w:val="005B60ED"/>
    <w:rPr>
      <w:rFonts w:asciiTheme="majorHAnsi" w:eastAsiaTheme="majorEastAsia" w:hAnsiTheme="majorHAnsi" w:cstheme="majorBidi"/>
      <w:b/>
      <w:bCs/>
      <w:color w:val="4F81BD" w:themeColor="accent1"/>
      <w:sz w:val="26"/>
      <w:szCs w:val="26"/>
    </w:rPr>
  </w:style>
  <w:style w:type="character" w:customStyle="1" w:styleId="31">
    <w:name w:val="标题 3 字符"/>
    <w:basedOn w:val="a0"/>
    <w:link w:val="30"/>
    <w:uiPriority w:val="9"/>
    <w:rsid w:val="005B60ED"/>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semiHidden/>
    <w:rsid w:val="005B60ED"/>
    <w:rPr>
      <w:rFonts w:asciiTheme="majorHAnsi" w:eastAsiaTheme="majorEastAsia" w:hAnsiTheme="majorHAnsi" w:cstheme="majorBidi"/>
      <w:b/>
      <w:bCs/>
      <w:i/>
      <w:iCs/>
      <w:color w:val="4F81BD" w:themeColor="accent1"/>
    </w:rPr>
  </w:style>
  <w:style w:type="character" w:customStyle="1" w:styleId="50">
    <w:name w:val="标题 5 字符"/>
    <w:basedOn w:val="a0"/>
    <w:link w:val="5"/>
    <w:uiPriority w:val="9"/>
    <w:semiHidden/>
    <w:rsid w:val="005B60ED"/>
    <w:rPr>
      <w:rFonts w:asciiTheme="majorHAnsi" w:eastAsiaTheme="majorEastAsia" w:hAnsiTheme="majorHAnsi" w:cstheme="majorBidi"/>
      <w:color w:val="243F60" w:themeColor="accent1" w:themeShade="7F"/>
    </w:rPr>
  </w:style>
  <w:style w:type="character" w:customStyle="1" w:styleId="60">
    <w:name w:val="标题 6 字符"/>
    <w:basedOn w:val="a0"/>
    <w:link w:val="6"/>
    <w:uiPriority w:val="9"/>
    <w:semiHidden/>
    <w:rsid w:val="005B60ED"/>
    <w:rPr>
      <w:rFonts w:asciiTheme="majorHAnsi" w:eastAsiaTheme="majorEastAsia" w:hAnsiTheme="majorHAnsi" w:cstheme="majorBidi"/>
      <w:i/>
      <w:iCs/>
      <w:color w:val="243F60" w:themeColor="accent1" w:themeShade="7F"/>
    </w:rPr>
  </w:style>
  <w:style w:type="character" w:customStyle="1" w:styleId="70">
    <w:name w:val="标题 7 字符"/>
    <w:basedOn w:val="a0"/>
    <w:link w:val="7"/>
    <w:uiPriority w:val="9"/>
    <w:semiHidden/>
    <w:rsid w:val="005B60ED"/>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5B60ED"/>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5B60ED"/>
    <w:rPr>
      <w:rFonts w:asciiTheme="majorHAnsi" w:eastAsiaTheme="majorEastAsia" w:hAnsiTheme="majorHAnsi" w:cstheme="majorBidi"/>
      <w:i/>
      <w:iCs/>
      <w:color w:val="404040" w:themeColor="text1" w:themeTint="BF"/>
      <w:sz w:val="20"/>
      <w:szCs w:val="20"/>
    </w:rPr>
  </w:style>
  <w:style w:type="character" w:styleId="a4">
    <w:name w:val="Placeholder Text"/>
    <w:basedOn w:val="a0"/>
    <w:uiPriority w:val="99"/>
    <w:semiHidden/>
    <w:rsid w:val="00550AEE"/>
    <w:rPr>
      <w:color w:val="808080"/>
    </w:rPr>
  </w:style>
  <w:style w:type="paragraph" w:styleId="a5">
    <w:name w:val="Balloon Text"/>
    <w:basedOn w:val="a"/>
    <w:link w:val="a6"/>
    <w:uiPriority w:val="99"/>
    <w:semiHidden/>
    <w:unhideWhenUsed/>
    <w:rsid w:val="00550AEE"/>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550AEE"/>
    <w:rPr>
      <w:rFonts w:ascii="Tahoma" w:hAnsi="Tahoma" w:cs="Tahoma"/>
      <w:sz w:val="16"/>
      <w:szCs w:val="16"/>
    </w:rPr>
  </w:style>
  <w:style w:type="table" w:styleId="a7">
    <w:name w:val="Table Grid"/>
    <w:basedOn w:val="a1"/>
    <w:uiPriority w:val="39"/>
    <w:qFormat/>
    <w:rsid w:val="00C74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BD34E0"/>
    <w:pPr>
      <w:spacing w:before="100" w:beforeAutospacing="1" w:after="100" w:afterAutospacing="1" w:line="240" w:lineRule="auto"/>
    </w:pPr>
    <w:rPr>
      <w:rFonts w:ascii="Times New Roman" w:eastAsia="Times New Roman" w:hAnsi="Times New Roman" w:cs="Times New Roman"/>
      <w:sz w:val="24"/>
      <w:szCs w:val="24"/>
    </w:rPr>
  </w:style>
  <w:style w:type="character" w:styleId="a9">
    <w:name w:val="Hyperlink"/>
    <w:basedOn w:val="a0"/>
    <w:uiPriority w:val="99"/>
    <w:unhideWhenUsed/>
    <w:rsid w:val="00EE335C"/>
    <w:rPr>
      <w:color w:val="0000FF" w:themeColor="hyperlink"/>
      <w:u w:val="single"/>
    </w:rPr>
  </w:style>
  <w:style w:type="character" w:styleId="aa">
    <w:name w:val="FollowedHyperlink"/>
    <w:basedOn w:val="a0"/>
    <w:uiPriority w:val="99"/>
    <w:semiHidden/>
    <w:unhideWhenUsed/>
    <w:rsid w:val="008519D9"/>
    <w:rPr>
      <w:color w:val="800080" w:themeColor="followedHyperlink"/>
      <w:u w:val="single"/>
    </w:rPr>
  </w:style>
  <w:style w:type="paragraph" w:styleId="ab">
    <w:name w:val="header"/>
    <w:basedOn w:val="a"/>
    <w:link w:val="ac"/>
    <w:uiPriority w:val="99"/>
    <w:unhideWhenUsed/>
    <w:rsid w:val="004E5251"/>
    <w:pPr>
      <w:tabs>
        <w:tab w:val="center" w:pos="4680"/>
        <w:tab w:val="right" w:pos="9360"/>
      </w:tabs>
      <w:spacing w:after="0" w:line="240" w:lineRule="auto"/>
    </w:pPr>
  </w:style>
  <w:style w:type="character" w:customStyle="1" w:styleId="ac">
    <w:name w:val="页眉 字符"/>
    <w:basedOn w:val="a0"/>
    <w:link w:val="ab"/>
    <w:uiPriority w:val="99"/>
    <w:rsid w:val="004E5251"/>
  </w:style>
  <w:style w:type="paragraph" w:styleId="ad">
    <w:name w:val="footer"/>
    <w:basedOn w:val="a"/>
    <w:link w:val="ae"/>
    <w:uiPriority w:val="99"/>
    <w:unhideWhenUsed/>
    <w:rsid w:val="004E5251"/>
    <w:pPr>
      <w:tabs>
        <w:tab w:val="center" w:pos="4680"/>
        <w:tab w:val="right" w:pos="9360"/>
      </w:tabs>
      <w:spacing w:after="0" w:line="240" w:lineRule="auto"/>
    </w:pPr>
  </w:style>
  <w:style w:type="character" w:customStyle="1" w:styleId="ae">
    <w:name w:val="页脚 字符"/>
    <w:basedOn w:val="a0"/>
    <w:link w:val="ad"/>
    <w:uiPriority w:val="99"/>
    <w:rsid w:val="004E5251"/>
  </w:style>
  <w:style w:type="paragraph" w:styleId="3">
    <w:name w:val="List Number 3"/>
    <w:basedOn w:val="a"/>
    <w:uiPriority w:val="99"/>
    <w:unhideWhenUsed/>
    <w:rsid w:val="00133082"/>
    <w:pPr>
      <w:numPr>
        <w:numId w:val="38"/>
      </w:numPr>
      <w:contextualSpacing/>
    </w:pPr>
  </w:style>
  <w:style w:type="character" w:customStyle="1" w:styleId="15">
    <w:name w:val="15"/>
    <w:basedOn w:val="a0"/>
    <w:rsid w:val="00677409"/>
    <w:rPr>
      <w:rFonts w:ascii="Calibri" w:hAnsi="Calibri" w:cs="Calibri" w:hint="default"/>
      <w:color w:val="0563C1"/>
      <w:u w:val="single"/>
    </w:rPr>
  </w:style>
  <w:style w:type="character" w:styleId="af">
    <w:name w:val="Strong"/>
    <w:basedOn w:val="a0"/>
    <w:uiPriority w:val="22"/>
    <w:qFormat/>
    <w:rsid w:val="00DF5F5D"/>
    <w:rPr>
      <w:b/>
      <w:bCs/>
    </w:rPr>
  </w:style>
  <w:style w:type="paragraph" w:styleId="HTML">
    <w:name w:val="HTML Preformatted"/>
    <w:basedOn w:val="a"/>
    <w:link w:val="HTML0"/>
    <w:uiPriority w:val="99"/>
    <w:semiHidden/>
    <w:unhideWhenUsed/>
    <w:rsid w:val="00204C8C"/>
    <w:rPr>
      <w:rFonts w:ascii="Courier New" w:hAnsi="Courier New" w:cs="Courier New"/>
      <w:sz w:val="20"/>
      <w:szCs w:val="20"/>
    </w:rPr>
  </w:style>
  <w:style w:type="character" w:customStyle="1" w:styleId="HTML0">
    <w:name w:val="HTML 预设格式 字符"/>
    <w:basedOn w:val="a0"/>
    <w:link w:val="HTML"/>
    <w:uiPriority w:val="99"/>
    <w:semiHidden/>
    <w:rsid w:val="00204C8C"/>
    <w:rPr>
      <w:rFonts w:ascii="Courier New" w:hAnsi="Courier New" w:cs="Courier New"/>
      <w:sz w:val="20"/>
      <w:szCs w:val="20"/>
    </w:rPr>
  </w:style>
  <w:style w:type="character" w:styleId="af0">
    <w:name w:val="Unresolved Mention"/>
    <w:basedOn w:val="a0"/>
    <w:uiPriority w:val="99"/>
    <w:semiHidden/>
    <w:unhideWhenUsed/>
    <w:rsid w:val="00B723E5"/>
    <w:rPr>
      <w:color w:val="605E5C"/>
      <w:shd w:val="clear" w:color="auto" w:fill="E1DFDD"/>
    </w:rPr>
  </w:style>
  <w:style w:type="character" w:customStyle="1" w:styleId="katex-mathml">
    <w:name w:val="katex-mathml"/>
    <w:basedOn w:val="a0"/>
    <w:rsid w:val="00CD2DAB"/>
  </w:style>
  <w:style w:type="character" w:customStyle="1" w:styleId="mord">
    <w:name w:val="mord"/>
    <w:basedOn w:val="a0"/>
    <w:rsid w:val="00CD2DAB"/>
  </w:style>
  <w:style w:type="character" w:customStyle="1" w:styleId="mrel">
    <w:name w:val="mrel"/>
    <w:basedOn w:val="a0"/>
    <w:rsid w:val="00CD2DAB"/>
  </w:style>
  <w:style w:type="character" w:customStyle="1" w:styleId="mbin">
    <w:name w:val="mbin"/>
    <w:basedOn w:val="a0"/>
    <w:rsid w:val="00CD2DAB"/>
  </w:style>
  <w:style w:type="character" w:customStyle="1" w:styleId="vlist-s">
    <w:name w:val="vlist-s"/>
    <w:basedOn w:val="a0"/>
    <w:rsid w:val="00CD2DAB"/>
  </w:style>
  <w:style w:type="paragraph" w:styleId="af1">
    <w:name w:val="endnote text"/>
    <w:basedOn w:val="a"/>
    <w:link w:val="af2"/>
    <w:uiPriority w:val="99"/>
    <w:semiHidden/>
    <w:unhideWhenUsed/>
    <w:rsid w:val="006700BC"/>
    <w:pPr>
      <w:snapToGrid w:val="0"/>
    </w:pPr>
  </w:style>
  <w:style w:type="character" w:customStyle="1" w:styleId="af2">
    <w:name w:val="尾注文本 字符"/>
    <w:basedOn w:val="a0"/>
    <w:link w:val="af1"/>
    <w:uiPriority w:val="99"/>
    <w:semiHidden/>
    <w:rsid w:val="006700BC"/>
  </w:style>
  <w:style w:type="character" w:styleId="af3">
    <w:name w:val="endnote reference"/>
    <w:basedOn w:val="a0"/>
    <w:uiPriority w:val="99"/>
    <w:semiHidden/>
    <w:unhideWhenUsed/>
    <w:rsid w:val="006700BC"/>
    <w:rPr>
      <w:vertAlign w:val="superscript"/>
    </w:rPr>
  </w:style>
  <w:style w:type="paragraph" w:styleId="af4">
    <w:name w:val="Bibliography"/>
    <w:basedOn w:val="a"/>
    <w:next w:val="a"/>
    <w:uiPriority w:val="37"/>
    <w:unhideWhenUsed/>
    <w:rsid w:val="00B705FB"/>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426">
      <w:bodyDiv w:val="1"/>
      <w:marLeft w:val="0"/>
      <w:marRight w:val="0"/>
      <w:marTop w:val="0"/>
      <w:marBottom w:val="0"/>
      <w:divBdr>
        <w:top w:val="none" w:sz="0" w:space="0" w:color="auto"/>
        <w:left w:val="none" w:sz="0" w:space="0" w:color="auto"/>
        <w:bottom w:val="none" w:sz="0" w:space="0" w:color="auto"/>
        <w:right w:val="none" w:sz="0" w:space="0" w:color="auto"/>
      </w:divBdr>
    </w:div>
    <w:div w:id="6755344">
      <w:bodyDiv w:val="1"/>
      <w:marLeft w:val="0"/>
      <w:marRight w:val="0"/>
      <w:marTop w:val="0"/>
      <w:marBottom w:val="0"/>
      <w:divBdr>
        <w:top w:val="none" w:sz="0" w:space="0" w:color="auto"/>
        <w:left w:val="none" w:sz="0" w:space="0" w:color="auto"/>
        <w:bottom w:val="none" w:sz="0" w:space="0" w:color="auto"/>
        <w:right w:val="none" w:sz="0" w:space="0" w:color="auto"/>
      </w:divBdr>
    </w:div>
    <w:div w:id="69696778">
      <w:bodyDiv w:val="1"/>
      <w:marLeft w:val="0"/>
      <w:marRight w:val="0"/>
      <w:marTop w:val="0"/>
      <w:marBottom w:val="0"/>
      <w:divBdr>
        <w:top w:val="none" w:sz="0" w:space="0" w:color="auto"/>
        <w:left w:val="none" w:sz="0" w:space="0" w:color="auto"/>
        <w:bottom w:val="none" w:sz="0" w:space="0" w:color="auto"/>
        <w:right w:val="none" w:sz="0" w:space="0" w:color="auto"/>
      </w:divBdr>
    </w:div>
    <w:div w:id="77136069">
      <w:bodyDiv w:val="1"/>
      <w:marLeft w:val="0"/>
      <w:marRight w:val="0"/>
      <w:marTop w:val="0"/>
      <w:marBottom w:val="0"/>
      <w:divBdr>
        <w:top w:val="none" w:sz="0" w:space="0" w:color="auto"/>
        <w:left w:val="none" w:sz="0" w:space="0" w:color="auto"/>
        <w:bottom w:val="none" w:sz="0" w:space="0" w:color="auto"/>
        <w:right w:val="none" w:sz="0" w:space="0" w:color="auto"/>
      </w:divBdr>
    </w:div>
    <w:div w:id="77871866">
      <w:bodyDiv w:val="1"/>
      <w:marLeft w:val="0"/>
      <w:marRight w:val="0"/>
      <w:marTop w:val="0"/>
      <w:marBottom w:val="0"/>
      <w:divBdr>
        <w:top w:val="none" w:sz="0" w:space="0" w:color="auto"/>
        <w:left w:val="none" w:sz="0" w:space="0" w:color="auto"/>
        <w:bottom w:val="none" w:sz="0" w:space="0" w:color="auto"/>
        <w:right w:val="none" w:sz="0" w:space="0" w:color="auto"/>
      </w:divBdr>
    </w:div>
    <w:div w:id="97213366">
      <w:bodyDiv w:val="1"/>
      <w:marLeft w:val="0"/>
      <w:marRight w:val="0"/>
      <w:marTop w:val="0"/>
      <w:marBottom w:val="0"/>
      <w:divBdr>
        <w:top w:val="none" w:sz="0" w:space="0" w:color="auto"/>
        <w:left w:val="none" w:sz="0" w:space="0" w:color="auto"/>
        <w:bottom w:val="none" w:sz="0" w:space="0" w:color="auto"/>
        <w:right w:val="none" w:sz="0" w:space="0" w:color="auto"/>
      </w:divBdr>
    </w:div>
    <w:div w:id="112099166">
      <w:bodyDiv w:val="1"/>
      <w:marLeft w:val="0"/>
      <w:marRight w:val="0"/>
      <w:marTop w:val="0"/>
      <w:marBottom w:val="0"/>
      <w:divBdr>
        <w:top w:val="none" w:sz="0" w:space="0" w:color="auto"/>
        <w:left w:val="none" w:sz="0" w:space="0" w:color="auto"/>
        <w:bottom w:val="none" w:sz="0" w:space="0" w:color="auto"/>
        <w:right w:val="none" w:sz="0" w:space="0" w:color="auto"/>
      </w:divBdr>
    </w:div>
    <w:div w:id="120996079">
      <w:bodyDiv w:val="1"/>
      <w:marLeft w:val="0"/>
      <w:marRight w:val="0"/>
      <w:marTop w:val="0"/>
      <w:marBottom w:val="0"/>
      <w:divBdr>
        <w:top w:val="none" w:sz="0" w:space="0" w:color="auto"/>
        <w:left w:val="none" w:sz="0" w:space="0" w:color="auto"/>
        <w:bottom w:val="none" w:sz="0" w:space="0" w:color="auto"/>
        <w:right w:val="none" w:sz="0" w:space="0" w:color="auto"/>
      </w:divBdr>
    </w:div>
    <w:div w:id="150416602">
      <w:bodyDiv w:val="1"/>
      <w:marLeft w:val="0"/>
      <w:marRight w:val="0"/>
      <w:marTop w:val="0"/>
      <w:marBottom w:val="0"/>
      <w:divBdr>
        <w:top w:val="none" w:sz="0" w:space="0" w:color="auto"/>
        <w:left w:val="none" w:sz="0" w:space="0" w:color="auto"/>
        <w:bottom w:val="none" w:sz="0" w:space="0" w:color="auto"/>
        <w:right w:val="none" w:sz="0" w:space="0" w:color="auto"/>
      </w:divBdr>
    </w:div>
    <w:div w:id="175122826">
      <w:bodyDiv w:val="1"/>
      <w:marLeft w:val="0"/>
      <w:marRight w:val="0"/>
      <w:marTop w:val="0"/>
      <w:marBottom w:val="0"/>
      <w:divBdr>
        <w:top w:val="none" w:sz="0" w:space="0" w:color="auto"/>
        <w:left w:val="none" w:sz="0" w:space="0" w:color="auto"/>
        <w:bottom w:val="none" w:sz="0" w:space="0" w:color="auto"/>
        <w:right w:val="none" w:sz="0" w:space="0" w:color="auto"/>
      </w:divBdr>
    </w:div>
    <w:div w:id="190145155">
      <w:bodyDiv w:val="1"/>
      <w:marLeft w:val="0"/>
      <w:marRight w:val="0"/>
      <w:marTop w:val="0"/>
      <w:marBottom w:val="0"/>
      <w:divBdr>
        <w:top w:val="none" w:sz="0" w:space="0" w:color="auto"/>
        <w:left w:val="none" w:sz="0" w:space="0" w:color="auto"/>
        <w:bottom w:val="none" w:sz="0" w:space="0" w:color="auto"/>
        <w:right w:val="none" w:sz="0" w:space="0" w:color="auto"/>
      </w:divBdr>
    </w:div>
    <w:div w:id="195116632">
      <w:bodyDiv w:val="1"/>
      <w:marLeft w:val="0"/>
      <w:marRight w:val="0"/>
      <w:marTop w:val="0"/>
      <w:marBottom w:val="0"/>
      <w:divBdr>
        <w:top w:val="none" w:sz="0" w:space="0" w:color="auto"/>
        <w:left w:val="none" w:sz="0" w:space="0" w:color="auto"/>
        <w:bottom w:val="none" w:sz="0" w:space="0" w:color="auto"/>
        <w:right w:val="none" w:sz="0" w:space="0" w:color="auto"/>
      </w:divBdr>
    </w:div>
    <w:div w:id="229312687">
      <w:bodyDiv w:val="1"/>
      <w:marLeft w:val="0"/>
      <w:marRight w:val="0"/>
      <w:marTop w:val="0"/>
      <w:marBottom w:val="0"/>
      <w:divBdr>
        <w:top w:val="none" w:sz="0" w:space="0" w:color="auto"/>
        <w:left w:val="none" w:sz="0" w:space="0" w:color="auto"/>
        <w:bottom w:val="none" w:sz="0" w:space="0" w:color="auto"/>
        <w:right w:val="none" w:sz="0" w:space="0" w:color="auto"/>
      </w:divBdr>
    </w:div>
    <w:div w:id="232739461">
      <w:bodyDiv w:val="1"/>
      <w:marLeft w:val="0"/>
      <w:marRight w:val="0"/>
      <w:marTop w:val="0"/>
      <w:marBottom w:val="0"/>
      <w:divBdr>
        <w:top w:val="none" w:sz="0" w:space="0" w:color="auto"/>
        <w:left w:val="none" w:sz="0" w:space="0" w:color="auto"/>
        <w:bottom w:val="none" w:sz="0" w:space="0" w:color="auto"/>
        <w:right w:val="none" w:sz="0" w:space="0" w:color="auto"/>
      </w:divBdr>
    </w:div>
    <w:div w:id="275062495">
      <w:bodyDiv w:val="1"/>
      <w:marLeft w:val="0"/>
      <w:marRight w:val="0"/>
      <w:marTop w:val="0"/>
      <w:marBottom w:val="0"/>
      <w:divBdr>
        <w:top w:val="none" w:sz="0" w:space="0" w:color="auto"/>
        <w:left w:val="none" w:sz="0" w:space="0" w:color="auto"/>
        <w:bottom w:val="none" w:sz="0" w:space="0" w:color="auto"/>
        <w:right w:val="none" w:sz="0" w:space="0" w:color="auto"/>
      </w:divBdr>
    </w:div>
    <w:div w:id="292829254">
      <w:bodyDiv w:val="1"/>
      <w:marLeft w:val="0"/>
      <w:marRight w:val="0"/>
      <w:marTop w:val="0"/>
      <w:marBottom w:val="0"/>
      <w:divBdr>
        <w:top w:val="none" w:sz="0" w:space="0" w:color="auto"/>
        <w:left w:val="none" w:sz="0" w:space="0" w:color="auto"/>
        <w:bottom w:val="none" w:sz="0" w:space="0" w:color="auto"/>
        <w:right w:val="none" w:sz="0" w:space="0" w:color="auto"/>
      </w:divBdr>
    </w:div>
    <w:div w:id="332924359">
      <w:bodyDiv w:val="1"/>
      <w:marLeft w:val="0"/>
      <w:marRight w:val="0"/>
      <w:marTop w:val="0"/>
      <w:marBottom w:val="0"/>
      <w:divBdr>
        <w:top w:val="none" w:sz="0" w:space="0" w:color="auto"/>
        <w:left w:val="none" w:sz="0" w:space="0" w:color="auto"/>
        <w:bottom w:val="none" w:sz="0" w:space="0" w:color="auto"/>
        <w:right w:val="none" w:sz="0" w:space="0" w:color="auto"/>
      </w:divBdr>
    </w:div>
    <w:div w:id="352070934">
      <w:bodyDiv w:val="1"/>
      <w:marLeft w:val="0"/>
      <w:marRight w:val="0"/>
      <w:marTop w:val="0"/>
      <w:marBottom w:val="0"/>
      <w:divBdr>
        <w:top w:val="none" w:sz="0" w:space="0" w:color="auto"/>
        <w:left w:val="none" w:sz="0" w:space="0" w:color="auto"/>
        <w:bottom w:val="none" w:sz="0" w:space="0" w:color="auto"/>
        <w:right w:val="none" w:sz="0" w:space="0" w:color="auto"/>
      </w:divBdr>
    </w:div>
    <w:div w:id="353461184">
      <w:bodyDiv w:val="1"/>
      <w:marLeft w:val="0"/>
      <w:marRight w:val="0"/>
      <w:marTop w:val="0"/>
      <w:marBottom w:val="0"/>
      <w:divBdr>
        <w:top w:val="none" w:sz="0" w:space="0" w:color="auto"/>
        <w:left w:val="none" w:sz="0" w:space="0" w:color="auto"/>
        <w:bottom w:val="none" w:sz="0" w:space="0" w:color="auto"/>
        <w:right w:val="none" w:sz="0" w:space="0" w:color="auto"/>
      </w:divBdr>
    </w:div>
    <w:div w:id="363096031">
      <w:bodyDiv w:val="1"/>
      <w:marLeft w:val="0"/>
      <w:marRight w:val="0"/>
      <w:marTop w:val="0"/>
      <w:marBottom w:val="0"/>
      <w:divBdr>
        <w:top w:val="none" w:sz="0" w:space="0" w:color="auto"/>
        <w:left w:val="none" w:sz="0" w:space="0" w:color="auto"/>
        <w:bottom w:val="none" w:sz="0" w:space="0" w:color="auto"/>
        <w:right w:val="none" w:sz="0" w:space="0" w:color="auto"/>
      </w:divBdr>
    </w:div>
    <w:div w:id="376051040">
      <w:bodyDiv w:val="1"/>
      <w:marLeft w:val="0"/>
      <w:marRight w:val="0"/>
      <w:marTop w:val="0"/>
      <w:marBottom w:val="0"/>
      <w:divBdr>
        <w:top w:val="none" w:sz="0" w:space="0" w:color="auto"/>
        <w:left w:val="none" w:sz="0" w:space="0" w:color="auto"/>
        <w:bottom w:val="none" w:sz="0" w:space="0" w:color="auto"/>
        <w:right w:val="none" w:sz="0" w:space="0" w:color="auto"/>
      </w:divBdr>
    </w:div>
    <w:div w:id="396972439">
      <w:bodyDiv w:val="1"/>
      <w:marLeft w:val="0"/>
      <w:marRight w:val="0"/>
      <w:marTop w:val="0"/>
      <w:marBottom w:val="0"/>
      <w:divBdr>
        <w:top w:val="none" w:sz="0" w:space="0" w:color="auto"/>
        <w:left w:val="none" w:sz="0" w:space="0" w:color="auto"/>
        <w:bottom w:val="none" w:sz="0" w:space="0" w:color="auto"/>
        <w:right w:val="none" w:sz="0" w:space="0" w:color="auto"/>
      </w:divBdr>
    </w:div>
    <w:div w:id="435105346">
      <w:bodyDiv w:val="1"/>
      <w:marLeft w:val="0"/>
      <w:marRight w:val="0"/>
      <w:marTop w:val="0"/>
      <w:marBottom w:val="0"/>
      <w:divBdr>
        <w:top w:val="none" w:sz="0" w:space="0" w:color="auto"/>
        <w:left w:val="none" w:sz="0" w:space="0" w:color="auto"/>
        <w:bottom w:val="none" w:sz="0" w:space="0" w:color="auto"/>
        <w:right w:val="none" w:sz="0" w:space="0" w:color="auto"/>
      </w:divBdr>
    </w:div>
    <w:div w:id="457457404">
      <w:bodyDiv w:val="1"/>
      <w:marLeft w:val="0"/>
      <w:marRight w:val="0"/>
      <w:marTop w:val="0"/>
      <w:marBottom w:val="0"/>
      <w:divBdr>
        <w:top w:val="none" w:sz="0" w:space="0" w:color="auto"/>
        <w:left w:val="none" w:sz="0" w:space="0" w:color="auto"/>
        <w:bottom w:val="none" w:sz="0" w:space="0" w:color="auto"/>
        <w:right w:val="none" w:sz="0" w:space="0" w:color="auto"/>
      </w:divBdr>
    </w:div>
    <w:div w:id="459423895">
      <w:bodyDiv w:val="1"/>
      <w:marLeft w:val="0"/>
      <w:marRight w:val="0"/>
      <w:marTop w:val="0"/>
      <w:marBottom w:val="0"/>
      <w:divBdr>
        <w:top w:val="none" w:sz="0" w:space="0" w:color="auto"/>
        <w:left w:val="none" w:sz="0" w:space="0" w:color="auto"/>
        <w:bottom w:val="none" w:sz="0" w:space="0" w:color="auto"/>
        <w:right w:val="none" w:sz="0" w:space="0" w:color="auto"/>
      </w:divBdr>
    </w:div>
    <w:div w:id="483087770">
      <w:bodyDiv w:val="1"/>
      <w:marLeft w:val="0"/>
      <w:marRight w:val="0"/>
      <w:marTop w:val="0"/>
      <w:marBottom w:val="0"/>
      <w:divBdr>
        <w:top w:val="none" w:sz="0" w:space="0" w:color="auto"/>
        <w:left w:val="none" w:sz="0" w:space="0" w:color="auto"/>
        <w:bottom w:val="none" w:sz="0" w:space="0" w:color="auto"/>
        <w:right w:val="none" w:sz="0" w:space="0" w:color="auto"/>
      </w:divBdr>
    </w:div>
    <w:div w:id="609707105">
      <w:bodyDiv w:val="1"/>
      <w:marLeft w:val="0"/>
      <w:marRight w:val="0"/>
      <w:marTop w:val="0"/>
      <w:marBottom w:val="0"/>
      <w:divBdr>
        <w:top w:val="none" w:sz="0" w:space="0" w:color="auto"/>
        <w:left w:val="none" w:sz="0" w:space="0" w:color="auto"/>
        <w:bottom w:val="none" w:sz="0" w:space="0" w:color="auto"/>
        <w:right w:val="none" w:sz="0" w:space="0" w:color="auto"/>
      </w:divBdr>
    </w:div>
    <w:div w:id="620307809">
      <w:bodyDiv w:val="1"/>
      <w:marLeft w:val="0"/>
      <w:marRight w:val="0"/>
      <w:marTop w:val="0"/>
      <w:marBottom w:val="0"/>
      <w:divBdr>
        <w:top w:val="none" w:sz="0" w:space="0" w:color="auto"/>
        <w:left w:val="none" w:sz="0" w:space="0" w:color="auto"/>
        <w:bottom w:val="none" w:sz="0" w:space="0" w:color="auto"/>
        <w:right w:val="none" w:sz="0" w:space="0" w:color="auto"/>
      </w:divBdr>
    </w:div>
    <w:div w:id="635109899">
      <w:bodyDiv w:val="1"/>
      <w:marLeft w:val="0"/>
      <w:marRight w:val="0"/>
      <w:marTop w:val="0"/>
      <w:marBottom w:val="0"/>
      <w:divBdr>
        <w:top w:val="none" w:sz="0" w:space="0" w:color="auto"/>
        <w:left w:val="none" w:sz="0" w:space="0" w:color="auto"/>
        <w:bottom w:val="none" w:sz="0" w:space="0" w:color="auto"/>
        <w:right w:val="none" w:sz="0" w:space="0" w:color="auto"/>
      </w:divBdr>
    </w:div>
    <w:div w:id="647172115">
      <w:bodyDiv w:val="1"/>
      <w:marLeft w:val="0"/>
      <w:marRight w:val="0"/>
      <w:marTop w:val="0"/>
      <w:marBottom w:val="0"/>
      <w:divBdr>
        <w:top w:val="none" w:sz="0" w:space="0" w:color="auto"/>
        <w:left w:val="none" w:sz="0" w:space="0" w:color="auto"/>
        <w:bottom w:val="none" w:sz="0" w:space="0" w:color="auto"/>
        <w:right w:val="none" w:sz="0" w:space="0" w:color="auto"/>
      </w:divBdr>
    </w:div>
    <w:div w:id="764686635">
      <w:bodyDiv w:val="1"/>
      <w:marLeft w:val="0"/>
      <w:marRight w:val="0"/>
      <w:marTop w:val="0"/>
      <w:marBottom w:val="0"/>
      <w:divBdr>
        <w:top w:val="none" w:sz="0" w:space="0" w:color="auto"/>
        <w:left w:val="none" w:sz="0" w:space="0" w:color="auto"/>
        <w:bottom w:val="none" w:sz="0" w:space="0" w:color="auto"/>
        <w:right w:val="none" w:sz="0" w:space="0" w:color="auto"/>
      </w:divBdr>
    </w:div>
    <w:div w:id="792331860">
      <w:bodyDiv w:val="1"/>
      <w:marLeft w:val="0"/>
      <w:marRight w:val="0"/>
      <w:marTop w:val="0"/>
      <w:marBottom w:val="0"/>
      <w:divBdr>
        <w:top w:val="none" w:sz="0" w:space="0" w:color="auto"/>
        <w:left w:val="none" w:sz="0" w:space="0" w:color="auto"/>
        <w:bottom w:val="none" w:sz="0" w:space="0" w:color="auto"/>
        <w:right w:val="none" w:sz="0" w:space="0" w:color="auto"/>
      </w:divBdr>
    </w:div>
    <w:div w:id="813256701">
      <w:bodyDiv w:val="1"/>
      <w:marLeft w:val="0"/>
      <w:marRight w:val="0"/>
      <w:marTop w:val="0"/>
      <w:marBottom w:val="0"/>
      <w:divBdr>
        <w:top w:val="none" w:sz="0" w:space="0" w:color="auto"/>
        <w:left w:val="none" w:sz="0" w:space="0" w:color="auto"/>
        <w:bottom w:val="none" w:sz="0" w:space="0" w:color="auto"/>
        <w:right w:val="none" w:sz="0" w:space="0" w:color="auto"/>
      </w:divBdr>
    </w:div>
    <w:div w:id="817188901">
      <w:bodyDiv w:val="1"/>
      <w:marLeft w:val="0"/>
      <w:marRight w:val="0"/>
      <w:marTop w:val="0"/>
      <w:marBottom w:val="0"/>
      <w:divBdr>
        <w:top w:val="none" w:sz="0" w:space="0" w:color="auto"/>
        <w:left w:val="none" w:sz="0" w:space="0" w:color="auto"/>
        <w:bottom w:val="none" w:sz="0" w:space="0" w:color="auto"/>
        <w:right w:val="none" w:sz="0" w:space="0" w:color="auto"/>
      </w:divBdr>
    </w:div>
    <w:div w:id="840124240">
      <w:bodyDiv w:val="1"/>
      <w:marLeft w:val="0"/>
      <w:marRight w:val="0"/>
      <w:marTop w:val="0"/>
      <w:marBottom w:val="0"/>
      <w:divBdr>
        <w:top w:val="none" w:sz="0" w:space="0" w:color="auto"/>
        <w:left w:val="none" w:sz="0" w:space="0" w:color="auto"/>
        <w:bottom w:val="none" w:sz="0" w:space="0" w:color="auto"/>
        <w:right w:val="none" w:sz="0" w:space="0" w:color="auto"/>
      </w:divBdr>
    </w:div>
    <w:div w:id="840582857">
      <w:bodyDiv w:val="1"/>
      <w:marLeft w:val="0"/>
      <w:marRight w:val="0"/>
      <w:marTop w:val="0"/>
      <w:marBottom w:val="0"/>
      <w:divBdr>
        <w:top w:val="none" w:sz="0" w:space="0" w:color="auto"/>
        <w:left w:val="none" w:sz="0" w:space="0" w:color="auto"/>
        <w:bottom w:val="none" w:sz="0" w:space="0" w:color="auto"/>
        <w:right w:val="none" w:sz="0" w:space="0" w:color="auto"/>
      </w:divBdr>
    </w:div>
    <w:div w:id="841969246">
      <w:bodyDiv w:val="1"/>
      <w:marLeft w:val="0"/>
      <w:marRight w:val="0"/>
      <w:marTop w:val="0"/>
      <w:marBottom w:val="0"/>
      <w:divBdr>
        <w:top w:val="none" w:sz="0" w:space="0" w:color="auto"/>
        <w:left w:val="none" w:sz="0" w:space="0" w:color="auto"/>
        <w:bottom w:val="none" w:sz="0" w:space="0" w:color="auto"/>
        <w:right w:val="none" w:sz="0" w:space="0" w:color="auto"/>
      </w:divBdr>
    </w:div>
    <w:div w:id="846600541">
      <w:bodyDiv w:val="1"/>
      <w:marLeft w:val="0"/>
      <w:marRight w:val="0"/>
      <w:marTop w:val="0"/>
      <w:marBottom w:val="0"/>
      <w:divBdr>
        <w:top w:val="none" w:sz="0" w:space="0" w:color="auto"/>
        <w:left w:val="none" w:sz="0" w:space="0" w:color="auto"/>
        <w:bottom w:val="none" w:sz="0" w:space="0" w:color="auto"/>
        <w:right w:val="none" w:sz="0" w:space="0" w:color="auto"/>
      </w:divBdr>
    </w:div>
    <w:div w:id="907617798">
      <w:bodyDiv w:val="1"/>
      <w:marLeft w:val="0"/>
      <w:marRight w:val="0"/>
      <w:marTop w:val="0"/>
      <w:marBottom w:val="0"/>
      <w:divBdr>
        <w:top w:val="none" w:sz="0" w:space="0" w:color="auto"/>
        <w:left w:val="none" w:sz="0" w:space="0" w:color="auto"/>
        <w:bottom w:val="none" w:sz="0" w:space="0" w:color="auto"/>
        <w:right w:val="none" w:sz="0" w:space="0" w:color="auto"/>
      </w:divBdr>
    </w:div>
    <w:div w:id="916016992">
      <w:bodyDiv w:val="1"/>
      <w:marLeft w:val="0"/>
      <w:marRight w:val="0"/>
      <w:marTop w:val="0"/>
      <w:marBottom w:val="0"/>
      <w:divBdr>
        <w:top w:val="none" w:sz="0" w:space="0" w:color="auto"/>
        <w:left w:val="none" w:sz="0" w:space="0" w:color="auto"/>
        <w:bottom w:val="none" w:sz="0" w:space="0" w:color="auto"/>
        <w:right w:val="none" w:sz="0" w:space="0" w:color="auto"/>
      </w:divBdr>
    </w:div>
    <w:div w:id="1002244370">
      <w:bodyDiv w:val="1"/>
      <w:marLeft w:val="0"/>
      <w:marRight w:val="0"/>
      <w:marTop w:val="0"/>
      <w:marBottom w:val="0"/>
      <w:divBdr>
        <w:top w:val="none" w:sz="0" w:space="0" w:color="auto"/>
        <w:left w:val="none" w:sz="0" w:space="0" w:color="auto"/>
        <w:bottom w:val="none" w:sz="0" w:space="0" w:color="auto"/>
        <w:right w:val="none" w:sz="0" w:space="0" w:color="auto"/>
      </w:divBdr>
    </w:div>
    <w:div w:id="1014502616">
      <w:bodyDiv w:val="1"/>
      <w:marLeft w:val="0"/>
      <w:marRight w:val="0"/>
      <w:marTop w:val="0"/>
      <w:marBottom w:val="0"/>
      <w:divBdr>
        <w:top w:val="none" w:sz="0" w:space="0" w:color="auto"/>
        <w:left w:val="none" w:sz="0" w:space="0" w:color="auto"/>
        <w:bottom w:val="none" w:sz="0" w:space="0" w:color="auto"/>
        <w:right w:val="none" w:sz="0" w:space="0" w:color="auto"/>
      </w:divBdr>
    </w:div>
    <w:div w:id="1020351983">
      <w:bodyDiv w:val="1"/>
      <w:marLeft w:val="0"/>
      <w:marRight w:val="0"/>
      <w:marTop w:val="0"/>
      <w:marBottom w:val="0"/>
      <w:divBdr>
        <w:top w:val="none" w:sz="0" w:space="0" w:color="auto"/>
        <w:left w:val="none" w:sz="0" w:space="0" w:color="auto"/>
        <w:bottom w:val="none" w:sz="0" w:space="0" w:color="auto"/>
        <w:right w:val="none" w:sz="0" w:space="0" w:color="auto"/>
      </w:divBdr>
    </w:div>
    <w:div w:id="1049302639">
      <w:bodyDiv w:val="1"/>
      <w:marLeft w:val="0"/>
      <w:marRight w:val="0"/>
      <w:marTop w:val="0"/>
      <w:marBottom w:val="0"/>
      <w:divBdr>
        <w:top w:val="none" w:sz="0" w:space="0" w:color="auto"/>
        <w:left w:val="none" w:sz="0" w:space="0" w:color="auto"/>
        <w:bottom w:val="none" w:sz="0" w:space="0" w:color="auto"/>
        <w:right w:val="none" w:sz="0" w:space="0" w:color="auto"/>
      </w:divBdr>
    </w:div>
    <w:div w:id="1066029890">
      <w:bodyDiv w:val="1"/>
      <w:marLeft w:val="0"/>
      <w:marRight w:val="0"/>
      <w:marTop w:val="0"/>
      <w:marBottom w:val="0"/>
      <w:divBdr>
        <w:top w:val="none" w:sz="0" w:space="0" w:color="auto"/>
        <w:left w:val="none" w:sz="0" w:space="0" w:color="auto"/>
        <w:bottom w:val="none" w:sz="0" w:space="0" w:color="auto"/>
        <w:right w:val="none" w:sz="0" w:space="0" w:color="auto"/>
      </w:divBdr>
    </w:div>
    <w:div w:id="1074159708">
      <w:bodyDiv w:val="1"/>
      <w:marLeft w:val="0"/>
      <w:marRight w:val="0"/>
      <w:marTop w:val="0"/>
      <w:marBottom w:val="0"/>
      <w:divBdr>
        <w:top w:val="none" w:sz="0" w:space="0" w:color="auto"/>
        <w:left w:val="none" w:sz="0" w:space="0" w:color="auto"/>
        <w:bottom w:val="none" w:sz="0" w:space="0" w:color="auto"/>
        <w:right w:val="none" w:sz="0" w:space="0" w:color="auto"/>
      </w:divBdr>
    </w:div>
    <w:div w:id="1081487143">
      <w:bodyDiv w:val="1"/>
      <w:marLeft w:val="0"/>
      <w:marRight w:val="0"/>
      <w:marTop w:val="0"/>
      <w:marBottom w:val="0"/>
      <w:divBdr>
        <w:top w:val="none" w:sz="0" w:space="0" w:color="auto"/>
        <w:left w:val="none" w:sz="0" w:space="0" w:color="auto"/>
        <w:bottom w:val="none" w:sz="0" w:space="0" w:color="auto"/>
        <w:right w:val="none" w:sz="0" w:space="0" w:color="auto"/>
      </w:divBdr>
    </w:div>
    <w:div w:id="1125122587">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188711268">
      <w:bodyDiv w:val="1"/>
      <w:marLeft w:val="0"/>
      <w:marRight w:val="0"/>
      <w:marTop w:val="0"/>
      <w:marBottom w:val="0"/>
      <w:divBdr>
        <w:top w:val="none" w:sz="0" w:space="0" w:color="auto"/>
        <w:left w:val="none" w:sz="0" w:space="0" w:color="auto"/>
        <w:bottom w:val="none" w:sz="0" w:space="0" w:color="auto"/>
        <w:right w:val="none" w:sz="0" w:space="0" w:color="auto"/>
      </w:divBdr>
    </w:div>
    <w:div w:id="1194072907">
      <w:bodyDiv w:val="1"/>
      <w:marLeft w:val="0"/>
      <w:marRight w:val="0"/>
      <w:marTop w:val="0"/>
      <w:marBottom w:val="0"/>
      <w:divBdr>
        <w:top w:val="none" w:sz="0" w:space="0" w:color="auto"/>
        <w:left w:val="none" w:sz="0" w:space="0" w:color="auto"/>
        <w:bottom w:val="none" w:sz="0" w:space="0" w:color="auto"/>
        <w:right w:val="none" w:sz="0" w:space="0" w:color="auto"/>
      </w:divBdr>
    </w:div>
    <w:div w:id="1197964569">
      <w:bodyDiv w:val="1"/>
      <w:marLeft w:val="0"/>
      <w:marRight w:val="0"/>
      <w:marTop w:val="0"/>
      <w:marBottom w:val="0"/>
      <w:divBdr>
        <w:top w:val="none" w:sz="0" w:space="0" w:color="auto"/>
        <w:left w:val="none" w:sz="0" w:space="0" w:color="auto"/>
        <w:bottom w:val="none" w:sz="0" w:space="0" w:color="auto"/>
        <w:right w:val="none" w:sz="0" w:space="0" w:color="auto"/>
      </w:divBdr>
    </w:div>
    <w:div w:id="1215653570">
      <w:bodyDiv w:val="1"/>
      <w:marLeft w:val="0"/>
      <w:marRight w:val="0"/>
      <w:marTop w:val="0"/>
      <w:marBottom w:val="0"/>
      <w:divBdr>
        <w:top w:val="none" w:sz="0" w:space="0" w:color="auto"/>
        <w:left w:val="none" w:sz="0" w:space="0" w:color="auto"/>
        <w:bottom w:val="none" w:sz="0" w:space="0" w:color="auto"/>
        <w:right w:val="none" w:sz="0" w:space="0" w:color="auto"/>
      </w:divBdr>
    </w:div>
    <w:div w:id="1292786982">
      <w:bodyDiv w:val="1"/>
      <w:marLeft w:val="0"/>
      <w:marRight w:val="0"/>
      <w:marTop w:val="0"/>
      <w:marBottom w:val="0"/>
      <w:divBdr>
        <w:top w:val="none" w:sz="0" w:space="0" w:color="auto"/>
        <w:left w:val="none" w:sz="0" w:space="0" w:color="auto"/>
        <w:bottom w:val="none" w:sz="0" w:space="0" w:color="auto"/>
        <w:right w:val="none" w:sz="0" w:space="0" w:color="auto"/>
      </w:divBdr>
    </w:div>
    <w:div w:id="1361054411">
      <w:bodyDiv w:val="1"/>
      <w:marLeft w:val="0"/>
      <w:marRight w:val="0"/>
      <w:marTop w:val="0"/>
      <w:marBottom w:val="0"/>
      <w:divBdr>
        <w:top w:val="none" w:sz="0" w:space="0" w:color="auto"/>
        <w:left w:val="none" w:sz="0" w:space="0" w:color="auto"/>
        <w:bottom w:val="none" w:sz="0" w:space="0" w:color="auto"/>
        <w:right w:val="none" w:sz="0" w:space="0" w:color="auto"/>
      </w:divBdr>
    </w:div>
    <w:div w:id="1377195388">
      <w:bodyDiv w:val="1"/>
      <w:marLeft w:val="0"/>
      <w:marRight w:val="0"/>
      <w:marTop w:val="0"/>
      <w:marBottom w:val="0"/>
      <w:divBdr>
        <w:top w:val="none" w:sz="0" w:space="0" w:color="auto"/>
        <w:left w:val="none" w:sz="0" w:space="0" w:color="auto"/>
        <w:bottom w:val="none" w:sz="0" w:space="0" w:color="auto"/>
        <w:right w:val="none" w:sz="0" w:space="0" w:color="auto"/>
      </w:divBdr>
    </w:div>
    <w:div w:id="1387952817">
      <w:bodyDiv w:val="1"/>
      <w:marLeft w:val="0"/>
      <w:marRight w:val="0"/>
      <w:marTop w:val="0"/>
      <w:marBottom w:val="0"/>
      <w:divBdr>
        <w:top w:val="none" w:sz="0" w:space="0" w:color="auto"/>
        <w:left w:val="none" w:sz="0" w:space="0" w:color="auto"/>
        <w:bottom w:val="none" w:sz="0" w:space="0" w:color="auto"/>
        <w:right w:val="none" w:sz="0" w:space="0" w:color="auto"/>
      </w:divBdr>
    </w:div>
    <w:div w:id="1408847437">
      <w:bodyDiv w:val="1"/>
      <w:marLeft w:val="0"/>
      <w:marRight w:val="0"/>
      <w:marTop w:val="0"/>
      <w:marBottom w:val="0"/>
      <w:divBdr>
        <w:top w:val="none" w:sz="0" w:space="0" w:color="auto"/>
        <w:left w:val="none" w:sz="0" w:space="0" w:color="auto"/>
        <w:bottom w:val="none" w:sz="0" w:space="0" w:color="auto"/>
        <w:right w:val="none" w:sz="0" w:space="0" w:color="auto"/>
      </w:divBdr>
    </w:div>
    <w:div w:id="1421373807">
      <w:bodyDiv w:val="1"/>
      <w:marLeft w:val="0"/>
      <w:marRight w:val="0"/>
      <w:marTop w:val="0"/>
      <w:marBottom w:val="0"/>
      <w:divBdr>
        <w:top w:val="none" w:sz="0" w:space="0" w:color="auto"/>
        <w:left w:val="none" w:sz="0" w:space="0" w:color="auto"/>
        <w:bottom w:val="none" w:sz="0" w:space="0" w:color="auto"/>
        <w:right w:val="none" w:sz="0" w:space="0" w:color="auto"/>
      </w:divBdr>
    </w:div>
    <w:div w:id="1445610716">
      <w:bodyDiv w:val="1"/>
      <w:marLeft w:val="0"/>
      <w:marRight w:val="0"/>
      <w:marTop w:val="0"/>
      <w:marBottom w:val="0"/>
      <w:divBdr>
        <w:top w:val="none" w:sz="0" w:space="0" w:color="auto"/>
        <w:left w:val="none" w:sz="0" w:space="0" w:color="auto"/>
        <w:bottom w:val="none" w:sz="0" w:space="0" w:color="auto"/>
        <w:right w:val="none" w:sz="0" w:space="0" w:color="auto"/>
      </w:divBdr>
    </w:div>
    <w:div w:id="1460027339">
      <w:bodyDiv w:val="1"/>
      <w:marLeft w:val="0"/>
      <w:marRight w:val="0"/>
      <w:marTop w:val="0"/>
      <w:marBottom w:val="0"/>
      <w:divBdr>
        <w:top w:val="none" w:sz="0" w:space="0" w:color="auto"/>
        <w:left w:val="none" w:sz="0" w:space="0" w:color="auto"/>
        <w:bottom w:val="none" w:sz="0" w:space="0" w:color="auto"/>
        <w:right w:val="none" w:sz="0" w:space="0" w:color="auto"/>
      </w:divBdr>
    </w:div>
    <w:div w:id="1478691390">
      <w:bodyDiv w:val="1"/>
      <w:marLeft w:val="0"/>
      <w:marRight w:val="0"/>
      <w:marTop w:val="0"/>
      <w:marBottom w:val="0"/>
      <w:divBdr>
        <w:top w:val="none" w:sz="0" w:space="0" w:color="auto"/>
        <w:left w:val="none" w:sz="0" w:space="0" w:color="auto"/>
        <w:bottom w:val="none" w:sz="0" w:space="0" w:color="auto"/>
        <w:right w:val="none" w:sz="0" w:space="0" w:color="auto"/>
      </w:divBdr>
    </w:div>
    <w:div w:id="1514537246">
      <w:bodyDiv w:val="1"/>
      <w:marLeft w:val="0"/>
      <w:marRight w:val="0"/>
      <w:marTop w:val="0"/>
      <w:marBottom w:val="0"/>
      <w:divBdr>
        <w:top w:val="none" w:sz="0" w:space="0" w:color="auto"/>
        <w:left w:val="none" w:sz="0" w:space="0" w:color="auto"/>
        <w:bottom w:val="none" w:sz="0" w:space="0" w:color="auto"/>
        <w:right w:val="none" w:sz="0" w:space="0" w:color="auto"/>
      </w:divBdr>
    </w:div>
    <w:div w:id="1534535807">
      <w:bodyDiv w:val="1"/>
      <w:marLeft w:val="0"/>
      <w:marRight w:val="0"/>
      <w:marTop w:val="0"/>
      <w:marBottom w:val="0"/>
      <w:divBdr>
        <w:top w:val="none" w:sz="0" w:space="0" w:color="auto"/>
        <w:left w:val="none" w:sz="0" w:space="0" w:color="auto"/>
        <w:bottom w:val="none" w:sz="0" w:space="0" w:color="auto"/>
        <w:right w:val="none" w:sz="0" w:space="0" w:color="auto"/>
      </w:divBdr>
    </w:div>
    <w:div w:id="1544099543">
      <w:bodyDiv w:val="1"/>
      <w:marLeft w:val="0"/>
      <w:marRight w:val="0"/>
      <w:marTop w:val="0"/>
      <w:marBottom w:val="0"/>
      <w:divBdr>
        <w:top w:val="none" w:sz="0" w:space="0" w:color="auto"/>
        <w:left w:val="none" w:sz="0" w:space="0" w:color="auto"/>
        <w:bottom w:val="none" w:sz="0" w:space="0" w:color="auto"/>
        <w:right w:val="none" w:sz="0" w:space="0" w:color="auto"/>
      </w:divBdr>
    </w:div>
    <w:div w:id="1549099030">
      <w:bodyDiv w:val="1"/>
      <w:marLeft w:val="0"/>
      <w:marRight w:val="0"/>
      <w:marTop w:val="0"/>
      <w:marBottom w:val="0"/>
      <w:divBdr>
        <w:top w:val="none" w:sz="0" w:space="0" w:color="auto"/>
        <w:left w:val="none" w:sz="0" w:space="0" w:color="auto"/>
        <w:bottom w:val="none" w:sz="0" w:space="0" w:color="auto"/>
        <w:right w:val="none" w:sz="0" w:space="0" w:color="auto"/>
      </w:divBdr>
    </w:div>
    <w:div w:id="1559047378">
      <w:bodyDiv w:val="1"/>
      <w:marLeft w:val="0"/>
      <w:marRight w:val="0"/>
      <w:marTop w:val="0"/>
      <w:marBottom w:val="0"/>
      <w:divBdr>
        <w:top w:val="none" w:sz="0" w:space="0" w:color="auto"/>
        <w:left w:val="none" w:sz="0" w:space="0" w:color="auto"/>
        <w:bottom w:val="none" w:sz="0" w:space="0" w:color="auto"/>
        <w:right w:val="none" w:sz="0" w:space="0" w:color="auto"/>
      </w:divBdr>
    </w:div>
    <w:div w:id="1582641120">
      <w:bodyDiv w:val="1"/>
      <w:marLeft w:val="0"/>
      <w:marRight w:val="0"/>
      <w:marTop w:val="0"/>
      <w:marBottom w:val="0"/>
      <w:divBdr>
        <w:top w:val="none" w:sz="0" w:space="0" w:color="auto"/>
        <w:left w:val="none" w:sz="0" w:space="0" w:color="auto"/>
        <w:bottom w:val="none" w:sz="0" w:space="0" w:color="auto"/>
        <w:right w:val="none" w:sz="0" w:space="0" w:color="auto"/>
      </w:divBdr>
    </w:div>
    <w:div w:id="1583031729">
      <w:bodyDiv w:val="1"/>
      <w:marLeft w:val="0"/>
      <w:marRight w:val="0"/>
      <w:marTop w:val="0"/>
      <w:marBottom w:val="0"/>
      <w:divBdr>
        <w:top w:val="none" w:sz="0" w:space="0" w:color="auto"/>
        <w:left w:val="none" w:sz="0" w:space="0" w:color="auto"/>
        <w:bottom w:val="none" w:sz="0" w:space="0" w:color="auto"/>
        <w:right w:val="none" w:sz="0" w:space="0" w:color="auto"/>
      </w:divBdr>
    </w:div>
    <w:div w:id="1618872621">
      <w:bodyDiv w:val="1"/>
      <w:marLeft w:val="0"/>
      <w:marRight w:val="0"/>
      <w:marTop w:val="0"/>
      <w:marBottom w:val="0"/>
      <w:divBdr>
        <w:top w:val="none" w:sz="0" w:space="0" w:color="auto"/>
        <w:left w:val="none" w:sz="0" w:space="0" w:color="auto"/>
        <w:bottom w:val="none" w:sz="0" w:space="0" w:color="auto"/>
        <w:right w:val="none" w:sz="0" w:space="0" w:color="auto"/>
      </w:divBdr>
    </w:div>
    <w:div w:id="1624143745">
      <w:bodyDiv w:val="1"/>
      <w:marLeft w:val="0"/>
      <w:marRight w:val="0"/>
      <w:marTop w:val="0"/>
      <w:marBottom w:val="0"/>
      <w:divBdr>
        <w:top w:val="none" w:sz="0" w:space="0" w:color="auto"/>
        <w:left w:val="none" w:sz="0" w:space="0" w:color="auto"/>
        <w:bottom w:val="none" w:sz="0" w:space="0" w:color="auto"/>
        <w:right w:val="none" w:sz="0" w:space="0" w:color="auto"/>
      </w:divBdr>
    </w:div>
    <w:div w:id="1634363916">
      <w:bodyDiv w:val="1"/>
      <w:marLeft w:val="0"/>
      <w:marRight w:val="0"/>
      <w:marTop w:val="0"/>
      <w:marBottom w:val="0"/>
      <w:divBdr>
        <w:top w:val="none" w:sz="0" w:space="0" w:color="auto"/>
        <w:left w:val="none" w:sz="0" w:space="0" w:color="auto"/>
        <w:bottom w:val="none" w:sz="0" w:space="0" w:color="auto"/>
        <w:right w:val="none" w:sz="0" w:space="0" w:color="auto"/>
      </w:divBdr>
    </w:div>
    <w:div w:id="1640845188">
      <w:bodyDiv w:val="1"/>
      <w:marLeft w:val="0"/>
      <w:marRight w:val="0"/>
      <w:marTop w:val="0"/>
      <w:marBottom w:val="0"/>
      <w:divBdr>
        <w:top w:val="none" w:sz="0" w:space="0" w:color="auto"/>
        <w:left w:val="none" w:sz="0" w:space="0" w:color="auto"/>
        <w:bottom w:val="none" w:sz="0" w:space="0" w:color="auto"/>
        <w:right w:val="none" w:sz="0" w:space="0" w:color="auto"/>
      </w:divBdr>
    </w:div>
    <w:div w:id="1671761683">
      <w:bodyDiv w:val="1"/>
      <w:marLeft w:val="0"/>
      <w:marRight w:val="0"/>
      <w:marTop w:val="0"/>
      <w:marBottom w:val="0"/>
      <w:divBdr>
        <w:top w:val="none" w:sz="0" w:space="0" w:color="auto"/>
        <w:left w:val="none" w:sz="0" w:space="0" w:color="auto"/>
        <w:bottom w:val="none" w:sz="0" w:space="0" w:color="auto"/>
        <w:right w:val="none" w:sz="0" w:space="0" w:color="auto"/>
      </w:divBdr>
    </w:div>
    <w:div w:id="1693611656">
      <w:bodyDiv w:val="1"/>
      <w:marLeft w:val="0"/>
      <w:marRight w:val="0"/>
      <w:marTop w:val="0"/>
      <w:marBottom w:val="0"/>
      <w:divBdr>
        <w:top w:val="none" w:sz="0" w:space="0" w:color="auto"/>
        <w:left w:val="none" w:sz="0" w:space="0" w:color="auto"/>
        <w:bottom w:val="none" w:sz="0" w:space="0" w:color="auto"/>
        <w:right w:val="none" w:sz="0" w:space="0" w:color="auto"/>
      </w:divBdr>
    </w:div>
    <w:div w:id="1695569418">
      <w:bodyDiv w:val="1"/>
      <w:marLeft w:val="0"/>
      <w:marRight w:val="0"/>
      <w:marTop w:val="0"/>
      <w:marBottom w:val="0"/>
      <w:divBdr>
        <w:top w:val="none" w:sz="0" w:space="0" w:color="auto"/>
        <w:left w:val="none" w:sz="0" w:space="0" w:color="auto"/>
        <w:bottom w:val="none" w:sz="0" w:space="0" w:color="auto"/>
        <w:right w:val="none" w:sz="0" w:space="0" w:color="auto"/>
      </w:divBdr>
    </w:div>
    <w:div w:id="1709060289">
      <w:bodyDiv w:val="1"/>
      <w:marLeft w:val="0"/>
      <w:marRight w:val="0"/>
      <w:marTop w:val="0"/>
      <w:marBottom w:val="0"/>
      <w:divBdr>
        <w:top w:val="none" w:sz="0" w:space="0" w:color="auto"/>
        <w:left w:val="none" w:sz="0" w:space="0" w:color="auto"/>
        <w:bottom w:val="none" w:sz="0" w:space="0" w:color="auto"/>
        <w:right w:val="none" w:sz="0" w:space="0" w:color="auto"/>
      </w:divBdr>
    </w:div>
    <w:div w:id="1709987230">
      <w:bodyDiv w:val="1"/>
      <w:marLeft w:val="0"/>
      <w:marRight w:val="0"/>
      <w:marTop w:val="0"/>
      <w:marBottom w:val="0"/>
      <w:divBdr>
        <w:top w:val="none" w:sz="0" w:space="0" w:color="auto"/>
        <w:left w:val="none" w:sz="0" w:space="0" w:color="auto"/>
        <w:bottom w:val="none" w:sz="0" w:space="0" w:color="auto"/>
        <w:right w:val="none" w:sz="0" w:space="0" w:color="auto"/>
      </w:divBdr>
    </w:div>
    <w:div w:id="1712923889">
      <w:bodyDiv w:val="1"/>
      <w:marLeft w:val="0"/>
      <w:marRight w:val="0"/>
      <w:marTop w:val="0"/>
      <w:marBottom w:val="0"/>
      <w:divBdr>
        <w:top w:val="none" w:sz="0" w:space="0" w:color="auto"/>
        <w:left w:val="none" w:sz="0" w:space="0" w:color="auto"/>
        <w:bottom w:val="none" w:sz="0" w:space="0" w:color="auto"/>
        <w:right w:val="none" w:sz="0" w:space="0" w:color="auto"/>
      </w:divBdr>
    </w:div>
    <w:div w:id="1719158471">
      <w:bodyDiv w:val="1"/>
      <w:marLeft w:val="0"/>
      <w:marRight w:val="0"/>
      <w:marTop w:val="0"/>
      <w:marBottom w:val="0"/>
      <w:divBdr>
        <w:top w:val="none" w:sz="0" w:space="0" w:color="auto"/>
        <w:left w:val="none" w:sz="0" w:space="0" w:color="auto"/>
        <w:bottom w:val="none" w:sz="0" w:space="0" w:color="auto"/>
        <w:right w:val="none" w:sz="0" w:space="0" w:color="auto"/>
      </w:divBdr>
    </w:div>
    <w:div w:id="1770394256">
      <w:bodyDiv w:val="1"/>
      <w:marLeft w:val="0"/>
      <w:marRight w:val="0"/>
      <w:marTop w:val="0"/>
      <w:marBottom w:val="0"/>
      <w:divBdr>
        <w:top w:val="none" w:sz="0" w:space="0" w:color="auto"/>
        <w:left w:val="none" w:sz="0" w:space="0" w:color="auto"/>
        <w:bottom w:val="none" w:sz="0" w:space="0" w:color="auto"/>
        <w:right w:val="none" w:sz="0" w:space="0" w:color="auto"/>
      </w:divBdr>
    </w:div>
    <w:div w:id="1790204612">
      <w:bodyDiv w:val="1"/>
      <w:marLeft w:val="0"/>
      <w:marRight w:val="0"/>
      <w:marTop w:val="0"/>
      <w:marBottom w:val="0"/>
      <w:divBdr>
        <w:top w:val="none" w:sz="0" w:space="0" w:color="auto"/>
        <w:left w:val="none" w:sz="0" w:space="0" w:color="auto"/>
        <w:bottom w:val="none" w:sz="0" w:space="0" w:color="auto"/>
        <w:right w:val="none" w:sz="0" w:space="0" w:color="auto"/>
      </w:divBdr>
    </w:div>
    <w:div w:id="1792480813">
      <w:bodyDiv w:val="1"/>
      <w:marLeft w:val="0"/>
      <w:marRight w:val="0"/>
      <w:marTop w:val="0"/>
      <w:marBottom w:val="0"/>
      <w:divBdr>
        <w:top w:val="none" w:sz="0" w:space="0" w:color="auto"/>
        <w:left w:val="none" w:sz="0" w:space="0" w:color="auto"/>
        <w:bottom w:val="none" w:sz="0" w:space="0" w:color="auto"/>
        <w:right w:val="none" w:sz="0" w:space="0" w:color="auto"/>
      </w:divBdr>
    </w:div>
    <w:div w:id="1808205020">
      <w:bodyDiv w:val="1"/>
      <w:marLeft w:val="0"/>
      <w:marRight w:val="0"/>
      <w:marTop w:val="0"/>
      <w:marBottom w:val="0"/>
      <w:divBdr>
        <w:top w:val="none" w:sz="0" w:space="0" w:color="auto"/>
        <w:left w:val="none" w:sz="0" w:space="0" w:color="auto"/>
        <w:bottom w:val="none" w:sz="0" w:space="0" w:color="auto"/>
        <w:right w:val="none" w:sz="0" w:space="0" w:color="auto"/>
      </w:divBdr>
    </w:div>
    <w:div w:id="1825857428">
      <w:bodyDiv w:val="1"/>
      <w:marLeft w:val="0"/>
      <w:marRight w:val="0"/>
      <w:marTop w:val="0"/>
      <w:marBottom w:val="0"/>
      <w:divBdr>
        <w:top w:val="none" w:sz="0" w:space="0" w:color="auto"/>
        <w:left w:val="none" w:sz="0" w:space="0" w:color="auto"/>
        <w:bottom w:val="none" w:sz="0" w:space="0" w:color="auto"/>
        <w:right w:val="none" w:sz="0" w:space="0" w:color="auto"/>
      </w:divBdr>
    </w:div>
    <w:div w:id="1832789634">
      <w:bodyDiv w:val="1"/>
      <w:marLeft w:val="0"/>
      <w:marRight w:val="0"/>
      <w:marTop w:val="0"/>
      <w:marBottom w:val="0"/>
      <w:divBdr>
        <w:top w:val="none" w:sz="0" w:space="0" w:color="auto"/>
        <w:left w:val="none" w:sz="0" w:space="0" w:color="auto"/>
        <w:bottom w:val="none" w:sz="0" w:space="0" w:color="auto"/>
        <w:right w:val="none" w:sz="0" w:space="0" w:color="auto"/>
      </w:divBdr>
    </w:div>
    <w:div w:id="1833443799">
      <w:bodyDiv w:val="1"/>
      <w:marLeft w:val="0"/>
      <w:marRight w:val="0"/>
      <w:marTop w:val="0"/>
      <w:marBottom w:val="0"/>
      <w:divBdr>
        <w:top w:val="none" w:sz="0" w:space="0" w:color="auto"/>
        <w:left w:val="none" w:sz="0" w:space="0" w:color="auto"/>
        <w:bottom w:val="none" w:sz="0" w:space="0" w:color="auto"/>
        <w:right w:val="none" w:sz="0" w:space="0" w:color="auto"/>
      </w:divBdr>
    </w:div>
    <w:div w:id="1834682138">
      <w:bodyDiv w:val="1"/>
      <w:marLeft w:val="0"/>
      <w:marRight w:val="0"/>
      <w:marTop w:val="0"/>
      <w:marBottom w:val="0"/>
      <w:divBdr>
        <w:top w:val="none" w:sz="0" w:space="0" w:color="auto"/>
        <w:left w:val="none" w:sz="0" w:space="0" w:color="auto"/>
        <w:bottom w:val="none" w:sz="0" w:space="0" w:color="auto"/>
        <w:right w:val="none" w:sz="0" w:space="0" w:color="auto"/>
      </w:divBdr>
    </w:div>
    <w:div w:id="1844778329">
      <w:bodyDiv w:val="1"/>
      <w:marLeft w:val="0"/>
      <w:marRight w:val="0"/>
      <w:marTop w:val="0"/>
      <w:marBottom w:val="0"/>
      <w:divBdr>
        <w:top w:val="none" w:sz="0" w:space="0" w:color="auto"/>
        <w:left w:val="none" w:sz="0" w:space="0" w:color="auto"/>
        <w:bottom w:val="none" w:sz="0" w:space="0" w:color="auto"/>
        <w:right w:val="none" w:sz="0" w:space="0" w:color="auto"/>
      </w:divBdr>
    </w:div>
    <w:div w:id="1861894872">
      <w:bodyDiv w:val="1"/>
      <w:marLeft w:val="0"/>
      <w:marRight w:val="0"/>
      <w:marTop w:val="0"/>
      <w:marBottom w:val="0"/>
      <w:divBdr>
        <w:top w:val="none" w:sz="0" w:space="0" w:color="auto"/>
        <w:left w:val="none" w:sz="0" w:space="0" w:color="auto"/>
        <w:bottom w:val="none" w:sz="0" w:space="0" w:color="auto"/>
        <w:right w:val="none" w:sz="0" w:space="0" w:color="auto"/>
      </w:divBdr>
    </w:div>
    <w:div w:id="1885949343">
      <w:bodyDiv w:val="1"/>
      <w:marLeft w:val="0"/>
      <w:marRight w:val="0"/>
      <w:marTop w:val="0"/>
      <w:marBottom w:val="0"/>
      <w:divBdr>
        <w:top w:val="none" w:sz="0" w:space="0" w:color="auto"/>
        <w:left w:val="none" w:sz="0" w:space="0" w:color="auto"/>
        <w:bottom w:val="none" w:sz="0" w:space="0" w:color="auto"/>
        <w:right w:val="none" w:sz="0" w:space="0" w:color="auto"/>
      </w:divBdr>
    </w:div>
    <w:div w:id="1889876468">
      <w:bodyDiv w:val="1"/>
      <w:marLeft w:val="0"/>
      <w:marRight w:val="0"/>
      <w:marTop w:val="0"/>
      <w:marBottom w:val="0"/>
      <w:divBdr>
        <w:top w:val="none" w:sz="0" w:space="0" w:color="auto"/>
        <w:left w:val="none" w:sz="0" w:space="0" w:color="auto"/>
        <w:bottom w:val="none" w:sz="0" w:space="0" w:color="auto"/>
        <w:right w:val="none" w:sz="0" w:space="0" w:color="auto"/>
      </w:divBdr>
    </w:div>
    <w:div w:id="1964842256">
      <w:bodyDiv w:val="1"/>
      <w:marLeft w:val="0"/>
      <w:marRight w:val="0"/>
      <w:marTop w:val="0"/>
      <w:marBottom w:val="0"/>
      <w:divBdr>
        <w:top w:val="none" w:sz="0" w:space="0" w:color="auto"/>
        <w:left w:val="none" w:sz="0" w:space="0" w:color="auto"/>
        <w:bottom w:val="none" w:sz="0" w:space="0" w:color="auto"/>
        <w:right w:val="none" w:sz="0" w:space="0" w:color="auto"/>
      </w:divBdr>
    </w:div>
    <w:div w:id="1967812338">
      <w:bodyDiv w:val="1"/>
      <w:marLeft w:val="0"/>
      <w:marRight w:val="0"/>
      <w:marTop w:val="0"/>
      <w:marBottom w:val="0"/>
      <w:divBdr>
        <w:top w:val="none" w:sz="0" w:space="0" w:color="auto"/>
        <w:left w:val="none" w:sz="0" w:space="0" w:color="auto"/>
        <w:bottom w:val="none" w:sz="0" w:space="0" w:color="auto"/>
        <w:right w:val="none" w:sz="0" w:space="0" w:color="auto"/>
      </w:divBdr>
    </w:div>
    <w:div w:id="1974870905">
      <w:bodyDiv w:val="1"/>
      <w:marLeft w:val="0"/>
      <w:marRight w:val="0"/>
      <w:marTop w:val="0"/>
      <w:marBottom w:val="0"/>
      <w:divBdr>
        <w:top w:val="none" w:sz="0" w:space="0" w:color="auto"/>
        <w:left w:val="none" w:sz="0" w:space="0" w:color="auto"/>
        <w:bottom w:val="none" w:sz="0" w:space="0" w:color="auto"/>
        <w:right w:val="none" w:sz="0" w:space="0" w:color="auto"/>
      </w:divBdr>
    </w:div>
    <w:div w:id="1975255591">
      <w:bodyDiv w:val="1"/>
      <w:marLeft w:val="0"/>
      <w:marRight w:val="0"/>
      <w:marTop w:val="0"/>
      <w:marBottom w:val="0"/>
      <w:divBdr>
        <w:top w:val="none" w:sz="0" w:space="0" w:color="auto"/>
        <w:left w:val="none" w:sz="0" w:space="0" w:color="auto"/>
        <w:bottom w:val="none" w:sz="0" w:space="0" w:color="auto"/>
        <w:right w:val="none" w:sz="0" w:space="0" w:color="auto"/>
      </w:divBdr>
    </w:div>
    <w:div w:id="1985237408">
      <w:bodyDiv w:val="1"/>
      <w:marLeft w:val="0"/>
      <w:marRight w:val="0"/>
      <w:marTop w:val="0"/>
      <w:marBottom w:val="0"/>
      <w:divBdr>
        <w:top w:val="none" w:sz="0" w:space="0" w:color="auto"/>
        <w:left w:val="none" w:sz="0" w:space="0" w:color="auto"/>
        <w:bottom w:val="none" w:sz="0" w:space="0" w:color="auto"/>
        <w:right w:val="none" w:sz="0" w:space="0" w:color="auto"/>
      </w:divBdr>
    </w:div>
    <w:div w:id="1996764900">
      <w:bodyDiv w:val="1"/>
      <w:marLeft w:val="0"/>
      <w:marRight w:val="0"/>
      <w:marTop w:val="0"/>
      <w:marBottom w:val="0"/>
      <w:divBdr>
        <w:top w:val="none" w:sz="0" w:space="0" w:color="auto"/>
        <w:left w:val="none" w:sz="0" w:space="0" w:color="auto"/>
        <w:bottom w:val="none" w:sz="0" w:space="0" w:color="auto"/>
        <w:right w:val="none" w:sz="0" w:space="0" w:color="auto"/>
      </w:divBdr>
    </w:div>
    <w:div w:id="2040080324">
      <w:bodyDiv w:val="1"/>
      <w:marLeft w:val="0"/>
      <w:marRight w:val="0"/>
      <w:marTop w:val="0"/>
      <w:marBottom w:val="0"/>
      <w:divBdr>
        <w:top w:val="none" w:sz="0" w:space="0" w:color="auto"/>
        <w:left w:val="none" w:sz="0" w:space="0" w:color="auto"/>
        <w:bottom w:val="none" w:sz="0" w:space="0" w:color="auto"/>
        <w:right w:val="none" w:sz="0" w:space="0" w:color="auto"/>
      </w:divBdr>
    </w:div>
    <w:div w:id="2055301365">
      <w:bodyDiv w:val="1"/>
      <w:marLeft w:val="0"/>
      <w:marRight w:val="0"/>
      <w:marTop w:val="0"/>
      <w:marBottom w:val="0"/>
      <w:divBdr>
        <w:top w:val="none" w:sz="0" w:space="0" w:color="auto"/>
        <w:left w:val="none" w:sz="0" w:space="0" w:color="auto"/>
        <w:bottom w:val="none" w:sz="0" w:space="0" w:color="auto"/>
        <w:right w:val="none" w:sz="0" w:space="0" w:color="auto"/>
      </w:divBdr>
    </w:div>
    <w:div w:id="212626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50C19-8974-48AF-BA46-3E60845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49</Pages>
  <Words>13746</Words>
  <Characters>78357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Grace</dc:creator>
  <cp:lastModifiedBy>ecrn</cp:lastModifiedBy>
  <cp:revision>387</cp:revision>
  <cp:lastPrinted>2024-01-14T21:18:00Z</cp:lastPrinted>
  <dcterms:created xsi:type="dcterms:W3CDTF">2024-11-13T09:09:00Z</dcterms:created>
  <dcterms:modified xsi:type="dcterms:W3CDTF">2024-12-09T14:14:00Z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id="fKhsMvs0"/&gt;&lt;style id="http://www.zotero.org/styles/ieee"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