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8C7" w:rsidRPr="000C3B58" w:rsidRDefault="00A048C7" w:rsidP="00A048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ArialMT"/>
          <w:color w:val="1A1A1A"/>
          <w:sz w:val="28"/>
          <w:szCs w:val="28"/>
        </w:rPr>
      </w:pPr>
      <w:r w:rsidRPr="000C3B58">
        <w:rPr>
          <w:rFonts w:cs="Helvetica"/>
          <w:sz w:val="28"/>
          <w:szCs w:val="28"/>
        </w:rPr>
        <w:t>This set of files is intended to replicate the results for the paper “</w:t>
      </w:r>
      <w:r w:rsidRPr="000C3B58">
        <w:rPr>
          <w:rFonts w:cs="Helvetica"/>
          <w:sz w:val="28"/>
          <w:szCs w:val="28"/>
        </w:rPr>
        <w:t>T</w:t>
      </w:r>
      <w:r w:rsidRPr="000C3B58">
        <w:rPr>
          <w:rFonts w:cs="ArialMT"/>
          <w:color w:val="1A1A1A"/>
          <w:sz w:val="28"/>
          <w:szCs w:val="28"/>
        </w:rPr>
        <w:t>ying Odysseus to the Mast: Evidence from a Commitment Savings Product in the Philippines</w:t>
      </w:r>
      <w:r w:rsidRPr="000C3B58">
        <w:rPr>
          <w:rFonts w:cs="ArialMT"/>
          <w:color w:val="1A1A1A"/>
          <w:sz w:val="28"/>
          <w:szCs w:val="28"/>
        </w:rPr>
        <w:t xml:space="preserve">” by </w:t>
      </w:r>
      <w:r w:rsidRPr="000C3B58">
        <w:rPr>
          <w:rFonts w:cs="ArialMT"/>
          <w:color w:val="1A1A1A"/>
          <w:sz w:val="28"/>
          <w:szCs w:val="28"/>
        </w:rPr>
        <w:t>Nava Ashraf, Dean Karlan, and Wesley Yin</w:t>
      </w:r>
      <w:r w:rsidRPr="000C3B58">
        <w:rPr>
          <w:rFonts w:cs="ArialMT"/>
          <w:color w:val="1A1A1A"/>
          <w:sz w:val="28"/>
          <w:szCs w:val="28"/>
        </w:rPr>
        <w:t>, QJE 20</w:t>
      </w:r>
      <w:r w:rsidRPr="000C3B58">
        <w:rPr>
          <w:rFonts w:cs="ArialMT"/>
          <w:color w:val="1A1A1A"/>
          <w:sz w:val="28"/>
          <w:szCs w:val="28"/>
        </w:rPr>
        <w:t>06</w:t>
      </w:r>
      <w:r w:rsidRPr="000C3B58">
        <w:rPr>
          <w:rFonts w:cs="ArialMT"/>
          <w:color w:val="1A1A1A"/>
          <w:sz w:val="28"/>
          <w:szCs w:val="28"/>
        </w:rPr>
        <w:t>.</w:t>
      </w:r>
    </w:p>
    <w:p w:rsidR="00A048C7" w:rsidRPr="000C3B58" w:rsidRDefault="00A048C7" w:rsidP="00A048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ArialMT"/>
          <w:color w:val="1A1A1A"/>
          <w:sz w:val="28"/>
          <w:szCs w:val="28"/>
        </w:rPr>
      </w:pPr>
    </w:p>
    <w:p w:rsidR="00FB1CE1" w:rsidRDefault="000C3B58">
      <w:pPr>
        <w:rPr>
          <w:sz w:val="28"/>
          <w:szCs w:val="28"/>
        </w:rPr>
      </w:pPr>
      <w:r>
        <w:rPr>
          <w:sz w:val="28"/>
          <w:szCs w:val="28"/>
        </w:rPr>
        <w:t xml:space="preserve">First create a folder entitled </w:t>
      </w:r>
      <w:r>
        <w:rPr>
          <w:b/>
          <w:sz w:val="28"/>
          <w:szCs w:val="28"/>
        </w:rPr>
        <w:t>“log files”</w:t>
      </w:r>
      <w:r w:rsidR="00F21657">
        <w:rPr>
          <w:b/>
          <w:sz w:val="28"/>
          <w:szCs w:val="28"/>
        </w:rPr>
        <w:t xml:space="preserve"> </w:t>
      </w:r>
      <w:r w:rsidR="003A15C6">
        <w:rPr>
          <w:sz w:val="28"/>
          <w:szCs w:val="28"/>
        </w:rPr>
        <w:t xml:space="preserve">next to </w:t>
      </w:r>
      <w:r w:rsidR="00F21657">
        <w:rPr>
          <w:sz w:val="28"/>
          <w:szCs w:val="28"/>
        </w:rPr>
        <w:t>the “do files” and “</w:t>
      </w:r>
      <w:proofErr w:type="spellStart"/>
      <w:r w:rsidR="00F21657">
        <w:rPr>
          <w:sz w:val="28"/>
          <w:szCs w:val="28"/>
        </w:rPr>
        <w:t>dta</w:t>
      </w:r>
      <w:proofErr w:type="spellEnd"/>
      <w:r w:rsidR="00F21657">
        <w:rPr>
          <w:sz w:val="28"/>
          <w:szCs w:val="28"/>
        </w:rPr>
        <w:t xml:space="preserve"> files” folders.  Set your working directory within </w:t>
      </w:r>
      <w:r>
        <w:rPr>
          <w:sz w:val="28"/>
          <w:szCs w:val="28"/>
        </w:rPr>
        <w:t>“Master.do”</w:t>
      </w:r>
      <w:r w:rsidR="00F21657">
        <w:rPr>
          <w:sz w:val="28"/>
          <w:szCs w:val="28"/>
        </w:rPr>
        <w:t xml:space="preserve"> to the directory containing the three folders above. </w:t>
      </w:r>
      <w:r>
        <w:rPr>
          <w:sz w:val="28"/>
          <w:szCs w:val="28"/>
        </w:rPr>
        <w:t xml:space="preserve"> </w:t>
      </w:r>
      <w:r w:rsidR="003A15C6">
        <w:rPr>
          <w:sz w:val="28"/>
          <w:szCs w:val="28"/>
        </w:rPr>
        <w:t xml:space="preserve">“Master.do” </w:t>
      </w:r>
      <w:r>
        <w:rPr>
          <w:sz w:val="28"/>
          <w:szCs w:val="28"/>
        </w:rPr>
        <w:t>runs “</w:t>
      </w:r>
      <w:proofErr w:type="spellStart"/>
      <w:r>
        <w:rPr>
          <w:sz w:val="28"/>
          <w:szCs w:val="28"/>
        </w:rPr>
        <w:t>SEED.QJEtable.impact</w:t>
      </w:r>
      <w:proofErr w:type="spellEnd"/>
      <w:r>
        <w:rPr>
          <w:sz w:val="28"/>
          <w:szCs w:val="28"/>
        </w:rPr>
        <w:t>” and “</w:t>
      </w:r>
      <w:proofErr w:type="spellStart"/>
      <w:r>
        <w:rPr>
          <w:sz w:val="28"/>
          <w:szCs w:val="28"/>
        </w:rPr>
        <w:t>SEED.QJEtables</w:t>
      </w:r>
      <w:bookmarkStart w:id="0" w:name="_GoBack"/>
      <w:bookmarkEnd w:id="0"/>
      <w:r>
        <w:rPr>
          <w:sz w:val="28"/>
          <w:szCs w:val="28"/>
        </w:rPr>
        <w:t>.takeup</w:t>
      </w:r>
      <w:proofErr w:type="spellEnd"/>
      <w:r>
        <w:rPr>
          <w:sz w:val="28"/>
          <w:szCs w:val="28"/>
        </w:rPr>
        <w:t xml:space="preserve">” which produce all tables in the paper. </w:t>
      </w:r>
    </w:p>
    <w:p w:rsidR="000C3B58" w:rsidRDefault="000C3B58">
      <w:pPr>
        <w:rPr>
          <w:sz w:val="28"/>
          <w:szCs w:val="28"/>
        </w:rPr>
      </w:pPr>
      <w:r>
        <w:rPr>
          <w:sz w:val="28"/>
          <w:szCs w:val="28"/>
        </w:rPr>
        <w:t xml:space="preserve">Three datasets are called upon: </w:t>
      </w:r>
    </w:p>
    <w:p w:rsidR="000C3B58" w:rsidRDefault="000C3B58" w:rsidP="000C3B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seedanalysis_011204.dta</w:t>
      </w:r>
    </w:p>
    <w:p w:rsidR="000C3B58" w:rsidRDefault="000C3B58" w:rsidP="000C3B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seedanalysis_011204_080404.dta</w:t>
      </w:r>
    </w:p>
    <w:p w:rsidR="000C3B58" w:rsidRPr="000C3B58" w:rsidRDefault="000C3B58" w:rsidP="000C3B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seedanalysis_080404.dta</w:t>
      </w:r>
    </w:p>
    <w:sectPr w:rsidR="000C3B58" w:rsidRPr="000C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1130F"/>
    <w:multiLevelType w:val="hybridMultilevel"/>
    <w:tmpl w:val="A184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7AF"/>
    <w:rsid w:val="000C3B58"/>
    <w:rsid w:val="003A15C6"/>
    <w:rsid w:val="007357AF"/>
    <w:rsid w:val="00A048C7"/>
    <w:rsid w:val="00F21657"/>
    <w:rsid w:val="00FB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8C7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B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8C7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Diamond Pollock</dc:creator>
  <cp:keywords/>
  <dc:description/>
  <cp:lastModifiedBy>Harrison Diamond Pollock</cp:lastModifiedBy>
  <cp:revision>5</cp:revision>
  <dcterms:created xsi:type="dcterms:W3CDTF">2014-12-11T21:08:00Z</dcterms:created>
  <dcterms:modified xsi:type="dcterms:W3CDTF">2014-12-11T21:30:00Z</dcterms:modified>
</cp:coreProperties>
</file>