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11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8954"/>
      </w:tblGrid>
      <w:tr w:rsidR="00693458" w:rsidTr="00693458">
        <w:trPr>
          <w:trHeight w:val="914"/>
        </w:trPr>
        <w:tc>
          <w:tcPr>
            <w:tcW w:w="2466" w:type="dxa"/>
          </w:tcPr>
          <w:p w:rsidR="00693458" w:rsidRDefault="00693458" w:rsidP="00693458">
            <w:pPr>
              <w:spacing w:after="0" w:line="240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181C23" wp14:editId="5FFC3352">
                  <wp:extent cx="1265128" cy="745577"/>
                  <wp:effectExtent l="0" t="0" r="0" b="0"/>
                  <wp:docPr id="4" name="Picture 4" descr="D:\Users\ae\AppData\Local\Temp\SNAGHTMLd4405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ae\AppData\Local\Temp\SNAGHTMLd44051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63" cy="75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4" w:type="dxa"/>
            <w:vAlign w:val="center"/>
          </w:tcPr>
          <w:p w:rsidR="00693458" w:rsidRDefault="00693458" w:rsidP="00693458">
            <w:pPr>
              <w:spacing w:after="0" w:line="259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b/>
                <w:color w:val="17365D"/>
                <w:sz w:val="44"/>
              </w:rPr>
              <w:t>Web App</w:t>
            </w:r>
          </w:p>
        </w:tc>
      </w:tr>
    </w:tbl>
    <w:p w:rsidR="00DB0697" w:rsidRDefault="008C101A">
      <w:pPr>
        <w:spacing w:after="46" w:line="259" w:lineRule="auto"/>
        <w:ind w:left="-29" w:right="1289" w:firstLine="0"/>
        <w:jc w:val="righ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1700" cy="12192"/>
                <wp:effectExtent l="0" t="0" r="0" b="0"/>
                <wp:docPr id="6305" name="Group 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2192"/>
                          <a:chOff x="0" y="0"/>
                          <a:chExt cx="5981700" cy="12192"/>
                        </a:xfrm>
                      </wpg:grpSpPr>
                      <wps:wsp>
                        <wps:cNvPr id="7134" name="Shape 7134"/>
                        <wps:cNvSpPr/>
                        <wps:spPr>
                          <a:xfrm>
                            <a:off x="0" y="0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5" style="width:471pt;height:0.960022pt;mso-position-horizontal-relative:char;mso-position-vertical-relative:line" coordsize="59817,121">
                <v:shape id="Shape 7135" style="position:absolute;width:59817;height:121;left:0;top:0;" coordsize="5981700,12192" path="m0,0l5981700,0l5981700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:rsidR="00DB0697" w:rsidRDefault="008C101A" w:rsidP="009921BE">
      <w:pPr>
        <w:spacing w:after="76" w:line="259" w:lineRule="auto"/>
        <w:ind w:left="0" w:right="0" w:firstLine="0"/>
        <w:jc w:val="left"/>
      </w:pPr>
      <w:r>
        <w:rPr>
          <w:b/>
          <w:i/>
          <w:color w:val="4F81BD"/>
          <w:sz w:val="28"/>
        </w:rPr>
        <w:t xml:space="preserve">CMPS356 </w:t>
      </w:r>
      <w:r w:rsidR="008B5490">
        <w:rPr>
          <w:b/>
          <w:i/>
          <w:color w:val="4F81BD"/>
          <w:sz w:val="28"/>
        </w:rPr>
        <w:t xml:space="preserve">Project Phase </w:t>
      </w:r>
      <w:r w:rsidR="00F6671E">
        <w:rPr>
          <w:b/>
          <w:i/>
          <w:color w:val="4F81BD"/>
          <w:sz w:val="28"/>
        </w:rPr>
        <w:t>2</w:t>
      </w:r>
      <w:r w:rsidR="008B5490">
        <w:rPr>
          <w:b/>
          <w:i/>
          <w:color w:val="4F81BD"/>
          <w:sz w:val="28"/>
        </w:rPr>
        <w:t xml:space="preserve"> –</w:t>
      </w:r>
      <w:r w:rsidR="00F6671E">
        <w:rPr>
          <w:b/>
          <w:i/>
          <w:color w:val="4F81BD"/>
          <w:sz w:val="28"/>
        </w:rPr>
        <w:t xml:space="preserve"> Implementation and Testing</w:t>
      </w:r>
      <w:r w:rsidR="009921BE">
        <w:rPr>
          <w:b/>
          <w:i/>
          <w:color w:val="4F81BD"/>
          <w:sz w:val="28"/>
        </w:rPr>
        <w:t xml:space="preserve"> 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G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</w:t>
            </w:r>
            <w:r w:rsidR="006A7D89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:rsidR="0066181E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Emails: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C459AB">
              <w:rPr>
                <w:bCs/>
                <w:color w:val="auto"/>
                <w:sz w:val="24"/>
                <w:szCs w:val="24"/>
              </w:rPr>
              <w:t>@student.qu.edu.qa; student3@student.qu.edu.qa;</w:t>
            </w:r>
          </w:p>
        </w:tc>
      </w:tr>
    </w:tbl>
    <w:p w:rsidR="001D7573" w:rsidRDefault="0066181E" w:rsidP="001D7573">
      <w:pPr>
        <w:spacing w:before="120" w:after="122" w:line="235" w:lineRule="auto"/>
        <w:ind w:left="17"/>
        <w:rPr>
          <w:b/>
        </w:rPr>
      </w:pPr>
      <w:r>
        <w:rPr>
          <w:b/>
          <w:color w:val="4E81BD"/>
          <w:sz w:val="28"/>
        </w:rPr>
        <w:t xml:space="preserve"> </w:t>
      </w:r>
      <w:r w:rsidR="001D7573">
        <w:rPr>
          <w:b/>
        </w:rPr>
        <w:t xml:space="preserve">Grading Rubric - </w:t>
      </w:r>
      <w:r w:rsidR="001D7573" w:rsidRPr="00A43E2A">
        <w:rPr>
          <w:b/>
          <w:sz w:val="21"/>
          <w:szCs w:val="21"/>
          <w:highlight w:val="yellow"/>
        </w:rPr>
        <w:t xml:space="preserve">In the </w:t>
      </w:r>
      <w:r w:rsidR="001D7573" w:rsidRPr="00A43E2A">
        <w:rPr>
          <w:b/>
          <w:i/>
          <w:iCs/>
          <w:sz w:val="21"/>
          <w:szCs w:val="21"/>
          <w:highlight w:val="yellow"/>
        </w:rPr>
        <w:t>Functionality</w:t>
      </w:r>
      <w:r w:rsidR="001D7573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594248">
        <w:rPr>
          <w:b/>
          <w:i/>
          <w:iCs/>
          <w:sz w:val="21"/>
          <w:szCs w:val="21"/>
          <w:highlight w:val="yellow"/>
        </w:rPr>
        <w:t>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>,</w:t>
      </w:r>
      <w:r w:rsidR="001D7573">
        <w:rPr>
          <w:b/>
          <w:sz w:val="21"/>
          <w:szCs w:val="21"/>
          <w:highlight w:val="yellow"/>
        </w:rPr>
        <w:t xml:space="preserve"> </w:t>
      </w:r>
      <w:r w:rsidR="001D7573" w:rsidRPr="00594248">
        <w:rPr>
          <w:b/>
          <w:i/>
          <w:iCs/>
          <w:sz w:val="21"/>
          <w:szCs w:val="21"/>
          <w:highlight w:val="yellow"/>
        </w:rPr>
        <w:t>Not 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 xml:space="preserve"> </w:t>
      </w:r>
      <w:r w:rsidR="001D7573">
        <w:rPr>
          <w:b/>
          <w:sz w:val="21"/>
          <w:szCs w:val="21"/>
          <w:highlight w:val="yellow"/>
        </w:rPr>
        <w:t xml:space="preserve">or </w:t>
      </w:r>
      <w:r w:rsidR="001D7573" w:rsidRPr="00594248">
        <w:rPr>
          <w:b/>
          <w:i/>
          <w:iCs/>
          <w:sz w:val="21"/>
          <w:szCs w:val="21"/>
          <w:highlight w:val="yellow"/>
        </w:rPr>
        <w:t>Not done</w:t>
      </w:r>
      <w:r w:rsidR="001D7573" w:rsidRPr="00A43E2A">
        <w:rPr>
          <w:b/>
          <w:sz w:val="21"/>
          <w:szCs w:val="21"/>
        </w:rPr>
        <w:t>.</w:t>
      </w:r>
    </w:p>
    <w:tbl>
      <w:tblPr>
        <w:tblStyle w:val="TableGrid"/>
        <w:tblW w:w="10416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3968"/>
        <w:gridCol w:w="707"/>
        <w:gridCol w:w="1732"/>
        <w:gridCol w:w="3199"/>
        <w:gridCol w:w="810"/>
      </w:tblGrid>
      <w:tr w:rsidR="00F6671E" w:rsidTr="00F6671E">
        <w:trPr>
          <w:trHeight w:val="653"/>
        </w:trPr>
        <w:tc>
          <w:tcPr>
            <w:tcW w:w="3968" w:type="dxa"/>
          </w:tcPr>
          <w:p w:rsidR="00F6671E" w:rsidRDefault="00F6671E" w:rsidP="001228B2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707" w:type="dxa"/>
          </w:tcPr>
          <w:p w:rsidR="00F6671E" w:rsidRDefault="00F6671E" w:rsidP="001228B2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32" w:type="dxa"/>
          </w:tcPr>
          <w:p w:rsidR="00F6671E" w:rsidRDefault="00F6671E" w:rsidP="001228B2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199" w:type="dxa"/>
          </w:tcPr>
          <w:p w:rsidR="00F6671E" w:rsidRDefault="00F6671E" w:rsidP="001228B2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810" w:type="dxa"/>
          </w:tcPr>
          <w:p w:rsidR="00F6671E" w:rsidRDefault="00F6671E" w:rsidP="001228B2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F6671E" w:rsidTr="00F6671E">
        <w:trPr>
          <w:trHeight w:val="370"/>
        </w:trPr>
        <w:tc>
          <w:tcPr>
            <w:tcW w:w="3968" w:type="dxa"/>
            <w:shd w:val="clear" w:color="auto" w:fill="D3DFEE"/>
          </w:tcPr>
          <w:p w:rsidR="00F6671E" w:rsidRDefault="00F6671E" w:rsidP="001228B2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F6671E" w:rsidRDefault="00F6671E" w:rsidP="001228B2">
            <w:pPr>
              <w:spacing w:after="0" w:line="240" w:lineRule="auto"/>
              <w:ind w:right="99" w:hanging="11"/>
              <w:jc w:val="center"/>
            </w:pPr>
          </w:p>
        </w:tc>
        <w:tc>
          <w:tcPr>
            <w:tcW w:w="1732" w:type="dxa"/>
            <w:shd w:val="clear" w:color="auto" w:fill="D3DFEE"/>
          </w:tcPr>
          <w:p w:rsidR="00F6671E" w:rsidRDefault="00F6671E" w:rsidP="001228B2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99" w:type="dxa"/>
            <w:shd w:val="clear" w:color="auto" w:fill="D3DFEE"/>
          </w:tcPr>
          <w:p w:rsidR="00F6671E" w:rsidRDefault="00F6671E" w:rsidP="00F6671E">
            <w:pPr>
              <w:spacing w:after="0" w:line="240" w:lineRule="auto"/>
              <w:ind w:left="137" w:right="150" w:hanging="11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F6671E" w:rsidRDefault="00F6671E" w:rsidP="00F6671E">
            <w:pPr>
              <w:spacing w:after="0" w:line="240" w:lineRule="auto"/>
              <w:ind w:left="2" w:right="86" w:hanging="11"/>
            </w:pPr>
          </w:p>
        </w:tc>
      </w:tr>
      <w:tr w:rsidR="00F6671E" w:rsidTr="00F6671E">
        <w:trPr>
          <w:trHeight w:val="396"/>
        </w:trPr>
        <w:tc>
          <w:tcPr>
            <w:tcW w:w="3968" w:type="dxa"/>
          </w:tcPr>
          <w:p w:rsidR="00F6671E" w:rsidRPr="00D00820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C5CF1"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58800" cy="158800"/>
                  <wp:effectExtent l="0" t="0" r="0" b="0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77" cy="16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5CF1">
              <w:rPr>
                <w:b/>
                <w:bCs/>
                <w:noProof/>
                <w:sz w:val="20"/>
                <w:szCs w:val="20"/>
                <w:lang w:val="en-US" w:eastAsia="en-US"/>
              </w:rPr>
              <w:t xml:space="preserve"> Login and Customized Navigation Bar</w:t>
            </w:r>
          </w:p>
        </w:tc>
        <w:tc>
          <w:tcPr>
            <w:tcW w:w="707" w:type="dxa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32" w:type="dxa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396"/>
        </w:trPr>
        <w:tc>
          <w:tcPr>
            <w:tcW w:w="3968" w:type="dxa"/>
          </w:tcPr>
          <w:p w:rsidR="00F6671E" w:rsidRPr="00D00820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60977B43" wp14:editId="2E609979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816337">
              <w:rPr>
                <w:b/>
                <w:bCs/>
                <w:noProof/>
                <w:lang w:val="en-US" w:eastAsia="en-US"/>
              </w:rPr>
              <w:t>Get Tasks</w:t>
            </w:r>
          </w:p>
        </w:tc>
        <w:tc>
          <w:tcPr>
            <w:tcW w:w="707" w:type="dxa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396"/>
        </w:trPr>
        <w:tc>
          <w:tcPr>
            <w:tcW w:w="3968" w:type="dxa"/>
          </w:tcPr>
          <w:p w:rsidR="00F6671E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00820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5F09E4A8" wp14:editId="1995E79C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00820">
              <w:rPr>
                <w:b/>
                <w:bCs/>
                <w:noProof/>
                <w:lang w:val="en-US" w:eastAsia="en-US"/>
              </w:rPr>
              <w:t>Add Task</w:t>
            </w:r>
          </w:p>
        </w:tc>
        <w:tc>
          <w:tcPr>
            <w:tcW w:w="707" w:type="dxa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1</w:t>
            </w:r>
            <w:r w:rsidR="008C5CF1">
              <w:t>2</w:t>
            </w:r>
          </w:p>
        </w:tc>
        <w:tc>
          <w:tcPr>
            <w:tcW w:w="1732" w:type="dxa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</w:tcPr>
          <w:p w:rsidR="00F6671E" w:rsidRDefault="00F6671E" w:rsidP="00F6671E">
            <w:pPr>
              <w:spacing w:after="0"/>
              <w:ind w:left="137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394"/>
        </w:trPr>
        <w:tc>
          <w:tcPr>
            <w:tcW w:w="3968" w:type="dxa"/>
            <w:shd w:val="clear" w:color="auto" w:fill="DEEAF6" w:themeFill="accent1" w:themeFillTint="33"/>
          </w:tcPr>
          <w:p w:rsidR="00F6671E" w:rsidRPr="00D00820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26E318B3" wp14:editId="71375A60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Update Task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F6671E" w:rsidRDefault="008C5CF1" w:rsidP="001228B2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137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F6671E" w:rsidRPr="00D00820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7392FC6C" wp14:editId="68EABCA2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Delete Task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FFFFFF" w:themeFill="background1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  <w:shd w:val="clear" w:color="auto" w:fill="FFFFFF" w:themeFill="background1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F6671E" w:rsidRPr="00D53935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258DD1ED" wp14:editId="4CBB2B51">
                  <wp:extent cx="329333" cy="329333"/>
                  <wp:effectExtent l="0" t="0" r="0" b="0"/>
                  <wp:docPr id="9" name="Picture 14" descr="Image result for tasks calend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4" descr="Image result for tasks calenda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3" cy="33198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Student</w:t>
            </w:r>
            <w:r w:rsidRPr="00816337">
              <w:rPr>
                <w:b/>
                <w:bCs/>
                <w:noProof/>
                <w:lang w:val="en-US" w:eastAsia="en-US"/>
              </w:rPr>
              <w:t xml:space="preserve"> Tasks Calendar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137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415"/>
        </w:trPr>
        <w:tc>
          <w:tcPr>
            <w:tcW w:w="3968" w:type="dxa"/>
          </w:tcPr>
          <w:p w:rsidR="00F6671E" w:rsidRPr="00D53935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4379A16F" wp14:editId="2C330574">
                  <wp:extent cx="350297" cy="350297"/>
                  <wp:effectExtent l="0" t="0" r="0" b="0"/>
                  <wp:docPr id="11" name="Picture 4" descr="Image result for google calendar log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mage result for google calendar logo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4742DE">
              <w:rPr>
                <w:b/>
                <w:bCs/>
                <w:noProof/>
                <w:lang w:val="en-US" w:eastAsia="en-US"/>
              </w:rPr>
              <w:t>Sync Tasks to Google Calendar</w:t>
            </w:r>
          </w:p>
        </w:tc>
        <w:tc>
          <w:tcPr>
            <w:tcW w:w="707" w:type="dxa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F6671E" w:rsidRPr="00D53935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5B9A8656" wp14:editId="52207B91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  <w:lang w:val="en-US" w:eastAsia="en-US"/>
              </w:rPr>
              <w:t>Get Comments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F6671E" w:rsidRDefault="008C5CF1" w:rsidP="001228B2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F6671E" w:rsidRPr="00D53935" w:rsidRDefault="00F6671E" w:rsidP="00F6671E">
            <w:pPr>
              <w:ind w:left="430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3C64FCB9" wp14:editId="094006EC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Add Comment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F6671E" w:rsidRDefault="008C5CF1" w:rsidP="001228B2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F6671E" w:rsidRDefault="00F6671E" w:rsidP="001228B2">
            <w:pPr>
              <w:spacing w:after="0"/>
              <w:ind w:left="4" w:right="74"/>
              <w:jc w:val="center"/>
            </w:pPr>
          </w:p>
        </w:tc>
        <w:tc>
          <w:tcPr>
            <w:tcW w:w="3199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700"/>
        </w:trPr>
        <w:tc>
          <w:tcPr>
            <w:tcW w:w="3968" w:type="dxa"/>
            <w:shd w:val="clear" w:color="auto" w:fill="D3DFEE"/>
          </w:tcPr>
          <w:p w:rsidR="00F6671E" w:rsidRDefault="00F6671E" w:rsidP="00F6671E">
            <w:pPr>
              <w:ind w:left="430" w:right="0" w:firstLine="0"/>
              <w:jc w:val="left"/>
              <w:rPr>
                <w:b/>
              </w:rPr>
            </w:pPr>
            <w:r w:rsidRPr="00092C79">
              <w:rPr>
                <w:b/>
                <w:bCs/>
                <w:noProof/>
                <w:lang w:val="en-US" w:eastAsia="en-US"/>
              </w:rPr>
              <w:lastRenderedPageBreak/>
              <w:drawing>
                <wp:inline distT="0" distB="0" distL="0" distR="0" wp14:anchorId="1D96559F" wp14:editId="2B5F768D">
                  <wp:extent cx="293479" cy="293479"/>
                  <wp:effectExtent l="0" t="0" r="0" b="0"/>
                  <wp:docPr id="14" name="Picture 14" descr="Image result for Repo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po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8690" cy="29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E3F">
              <w:rPr>
                <w:b/>
                <w:bCs/>
                <w:noProof/>
                <w:lang w:val="en-US" w:eastAsia="en-US"/>
              </w:rPr>
              <w:t xml:space="preserve"> Workload Summary Report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D3DFEE"/>
          </w:tcPr>
          <w:p w:rsidR="00F6671E" w:rsidRDefault="00F6671E" w:rsidP="001228B2">
            <w:pPr>
              <w:spacing w:after="0"/>
              <w:ind w:left="107" w:right="74"/>
              <w:jc w:val="center"/>
            </w:pPr>
          </w:p>
        </w:tc>
        <w:tc>
          <w:tcPr>
            <w:tcW w:w="3199" w:type="dxa"/>
            <w:shd w:val="clear" w:color="auto" w:fill="D3DFEE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  <w:shd w:val="clear" w:color="auto" w:fill="D3DFEE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700"/>
        </w:trPr>
        <w:tc>
          <w:tcPr>
            <w:tcW w:w="3968" w:type="dxa"/>
            <w:shd w:val="clear" w:color="auto" w:fill="D3DFEE"/>
          </w:tcPr>
          <w:p w:rsidR="00F6671E" w:rsidRPr="00730F42" w:rsidRDefault="00F6671E" w:rsidP="001228B2">
            <w:pPr>
              <w:pStyle w:val="NoSpacing"/>
              <w:rPr>
                <w:b/>
                <w:bCs/>
              </w:rPr>
            </w:pPr>
            <w:r w:rsidRPr="00730F42">
              <w:rPr>
                <w:b/>
                <w:bCs/>
              </w:rPr>
              <w:t>Documentation</w:t>
            </w:r>
          </w:p>
          <w:p w:rsidR="00F6671E" w:rsidRPr="008D5D8C" w:rsidRDefault="00F6671E" w:rsidP="001228B2">
            <w:pPr>
              <w:pStyle w:val="NoSpacing"/>
              <w:rPr>
                <w:b/>
              </w:rPr>
            </w:pPr>
            <w:r w:rsidRPr="00170BB5">
              <w:t xml:space="preserve">- 5 lessons learned from </w:t>
            </w:r>
            <w:r>
              <w:t>Phase 1</w:t>
            </w:r>
            <w:r w:rsidRPr="00170BB5">
              <w:t xml:space="preserve"> 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  <w:shd w:val="clear" w:color="auto" w:fill="D3DFEE"/>
          </w:tcPr>
          <w:p w:rsidR="00F6671E" w:rsidRDefault="00F6671E" w:rsidP="001228B2">
            <w:pPr>
              <w:spacing w:after="0"/>
              <w:ind w:left="107" w:right="74"/>
              <w:jc w:val="center"/>
            </w:pPr>
          </w:p>
        </w:tc>
        <w:tc>
          <w:tcPr>
            <w:tcW w:w="3199" w:type="dxa"/>
            <w:shd w:val="clear" w:color="auto" w:fill="D3DFEE"/>
          </w:tcPr>
          <w:p w:rsidR="00F6671E" w:rsidRDefault="00F6671E" w:rsidP="00F6671E">
            <w:pPr>
              <w:spacing w:after="0"/>
              <w:ind w:left="137" w:right="150"/>
            </w:pPr>
          </w:p>
        </w:tc>
        <w:tc>
          <w:tcPr>
            <w:tcW w:w="810" w:type="dxa"/>
            <w:shd w:val="clear" w:color="auto" w:fill="D3DFEE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700"/>
        </w:trPr>
        <w:tc>
          <w:tcPr>
            <w:tcW w:w="3968" w:type="dxa"/>
            <w:shd w:val="clear" w:color="auto" w:fill="D3DFEE"/>
          </w:tcPr>
          <w:p w:rsidR="00F6671E" w:rsidRDefault="00F6671E" w:rsidP="001228B2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with evidence of correct implementation using snapshots illustrating the results of testing (you must use the provided template).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  <w:shd w:val="clear" w:color="auto" w:fill="D3DFEE"/>
          </w:tcPr>
          <w:p w:rsidR="00F6671E" w:rsidRDefault="00F6671E" w:rsidP="001228B2">
            <w:pPr>
              <w:spacing w:after="0"/>
              <w:ind w:left="107" w:right="74"/>
              <w:jc w:val="center"/>
            </w:pPr>
          </w:p>
        </w:tc>
        <w:tc>
          <w:tcPr>
            <w:tcW w:w="3199" w:type="dxa"/>
            <w:shd w:val="clear" w:color="auto" w:fill="D3DFEE"/>
          </w:tcPr>
          <w:p w:rsidR="00F6671E" w:rsidRDefault="00F6671E" w:rsidP="00F6671E">
            <w:pPr>
              <w:spacing w:after="0"/>
              <w:ind w:left="137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402"/>
        </w:trPr>
        <w:tc>
          <w:tcPr>
            <w:tcW w:w="3968" w:type="dxa"/>
          </w:tcPr>
          <w:p w:rsidR="00F6671E" w:rsidRDefault="00F6671E" w:rsidP="001228B2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707" w:type="dxa"/>
            <w:vAlign w:val="center"/>
          </w:tcPr>
          <w:p w:rsidR="00F6671E" w:rsidRDefault="00F6671E" w:rsidP="001228B2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8C5CF1"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32" w:type="dxa"/>
          </w:tcPr>
          <w:p w:rsidR="00F6671E" w:rsidRDefault="00F6671E" w:rsidP="001228B2">
            <w:pPr>
              <w:spacing w:after="0"/>
              <w:ind w:left="107" w:right="74"/>
              <w:jc w:val="center"/>
            </w:pPr>
          </w:p>
        </w:tc>
        <w:tc>
          <w:tcPr>
            <w:tcW w:w="3199" w:type="dxa"/>
          </w:tcPr>
          <w:p w:rsidR="00F6671E" w:rsidRDefault="00F6671E" w:rsidP="00F6671E">
            <w:pPr>
              <w:spacing w:after="0"/>
              <w:ind w:left="137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  <w:tr w:rsidR="00F6671E" w:rsidTr="00F6671E">
        <w:trPr>
          <w:trHeight w:val="623"/>
        </w:trPr>
        <w:tc>
          <w:tcPr>
            <w:tcW w:w="3968" w:type="dxa"/>
            <w:shd w:val="clear" w:color="auto" w:fill="D3DFEE"/>
          </w:tcPr>
          <w:p w:rsidR="00F6671E" w:rsidRDefault="00F6671E" w:rsidP="001228B2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F6671E" w:rsidRDefault="00F6671E" w:rsidP="001228B2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32" w:type="dxa"/>
            <w:shd w:val="clear" w:color="auto" w:fill="D3DFEE"/>
          </w:tcPr>
          <w:p w:rsidR="00F6671E" w:rsidRDefault="00F6671E" w:rsidP="001228B2">
            <w:pPr>
              <w:spacing w:after="0"/>
              <w:ind w:left="-16" w:right="74"/>
              <w:jc w:val="center"/>
            </w:pPr>
          </w:p>
        </w:tc>
        <w:tc>
          <w:tcPr>
            <w:tcW w:w="3199" w:type="dxa"/>
            <w:shd w:val="clear" w:color="auto" w:fill="D3DFEE"/>
          </w:tcPr>
          <w:p w:rsidR="00F6671E" w:rsidRDefault="00F6671E" w:rsidP="00F6671E">
            <w:pPr>
              <w:spacing w:after="0"/>
              <w:ind w:left="137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F6671E" w:rsidRDefault="00F6671E" w:rsidP="00F6671E">
            <w:pPr>
              <w:spacing w:after="0"/>
              <w:ind w:left="2" w:right="86" w:hanging="11"/>
            </w:pPr>
          </w:p>
        </w:tc>
      </w:tr>
    </w:tbl>
    <w:p w:rsidR="00F6671E" w:rsidRDefault="00F6671E" w:rsidP="00F6671E">
      <w:pPr>
        <w:ind w:left="11"/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Quality includes </w:t>
      </w:r>
      <w:r w:rsidRPr="00693458">
        <w:rPr>
          <w:b/>
          <w:bCs/>
          <w:sz w:val="20"/>
          <w:szCs w:val="20"/>
        </w:rPr>
        <w:t>correct application of MVC</w:t>
      </w:r>
      <w:r>
        <w:rPr>
          <w:sz w:val="20"/>
          <w:szCs w:val="20"/>
        </w:rPr>
        <w:t xml:space="preserve">, </w:t>
      </w:r>
      <w:r w:rsidRPr="00594248">
        <w:rPr>
          <w:sz w:val="20"/>
          <w:szCs w:val="20"/>
        </w:rPr>
        <w:t xml:space="preserve">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DB0697" w:rsidRDefault="00F6671E" w:rsidP="008A4A30">
      <w:pPr>
        <w:pStyle w:val="Heading1"/>
        <w:spacing w:before="240" w:after="61"/>
        <w:ind w:left="357" w:hanging="357"/>
      </w:pPr>
      <w:r>
        <w:t xml:space="preserve">Reflection on </w:t>
      </w:r>
      <w:r w:rsidRPr="00170BB5">
        <w:t xml:space="preserve">5 lessons learned from </w:t>
      </w:r>
      <w:r>
        <w:t>Phase 1</w:t>
      </w:r>
    </w:p>
    <w:p w:rsidR="008C5CF1" w:rsidRDefault="008C5CF1" w:rsidP="008C5CF1"/>
    <w:p w:rsidR="008C5CF1" w:rsidRPr="008C5CF1" w:rsidRDefault="008C5CF1" w:rsidP="008C5CF1">
      <w:bookmarkStart w:id="0" w:name="_GoBack"/>
      <w:bookmarkEnd w:id="0"/>
    </w:p>
    <w:p w:rsidR="00693458" w:rsidRDefault="00B31780" w:rsidP="00903179">
      <w:pPr>
        <w:pStyle w:val="Heading1"/>
        <w:spacing w:after="120"/>
      </w:pPr>
      <w:r w:rsidRPr="008A4A30">
        <w:t>Testing</w:t>
      </w:r>
    </w:p>
    <w:p w:rsidR="00F6671E" w:rsidRDefault="00F6671E" w:rsidP="00F6671E">
      <w:pPr>
        <w:pStyle w:val="Heading1"/>
        <w:numPr>
          <w:ilvl w:val="0"/>
          <w:numId w:val="18"/>
        </w:numPr>
        <w:spacing w:after="91"/>
      </w:pPr>
      <w:r>
        <w:t>Login and Customized Navigation Bar</w:t>
      </w:r>
    </w:p>
    <w:p w:rsidR="00F6671E" w:rsidRDefault="00F6671E" w:rsidP="00F6671E">
      <w:pPr>
        <w:pStyle w:val="Heading1"/>
        <w:numPr>
          <w:ilvl w:val="0"/>
          <w:numId w:val="18"/>
        </w:numPr>
        <w:spacing w:after="91"/>
      </w:pPr>
      <w:r>
        <w:t>Get Tasks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Update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Delete Task</w:t>
      </w:r>
    </w:p>
    <w:p w:rsidR="00693458" w:rsidRDefault="00761401" w:rsidP="00903179">
      <w:pPr>
        <w:pStyle w:val="Heading1"/>
        <w:numPr>
          <w:ilvl w:val="0"/>
          <w:numId w:val="18"/>
        </w:numPr>
        <w:spacing w:after="91"/>
      </w:pPr>
      <w:r>
        <w:t>Student</w:t>
      </w:r>
      <w:r w:rsidR="00693458">
        <w:t xml:space="preserve"> Tasks Calendar</w:t>
      </w:r>
    </w:p>
    <w:p w:rsidR="00F6671E" w:rsidRDefault="00F6671E" w:rsidP="00F6671E">
      <w:pPr>
        <w:pStyle w:val="Heading1"/>
        <w:numPr>
          <w:ilvl w:val="0"/>
          <w:numId w:val="18"/>
        </w:numPr>
        <w:spacing w:after="91"/>
      </w:pPr>
      <w:r>
        <w:t>Get Comments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Comment</w:t>
      </w:r>
    </w:p>
    <w:p w:rsidR="009117A4" w:rsidRPr="009117A4" w:rsidRDefault="009117A4" w:rsidP="009117A4">
      <w:pPr>
        <w:pStyle w:val="Heading1"/>
        <w:numPr>
          <w:ilvl w:val="0"/>
          <w:numId w:val="18"/>
        </w:numPr>
        <w:spacing w:after="91"/>
      </w:pPr>
      <w:r w:rsidRPr="009117A4">
        <w:t>Workload Summary Report</w:t>
      </w:r>
    </w:p>
    <w:p w:rsidR="00B31780" w:rsidRPr="00B31780" w:rsidRDefault="00B31780" w:rsidP="00B31780"/>
    <w:sectPr w:rsidR="00B31780" w:rsidRPr="00B31780">
      <w:footerReference w:type="default" r:id="rId18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C73" w:rsidRDefault="00116C73" w:rsidP="003A32E4">
      <w:pPr>
        <w:spacing w:after="0" w:line="240" w:lineRule="auto"/>
      </w:pPr>
      <w:r>
        <w:separator/>
      </w:r>
    </w:p>
  </w:endnote>
  <w:endnote w:type="continuationSeparator" w:id="0">
    <w:p w:rsidR="00116C73" w:rsidRDefault="00116C73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8C5CF1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C73" w:rsidRDefault="00116C73" w:rsidP="003A32E4">
      <w:pPr>
        <w:spacing w:after="0" w:line="240" w:lineRule="auto"/>
      </w:pPr>
      <w:r>
        <w:separator/>
      </w:r>
    </w:p>
  </w:footnote>
  <w:footnote w:type="continuationSeparator" w:id="0">
    <w:p w:rsidR="00116C73" w:rsidRDefault="00116C73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6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8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6E66FC"/>
    <w:multiLevelType w:val="hybridMultilevel"/>
    <w:tmpl w:val="59C2BD5A"/>
    <w:lvl w:ilvl="0" w:tplc="C8A88AF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A025C0">
      <w:start w:val="1"/>
      <w:numFmt w:val="lowerLetter"/>
      <w:lvlText w:val="%2"/>
      <w:lvlJc w:val="left"/>
      <w:pPr>
        <w:ind w:left="14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927F10">
      <w:start w:val="1"/>
      <w:numFmt w:val="lowerRoman"/>
      <w:lvlText w:val="%3"/>
      <w:lvlJc w:val="left"/>
      <w:pPr>
        <w:ind w:left="21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DC7DFC">
      <w:start w:val="1"/>
      <w:numFmt w:val="decimal"/>
      <w:lvlText w:val="%4"/>
      <w:lvlJc w:val="left"/>
      <w:pPr>
        <w:ind w:left="28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CCC40A">
      <w:start w:val="1"/>
      <w:numFmt w:val="lowerLetter"/>
      <w:lvlText w:val="%5"/>
      <w:lvlJc w:val="left"/>
      <w:pPr>
        <w:ind w:left="358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66AB0E">
      <w:start w:val="1"/>
      <w:numFmt w:val="lowerRoman"/>
      <w:lvlText w:val="%6"/>
      <w:lvlJc w:val="left"/>
      <w:pPr>
        <w:ind w:left="43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2C213A">
      <w:start w:val="1"/>
      <w:numFmt w:val="decimal"/>
      <w:lvlText w:val="%7"/>
      <w:lvlJc w:val="left"/>
      <w:pPr>
        <w:ind w:left="50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886638">
      <w:start w:val="1"/>
      <w:numFmt w:val="lowerLetter"/>
      <w:lvlText w:val="%8"/>
      <w:lvlJc w:val="left"/>
      <w:pPr>
        <w:ind w:left="57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5EABDC">
      <w:start w:val="1"/>
      <w:numFmt w:val="lowerRoman"/>
      <w:lvlText w:val="%9"/>
      <w:lvlJc w:val="left"/>
      <w:pPr>
        <w:ind w:left="64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0"/>
  </w:num>
  <w:num w:numId="14">
    <w:abstractNumId w:val="10"/>
  </w:num>
  <w:num w:numId="15">
    <w:abstractNumId w:val="11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16C73"/>
    <w:rsid w:val="00187D2E"/>
    <w:rsid w:val="001A58DB"/>
    <w:rsid w:val="001B564C"/>
    <w:rsid w:val="001D7573"/>
    <w:rsid w:val="00223697"/>
    <w:rsid w:val="002708EE"/>
    <w:rsid w:val="002964BF"/>
    <w:rsid w:val="003A32E4"/>
    <w:rsid w:val="003B3143"/>
    <w:rsid w:val="003C190D"/>
    <w:rsid w:val="003F0881"/>
    <w:rsid w:val="00410B1D"/>
    <w:rsid w:val="004125FE"/>
    <w:rsid w:val="00457C43"/>
    <w:rsid w:val="004D6D39"/>
    <w:rsid w:val="00553F02"/>
    <w:rsid w:val="005A3FCB"/>
    <w:rsid w:val="005A5057"/>
    <w:rsid w:val="0066181E"/>
    <w:rsid w:val="00670E3F"/>
    <w:rsid w:val="00693458"/>
    <w:rsid w:val="006A01C1"/>
    <w:rsid w:val="006A7D89"/>
    <w:rsid w:val="00761401"/>
    <w:rsid w:val="00780D21"/>
    <w:rsid w:val="007A23FA"/>
    <w:rsid w:val="007B2D6B"/>
    <w:rsid w:val="007D190C"/>
    <w:rsid w:val="00821B87"/>
    <w:rsid w:val="008572BE"/>
    <w:rsid w:val="008A4A30"/>
    <w:rsid w:val="008B5490"/>
    <w:rsid w:val="008C101A"/>
    <w:rsid w:val="008C5CF1"/>
    <w:rsid w:val="00903179"/>
    <w:rsid w:val="009117A4"/>
    <w:rsid w:val="00926085"/>
    <w:rsid w:val="0092641A"/>
    <w:rsid w:val="00945EDF"/>
    <w:rsid w:val="00951935"/>
    <w:rsid w:val="009921BE"/>
    <w:rsid w:val="009B0116"/>
    <w:rsid w:val="00A17627"/>
    <w:rsid w:val="00A446F4"/>
    <w:rsid w:val="00B1467F"/>
    <w:rsid w:val="00B31780"/>
    <w:rsid w:val="00B803A3"/>
    <w:rsid w:val="00BA1ABA"/>
    <w:rsid w:val="00BC623B"/>
    <w:rsid w:val="00C831F6"/>
    <w:rsid w:val="00CC4D5F"/>
    <w:rsid w:val="00DB0697"/>
    <w:rsid w:val="00E4219C"/>
    <w:rsid w:val="00EA6DF1"/>
    <w:rsid w:val="00EE751E"/>
    <w:rsid w:val="00EF36FE"/>
    <w:rsid w:val="00F00D27"/>
    <w:rsid w:val="00F3615B"/>
    <w:rsid w:val="00F6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024B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F6671E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3</cp:revision>
  <cp:lastPrinted>2016-04-07T08:41:00Z</cp:lastPrinted>
  <dcterms:created xsi:type="dcterms:W3CDTF">2017-04-22T19:17:00Z</dcterms:created>
  <dcterms:modified xsi:type="dcterms:W3CDTF">2017-04-22T19:29:00Z</dcterms:modified>
</cp:coreProperties>
</file>