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1D806" w14:textId="77777777" w:rsidR="00CB0243" w:rsidRDefault="00260FDD">
      <w:pPr>
        <w:adjustRightInd w:val="0"/>
        <w:snapToGrid w:val="0"/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 w:val="32"/>
          <w:szCs w:val="32"/>
        </w:rPr>
      </w:pPr>
      <w:bookmarkStart w:id="0" w:name="_Toc41396900"/>
      <w:r>
        <w:rPr>
          <w:rFonts w:ascii="Times New Roman" w:hAnsi="Times New Roman" w:cs="Times New Roman"/>
          <w:b/>
          <w:color w:val="000000"/>
          <w:sz w:val="32"/>
          <w:szCs w:val="32"/>
        </w:rPr>
        <w:t>《竞赛机器人设计与实践》实验报告</w:t>
      </w:r>
    </w:p>
    <w:p w14:paraId="27D93519" w14:textId="77777777" w:rsidR="00CB0243" w:rsidRDefault="00CB0243">
      <w:pPr>
        <w:adjustRightInd w:val="0"/>
        <w:snapToGrid w:val="0"/>
        <w:spacing w:line="288" w:lineRule="auto"/>
        <w:ind w:firstLine="420"/>
        <w:jc w:val="left"/>
        <w:textAlignment w:val="center"/>
        <w:outlineLvl w:val="1"/>
        <w:rPr>
          <w:rFonts w:ascii="Times New Roman" w:hAnsi="Times New Roman" w:cs="Times New Roman"/>
          <w:bCs/>
          <w:color w:val="000000"/>
          <w:sz w:val="22"/>
        </w:rPr>
      </w:pPr>
    </w:p>
    <w:p w14:paraId="52D6CE88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outlineLvl w:val="1"/>
        <w:rPr>
          <w:rFonts w:ascii="Times New Roman" w:hAnsi="Times New Roman" w:cs="Times New Roman"/>
          <w:bCs/>
          <w:color w:val="000000"/>
          <w:sz w:val="22"/>
        </w:rPr>
      </w:pPr>
      <w:r>
        <w:rPr>
          <w:rFonts w:ascii="Times New Roman" w:hAnsi="Times New Roman" w:cs="Times New Roman"/>
          <w:bCs/>
          <w:color w:val="000000"/>
          <w:sz w:val="22"/>
        </w:rPr>
        <w:t>组号：</w:t>
      </w:r>
      <w:r>
        <w:rPr>
          <w:rFonts w:ascii="Times New Roman" w:hAnsi="Times New Roman" w:cs="Times New Roman"/>
          <w:bCs/>
          <w:color w:val="000000"/>
          <w:sz w:val="22"/>
        </w:rPr>
        <w:t xml:space="preserve">_____ </w:t>
      </w:r>
      <w:r>
        <w:rPr>
          <w:rFonts w:ascii="Times New Roman" w:hAnsi="Times New Roman" w:cs="Times New Roman"/>
          <w:bCs/>
          <w:color w:val="000000"/>
          <w:sz w:val="22"/>
        </w:rPr>
        <w:t>实验时间：</w:t>
      </w:r>
      <w:r>
        <w:rPr>
          <w:rFonts w:ascii="Times New Roman" w:hAnsi="Times New Roman" w:cs="Times New Roman"/>
          <w:bCs/>
          <w:color w:val="000000"/>
          <w:sz w:val="22"/>
        </w:rPr>
        <w:t>2024</w:t>
      </w:r>
      <w:r>
        <w:rPr>
          <w:rFonts w:ascii="Times New Roman" w:hAnsi="Times New Roman" w:cs="Times New Roman"/>
          <w:bCs/>
          <w:color w:val="000000"/>
          <w:sz w:val="22"/>
        </w:rPr>
        <w:t>年</w:t>
      </w:r>
      <w:r>
        <w:rPr>
          <w:rFonts w:ascii="Times New Roman" w:hAnsi="Times New Roman" w:cs="Times New Roman"/>
          <w:bCs/>
          <w:color w:val="000000"/>
          <w:sz w:val="22"/>
          <w:u w:val="single"/>
        </w:rPr>
        <w:t>4</w:t>
      </w:r>
      <w:r>
        <w:rPr>
          <w:rFonts w:ascii="Times New Roman" w:hAnsi="Times New Roman" w:cs="Times New Roman"/>
          <w:bCs/>
          <w:color w:val="000000"/>
          <w:sz w:val="22"/>
        </w:rPr>
        <w:t>月</w:t>
      </w:r>
      <w:r>
        <w:rPr>
          <w:rFonts w:ascii="Times New Roman" w:hAnsi="Times New Roman" w:cs="Times New Roman"/>
          <w:bCs/>
          <w:color w:val="000000"/>
          <w:sz w:val="22"/>
          <w:u w:val="single"/>
        </w:rPr>
        <w:t>13</w:t>
      </w:r>
      <w:r>
        <w:rPr>
          <w:rFonts w:ascii="Times New Roman" w:hAnsi="Times New Roman" w:cs="Times New Roman"/>
          <w:bCs/>
          <w:color w:val="000000"/>
          <w:sz w:val="22"/>
        </w:rPr>
        <w:t>日</w:t>
      </w:r>
      <w:r>
        <w:rPr>
          <w:rFonts w:ascii="Times New Roman" w:hAnsi="Times New Roman" w:cs="Times New Roman" w:hint="eastAsia"/>
          <w:bCs/>
          <w:color w:val="000000"/>
          <w:sz w:val="22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2"/>
        </w:rPr>
        <w:t>周</w:t>
      </w:r>
      <w:r>
        <w:rPr>
          <w:rFonts w:ascii="Times New Roman" w:hAnsi="Times New Roman" w:cs="Times New Roman"/>
          <w:bCs/>
          <w:color w:val="000000"/>
          <w:sz w:val="22"/>
          <w:u w:val="single"/>
        </w:rPr>
        <w:t>五</w:t>
      </w:r>
    </w:p>
    <w:p w14:paraId="15BE1811" w14:textId="53E6841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outlineLvl w:val="1"/>
        <w:rPr>
          <w:rFonts w:ascii="Times New Roman" w:hAnsi="Times New Roman" w:cs="Times New Roman"/>
          <w:bCs/>
          <w:color w:val="000000"/>
          <w:sz w:val="22"/>
        </w:rPr>
      </w:pPr>
      <w:r>
        <w:rPr>
          <w:rFonts w:ascii="Times New Roman" w:hAnsi="Times New Roman" w:cs="Times New Roman"/>
          <w:bCs/>
          <w:color w:val="000000"/>
          <w:sz w:val="22"/>
        </w:rPr>
        <w:t>姓名</w:t>
      </w:r>
      <w:r>
        <w:rPr>
          <w:rFonts w:ascii="Times New Roman" w:hAnsi="Times New Roman" w:cs="Times New Roman"/>
          <w:bCs/>
          <w:color w:val="000000"/>
          <w:sz w:val="22"/>
        </w:rPr>
        <w:t>1</w:t>
      </w:r>
      <w:r>
        <w:rPr>
          <w:rFonts w:ascii="Times New Roman" w:hAnsi="Times New Roman" w:cs="Times New Roman"/>
          <w:bCs/>
          <w:color w:val="000000"/>
          <w:sz w:val="22"/>
        </w:rPr>
        <w:t>：</w:t>
      </w:r>
      <w:r>
        <w:rPr>
          <w:rFonts w:ascii="Times New Roman" w:hAnsi="Times New Roman" w:cs="Times New Roman"/>
          <w:bCs/>
          <w:color w:val="000000"/>
          <w:sz w:val="22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2"/>
        </w:rPr>
        <w:t>学号：</w:t>
      </w:r>
    </w:p>
    <w:p w14:paraId="38AE03CA" w14:textId="4D664A02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outlineLvl w:val="1"/>
        <w:rPr>
          <w:rFonts w:ascii="Times New Roman" w:hAnsi="Times New Roman" w:cs="Times New Roman"/>
          <w:bCs/>
          <w:color w:val="000000"/>
          <w:sz w:val="22"/>
          <w:u w:val="single"/>
        </w:rPr>
      </w:pPr>
      <w:r>
        <w:rPr>
          <w:rFonts w:ascii="Times New Roman" w:hAnsi="Times New Roman" w:cs="Times New Roman"/>
          <w:bCs/>
          <w:color w:val="000000"/>
          <w:sz w:val="22"/>
        </w:rPr>
        <w:t>姓名</w:t>
      </w:r>
      <w:r>
        <w:rPr>
          <w:rFonts w:ascii="Times New Roman" w:hAnsi="Times New Roman" w:cs="Times New Roman"/>
          <w:bCs/>
          <w:color w:val="000000"/>
          <w:sz w:val="22"/>
        </w:rPr>
        <w:t>2</w:t>
      </w:r>
      <w:r>
        <w:rPr>
          <w:rFonts w:ascii="Times New Roman" w:hAnsi="Times New Roman" w:cs="Times New Roman"/>
          <w:bCs/>
          <w:color w:val="000000"/>
          <w:sz w:val="22"/>
        </w:rPr>
        <w:t>：</w:t>
      </w:r>
      <w:r>
        <w:rPr>
          <w:rFonts w:ascii="Times New Roman" w:hAnsi="Times New Roman" w:cs="Times New Roman"/>
          <w:bCs/>
          <w:color w:val="000000"/>
          <w:sz w:val="22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2"/>
        </w:rPr>
        <w:t>学号：</w:t>
      </w:r>
    </w:p>
    <w:p w14:paraId="06D43E65" w14:textId="77777777" w:rsidR="00CB0243" w:rsidRDefault="00CB0243">
      <w:pPr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Cs w:val="21"/>
        </w:rPr>
      </w:pPr>
    </w:p>
    <w:p w14:paraId="176A4C49" w14:textId="77777777" w:rsidR="00CB0243" w:rsidRDefault="00260FDD">
      <w:pPr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实验一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color w:val="000000"/>
          <w:sz w:val="32"/>
          <w:szCs w:val="32"/>
        </w:rPr>
        <w:t>机器人系统认知</w:t>
      </w:r>
      <w:r>
        <w:rPr>
          <w:rFonts w:ascii="Times New Roman" w:hAnsi="Times New Roman" w:cs="Times New Roman" w:hint="eastAsia"/>
          <w:b/>
          <w:color w:val="000000"/>
          <w:sz w:val="32"/>
          <w:szCs w:val="32"/>
        </w:rPr>
        <w:t>、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小推车模型搭建</w:t>
      </w:r>
    </w:p>
    <w:p w14:paraId="63FD4AB5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一、小车结构设计</w:t>
      </w:r>
    </w:p>
    <w:p w14:paraId="0727F8D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根据我们的设计思路，我们搭建的小车各方位视图如下：</w:t>
      </w:r>
    </w:p>
    <w:p w14:paraId="23813575" w14:textId="77777777" w:rsidR="00CB0243" w:rsidRDefault="00260FDD">
      <w:pPr>
        <w:spacing w:beforeLines="50" w:before="156" w:afterLines="50" w:after="156" w:line="288" w:lineRule="auto"/>
        <w:ind w:firstLine="420"/>
        <w:jc w:val="center"/>
        <w:textAlignment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14E5583" wp14:editId="25334D72">
            <wp:extent cx="1619885" cy="2160270"/>
            <wp:effectExtent l="0" t="0" r="14605" b="254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C2ED380" wp14:editId="6B749B1B">
            <wp:extent cx="1619885" cy="2160270"/>
            <wp:effectExtent l="0" t="0" r="14605" b="254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36F5131" wp14:editId="108AC4B5">
            <wp:extent cx="1619885" cy="2160270"/>
            <wp:effectExtent l="0" t="0" r="14605" b="2540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C809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【</w:t>
      </w:r>
      <w:r>
        <w:rPr>
          <w:rFonts w:ascii="Times New Roman" w:eastAsia="宋体" w:hAnsi="Times New Roman" w:cs="Times New Roman" w:hint="eastAsia"/>
          <w:szCs w:val="21"/>
        </w:rPr>
        <w:t>端口连接</w:t>
      </w:r>
      <w:r>
        <w:rPr>
          <w:rFonts w:ascii="Times New Roman" w:eastAsia="宋体" w:hAnsi="Times New Roman" w:cs="Times New Roman"/>
          <w:szCs w:val="21"/>
        </w:rPr>
        <w:t>】</w:t>
      </w:r>
    </w:p>
    <w:p w14:paraId="420D74A6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端口</w:t>
      </w:r>
      <w:r>
        <w:rPr>
          <w:rFonts w:ascii="Times New Roman" w:eastAsia="宋体" w:hAnsi="Times New Roman" w:cs="Times New Roman"/>
          <w:szCs w:val="21"/>
        </w:rPr>
        <w:t>1~4</w:t>
      </w: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传感器端口</w:t>
      </w:r>
      <w:r>
        <w:rPr>
          <w:rFonts w:ascii="Times New Roman" w:eastAsia="宋体" w:hAnsi="Times New Roman" w:cs="Times New Roman"/>
          <w:szCs w:val="21"/>
        </w:rPr>
        <w:t>，端口</w:t>
      </w:r>
      <w:r>
        <w:rPr>
          <w:rFonts w:ascii="Times New Roman" w:eastAsia="宋体" w:hAnsi="Times New Roman" w:cs="Times New Roman"/>
          <w:szCs w:val="21"/>
        </w:rPr>
        <w:t>A~D</w:t>
      </w:r>
      <w:r>
        <w:rPr>
          <w:rFonts w:ascii="Times New Roman" w:eastAsia="宋体" w:hAnsi="Times New Roman" w:cs="Times New Roman" w:hint="eastAsia"/>
          <w:szCs w:val="21"/>
        </w:rPr>
        <w:t>为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执行器端口</w:t>
      </w:r>
      <w:r>
        <w:rPr>
          <w:rFonts w:ascii="Times New Roman" w:eastAsia="宋体" w:hAnsi="Times New Roman" w:cs="Times New Roman" w:hint="eastAsia"/>
          <w:szCs w:val="21"/>
        </w:rPr>
        <w:t>。具体连接如下：</w:t>
      </w:r>
    </w:p>
    <w:p w14:paraId="1940D7B4" w14:textId="77777777" w:rsidR="00CB0243" w:rsidRDefault="00260FDD">
      <w:pPr>
        <w:numPr>
          <w:ilvl w:val="0"/>
          <w:numId w:val="1"/>
        </w:numPr>
        <w:spacing w:line="288" w:lineRule="auto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端口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：颜色传感器</w:t>
      </w:r>
      <w:r>
        <w:rPr>
          <w:rFonts w:ascii="Times New Roman" w:eastAsia="宋体" w:hAnsi="Times New Roman" w:cs="Times New Roman" w:hint="eastAsia"/>
          <w:szCs w:val="21"/>
        </w:rPr>
        <w:t xml:space="preserve">    </w:t>
      </w:r>
      <w:r>
        <w:rPr>
          <w:rFonts w:ascii="Times New Roman" w:eastAsia="宋体" w:hAnsi="Times New Roman" w:cs="Times New Roman" w:hint="eastAsia"/>
          <w:szCs w:val="21"/>
        </w:rPr>
        <w:t>端口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：陀螺仪传感器</w:t>
      </w:r>
      <w:r>
        <w:rPr>
          <w:rFonts w:ascii="Times New Roman" w:eastAsia="宋体" w:hAnsi="Times New Roman" w:cs="Times New Roman" w:hint="eastAsia"/>
          <w:szCs w:val="21"/>
        </w:rPr>
        <w:t xml:space="preserve">    </w:t>
      </w:r>
      <w:r>
        <w:rPr>
          <w:rFonts w:ascii="Times New Roman" w:eastAsia="宋体" w:hAnsi="Times New Roman" w:cs="Times New Roman" w:hint="eastAsia"/>
          <w:szCs w:val="21"/>
        </w:rPr>
        <w:t>端口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：超声波传感器</w:t>
      </w:r>
    </w:p>
    <w:p w14:paraId="679FCE3C" w14:textId="77777777" w:rsidR="00CB0243" w:rsidRDefault="00260FDD">
      <w:pPr>
        <w:numPr>
          <w:ilvl w:val="0"/>
          <w:numId w:val="1"/>
        </w:num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端口：中电机</w:t>
      </w:r>
      <w:r>
        <w:rPr>
          <w:rFonts w:ascii="Times New Roman" w:eastAsia="宋体" w:hAnsi="Times New Roman" w:cs="Times New Roman" w:hint="eastAsia"/>
          <w:szCs w:val="21"/>
        </w:rPr>
        <w:t xml:space="preserve">       B</w:t>
      </w:r>
      <w:r>
        <w:rPr>
          <w:rFonts w:ascii="Times New Roman" w:eastAsia="宋体" w:hAnsi="Times New Roman" w:cs="Times New Roman" w:hint="eastAsia"/>
          <w:szCs w:val="21"/>
        </w:rPr>
        <w:t>端口：大电机</w:t>
      </w:r>
      <w:r>
        <w:rPr>
          <w:rFonts w:ascii="Times New Roman" w:eastAsia="宋体" w:hAnsi="Times New Roman" w:cs="Times New Roman" w:hint="eastAsia"/>
          <w:szCs w:val="21"/>
        </w:rPr>
        <w:t>1        C</w:t>
      </w:r>
      <w:r>
        <w:rPr>
          <w:rFonts w:ascii="Times New Roman" w:eastAsia="宋体" w:hAnsi="Times New Roman" w:cs="Times New Roman" w:hint="eastAsia"/>
          <w:szCs w:val="21"/>
        </w:rPr>
        <w:t>端口：大电机</w:t>
      </w:r>
      <w:r>
        <w:rPr>
          <w:rFonts w:ascii="Times New Roman" w:eastAsia="宋体" w:hAnsi="Times New Roman" w:cs="Times New Roman" w:hint="eastAsia"/>
          <w:szCs w:val="21"/>
        </w:rPr>
        <w:t>2</w:t>
      </w:r>
    </w:p>
    <w:p w14:paraId="78B7B653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二、问题解决</w:t>
      </w:r>
    </w:p>
    <w:p w14:paraId="3ADA88E3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任务</w:t>
      </w:r>
      <w:r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：熟悉</w:t>
      </w:r>
      <w:r>
        <w:rPr>
          <w:rFonts w:ascii="Times New Roman" w:eastAsia="宋体" w:hAnsi="Times New Roman" w:cs="Times New Roman"/>
          <w:b/>
          <w:bCs/>
        </w:rPr>
        <w:t>LEGO EV3</w:t>
      </w:r>
      <w:r>
        <w:rPr>
          <w:rFonts w:ascii="Times New Roman" w:eastAsia="宋体" w:hAnsi="Times New Roman" w:cs="Times New Roman"/>
          <w:b/>
          <w:bCs/>
        </w:rPr>
        <w:t>控制器的软件开发平台，熟悉编程和开发环境。请运行测试程序，描述观察到的现象，把测试图片贴在答案框。</w:t>
      </w:r>
      <w:r>
        <w:rPr>
          <w:rFonts w:ascii="Times New Roman" w:eastAsia="宋体" w:hAnsi="Times New Roman" w:cs="Times New Roman" w:hint="eastAsia"/>
          <w:color w:val="0070C0"/>
        </w:rPr>
        <w:t>【</w:t>
      </w:r>
      <w:r>
        <w:rPr>
          <w:rFonts w:ascii="Times New Roman" w:eastAsia="宋体" w:hAnsi="Times New Roman" w:cs="Times New Roman" w:hint="eastAsia"/>
          <w:color w:val="0070C0"/>
        </w:rPr>
        <w:t>附件：实验</w:t>
      </w:r>
      <w:r>
        <w:rPr>
          <w:rFonts w:ascii="Times New Roman" w:eastAsia="宋体" w:hAnsi="Times New Roman" w:cs="Times New Roman" w:hint="eastAsia"/>
          <w:color w:val="0070C0"/>
        </w:rPr>
        <w:t>1-1.mp4</w:t>
      </w:r>
      <w:r>
        <w:rPr>
          <w:rFonts w:ascii="Times New Roman" w:eastAsia="宋体" w:hAnsi="Times New Roman" w:cs="Times New Roman" w:hint="eastAsia"/>
          <w:color w:val="0070C0"/>
        </w:rPr>
        <w:t>】</w:t>
      </w:r>
    </w:p>
    <w:p w14:paraId="6CC2345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现象：当按下触动传感器（端口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）时，电机（端口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/>
        </w:rPr>
        <w:t>）转动一圈。</w:t>
      </w:r>
    </w:p>
    <w:p w14:paraId="715E0F0B" w14:textId="77777777" w:rsidR="00CB0243" w:rsidRDefault="00260FDD">
      <w:pPr>
        <w:spacing w:line="288" w:lineRule="auto"/>
        <w:ind w:firstLine="420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114300" distR="114300" wp14:anchorId="36A909A1" wp14:editId="0DE32FF8">
            <wp:extent cx="2554605" cy="2204720"/>
            <wp:effectExtent l="0" t="0" r="444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08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lastRenderedPageBreak/>
        <w:t>任务</w:t>
      </w:r>
      <w:r>
        <w:rPr>
          <w:rFonts w:ascii="Times New Roman" w:eastAsia="宋体" w:hAnsi="Times New Roman" w:cs="Times New Roman"/>
          <w:b/>
          <w:bCs/>
        </w:rPr>
        <w:t>2</w:t>
      </w:r>
      <w:r>
        <w:rPr>
          <w:rFonts w:ascii="Times New Roman" w:eastAsia="宋体" w:hAnsi="Times New Roman" w:cs="Times New Roman"/>
          <w:b/>
          <w:bCs/>
        </w:rPr>
        <w:t>：掌握颜色传感器的功能和用途。颜色传感器有几种工作状态？当颜色传感器工作在</w:t>
      </w:r>
      <w:r>
        <w:rPr>
          <w:rFonts w:ascii="Times New Roman" w:eastAsia="宋体" w:hAnsi="Times New Roman" w:cs="Times New Roman"/>
          <w:b/>
          <w:bCs/>
        </w:rPr>
        <w:t>“</w:t>
      </w:r>
      <w:r>
        <w:rPr>
          <w:rFonts w:ascii="Times New Roman" w:eastAsia="宋体" w:hAnsi="Times New Roman" w:cs="Times New Roman"/>
          <w:b/>
          <w:bCs/>
        </w:rPr>
        <w:t>环境光强度模式</w:t>
      </w:r>
      <w:r>
        <w:rPr>
          <w:rFonts w:ascii="Times New Roman" w:eastAsia="宋体" w:hAnsi="Times New Roman" w:cs="Times New Roman"/>
          <w:b/>
          <w:bCs/>
        </w:rPr>
        <w:t>”</w:t>
      </w:r>
      <w:r>
        <w:rPr>
          <w:rFonts w:ascii="Times New Roman" w:eastAsia="宋体" w:hAnsi="Times New Roman" w:cs="Times New Roman"/>
          <w:b/>
          <w:bCs/>
        </w:rPr>
        <w:t>中，理论上该传感器测量范围为</w:t>
      </w:r>
      <w:r>
        <w:rPr>
          <w:rFonts w:ascii="Times New Roman" w:eastAsia="宋体" w:hAnsi="Times New Roman" w:cs="Times New Roman"/>
          <w:b/>
          <w:bCs/>
        </w:rPr>
        <w:t>0(</w:t>
      </w:r>
      <w:r>
        <w:rPr>
          <w:rFonts w:ascii="Times New Roman" w:eastAsia="宋体" w:hAnsi="Times New Roman" w:cs="Times New Roman"/>
          <w:b/>
          <w:bCs/>
        </w:rPr>
        <w:t>极暗）到</w:t>
      </w:r>
      <w:r>
        <w:rPr>
          <w:rFonts w:ascii="Times New Roman" w:eastAsia="宋体" w:hAnsi="Times New Roman" w:cs="Times New Roman"/>
          <w:b/>
          <w:bCs/>
        </w:rPr>
        <w:t>100</w:t>
      </w:r>
      <w:r>
        <w:rPr>
          <w:rFonts w:ascii="Times New Roman" w:eastAsia="宋体" w:hAnsi="Times New Roman" w:cs="Times New Roman"/>
          <w:b/>
          <w:bCs/>
        </w:rPr>
        <w:t>（极亮）。请分别测试地板、墙壁、黑色跑道线的读数，简单描述观察到的现象，并分析原因。</w:t>
      </w:r>
    </w:p>
    <w:p w14:paraId="3FAA1A47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种工作状态：颜色模式、反射光强度模式和环境光强度模式。</w:t>
      </w:r>
    </w:p>
    <w:p w14:paraId="7BBEE178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地板</w:t>
      </w:r>
      <w:r>
        <w:rPr>
          <w:rFonts w:ascii="Times New Roman" w:eastAsia="宋体" w:hAnsi="Times New Roman" w:cs="Times New Roman"/>
        </w:rPr>
        <w:t>70%</w:t>
      </w:r>
      <w:r>
        <w:rPr>
          <w:rFonts w:ascii="Times New Roman" w:eastAsia="宋体" w:hAnsi="Times New Roman" w:cs="Times New Roman"/>
        </w:rPr>
        <w:t>，墙壁</w:t>
      </w:r>
      <w:r>
        <w:rPr>
          <w:rFonts w:ascii="Times New Roman" w:eastAsia="宋体" w:hAnsi="Times New Roman" w:cs="Times New Roman"/>
        </w:rPr>
        <w:t>93%</w:t>
      </w:r>
      <w:r>
        <w:rPr>
          <w:rFonts w:ascii="Times New Roman" w:eastAsia="宋体" w:hAnsi="Times New Roman" w:cs="Times New Roman"/>
        </w:rPr>
        <w:t>，黑色跑道线</w:t>
      </w:r>
      <w:r>
        <w:rPr>
          <w:rFonts w:ascii="Times New Roman" w:eastAsia="宋体" w:hAnsi="Times New Roman" w:cs="Times New Roman"/>
        </w:rPr>
        <w:t>11%</w:t>
      </w:r>
      <w:r>
        <w:rPr>
          <w:rFonts w:ascii="Times New Roman" w:eastAsia="宋体" w:hAnsi="Times New Roman" w:cs="Times New Roman"/>
        </w:rPr>
        <w:t>。</w:t>
      </w:r>
    </w:p>
    <w:p w14:paraId="64DCA3F7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现象：颜色越接近白色，数值越高。</w:t>
      </w:r>
    </w:p>
    <w:p w14:paraId="7F8B1FC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原因：白光包含可见光谱的所有波长，因此当白色被反射时，这意味着所有波长都被反射而没有任何波长被吸收，因此白色反射率最高。</w:t>
      </w:r>
    </w:p>
    <w:p w14:paraId="17502351" w14:textId="77777777" w:rsidR="00CB0243" w:rsidRDefault="00CB0243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</w:p>
    <w:p w14:paraId="7867891A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任务</w:t>
      </w:r>
      <w:r>
        <w:rPr>
          <w:rFonts w:ascii="Times New Roman" w:eastAsia="宋体" w:hAnsi="Times New Roman" w:cs="Times New Roman"/>
          <w:b/>
          <w:bCs/>
        </w:rPr>
        <w:t>3</w:t>
      </w:r>
      <w:r>
        <w:rPr>
          <w:rFonts w:ascii="Times New Roman" w:eastAsia="宋体" w:hAnsi="Times New Roman" w:cs="Times New Roman"/>
          <w:b/>
          <w:bCs/>
        </w:rPr>
        <w:t>：掌握颜色传感器</w:t>
      </w:r>
      <w:r>
        <w:rPr>
          <w:rFonts w:ascii="Times New Roman" w:eastAsia="宋体" w:hAnsi="Times New Roman" w:cs="Times New Roman"/>
          <w:b/>
          <w:bCs/>
        </w:rPr>
        <w:t>的功能和用途。颜色传感器有几种工作状态？当颜色传感器工作在</w:t>
      </w:r>
      <w:r>
        <w:rPr>
          <w:rFonts w:ascii="Times New Roman" w:eastAsia="宋体" w:hAnsi="Times New Roman" w:cs="Times New Roman"/>
          <w:b/>
          <w:bCs/>
        </w:rPr>
        <w:t>“</w:t>
      </w:r>
      <w:r>
        <w:rPr>
          <w:rFonts w:ascii="Times New Roman" w:eastAsia="宋体" w:hAnsi="Times New Roman" w:cs="Times New Roman"/>
          <w:b/>
          <w:bCs/>
        </w:rPr>
        <w:t>颜色模式</w:t>
      </w:r>
      <w:r>
        <w:rPr>
          <w:rFonts w:ascii="Times New Roman" w:eastAsia="宋体" w:hAnsi="Times New Roman" w:cs="Times New Roman"/>
          <w:b/>
          <w:bCs/>
        </w:rPr>
        <w:t>”</w:t>
      </w:r>
      <w:r>
        <w:rPr>
          <w:rFonts w:ascii="Times New Roman" w:eastAsia="宋体" w:hAnsi="Times New Roman" w:cs="Times New Roman"/>
          <w:b/>
          <w:bCs/>
        </w:rPr>
        <w:t>时，请分别测试地板、墙壁、黑色跑道线、同学衣服的读数，简单描述观察到的现象，并分析原因。</w:t>
      </w:r>
    </w:p>
    <w:p w14:paraId="3703B0D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种工作状态：颜色模式、反射光强度模式和环境光强度模式。</w:t>
      </w:r>
    </w:p>
    <w:p w14:paraId="23A50965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地板</w:t>
      </w:r>
      <w:r>
        <w:rPr>
          <w:rFonts w:ascii="Times New Roman" w:eastAsia="宋体" w:hAnsi="Times New Roman" w:cs="Times New Roman"/>
        </w:rPr>
        <w:t>70%</w:t>
      </w:r>
      <w:r>
        <w:rPr>
          <w:rFonts w:ascii="Times New Roman" w:eastAsia="宋体" w:hAnsi="Times New Roman" w:cs="Times New Roman"/>
        </w:rPr>
        <w:t>，墙壁</w:t>
      </w:r>
      <w:r>
        <w:rPr>
          <w:rFonts w:ascii="Times New Roman" w:eastAsia="宋体" w:hAnsi="Times New Roman" w:cs="Times New Roman"/>
        </w:rPr>
        <w:t>93%</w:t>
      </w:r>
      <w:r>
        <w:rPr>
          <w:rFonts w:ascii="Times New Roman" w:eastAsia="宋体" w:hAnsi="Times New Roman" w:cs="Times New Roman"/>
        </w:rPr>
        <w:t>，黑色跑道线</w:t>
      </w:r>
      <w:r>
        <w:rPr>
          <w:rFonts w:ascii="Times New Roman" w:eastAsia="宋体" w:hAnsi="Times New Roman" w:cs="Times New Roman"/>
        </w:rPr>
        <w:t>11%</w:t>
      </w:r>
      <w:r>
        <w:rPr>
          <w:rFonts w:ascii="Times New Roman" w:eastAsia="宋体" w:hAnsi="Times New Roman" w:cs="Times New Roman"/>
        </w:rPr>
        <w:t>，同学衣服</w:t>
      </w:r>
      <w:r>
        <w:rPr>
          <w:rFonts w:ascii="Times New Roman" w:eastAsia="宋体" w:hAnsi="Times New Roman" w:cs="Times New Roman"/>
        </w:rPr>
        <w:t>32%</w:t>
      </w:r>
      <w:r>
        <w:rPr>
          <w:rFonts w:ascii="Times New Roman" w:eastAsia="宋体" w:hAnsi="Times New Roman" w:cs="Times New Roman"/>
        </w:rPr>
        <w:t>。</w:t>
      </w:r>
    </w:p>
    <w:p w14:paraId="0D662BE1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现象：颜色越接近白色，数值越高。</w:t>
      </w:r>
    </w:p>
    <w:p w14:paraId="23AE1575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原因：白光包含可见光谱的所有波长，因此当白色被反射时，这意味着所有波长都被反射而没有任何波长被吸收，因此白色反射率最高。</w:t>
      </w:r>
    </w:p>
    <w:p w14:paraId="6879DE40" w14:textId="77777777" w:rsidR="00CB0243" w:rsidRDefault="00CB0243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</w:p>
    <w:p w14:paraId="265038A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任务</w:t>
      </w:r>
      <w:r>
        <w:rPr>
          <w:rFonts w:ascii="Times New Roman" w:eastAsia="宋体" w:hAnsi="Times New Roman" w:cs="Times New Roman"/>
          <w:b/>
          <w:bCs/>
        </w:rPr>
        <w:t>4</w:t>
      </w:r>
      <w:r>
        <w:rPr>
          <w:rFonts w:ascii="Times New Roman" w:eastAsia="宋体" w:hAnsi="Times New Roman" w:cs="Times New Roman"/>
          <w:b/>
          <w:bCs/>
        </w:rPr>
        <w:t>：利用</w:t>
      </w:r>
      <w:r>
        <w:rPr>
          <w:rFonts w:ascii="Times New Roman" w:eastAsia="宋体" w:hAnsi="Times New Roman" w:cs="Times New Roman"/>
          <w:b/>
          <w:bCs/>
        </w:rPr>
        <w:t>EV3</w:t>
      </w:r>
      <w:r>
        <w:rPr>
          <w:rFonts w:ascii="Times New Roman" w:eastAsia="宋体" w:hAnsi="Times New Roman" w:cs="Times New Roman"/>
          <w:b/>
          <w:bCs/>
        </w:rPr>
        <w:t>触动传感器制作一个开关，控制电机的启停。请贴出你的程序，记</w:t>
      </w:r>
      <w:r>
        <w:rPr>
          <w:rFonts w:ascii="Times New Roman" w:eastAsia="宋体" w:hAnsi="Times New Roman" w:cs="Times New Roman"/>
          <w:b/>
          <w:bCs/>
        </w:rPr>
        <w:t>录测试结果。</w:t>
      </w:r>
    </w:p>
    <w:p w14:paraId="6E9A6516" w14:textId="77777777" w:rsidR="00CB0243" w:rsidRDefault="00260FDD">
      <w:pPr>
        <w:spacing w:line="288" w:lineRule="auto"/>
        <w:ind w:left="420" w:firstLine="420"/>
        <w:textAlignment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114300" distR="114300" wp14:anchorId="5FB405B3" wp14:editId="184B7E3E">
            <wp:extent cx="2308860" cy="868045"/>
            <wp:effectExtent l="0" t="0" r="2540" b="698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F7F3" w14:textId="77777777" w:rsidR="00CB0243" w:rsidRDefault="00260FDD">
      <w:pPr>
        <w:spacing w:line="288" w:lineRule="auto"/>
        <w:ind w:left="420"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测试结果：按压一次触动传感器（端口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），电机（端口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/>
        </w:rPr>
        <w:t>）转动一圈。</w:t>
      </w:r>
    </w:p>
    <w:p w14:paraId="094901F8" w14:textId="77777777" w:rsidR="00CB0243" w:rsidRDefault="00CB0243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</w:p>
    <w:p w14:paraId="50DD2EA8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任务</w:t>
      </w:r>
      <w:r>
        <w:rPr>
          <w:rFonts w:ascii="Times New Roman" w:eastAsia="宋体" w:hAnsi="Times New Roman" w:cs="Times New Roman"/>
          <w:b/>
          <w:bCs/>
        </w:rPr>
        <w:t>5</w:t>
      </w:r>
      <w:r>
        <w:rPr>
          <w:rFonts w:ascii="Times New Roman" w:eastAsia="宋体" w:hAnsi="Times New Roman" w:cs="Times New Roman"/>
          <w:b/>
          <w:bCs/>
        </w:rPr>
        <w:t>：利用超声波传感器制作一个开关，控制电机的启停。请贴出你的程序，记录测试结果。</w:t>
      </w:r>
    </w:p>
    <w:p w14:paraId="5053B946" w14:textId="77777777" w:rsidR="00CB0243" w:rsidRDefault="00260FDD">
      <w:pPr>
        <w:spacing w:line="288" w:lineRule="auto"/>
        <w:ind w:left="420" w:firstLine="420"/>
        <w:textAlignment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114300" distR="114300" wp14:anchorId="2336DEAD" wp14:editId="0B0957A3">
            <wp:extent cx="2881630" cy="1592580"/>
            <wp:effectExtent l="0" t="0" r="7620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8EE4" w14:textId="77777777" w:rsidR="00CB0243" w:rsidRDefault="00260FDD">
      <w:pPr>
        <w:spacing w:line="288" w:lineRule="auto"/>
        <w:ind w:left="420"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测试结果：当距离小于</w:t>
      </w:r>
      <w:r>
        <w:rPr>
          <w:rFonts w:ascii="Times New Roman" w:eastAsia="宋体" w:hAnsi="Times New Roman" w:cs="Times New Roman"/>
        </w:rPr>
        <w:t>5cm</w:t>
      </w:r>
      <w:r>
        <w:rPr>
          <w:rFonts w:ascii="Times New Roman" w:eastAsia="宋体" w:hAnsi="Times New Roman" w:cs="Times New Roman"/>
        </w:rPr>
        <w:t>时，电机顺时针转动一圈。</w:t>
      </w:r>
    </w:p>
    <w:p w14:paraId="5231A036" w14:textId="77777777" w:rsidR="00CB0243" w:rsidRDefault="00CB0243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</w:p>
    <w:p w14:paraId="54DC1A3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任务</w:t>
      </w:r>
      <w:r>
        <w:rPr>
          <w:rFonts w:ascii="Times New Roman" w:eastAsia="宋体" w:hAnsi="Times New Roman" w:cs="Times New Roman"/>
          <w:b/>
          <w:bCs/>
        </w:rPr>
        <w:t>6</w:t>
      </w:r>
      <w:r>
        <w:rPr>
          <w:rFonts w:ascii="Times New Roman" w:eastAsia="宋体" w:hAnsi="Times New Roman" w:cs="Times New Roman"/>
          <w:b/>
          <w:bCs/>
        </w:rPr>
        <w:t>：熟悉</w:t>
      </w:r>
      <w:r>
        <w:rPr>
          <w:rFonts w:ascii="Times New Roman" w:eastAsia="宋体" w:hAnsi="Times New Roman" w:cs="Times New Roman"/>
          <w:b/>
          <w:bCs/>
        </w:rPr>
        <w:t>LEGO EV3</w:t>
      </w:r>
      <w:r>
        <w:rPr>
          <w:rFonts w:ascii="Times New Roman" w:eastAsia="宋体" w:hAnsi="Times New Roman" w:cs="Times New Roman"/>
          <w:b/>
          <w:bCs/>
        </w:rPr>
        <w:t>程序块的编程开发环境，搭建小推车模型，测试功能并演示。</w:t>
      </w:r>
    </w:p>
    <w:p w14:paraId="1AE6D80C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详见下一部分）</w:t>
      </w:r>
    </w:p>
    <w:p w14:paraId="4D6CA29C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三、功能设计</w:t>
      </w:r>
    </w:p>
    <w:p w14:paraId="5BA71063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、启动、停止功能；</w:t>
      </w:r>
    </w:p>
    <w:p w14:paraId="332C9E60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运行程序时，小车</w:t>
      </w:r>
      <w:r>
        <w:rPr>
          <w:rFonts w:ascii="Times New Roman" w:eastAsia="宋体" w:hAnsi="Times New Roman" w:cs="Times New Roman"/>
          <w:b/>
          <w:bCs/>
          <w:color w:val="FF0000"/>
        </w:rPr>
        <w:t>启动</w:t>
      </w:r>
      <w:r>
        <w:rPr>
          <w:rFonts w:ascii="Times New Roman" w:eastAsia="宋体" w:hAnsi="Times New Roman" w:cs="Times New Roman"/>
        </w:rPr>
        <w:t>。运行过程中利用循环结构，持续使用超声波传感器</w:t>
      </w:r>
      <w:r>
        <w:rPr>
          <w:rFonts w:ascii="Times New Roman" w:eastAsia="宋体" w:hAnsi="Times New Roman" w:cs="Times New Roman" w:hint="eastAsia"/>
        </w:rPr>
        <w:t>检测前方障碍物距离作为分支条件。</w:t>
      </w:r>
      <w:r>
        <w:rPr>
          <w:rFonts w:ascii="Times New Roman" w:eastAsia="宋体" w:hAnsi="Times New Roman" w:cs="Times New Roman"/>
        </w:rPr>
        <w:t>当距离障碍物距离</w:t>
      </w:r>
      <w:r>
        <w:rPr>
          <w:rFonts w:ascii="Times New Roman" w:eastAsia="宋体" w:hAnsi="Times New Roman" w:cs="Times New Roman"/>
        </w:rPr>
        <w:t>&lt;20cm</w:t>
      </w:r>
      <w:r>
        <w:rPr>
          <w:rFonts w:ascii="Times New Roman" w:eastAsia="宋体" w:hAnsi="Times New Roman" w:cs="Times New Roman"/>
        </w:rPr>
        <w:t>时，</w:t>
      </w:r>
      <w:r>
        <w:rPr>
          <w:rFonts w:ascii="Times New Roman" w:eastAsia="宋体" w:hAnsi="Times New Roman" w:cs="Times New Roman" w:hint="eastAsia"/>
        </w:rPr>
        <w:t>控制小车</w:t>
      </w:r>
      <w:r>
        <w:rPr>
          <w:rFonts w:ascii="Times New Roman" w:eastAsia="宋体" w:hAnsi="Times New Roman" w:cs="Times New Roman"/>
          <w:b/>
          <w:bCs/>
          <w:color w:val="FF0000"/>
        </w:rPr>
        <w:t>停止</w:t>
      </w:r>
      <w:r>
        <w:rPr>
          <w:rFonts w:ascii="Times New Roman" w:eastAsia="宋体" w:hAnsi="Times New Roman" w:cs="Times New Roman" w:hint="eastAsia"/>
        </w:rPr>
        <w:t>运动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  <w:color w:val="0070C0"/>
        </w:rPr>
        <w:t>【</w:t>
      </w:r>
      <w:r>
        <w:rPr>
          <w:rFonts w:ascii="Times New Roman" w:eastAsia="宋体" w:hAnsi="Times New Roman" w:cs="Times New Roman" w:hint="eastAsia"/>
          <w:color w:val="0070C0"/>
        </w:rPr>
        <w:t>附件：实验</w:t>
      </w:r>
      <w:r>
        <w:rPr>
          <w:rFonts w:ascii="Times New Roman" w:eastAsia="宋体" w:hAnsi="Times New Roman" w:cs="Times New Roman" w:hint="eastAsia"/>
          <w:color w:val="0070C0"/>
        </w:rPr>
        <w:t>1-2.mp4</w:t>
      </w:r>
      <w:r>
        <w:rPr>
          <w:rFonts w:ascii="Times New Roman" w:eastAsia="宋体" w:hAnsi="Times New Roman" w:cs="Times New Roman" w:hint="eastAsia"/>
          <w:color w:val="0070C0"/>
        </w:rPr>
        <w:t>】</w:t>
      </w:r>
    </w:p>
    <w:p w14:paraId="51C49EB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具体程序如下：</w:t>
      </w:r>
    </w:p>
    <w:p w14:paraId="7F0ABF01" w14:textId="77777777" w:rsidR="00CB0243" w:rsidRDefault="00260FDD">
      <w:pPr>
        <w:spacing w:line="288" w:lineRule="auto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073B1F4" wp14:editId="717E97C8">
            <wp:extent cx="3204845" cy="2160270"/>
            <wp:effectExtent l="0" t="0" r="14605" b="2540"/>
            <wp:docPr id="195668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699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091D210" wp14:editId="15347F50">
            <wp:extent cx="1929765" cy="2160270"/>
            <wp:effectExtent l="0" t="0" r="190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>
                      <a:lum bright="12000"/>
                    </a:blip>
                    <a:srcRect l="27353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7D5A" w14:textId="77777777" w:rsidR="00CB0243" w:rsidRDefault="00CB0243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</w:p>
    <w:p w14:paraId="102BC66E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、传动功能设计；</w:t>
      </w:r>
    </w:p>
    <w:p w14:paraId="7A68308A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根据我们的构想，</w:t>
      </w:r>
      <w:r>
        <w:rPr>
          <w:rFonts w:ascii="Times New Roman" w:eastAsia="宋体" w:hAnsi="Times New Roman" w:cs="Times New Roman" w:hint="eastAsia"/>
        </w:rPr>
        <w:t>我们设计了一款“小叉车”。</w:t>
      </w:r>
    </w:p>
    <w:p w14:paraId="0A1B2263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运行原理：两个大电机（端口</w:t>
      </w:r>
      <w:r>
        <w:rPr>
          <w:rFonts w:ascii="Times New Roman" w:eastAsia="宋体" w:hAnsi="Times New Roman" w:cs="Times New Roman" w:hint="eastAsia"/>
        </w:rPr>
        <w:t>B/C</w:t>
      </w:r>
      <w:r>
        <w:rPr>
          <w:rFonts w:ascii="Times New Roman" w:eastAsia="宋体" w:hAnsi="Times New Roman" w:cs="Times New Roman" w:hint="eastAsia"/>
        </w:rPr>
        <w:t>）控制小车行进。利用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齿轮变向</w:t>
      </w:r>
      <w:r>
        <w:rPr>
          <w:rFonts w:ascii="Times New Roman" w:eastAsia="宋体" w:hAnsi="Times New Roman" w:cs="Times New Roman" w:hint="eastAsia"/>
        </w:rPr>
        <w:t>的特性，中电机（端口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）顺时针转表示叉杆下降，逆时针转表示叉杆上升。</w:t>
      </w:r>
    </w:p>
    <w:p w14:paraId="4E02D401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具体程序如下：</w:t>
      </w:r>
    </w:p>
    <w:p w14:paraId="5D8C125D" w14:textId="77777777" w:rsidR="00CB0243" w:rsidRDefault="00260FDD">
      <w:pPr>
        <w:spacing w:line="288" w:lineRule="auto"/>
        <w:jc w:val="center"/>
        <w:textAlignment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1A04EF30" wp14:editId="4A58D715">
            <wp:extent cx="1988185" cy="3315335"/>
            <wp:effectExtent l="0" t="0" r="9525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D4027E1" wp14:editId="3146C81E">
            <wp:extent cx="1442085" cy="1732280"/>
            <wp:effectExtent l="0" t="0" r="10795" b="12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377F786" wp14:editId="2C5F943E">
            <wp:extent cx="1817370" cy="1492250"/>
            <wp:effectExtent l="0" t="0" r="1524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581E" w14:textId="77777777" w:rsidR="00CB0243" w:rsidRDefault="00260FD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8A66B0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3</w:t>
      </w:r>
      <w:r>
        <w:rPr>
          <w:rFonts w:ascii="Times New Roman" w:eastAsia="宋体" w:hAnsi="Times New Roman" w:cs="Times New Roman"/>
        </w:rPr>
        <w:t>、测距，与实际值进行比较，记录误差；</w:t>
      </w:r>
    </w:p>
    <w:p w14:paraId="636526F0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当按下触摸传感器（端口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）时，超声波传感器（端口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）读取前方障碍物距离（单位：</w:t>
      </w:r>
      <w:r>
        <w:rPr>
          <w:rFonts w:ascii="Times New Roman" w:eastAsia="宋体" w:hAnsi="Times New Roman" w:cs="Times New Roman"/>
        </w:rPr>
        <w:t>cm</w:t>
      </w:r>
      <w:r>
        <w:rPr>
          <w:rFonts w:ascii="Times New Roman" w:eastAsia="宋体" w:hAnsi="Times New Roman" w:cs="Times New Roman"/>
        </w:rPr>
        <w:t>），将结果呈现在主机显示屏上。</w:t>
      </w:r>
    </w:p>
    <w:p w14:paraId="3A93A9E4" w14:textId="77777777" w:rsidR="00CB0243" w:rsidRDefault="00260FDD">
      <w:pPr>
        <w:spacing w:line="288" w:lineRule="auto"/>
        <w:jc w:val="center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9C6C9B7" wp14:editId="0A355E5B">
            <wp:extent cx="3094355" cy="1122045"/>
            <wp:effectExtent l="0" t="0" r="952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6E76" w14:textId="77777777" w:rsidR="00CB0243" w:rsidRDefault="00260FDD">
      <w:pPr>
        <w:spacing w:line="288" w:lineRule="auto"/>
        <w:ind w:firstLine="420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经过实际测量，实验结果基本符合实际值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误差为毫米级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在一些</w:t>
      </w:r>
      <w:r>
        <w:rPr>
          <w:rFonts w:ascii="Times New Roman" w:hAnsi="Times New Roman" w:cs="Times New Roman" w:hint="eastAsia"/>
        </w:rPr>
        <w:t>简单</w:t>
      </w:r>
      <w:r>
        <w:rPr>
          <w:rFonts w:ascii="Times New Roman" w:hAnsi="Times New Roman" w:cs="Times New Roman"/>
        </w:rPr>
        <w:t>操作中可忽略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/>
        </w:rPr>
        <w:t>。</w:t>
      </w:r>
    </w:p>
    <w:p w14:paraId="0F3F8E85" w14:textId="77777777" w:rsidR="00CB0243" w:rsidRDefault="00CB0243">
      <w:pPr>
        <w:spacing w:line="288" w:lineRule="auto"/>
        <w:textAlignment w:val="center"/>
        <w:rPr>
          <w:rFonts w:ascii="Times New Roman" w:hAnsi="Times New Roman" w:cs="Times New Roman"/>
        </w:rPr>
      </w:pPr>
    </w:p>
    <w:p w14:paraId="144B3C24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、其他避障、巡线等。</w:t>
      </w:r>
    </w:p>
    <w:p w14:paraId="254EF0EB" w14:textId="77777777" w:rsidR="00CB0243" w:rsidRDefault="00260FDD">
      <w:pPr>
        <w:numPr>
          <w:ilvl w:val="0"/>
          <w:numId w:val="2"/>
        </w:num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避障思路：利用</w:t>
      </w:r>
      <w:r>
        <w:rPr>
          <w:rFonts w:ascii="Times New Roman" w:eastAsia="宋体" w:hAnsi="Times New Roman" w:cs="Times New Roman"/>
          <w:b/>
          <w:bCs/>
          <w:color w:val="FF0000"/>
        </w:rPr>
        <w:t>超声波传感器</w:t>
      </w:r>
      <w:r>
        <w:rPr>
          <w:rFonts w:ascii="Times New Roman" w:eastAsia="宋体" w:hAnsi="Times New Roman" w:cs="Times New Roman"/>
        </w:rPr>
        <w:t>，重复检测小车距离障碍物的距离，当距离</w:t>
      </w:r>
      <w:r>
        <w:rPr>
          <w:rFonts w:ascii="Times New Roman" w:eastAsia="宋体" w:hAnsi="Times New Roman" w:cs="Times New Roman"/>
        </w:rPr>
        <w:t>&lt;20cm</w:t>
      </w:r>
      <w:r>
        <w:rPr>
          <w:rFonts w:ascii="Times New Roman" w:eastAsia="宋体" w:hAnsi="Times New Roman" w:cs="Times New Roman"/>
        </w:rPr>
        <w:t>时小车立刻停止运动。</w:t>
      </w:r>
    </w:p>
    <w:p w14:paraId="607D37EB" w14:textId="77777777" w:rsidR="00CB0243" w:rsidRDefault="00260FDD">
      <w:pPr>
        <w:spacing w:line="288" w:lineRule="auto"/>
        <w:ind w:firstLine="420"/>
        <w:textAlignment w:val="center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t>避障程序如下：</w:t>
      </w:r>
      <w:r>
        <w:rPr>
          <w:rFonts w:ascii="Times New Roman" w:eastAsia="宋体" w:hAnsi="Times New Roman" w:cs="Times New Roman" w:hint="eastAsia"/>
          <w:color w:val="0070C0"/>
        </w:rPr>
        <w:t>【</w:t>
      </w:r>
      <w:r>
        <w:rPr>
          <w:rFonts w:ascii="Times New Roman" w:eastAsia="宋体" w:hAnsi="Times New Roman" w:cs="Times New Roman" w:hint="eastAsia"/>
          <w:color w:val="0070C0"/>
        </w:rPr>
        <w:t>附件：实验</w:t>
      </w:r>
      <w:r>
        <w:rPr>
          <w:rFonts w:ascii="Times New Roman" w:eastAsia="宋体" w:hAnsi="Times New Roman" w:cs="Times New Roman" w:hint="eastAsia"/>
          <w:color w:val="0070C0"/>
        </w:rPr>
        <w:t>1-2.mp4</w:t>
      </w:r>
      <w:r>
        <w:rPr>
          <w:rFonts w:ascii="Times New Roman" w:eastAsia="宋体" w:hAnsi="Times New Roman" w:cs="Times New Roman" w:hint="eastAsia"/>
          <w:color w:val="0070C0"/>
        </w:rPr>
        <w:t>】</w:t>
      </w:r>
    </w:p>
    <w:p w14:paraId="3ED71653" w14:textId="77777777" w:rsidR="00CB0243" w:rsidRDefault="00260FDD">
      <w:pPr>
        <w:spacing w:beforeLines="50" w:before="156" w:afterLines="50" w:after="156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C71799D" wp14:editId="68534A7C">
            <wp:extent cx="1929765" cy="2160270"/>
            <wp:effectExtent l="0" t="0" r="190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l="27353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E5D57B4" wp14:editId="3DFA7A5E">
            <wp:extent cx="2968625" cy="200152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53D4" w14:textId="77777777" w:rsidR="00CB0243" w:rsidRDefault="00260FDD">
      <w:pPr>
        <w:numPr>
          <w:ilvl w:val="0"/>
          <w:numId w:val="3"/>
        </w:num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巡线思路：</w:t>
      </w:r>
      <w:r>
        <w:rPr>
          <w:rFonts w:ascii="Times New Roman" w:eastAsia="宋体" w:hAnsi="Times New Roman" w:cs="Times New Roman" w:hint="eastAsia"/>
        </w:rPr>
        <w:t>利用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颜色传感器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通过检测地面</w:t>
      </w:r>
      <w:r>
        <w:rPr>
          <w:rFonts w:ascii="Times New Roman" w:eastAsia="宋体" w:hAnsi="Times New Roman" w:cs="Times New Roman"/>
          <w:b/>
          <w:bCs/>
          <w:color w:val="FF0000"/>
        </w:rPr>
        <w:t>反射光强度</w:t>
      </w:r>
      <w:r>
        <w:rPr>
          <w:rFonts w:ascii="Times New Roman" w:eastAsia="宋体" w:hAnsi="Times New Roman" w:cs="Times New Roman"/>
        </w:rPr>
        <w:t>来判定小车所处地面黑线相对位置（左边界线上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白区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黑区）。</w:t>
      </w:r>
    </w:p>
    <w:p w14:paraId="421CD883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巡线程序如下：</w:t>
      </w:r>
      <w:r>
        <w:rPr>
          <w:rFonts w:ascii="Times New Roman" w:eastAsia="宋体" w:hAnsi="Times New Roman" w:cs="Times New Roman" w:hint="eastAsia"/>
          <w:color w:val="0070C0"/>
        </w:rPr>
        <w:t>【</w:t>
      </w:r>
      <w:r>
        <w:rPr>
          <w:rFonts w:ascii="Times New Roman" w:eastAsia="宋体" w:hAnsi="Times New Roman" w:cs="Times New Roman" w:hint="eastAsia"/>
          <w:color w:val="0070C0"/>
        </w:rPr>
        <w:t>附件：实验</w:t>
      </w:r>
      <w:r>
        <w:rPr>
          <w:rFonts w:ascii="Times New Roman" w:eastAsia="宋体" w:hAnsi="Times New Roman" w:cs="Times New Roman" w:hint="eastAsia"/>
          <w:color w:val="0070C0"/>
        </w:rPr>
        <w:t>3-1.mp4</w:t>
      </w:r>
      <w:r>
        <w:rPr>
          <w:rFonts w:ascii="Times New Roman" w:eastAsia="宋体" w:hAnsi="Times New Roman" w:cs="Times New Roman" w:hint="eastAsia"/>
          <w:color w:val="0070C0"/>
        </w:rPr>
        <w:t>】</w:t>
      </w:r>
    </w:p>
    <w:p w14:paraId="67AAF407" w14:textId="77777777" w:rsidR="00CB0243" w:rsidRDefault="00260FDD">
      <w:pPr>
        <w:spacing w:line="288" w:lineRule="auto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54A27" wp14:editId="106AAA7D">
                <wp:simplePos x="0" y="0"/>
                <wp:positionH relativeFrom="column">
                  <wp:posOffset>796925</wp:posOffset>
                </wp:positionH>
                <wp:positionV relativeFrom="paragraph">
                  <wp:posOffset>2001520</wp:posOffset>
                </wp:positionV>
                <wp:extent cx="1668780" cy="361315"/>
                <wp:effectExtent l="0" t="0" r="15240" b="19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78630" y="8444230"/>
                          <a:ext cx="166878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851DD" w14:textId="77777777" w:rsidR="00CB0243" w:rsidRDefault="00260F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（小车沿左边线走）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54A27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62.75pt;margin-top:157.6pt;width:131.4pt;height: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" filled="f" stroked="f" strokeweight=".5pt">
                <v:textbox>
                  <w:txbxContent>
                    <w:p w14:paraId="4A1851DD" w14:textId="77777777" w:rsidR="00CB0243" w:rsidRDefault="00260F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（小车沿左边线走）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71B3B99" wp14:editId="1ACA53A5">
            <wp:extent cx="1962150" cy="1390015"/>
            <wp:effectExtent l="0" t="0" r="2540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EF7AC78" wp14:editId="5EA05507">
            <wp:extent cx="2560320" cy="2445385"/>
            <wp:effectExtent l="0" t="0" r="15240" b="14605"/>
            <wp:docPr id="195736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480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 xml:space="preserve">  </w:t>
      </w:r>
    </w:p>
    <w:p w14:paraId="280B335E" w14:textId="77777777" w:rsidR="00CB0243" w:rsidRDefault="00260FDD">
      <w:pPr>
        <w:spacing w:line="288" w:lineRule="auto"/>
        <w:textAlignment w:val="center"/>
        <w:rPr>
          <w:rFonts w:ascii="Times New Roman" w:hAnsi="Times New Roman" w:cs="Times New Roman"/>
          <w:b/>
          <w:color w:val="00000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</w:rPr>
        <w:lastRenderedPageBreak/>
        <w:t>思考题：设计一辆跑车</w:t>
      </w:r>
    </w:p>
    <w:p w14:paraId="50BE6E5F" w14:textId="77777777" w:rsidR="00CB0243" w:rsidRDefault="00260FDD">
      <w:pPr>
        <w:spacing w:line="288" w:lineRule="auto"/>
        <w:textAlignment w:val="center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</w:rPr>
        <w:t>任务一</w:t>
      </w:r>
      <w:r>
        <w:rPr>
          <w:rFonts w:ascii="Times New Roman" w:hAnsi="Times New Roman" w:cs="Times New Roman"/>
          <w:bCs/>
          <w:color w:val="000000"/>
          <w:szCs w:val="21"/>
        </w:rPr>
        <w:t>：若感应到距离自己约</w:t>
      </w:r>
      <w:r>
        <w:rPr>
          <w:rFonts w:ascii="Times New Roman" w:hAnsi="Times New Roman" w:cs="Times New Roman"/>
          <w:bCs/>
          <w:color w:val="000000"/>
          <w:szCs w:val="21"/>
        </w:rPr>
        <w:t>20</w:t>
      </w:r>
      <w:r>
        <w:rPr>
          <w:rFonts w:ascii="Times New Roman" w:hAnsi="Times New Roman" w:cs="Times New Roman"/>
          <w:bCs/>
          <w:color w:val="000000"/>
          <w:szCs w:val="21"/>
        </w:rPr>
        <w:t>厘米处有引导物（手），则跑车以一定速度直行；当引导物距离不是</w:t>
      </w:r>
      <w:r>
        <w:rPr>
          <w:rFonts w:ascii="Times New Roman" w:hAnsi="Times New Roman" w:cs="Times New Roman"/>
          <w:bCs/>
          <w:color w:val="000000"/>
          <w:szCs w:val="21"/>
        </w:rPr>
        <w:t>20</w:t>
      </w:r>
      <w:r>
        <w:rPr>
          <w:rFonts w:ascii="Times New Roman" w:hAnsi="Times New Roman" w:cs="Times New Roman"/>
          <w:bCs/>
          <w:color w:val="000000"/>
          <w:szCs w:val="21"/>
        </w:rPr>
        <w:t>厘米时，跑车停止。</w:t>
      </w:r>
      <w:r>
        <w:rPr>
          <w:rFonts w:ascii="Times New Roman" w:eastAsia="宋体" w:hAnsi="Times New Roman" w:cs="Times New Roman" w:hint="eastAsia"/>
          <w:color w:val="0070C0"/>
        </w:rPr>
        <w:t>【</w:t>
      </w:r>
      <w:r>
        <w:rPr>
          <w:rFonts w:ascii="Times New Roman" w:eastAsia="宋体" w:hAnsi="Times New Roman" w:cs="Times New Roman" w:hint="eastAsia"/>
          <w:color w:val="0070C0"/>
        </w:rPr>
        <w:t>附件：实验</w:t>
      </w:r>
      <w:r>
        <w:rPr>
          <w:rFonts w:ascii="Times New Roman" w:eastAsia="宋体" w:hAnsi="Times New Roman" w:cs="Times New Roman" w:hint="eastAsia"/>
          <w:color w:val="0070C0"/>
        </w:rPr>
        <w:t>1-3.mp4</w:t>
      </w:r>
      <w:r>
        <w:rPr>
          <w:rFonts w:ascii="Times New Roman" w:eastAsia="宋体" w:hAnsi="Times New Roman" w:cs="Times New Roman" w:hint="eastAsia"/>
          <w:color w:val="0070C0"/>
        </w:rPr>
        <w:t>】</w:t>
      </w:r>
    </w:p>
    <w:p w14:paraId="349D0875" w14:textId="77777777" w:rsidR="00CB0243" w:rsidRDefault="00260FDD">
      <w:pPr>
        <w:spacing w:line="288" w:lineRule="auto"/>
        <w:ind w:firstLine="420"/>
        <w:textAlignment w:val="center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 w:hint="eastAsia"/>
          <w:bCs/>
          <w:color w:val="000000"/>
          <w:szCs w:val="21"/>
        </w:rPr>
        <w:t>图形化程序与实验操作图</w:t>
      </w:r>
      <w:r>
        <w:rPr>
          <w:rFonts w:ascii="Times New Roman" w:hAnsi="Times New Roman" w:cs="Times New Roman" w:hint="eastAsia"/>
          <w:bCs/>
          <w:color w:val="000000"/>
          <w:szCs w:val="21"/>
        </w:rPr>
        <w:t>分别</w:t>
      </w:r>
      <w:r>
        <w:rPr>
          <w:rFonts w:ascii="Times New Roman" w:hAnsi="Times New Roman" w:cs="Times New Roman" w:hint="eastAsia"/>
          <w:bCs/>
          <w:color w:val="000000"/>
          <w:szCs w:val="21"/>
        </w:rPr>
        <w:t>如下：</w:t>
      </w:r>
    </w:p>
    <w:p w14:paraId="075A3119" w14:textId="77777777" w:rsidR="00CB0243" w:rsidRDefault="00260FDD">
      <w:pPr>
        <w:spacing w:line="288" w:lineRule="auto"/>
        <w:jc w:val="center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7EADACA" wp14:editId="17D84AC8">
            <wp:extent cx="4304665" cy="1732915"/>
            <wp:effectExtent l="0" t="0" r="444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5FB99480" wp14:editId="6D82D507">
            <wp:extent cx="1484630" cy="1350645"/>
            <wp:effectExtent l="0" t="0" r="1270" b="3175"/>
            <wp:docPr id="6" name="图片 6" descr="4e0f911064981ae713b54205047a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e0f911064981ae713b54205047aee7"/>
                    <pic:cNvPicPr>
                      <a:picLocks noChangeAspect="1"/>
                    </pic:cNvPicPr>
                  </pic:nvPicPr>
                  <pic:blipFill>
                    <a:blip r:embed="rId23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F3A" w14:textId="77777777" w:rsidR="00CB0243" w:rsidRDefault="00260FDD">
      <w:pPr>
        <w:spacing w:line="288" w:lineRule="auto"/>
        <w:ind w:firstLine="420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程序解释：我们利用超声波传感器，检测引导物距离在</w:t>
      </w:r>
      <w:r>
        <w:rPr>
          <w:rFonts w:ascii="Times New Roman" w:hAnsi="Times New Roman" w:cs="Times New Roman"/>
          <w:color w:val="FF0000"/>
        </w:rPr>
        <w:t>18~22cm</w:t>
      </w:r>
      <w:r>
        <w:rPr>
          <w:rFonts w:ascii="Times New Roman" w:hAnsi="Times New Roman" w:cs="Times New Roman"/>
        </w:rPr>
        <w:t>使小车运动。（传感器示数时刻在变化，无法精确保证引导物在前方</w:t>
      </w:r>
      <w:r>
        <w:rPr>
          <w:rFonts w:ascii="Times New Roman" w:hAnsi="Times New Roman" w:cs="Times New Roman"/>
        </w:rPr>
        <w:t>20.0cm</w:t>
      </w:r>
      <w:r>
        <w:rPr>
          <w:rFonts w:ascii="Times New Roman" w:hAnsi="Times New Roman" w:cs="Times New Roman"/>
        </w:rPr>
        <w:t>处，所以给出一个</w:t>
      </w:r>
      <w:r>
        <w:rPr>
          <w:rFonts w:ascii="Times New Roman" w:hAnsi="Times New Roman" w:cs="Times New Roman" w:hint="eastAsia"/>
          <w:b/>
          <w:bCs/>
          <w:color w:val="FF0000"/>
        </w:rPr>
        <w:t>邻域</w:t>
      </w:r>
      <w:r>
        <w:rPr>
          <w:rFonts w:ascii="Times New Roman" w:hAnsi="Times New Roman" w:cs="Times New Roman"/>
        </w:rPr>
        <w:t>来作为条件</w:t>
      </w:r>
      <w:r>
        <w:rPr>
          <w:rFonts w:ascii="Times New Roman" w:hAnsi="Times New Roman" w:cs="Times New Roman" w:hint="eastAsia"/>
        </w:rPr>
        <w:t>更具有可行性</w:t>
      </w:r>
      <w:r>
        <w:rPr>
          <w:rFonts w:ascii="Times New Roman" w:hAnsi="Times New Roman" w:cs="Times New Roman"/>
        </w:rPr>
        <w:t>）</w:t>
      </w:r>
    </w:p>
    <w:p w14:paraId="49927ED0" w14:textId="77777777" w:rsidR="00CB0243" w:rsidRDefault="00CB0243">
      <w:pPr>
        <w:spacing w:line="288" w:lineRule="auto"/>
        <w:textAlignment w:val="center"/>
        <w:rPr>
          <w:rFonts w:ascii="Times New Roman" w:hAnsi="Times New Roman" w:cs="Times New Roman"/>
          <w:b/>
          <w:color w:val="000000"/>
          <w:szCs w:val="21"/>
        </w:rPr>
      </w:pPr>
    </w:p>
    <w:p w14:paraId="1417DAFD" w14:textId="77777777" w:rsidR="00CB0243" w:rsidRDefault="00260FDD">
      <w:pPr>
        <w:spacing w:line="288" w:lineRule="auto"/>
        <w:textAlignment w:val="center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</w:rPr>
        <w:t>任务二</w:t>
      </w:r>
      <w:r>
        <w:rPr>
          <w:rFonts w:ascii="Times New Roman" w:hAnsi="Times New Roman" w:cs="Times New Roman"/>
          <w:bCs/>
          <w:color w:val="000000"/>
          <w:szCs w:val="21"/>
        </w:rPr>
        <w:t>：跑车启动后，在运行过程中，当距离障碍物约</w:t>
      </w:r>
      <w:r>
        <w:rPr>
          <w:rFonts w:ascii="Times New Roman" w:hAnsi="Times New Roman" w:cs="Times New Roman"/>
          <w:bCs/>
          <w:color w:val="000000"/>
          <w:szCs w:val="21"/>
        </w:rPr>
        <w:t>60</w:t>
      </w:r>
      <w:r>
        <w:rPr>
          <w:rFonts w:ascii="Times New Roman" w:hAnsi="Times New Roman" w:cs="Times New Roman"/>
          <w:bCs/>
          <w:color w:val="000000"/>
          <w:szCs w:val="21"/>
        </w:rPr>
        <w:t>厘米时，它将速度减到一半；距离</w:t>
      </w:r>
      <w:r>
        <w:rPr>
          <w:rFonts w:ascii="Times New Roman" w:hAnsi="Times New Roman" w:cs="Times New Roman"/>
          <w:bCs/>
          <w:color w:val="000000"/>
          <w:szCs w:val="21"/>
        </w:rPr>
        <w:t>40</w:t>
      </w:r>
      <w:r>
        <w:rPr>
          <w:rFonts w:ascii="Times New Roman" w:hAnsi="Times New Roman" w:cs="Times New Roman"/>
          <w:bCs/>
          <w:color w:val="000000"/>
          <w:szCs w:val="21"/>
        </w:rPr>
        <w:t>厘米时，它会暂停；当距离</w:t>
      </w:r>
      <w:r>
        <w:rPr>
          <w:rFonts w:ascii="Times New Roman" w:hAnsi="Times New Roman" w:cs="Times New Roman"/>
          <w:bCs/>
          <w:color w:val="000000"/>
          <w:szCs w:val="21"/>
        </w:rPr>
        <w:t>20</w:t>
      </w:r>
      <w:r>
        <w:rPr>
          <w:rFonts w:ascii="Times New Roman" w:hAnsi="Times New Roman" w:cs="Times New Roman"/>
          <w:bCs/>
          <w:color w:val="000000"/>
          <w:szCs w:val="21"/>
        </w:rPr>
        <w:t>厘米时，会慢慢后退；当距离只有</w:t>
      </w:r>
      <w:r>
        <w:rPr>
          <w:rFonts w:ascii="Times New Roman" w:hAnsi="Times New Roman" w:cs="Times New Roman"/>
          <w:bCs/>
          <w:color w:val="000000"/>
          <w:szCs w:val="21"/>
        </w:rPr>
        <w:t>10</w:t>
      </w:r>
      <w:r>
        <w:rPr>
          <w:rFonts w:ascii="Times New Roman" w:hAnsi="Times New Roman" w:cs="Times New Roman"/>
          <w:bCs/>
          <w:color w:val="000000"/>
          <w:szCs w:val="21"/>
        </w:rPr>
        <w:t>厘米时，它会快速后退。</w:t>
      </w:r>
    </w:p>
    <w:p w14:paraId="7238E530" w14:textId="77777777" w:rsidR="00CB0243" w:rsidRDefault="00260FDD">
      <w:pPr>
        <w:spacing w:line="288" w:lineRule="auto"/>
        <w:ind w:firstLine="420"/>
        <w:textAlignment w:val="center"/>
        <w:rPr>
          <w:rFonts w:ascii="Times New Roman" w:hAnsi="Times New Roman" w:cs="Times New Roman"/>
          <w:bCs/>
          <w:color w:val="000000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336846" wp14:editId="023433A7">
            <wp:simplePos x="0" y="0"/>
            <wp:positionH relativeFrom="column">
              <wp:posOffset>1861820</wp:posOffset>
            </wp:positionH>
            <wp:positionV relativeFrom="paragraph">
              <wp:posOffset>50165</wp:posOffset>
            </wp:positionV>
            <wp:extent cx="2494915" cy="5092065"/>
            <wp:effectExtent l="0" t="0" r="14605" b="9525"/>
            <wp:wrapNone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Cs/>
          <w:color w:val="000000"/>
          <w:szCs w:val="21"/>
        </w:rPr>
        <w:t>图形化程序如下：</w:t>
      </w:r>
    </w:p>
    <w:p w14:paraId="0BBD5502" w14:textId="77777777" w:rsidR="00CB0243" w:rsidRDefault="00260FDD">
      <w:pPr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 w:hint="eastAsia"/>
          <w:bCs/>
          <w:color w:val="000000"/>
          <w:szCs w:val="21"/>
        </w:rPr>
        <w:br w:type="page"/>
      </w:r>
    </w:p>
    <w:p w14:paraId="7972D6DC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四、总结与分析</w:t>
      </w:r>
    </w:p>
    <w:p w14:paraId="45A9AB6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在本次项目中，我们利用</w:t>
      </w:r>
      <w:r>
        <w:rPr>
          <w:rFonts w:ascii="Times New Roman" w:eastAsia="宋体" w:hAnsi="Times New Roman" w:cs="Times New Roman"/>
          <w:color w:val="FF0000"/>
          <w:szCs w:val="21"/>
        </w:rPr>
        <w:t>乐高</w:t>
      </w:r>
      <w:r>
        <w:rPr>
          <w:rFonts w:ascii="Times New Roman" w:eastAsia="宋体" w:hAnsi="Times New Roman" w:cs="Times New Roman"/>
          <w:color w:val="FF0000"/>
          <w:szCs w:val="21"/>
        </w:rPr>
        <w:t>Mindstorms EV3</w:t>
      </w:r>
      <w:r>
        <w:rPr>
          <w:rFonts w:ascii="Times New Roman" w:eastAsia="宋体" w:hAnsi="Times New Roman" w:cs="Times New Roman" w:hint="eastAsia"/>
          <w:color w:val="FF0000"/>
          <w:szCs w:val="21"/>
        </w:rPr>
        <w:t xml:space="preserve"> Classroom</w:t>
      </w:r>
      <w:r>
        <w:rPr>
          <w:rFonts w:ascii="Times New Roman" w:eastAsia="宋体" w:hAnsi="Times New Roman" w:cs="Times New Roman"/>
          <w:szCs w:val="21"/>
        </w:rPr>
        <w:t>平台</w:t>
      </w:r>
      <w:r>
        <w:rPr>
          <w:rFonts w:ascii="Times New Roman" w:eastAsia="宋体" w:hAnsi="Times New Roman" w:cs="Times New Roman"/>
          <w:szCs w:val="21"/>
        </w:rPr>
        <w:t>，成功设计并实现了</w:t>
      </w:r>
      <w:r>
        <w:rPr>
          <w:rFonts w:ascii="Times New Roman" w:eastAsia="宋体" w:hAnsi="Times New Roman" w:cs="Times New Roman" w:hint="eastAsia"/>
          <w:szCs w:val="21"/>
        </w:rPr>
        <w:t>一款结合巡线与传动功能的</w:t>
      </w:r>
      <w:r>
        <w:rPr>
          <w:rFonts w:ascii="Times New Roman" w:eastAsia="宋体" w:hAnsi="Times New Roman" w:cs="Times New Roman"/>
          <w:szCs w:val="21"/>
        </w:rPr>
        <w:t>智能小车。通过这一</w:t>
      </w:r>
      <w:r>
        <w:rPr>
          <w:rFonts w:ascii="Times New Roman" w:eastAsia="宋体" w:hAnsi="Times New Roman" w:cs="Times New Roman" w:hint="eastAsia"/>
          <w:szCs w:val="21"/>
        </w:rPr>
        <w:t>设计</w:t>
      </w:r>
      <w:r>
        <w:rPr>
          <w:rFonts w:ascii="Times New Roman" w:eastAsia="宋体" w:hAnsi="Times New Roman" w:cs="Times New Roman"/>
          <w:szCs w:val="21"/>
        </w:rPr>
        <w:t>过程，我们不仅深入学习了机器人设计的基础知识，还提升了团队协作与问题解决的能力。</w:t>
      </w:r>
    </w:p>
    <w:p w14:paraId="1921ADCB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以下是对小车的设计、实现及性能的总结与分析：</w:t>
      </w:r>
    </w:p>
    <w:p w14:paraId="3C1505A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【设计目标】</w:t>
      </w:r>
    </w:p>
    <w:p w14:paraId="0D85FD3C" w14:textId="77777777" w:rsidR="00CB0243" w:rsidRDefault="00260FDD">
      <w:pPr>
        <w:spacing w:line="288" w:lineRule="auto"/>
        <w:ind w:leftChars="200" w:left="420"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设计</w:t>
      </w:r>
      <w:r>
        <w:rPr>
          <w:rFonts w:ascii="Times New Roman" w:eastAsia="宋体" w:hAnsi="Times New Roman" w:cs="Times New Roman"/>
          <w:szCs w:val="21"/>
        </w:rPr>
        <w:t>巡线</w:t>
      </w:r>
      <w:r>
        <w:rPr>
          <w:rFonts w:ascii="Times New Roman" w:eastAsia="宋体" w:hAnsi="Times New Roman" w:cs="Times New Roman" w:hint="eastAsia"/>
          <w:szCs w:val="21"/>
        </w:rPr>
        <w:t>小车</w:t>
      </w:r>
      <w:r>
        <w:rPr>
          <w:rFonts w:ascii="Times New Roman" w:eastAsia="宋体" w:hAnsi="Times New Roman" w:cs="Times New Roman"/>
          <w:szCs w:val="21"/>
        </w:rPr>
        <w:t>旨在自动识别并跟踪预设路径（通常为黑线或白线），这一能力在自动化物流、竞赛机器人等领域有广泛应用。</w:t>
      </w:r>
      <w:r>
        <w:rPr>
          <w:rFonts w:ascii="Times New Roman" w:eastAsia="宋体" w:hAnsi="Times New Roman" w:cs="Times New Roman" w:hint="eastAsia"/>
          <w:szCs w:val="21"/>
        </w:rPr>
        <w:t>而</w:t>
      </w:r>
      <w:r>
        <w:rPr>
          <w:rFonts w:ascii="Times New Roman" w:eastAsia="宋体" w:hAnsi="Times New Roman" w:cs="Times New Roman"/>
          <w:szCs w:val="21"/>
        </w:rPr>
        <w:t>传动的目标是展示动力传递与机械结构的巧妙结合，通过不同的传动机构（如齿轮、皮带、链条等）实现特定的功能，如货物搬运或远距离传输。</w:t>
      </w:r>
    </w:p>
    <w:p w14:paraId="6850910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</w:t>
      </w:r>
      <w:r>
        <w:rPr>
          <w:rFonts w:ascii="Times New Roman" w:eastAsia="宋体" w:hAnsi="Times New Roman" w:cs="Times New Roman"/>
          <w:szCs w:val="21"/>
        </w:rPr>
        <w:t>技术实现</w:t>
      </w:r>
      <w:r>
        <w:rPr>
          <w:rFonts w:ascii="Times New Roman" w:eastAsia="宋体" w:hAnsi="Times New Roman" w:cs="Times New Roman" w:hint="eastAsia"/>
          <w:szCs w:val="21"/>
        </w:rPr>
        <w:t>】</w:t>
      </w:r>
    </w:p>
    <w:p w14:paraId="75D9B101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传感器应用：我们利用</w:t>
      </w:r>
      <w:r>
        <w:rPr>
          <w:rFonts w:ascii="Times New Roman" w:eastAsia="宋体" w:hAnsi="Times New Roman" w:cs="Times New Roman"/>
          <w:szCs w:val="21"/>
        </w:rPr>
        <w:t>EV3</w:t>
      </w:r>
      <w:r>
        <w:rPr>
          <w:rFonts w:ascii="Times New Roman" w:eastAsia="宋体" w:hAnsi="Times New Roman" w:cs="Times New Roman"/>
          <w:szCs w:val="21"/>
        </w:rPr>
        <w:t>的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颜色</w:t>
      </w:r>
      <w:r>
        <w:rPr>
          <w:rFonts w:ascii="Times New Roman" w:eastAsia="宋体" w:hAnsi="Times New Roman" w:cs="Times New Roman"/>
          <w:color w:val="FF0000"/>
          <w:szCs w:val="21"/>
        </w:rPr>
        <w:t>传感器</w:t>
      </w:r>
      <w:r>
        <w:rPr>
          <w:rFonts w:ascii="Times New Roman" w:eastAsia="宋体" w:hAnsi="Times New Roman" w:cs="Times New Roman"/>
          <w:szCs w:val="21"/>
        </w:rPr>
        <w:t>作为</w:t>
      </w:r>
      <w:r>
        <w:rPr>
          <w:rFonts w:ascii="Times New Roman" w:eastAsia="宋体" w:hAnsi="Times New Roman" w:cs="Times New Roman"/>
          <w:szCs w:val="21"/>
        </w:rPr>
        <w:t>“</w:t>
      </w:r>
      <w:r>
        <w:rPr>
          <w:rFonts w:ascii="Times New Roman" w:eastAsia="宋体" w:hAnsi="Times New Roman" w:cs="Times New Roman"/>
          <w:szCs w:val="21"/>
        </w:rPr>
        <w:t>眼睛</w:t>
      </w:r>
      <w:r>
        <w:rPr>
          <w:rFonts w:ascii="Times New Roman" w:eastAsia="宋体" w:hAnsi="Times New Roman" w:cs="Times New Roman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，通过编程让小车能够识别地面的黑白边界。通过调整传感器的灵敏</w:t>
      </w:r>
      <w:r>
        <w:rPr>
          <w:rFonts w:ascii="Times New Roman" w:eastAsia="宋体" w:hAnsi="Times New Roman" w:cs="Times New Roman"/>
          <w:szCs w:val="21"/>
        </w:rPr>
        <w:t>度和算法逻辑，确保小车能够准确判断行进方向。</w:t>
      </w:r>
    </w:p>
    <w:p w14:paraId="3B687B49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路径规划与控制算法：采用了</w:t>
      </w:r>
      <w:r>
        <w:rPr>
          <w:rFonts w:ascii="Times New Roman" w:eastAsia="宋体" w:hAnsi="Times New Roman" w:cs="Times New Roman"/>
          <w:color w:val="FF0000"/>
          <w:szCs w:val="21"/>
        </w:rPr>
        <w:t>PID</w:t>
      </w:r>
      <w:r>
        <w:rPr>
          <w:rFonts w:ascii="Times New Roman" w:eastAsia="宋体" w:hAnsi="Times New Roman" w:cs="Times New Roman"/>
          <w:color w:val="FF0000"/>
          <w:szCs w:val="21"/>
        </w:rPr>
        <w:t>（比例</w:t>
      </w:r>
      <w:r>
        <w:rPr>
          <w:rFonts w:ascii="Times New Roman" w:eastAsia="宋体" w:hAnsi="Times New Roman" w:cs="Times New Roman"/>
          <w:color w:val="FF0000"/>
          <w:szCs w:val="21"/>
        </w:rPr>
        <w:t>-</w:t>
      </w:r>
      <w:r>
        <w:rPr>
          <w:rFonts w:ascii="Times New Roman" w:eastAsia="宋体" w:hAnsi="Times New Roman" w:cs="Times New Roman"/>
          <w:color w:val="FF0000"/>
          <w:szCs w:val="21"/>
        </w:rPr>
        <w:t>积分</w:t>
      </w:r>
      <w:r>
        <w:rPr>
          <w:rFonts w:ascii="Times New Roman" w:eastAsia="宋体" w:hAnsi="Times New Roman" w:cs="Times New Roman"/>
          <w:color w:val="FF0000"/>
          <w:szCs w:val="21"/>
        </w:rPr>
        <w:t>-</w:t>
      </w:r>
      <w:r>
        <w:rPr>
          <w:rFonts w:ascii="Times New Roman" w:eastAsia="宋体" w:hAnsi="Times New Roman" w:cs="Times New Roman"/>
          <w:color w:val="FF0000"/>
          <w:szCs w:val="21"/>
        </w:rPr>
        <w:t>微分）控制器</w:t>
      </w:r>
      <w:r>
        <w:rPr>
          <w:rFonts w:ascii="Times New Roman" w:eastAsia="宋体" w:hAnsi="Times New Roman" w:cs="Times New Roman"/>
          <w:szCs w:val="21"/>
        </w:rPr>
        <w:t>来精确调节电机转速，确保小车能够平滑转弯，减少偏离路线的情况。</w:t>
      </w:r>
    </w:p>
    <w:p w14:paraId="324E662E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机械结构设计：设计了稳定且灵活的</w:t>
      </w:r>
      <w:r>
        <w:rPr>
          <w:rFonts w:ascii="Times New Roman" w:eastAsia="宋体" w:hAnsi="Times New Roman" w:cs="Times New Roman"/>
          <w:color w:val="FF0000"/>
          <w:szCs w:val="21"/>
        </w:rPr>
        <w:t>底盘</w:t>
      </w:r>
      <w:r>
        <w:rPr>
          <w:rFonts w:ascii="Times New Roman" w:eastAsia="宋体" w:hAnsi="Times New Roman" w:cs="Times New Roman"/>
          <w:szCs w:val="21"/>
        </w:rPr>
        <w:t>，保证小车在高速行驶和急转弯时的稳定性，同时优化了传感器的安装位置，以获得最佳的路线识别效果。</w:t>
      </w:r>
    </w:p>
    <w:p w14:paraId="04B2B135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传动系统设计：我们选用了不同类型的传动组件，如</w:t>
      </w:r>
      <w:r>
        <w:rPr>
          <w:rFonts w:ascii="Times New Roman" w:eastAsia="宋体" w:hAnsi="Times New Roman" w:cs="Times New Roman"/>
          <w:color w:val="FF0000"/>
          <w:szCs w:val="21"/>
        </w:rPr>
        <w:t>齿轮组</w:t>
      </w:r>
      <w:r>
        <w:rPr>
          <w:rFonts w:ascii="Times New Roman" w:eastAsia="宋体" w:hAnsi="Times New Roman" w:cs="Times New Roman"/>
          <w:szCs w:val="21"/>
        </w:rPr>
        <w:t>来实现速度与扭矩的转换，皮带传动以减少噪音和维护成本，展示了多种传动方式的原理与应用。</w:t>
      </w:r>
    </w:p>
    <w:p w14:paraId="5644DE19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任务执行模块：根据小车的用途，设计了可升降的机械臂或装载</w:t>
      </w:r>
      <w:r>
        <w:rPr>
          <w:rFonts w:ascii="Times New Roman" w:eastAsia="宋体" w:hAnsi="Times New Roman" w:cs="Times New Roman"/>
          <w:szCs w:val="21"/>
        </w:rPr>
        <w:t>平台，通过</w:t>
      </w:r>
      <w:r>
        <w:rPr>
          <w:rFonts w:ascii="Times New Roman" w:eastAsia="宋体" w:hAnsi="Times New Roman" w:cs="Times New Roman"/>
          <w:color w:val="FF0000"/>
          <w:szCs w:val="21"/>
        </w:rPr>
        <w:t>EV3</w:t>
      </w:r>
      <w:r>
        <w:rPr>
          <w:rFonts w:ascii="Times New Roman" w:eastAsia="宋体" w:hAnsi="Times New Roman" w:cs="Times New Roman"/>
          <w:color w:val="FF0000"/>
          <w:szCs w:val="21"/>
        </w:rPr>
        <w:t>电机驱动</w:t>
      </w:r>
      <w:r>
        <w:rPr>
          <w:rFonts w:ascii="Times New Roman" w:eastAsia="宋体" w:hAnsi="Times New Roman" w:cs="Times New Roman"/>
          <w:szCs w:val="21"/>
        </w:rPr>
        <w:t>，实现了对物体的精准抓取与放置。</w:t>
      </w:r>
    </w:p>
    <w:p w14:paraId="2B09467E" w14:textId="77777777" w:rsidR="00CB0243" w:rsidRDefault="00260FDD">
      <w:pPr>
        <w:spacing w:line="288" w:lineRule="auto"/>
        <w:ind w:leftChars="200" w:left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 xml:space="preserve">• </w:t>
      </w:r>
      <w:r>
        <w:rPr>
          <w:rFonts w:ascii="Times New Roman" w:eastAsia="宋体" w:hAnsi="Times New Roman" w:cs="Times New Roman"/>
          <w:szCs w:val="21"/>
        </w:rPr>
        <w:t>结构强度与稳定性：在设计过程中特别注重结构的</w:t>
      </w:r>
      <w:r>
        <w:rPr>
          <w:rFonts w:ascii="Times New Roman" w:eastAsia="宋体" w:hAnsi="Times New Roman" w:cs="Times New Roman"/>
          <w:color w:val="FF0000"/>
          <w:szCs w:val="21"/>
        </w:rPr>
        <w:t>稳固性</w:t>
      </w:r>
      <w:r>
        <w:rPr>
          <w:rFonts w:ascii="Times New Roman" w:eastAsia="宋体" w:hAnsi="Times New Roman" w:cs="Times New Roman"/>
          <w:szCs w:val="21"/>
        </w:rPr>
        <w:t>，确保在执行任务时不会因外力干扰而损坏，同时保持了整体的小巧轻便。</w:t>
      </w:r>
    </w:p>
    <w:p w14:paraId="1DE2085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</w:t>
      </w:r>
      <w:r>
        <w:rPr>
          <w:rFonts w:ascii="Times New Roman" w:eastAsia="宋体" w:hAnsi="Times New Roman" w:cs="Times New Roman"/>
          <w:szCs w:val="21"/>
        </w:rPr>
        <w:t>性能分析</w:t>
      </w:r>
      <w:r>
        <w:rPr>
          <w:rFonts w:ascii="Times New Roman" w:eastAsia="宋体" w:hAnsi="Times New Roman" w:cs="Times New Roman" w:hint="eastAsia"/>
          <w:szCs w:val="21"/>
        </w:rPr>
        <w:t>】</w:t>
      </w:r>
    </w:p>
    <w:p w14:paraId="0366F722" w14:textId="77777777" w:rsidR="00CB0243" w:rsidRDefault="00260FDD">
      <w:pPr>
        <w:spacing w:line="288" w:lineRule="auto"/>
        <w:ind w:leftChars="200" w:left="420"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经过多次测试与调优，巡线小车能够在多种复杂线路中稳定运行，展现出良好的追踪精度与适应性。未来可进一步探索更高级的算法，如机器视觉，以提高在复杂环境下的导航能力。传动小车成功展示了高效的动力传递与精密的机械操作能力，不仅在实验室环境下表现出色，也为未来开发更复杂的自动化设备提供了基础。未来可探索更多创新的传动方案，以及增强其自动化程度，例如通过传感器反馈实现自动装载和卸载。</w:t>
      </w:r>
    </w:p>
    <w:p w14:paraId="20237AB1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【设计总结】</w:t>
      </w:r>
    </w:p>
    <w:p w14:paraId="0C2699A4" w14:textId="77777777" w:rsidR="00CB0243" w:rsidRDefault="00260FDD">
      <w:pPr>
        <w:spacing w:line="288" w:lineRule="auto"/>
        <w:ind w:leftChars="200" w:left="420"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通过这次项目，我们深刻体会到了理论知识与实践操作相结合的重要性，以及团队合作在解决复杂问题中的关键作用。</w:t>
      </w:r>
      <w:r>
        <w:rPr>
          <w:rFonts w:ascii="Times New Roman" w:eastAsia="宋体" w:hAnsi="Times New Roman" w:cs="Times New Roman"/>
          <w:szCs w:val="21"/>
        </w:rPr>
        <w:t>EV3</w:t>
      </w:r>
      <w:r>
        <w:rPr>
          <w:rFonts w:ascii="Times New Roman" w:eastAsia="宋体" w:hAnsi="Times New Roman" w:cs="Times New Roman"/>
          <w:szCs w:val="21"/>
        </w:rPr>
        <w:t>平台的灵活性</w:t>
      </w:r>
      <w:r>
        <w:rPr>
          <w:rFonts w:ascii="Times New Roman" w:eastAsia="宋体" w:hAnsi="Times New Roman" w:cs="Times New Roman"/>
          <w:szCs w:val="21"/>
        </w:rPr>
        <w:t>和强大的编程功能，为我们提供了无限的创造空间。</w:t>
      </w:r>
    </w:p>
    <w:p w14:paraId="3FE0EB0A" w14:textId="77777777" w:rsidR="00CB0243" w:rsidRDefault="00260FDD">
      <w:pPr>
        <w:spacing w:line="288" w:lineRule="auto"/>
        <w:ind w:leftChars="200" w:left="420" w:firstLine="420"/>
        <w:textAlignment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在《竞赛机器人设计与实践》课程结束后，</w:t>
      </w:r>
      <w:r>
        <w:rPr>
          <w:rFonts w:ascii="Times New Roman" w:eastAsia="宋体" w:hAnsi="Times New Roman" w:cs="Times New Roman"/>
          <w:szCs w:val="21"/>
        </w:rPr>
        <w:t>我们</w:t>
      </w:r>
      <w:r>
        <w:rPr>
          <w:rFonts w:ascii="Times New Roman" w:eastAsia="宋体" w:hAnsi="Times New Roman" w:cs="Times New Roman" w:hint="eastAsia"/>
          <w:szCs w:val="21"/>
        </w:rPr>
        <w:t>将</w:t>
      </w:r>
      <w:r>
        <w:rPr>
          <w:rFonts w:ascii="Times New Roman" w:eastAsia="宋体" w:hAnsi="Times New Roman" w:cs="Times New Roman"/>
          <w:szCs w:val="21"/>
        </w:rPr>
        <w:t>继续深化对机器人技术的理解，探索更多实际应用场景，不断优化设计，提升小车的智能化水平，为解决实际问题贡献力量。</w:t>
      </w:r>
    </w:p>
    <w:p w14:paraId="32A5BCE5" w14:textId="77777777" w:rsidR="00CB0243" w:rsidRDefault="00260FDD">
      <w:pPr>
        <w:spacing w:line="288" w:lineRule="auto"/>
        <w:jc w:val="center"/>
        <w:textAlignment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br w:type="page"/>
      </w:r>
    </w:p>
    <w:p w14:paraId="1B4C6400" w14:textId="77777777" w:rsidR="00CB0243" w:rsidRDefault="00260FDD">
      <w:pPr>
        <w:spacing w:line="288" w:lineRule="auto"/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实验二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</w:rPr>
        <w:t>直线竞速车实验报告</w:t>
      </w:r>
    </w:p>
    <w:p w14:paraId="5CA5206D" w14:textId="77777777" w:rsidR="00CB0243" w:rsidRDefault="00260FDD">
      <w:pPr>
        <w:numPr>
          <w:ilvl w:val="0"/>
          <w:numId w:val="4"/>
        </w:numPr>
        <w:spacing w:line="300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竞速车综合设计报告</w:t>
      </w:r>
    </w:p>
    <w:p w14:paraId="45D9D9ED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竞速车设计思路。设计竞速车需要实现哪些功能？采用什么技术实现这些功能？</w:t>
      </w:r>
    </w:p>
    <w:p w14:paraId="518A3B41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需要实现以下功能：</w:t>
      </w:r>
    </w:p>
    <w:p w14:paraId="3F100481" w14:textId="77777777" w:rsidR="00CB0243" w:rsidRDefault="00260FDD">
      <w:pPr>
        <w:numPr>
          <w:ilvl w:val="0"/>
          <w:numId w:val="6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快速行驶：竞速车需要在直线轨道上快速行驶，尽量减少时间。</w:t>
      </w:r>
    </w:p>
    <w:p w14:paraId="6489A52C" w14:textId="77777777" w:rsidR="00CB0243" w:rsidRDefault="00260FDD">
      <w:pPr>
        <w:numPr>
          <w:ilvl w:val="0"/>
          <w:numId w:val="6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直线行驶：竞速车应保持直线行驶，以避免偏离赛道。</w:t>
      </w:r>
    </w:p>
    <w:p w14:paraId="0F9280CC" w14:textId="77777777" w:rsidR="00CB0243" w:rsidRDefault="00260FDD">
      <w:pPr>
        <w:numPr>
          <w:ilvl w:val="0"/>
          <w:numId w:val="6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及时刹车：竞速车在到达终点时需要立即停下。</w:t>
      </w:r>
    </w:p>
    <w:p w14:paraId="0263D699" w14:textId="77777777" w:rsidR="00CB0243" w:rsidRDefault="00260FDD">
      <w:pPr>
        <w:numPr>
          <w:ilvl w:val="0"/>
          <w:numId w:val="6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稳定性和可靠性：车辆设计应确保在高速行驶时的稳定性和可靠性。</w:t>
      </w:r>
    </w:p>
    <w:p w14:paraId="4B2C5FCF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采用以下技术实现这些功能：</w:t>
      </w:r>
    </w:p>
    <w:p w14:paraId="006452D6" w14:textId="77777777" w:rsidR="00CB0243" w:rsidRDefault="00260FDD">
      <w:pPr>
        <w:numPr>
          <w:ilvl w:val="0"/>
          <w:numId w:val="7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电机控制：使用乐高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套件中的电机控制竞速车的前进和后退。</w:t>
      </w:r>
    </w:p>
    <w:p w14:paraId="23CA7C90" w14:textId="77777777" w:rsidR="00CB0243" w:rsidRDefault="00260FDD">
      <w:pPr>
        <w:numPr>
          <w:ilvl w:val="0"/>
          <w:numId w:val="7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传感器辅助：使用传感器（陀螺仪、颜色传感器、超声波传感器）来监测赛道和车辆的状态，并提供数据来调整车辆的行为。</w:t>
      </w:r>
    </w:p>
    <w:p w14:paraId="2A196939" w14:textId="77777777" w:rsidR="00CB0243" w:rsidRDefault="00260FDD">
      <w:pPr>
        <w:numPr>
          <w:ilvl w:val="0"/>
          <w:numId w:val="7"/>
        </w:numPr>
        <w:adjustRightInd w:val="0"/>
        <w:snapToGrid w:val="0"/>
        <w:spacing w:line="300" w:lineRule="auto"/>
        <w:ind w:left="84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编程逻辑：使用编程逻辑来控制车辆的运动和停车，并确保其保持直线行驶。</w:t>
      </w:r>
    </w:p>
    <w:p w14:paraId="2BE66775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竞速车硬件结构包含哪几个模块？并简述其功能。</w:t>
      </w:r>
    </w:p>
    <w:p w14:paraId="411BAC60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竞速车硬件结构包含以下模块：</w:t>
      </w:r>
    </w:p>
    <w:p w14:paraId="5DB0B38B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电机：控制车轮的转动速度和方向，实现车辆的前进、后退和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转弯。</w:t>
      </w:r>
    </w:p>
    <w:p w14:paraId="5EE4BF13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传感器：包括陀螺仪、颜色传感器、超声波传感器，用于监测车辆的位置、方向和环境。</w:t>
      </w:r>
    </w:p>
    <w:p w14:paraId="0883251B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③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控制器：乐高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主机负责接收传感器数据、执行程序逻辑，并控制电机。</w:t>
      </w:r>
    </w:p>
    <w:p w14:paraId="2A33312F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简述竞速车的程序设计流程。</w:t>
      </w:r>
    </w:p>
    <w:p w14:paraId="08F2B0A5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初始化：配置电机和传感器的参数。</w:t>
      </w:r>
    </w:p>
    <w:p w14:paraId="616F51E0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启动：启动车辆的行驶。</w:t>
      </w:r>
    </w:p>
    <w:p w14:paraId="06A4F777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③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监控：实时监控车辆的速度、方向和位置。</w:t>
      </w:r>
    </w:p>
    <w:p w14:paraId="01B631BA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④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调整：根据传感器数据，调整电机输出以保持直线行驶。</w:t>
      </w:r>
    </w:p>
    <w:p w14:paraId="459E6777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⑤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停车：在终点或特定距离处实现快速停车。</w:t>
      </w:r>
    </w:p>
    <w:p w14:paraId="68F4113A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在你们组设计中，是如何保证竞速车走直线的？</w:t>
      </w:r>
    </w:p>
    <w:p w14:paraId="7645DC79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使用</w:t>
      </w:r>
      <w:r>
        <w:rPr>
          <w:rFonts w:ascii="Times New Roman" w:eastAsia="宋体" w:hAnsi="Times New Roman" w:cs="Times New Roman"/>
          <w:bCs/>
          <w:color w:val="FF0000"/>
          <w:szCs w:val="21"/>
        </w:rPr>
        <w:t>陀螺仪传感器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监测车辆的角度和偏航，并调整电机速度以保持车辆直线行驶。</w:t>
      </w:r>
    </w:p>
    <w:p w14:paraId="7127F834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你们组的竞速车是使用什么传感器或方法实现停车的，原理是什么？</w:t>
      </w:r>
    </w:p>
    <w:p w14:paraId="2569D29C" w14:textId="77777777" w:rsidR="00CB0243" w:rsidRDefault="00260FDD">
      <w:pPr>
        <w:pStyle w:val="a6"/>
        <w:adjustRightInd w:val="0"/>
        <w:snapToGrid w:val="0"/>
        <w:spacing w:line="300" w:lineRule="auto"/>
        <w:ind w:left="420"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配套的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超声波传感器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能够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通过发射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20kHz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至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40kHz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的超声波脉冲，并接收其遇到障碍物反射回来的信号，利用超声波的往返时间及在空气中的固定传播速度，计算得出与障碍物的距离，进而实现</w:t>
      </w:r>
      <w:r>
        <w:rPr>
          <w:rFonts w:ascii="Times New Roman" w:eastAsia="宋体" w:hAnsi="Times New Roman" w:cs="Times New Roman" w:hint="eastAsia"/>
          <w:b/>
          <w:color w:val="000000"/>
          <w:szCs w:val="21"/>
        </w:rPr>
        <w:t>非接触测距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。</w:t>
      </w:r>
    </w:p>
    <w:p w14:paraId="67C17DEA" w14:textId="77777777" w:rsidR="00CB0243" w:rsidRDefault="00260FDD">
      <w:pPr>
        <w:pStyle w:val="a6"/>
        <w:adjustRightInd w:val="0"/>
        <w:snapToGrid w:val="0"/>
        <w:spacing w:line="300" w:lineRule="auto"/>
        <w:ind w:left="420" w:firstLineChars="0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于是，我们可以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利用</w:t>
      </w:r>
      <w:r>
        <w:rPr>
          <w:rFonts w:ascii="Times New Roman" w:eastAsia="宋体" w:hAnsi="Times New Roman" w:cs="Times New Roman"/>
          <w:bCs/>
          <w:color w:val="FF0000"/>
          <w:szCs w:val="21"/>
        </w:rPr>
        <w:t>超声波传感器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检测前方距离来判断车辆接近终点，并在达到设定距离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(&lt;20cm)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时停止车辆。</w:t>
      </w:r>
    </w:p>
    <w:p w14:paraId="050872A5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如何在竞速比赛中获胜？你们采用了什么策略？</w:t>
      </w:r>
    </w:p>
    <w:p w14:paraId="3022E85A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优化小车结构：通过结构的调整来提高小车运行速度。</w:t>
      </w:r>
    </w:p>
    <w:p w14:paraId="46389851" w14:textId="77777777" w:rsidR="00CB0243" w:rsidRDefault="00260FDD">
      <w:pPr>
        <w:adjustRightInd w:val="0"/>
        <w:snapToGrid w:val="0"/>
        <w:spacing w:line="300" w:lineRule="auto"/>
        <w:ind w:left="42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提升速度和稳定性：平衡车辆的速度和稳定性，确保在高速行驶时不偏离赛道。</w:t>
      </w:r>
    </w:p>
    <w:p w14:paraId="04382A2E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设计过程中有哪些需要问题和注意事项</w:t>
      </w:r>
      <w:r>
        <w:rPr>
          <w:rFonts w:ascii="Times New Roman" w:eastAsia="宋体" w:hAnsi="Times New Roman" w:cs="Times New Roman" w:hint="eastAsia"/>
          <w:b/>
          <w:color w:val="000000"/>
          <w:szCs w:val="21"/>
        </w:rPr>
        <w:t>？</w:t>
      </w:r>
    </w:p>
    <w:p w14:paraId="79B6D683" w14:textId="77777777" w:rsidR="00CB0243" w:rsidRDefault="00260FDD">
      <w:pPr>
        <w:pStyle w:val="a6"/>
        <w:adjustRightInd w:val="0"/>
        <w:snapToGrid w:val="0"/>
        <w:spacing w:line="300" w:lineRule="auto"/>
        <w:ind w:left="420" w:firstLineChars="0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传感器</w:t>
      </w:r>
      <w:r>
        <w:rPr>
          <w:rFonts w:ascii="Times New Roman" w:eastAsia="宋体" w:hAnsi="Times New Roman" w:cs="Times New Roman"/>
          <w:bCs/>
          <w:color w:val="FF0000"/>
          <w:szCs w:val="21"/>
        </w:rPr>
        <w:t>校准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：确保传感器的校准准确，以获得可靠的数据。</w:t>
      </w:r>
    </w:p>
    <w:p w14:paraId="76505B71" w14:textId="77777777" w:rsidR="00CB0243" w:rsidRDefault="00260FDD">
      <w:pPr>
        <w:pStyle w:val="a6"/>
        <w:adjustRightInd w:val="0"/>
        <w:snapToGrid w:val="0"/>
        <w:spacing w:line="300" w:lineRule="auto"/>
        <w:ind w:left="420"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车辆稳定性：在高速行驶时，确保车辆的稳定性和可靠性。</w:t>
      </w:r>
    </w:p>
    <w:p w14:paraId="03D107FF" w14:textId="77777777" w:rsidR="00CB0243" w:rsidRDefault="00260FDD">
      <w:pPr>
        <w:pStyle w:val="a6"/>
        <w:adjustRightInd w:val="0"/>
        <w:snapToGrid w:val="0"/>
        <w:spacing w:line="300" w:lineRule="auto"/>
        <w:ind w:left="420" w:firstLineChars="0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③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电机控制：调整电机控制参数以适应不同的赛道和条件。</w:t>
      </w:r>
    </w:p>
    <w:p w14:paraId="052C848D" w14:textId="77777777" w:rsidR="00CB0243" w:rsidRDefault="00260FDD">
      <w:pPr>
        <w:pStyle w:val="a6"/>
        <w:numPr>
          <w:ilvl w:val="0"/>
          <w:numId w:val="5"/>
        </w:numPr>
        <w:adjustRightInd w:val="0"/>
        <w:snapToGrid w:val="0"/>
        <w:spacing w:line="300" w:lineRule="auto"/>
        <w:ind w:firstLine="422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lastRenderedPageBreak/>
        <w:t>设计总结及心得体会</w:t>
      </w:r>
    </w:p>
    <w:p w14:paraId="17E5D092" w14:textId="77777777" w:rsidR="00CB0243" w:rsidRDefault="00260FDD">
      <w:pPr>
        <w:adjustRightInd w:val="0"/>
        <w:snapToGrid w:val="0"/>
        <w:spacing w:line="300" w:lineRule="auto"/>
        <w:ind w:left="840" w:firstLine="42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设计竞速车的过程是一项挑战，需要</w:t>
      </w:r>
      <w:r>
        <w:rPr>
          <w:rFonts w:ascii="Times New Roman" w:eastAsia="宋体" w:hAnsi="Times New Roman" w:cs="Times New Roman"/>
          <w:bCs/>
          <w:color w:val="FF0000"/>
          <w:szCs w:val="21"/>
          <w:u w:val="wave"/>
        </w:rPr>
        <w:t>在</w:t>
      </w:r>
      <w:r>
        <w:rPr>
          <w:rFonts w:ascii="Times New Roman" w:eastAsia="宋体" w:hAnsi="Times New Roman" w:cs="Times New Roman"/>
          <w:b/>
          <w:color w:val="FF0000"/>
          <w:szCs w:val="21"/>
          <w:u w:val="wave"/>
        </w:rPr>
        <w:t>速度、稳定性和精确性</w:t>
      </w:r>
      <w:r>
        <w:rPr>
          <w:rFonts w:ascii="Times New Roman" w:eastAsia="宋体" w:hAnsi="Times New Roman" w:cs="Times New Roman"/>
          <w:bCs/>
          <w:color w:val="FF0000"/>
          <w:szCs w:val="21"/>
          <w:u w:val="wave"/>
        </w:rPr>
        <w:t>之间找到平衡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。通过实验和调整，可以不断改进车辆的性能。竞速比赛中，细节决定成败，需要关注车辆的每个方面，包括硬件和软件的协调工作。最终的设计结果可能需要多次迭代和测试，才能达到最佳性能。</w:t>
      </w:r>
    </w:p>
    <w:p w14:paraId="667F1F1E" w14:textId="77777777" w:rsidR="00CB0243" w:rsidRDefault="00260FDD">
      <w:pPr>
        <w:spacing w:line="288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二、实验过程记录表</w:t>
      </w:r>
    </w:p>
    <w:p w14:paraId="35D9B6F0" w14:textId="77777777" w:rsidR="00CB0243" w:rsidRDefault="00260FDD">
      <w:pPr>
        <w:pStyle w:val="a6"/>
        <w:autoSpaceDE w:val="0"/>
        <w:autoSpaceDN w:val="0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</w:pPr>
      <w:r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  <w:t>任务一：测试程序块、电机和传感器，熟悉编程和开发环境。</w:t>
      </w:r>
    </w:p>
    <w:p w14:paraId="7C4BE462" w14:textId="77777777" w:rsidR="00CB0243" w:rsidRDefault="00260FDD">
      <w:pPr>
        <w:adjustRightInd w:val="0"/>
        <w:snapToGrid w:val="0"/>
        <w:spacing w:line="288" w:lineRule="auto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①</w:t>
      </w:r>
      <w:r>
        <w:rPr>
          <w:rFonts w:ascii="Times New Roman" w:eastAsia="宋体" w:hAnsi="Times New Roman" w:cs="Times New Roman"/>
          <w:b/>
          <w:color w:val="000000"/>
          <w:szCs w:val="21"/>
        </w:rPr>
        <w:t>颜色传感器有几种工作状态？分别是什么？</w:t>
      </w:r>
    </w:p>
    <w:p w14:paraId="06858395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颜色传感器有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种工作状态：反射光线强度、颜色、环境光强度。</w:t>
      </w:r>
    </w:p>
    <w:p w14:paraId="4B15A7E5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②</w:t>
      </w:r>
      <w:r>
        <w:rPr>
          <w:rFonts w:ascii="Times New Roman" w:eastAsia="宋体" w:hAnsi="Times New Roman" w:cs="Times New Roman"/>
          <w:b/>
          <w:color w:val="000000"/>
          <w:szCs w:val="21"/>
        </w:rPr>
        <w:t>电机的参数有哪些？单位是什么？</w:t>
      </w:r>
    </w:p>
    <w:p w14:paraId="18D6E1F2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速度：表示电机的转速，相对范围从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-100%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（最大反方向速度）到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100%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（最大正方向速度）。单位：数值百分比（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0%~100%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06A6CE05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功率：控制电机输出的功率（力矩），影响电机的运动性能。单位：数值百分比（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0%~100%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483A45C5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角度：控制电机旋转的角度。可以用于精确控制电机的旋转位置。单位：度（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degrees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7E9379FE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时间：控制电机运行的时间长度。可以设置电机运行的持续时间。单位：毫秒（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ms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7ABC06E5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textAlignment w:val="center"/>
        <w:rPr>
          <w:rFonts w:ascii="Times New Roman" w:eastAsia="宋体" w:hAnsi="Times New Roman" w:cs="Times New Roman"/>
          <w:b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③</w:t>
      </w:r>
      <w:r>
        <w:rPr>
          <w:rFonts w:ascii="Times New Roman" w:eastAsia="宋体" w:hAnsi="Times New Roman" w:cs="Times New Roman"/>
          <w:b/>
          <w:color w:val="000000"/>
          <w:szCs w:val="21"/>
        </w:rPr>
        <w:t>其他传感器呢？陀螺仪传感器有几种工作状态？分别测量的是什么物理量？</w:t>
      </w:r>
    </w:p>
    <w:p w14:paraId="1A6188B0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超声波传感器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2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种工作状态：</w:t>
      </w:r>
    </w:p>
    <w:p w14:paraId="2AC58767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距离模式：通过发射和接收超声波来测量与前方物体的距离。单位：厘米（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cm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）或英寸（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inches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）。</w:t>
      </w:r>
    </w:p>
    <w:p w14:paraId="76E84E7C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接近模式：（在某些版本的乐高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超声波传感器中）可以检测物体的接近程度，主要通过监测接收的信号强度来实现。单位：无单位（强度值）。</w:t>
      </w:r>
    </w:p>
    <w:p w14:paraId="4917E39B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触摸传感器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2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种工作状态：</w:t>
      </w:r>
    </w:p>
    <w:p w14:paraId="34839530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按下状态：触摸传感器可以检测传感器是否被按下。单位：布尔值（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True/False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）。</w:t>
      </w:r>
    </w:p>
    <w:p w14:paraId="36FF3126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释放状态：触摸传感器还可以检测传感器是否被释放。单位：布尔值（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True/False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）。</w:t>
      </w:r>
    </w:p>
    <w:p w14:paraId="770D490E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/>
          <w:color w:val="000000"/>
          <w:szCs w:val="21"/>
        </w:rPr>
        <w:t>陀螺仪传感器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2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种工作状态：</w:t>
      </w:r>
    </w:p>
    <w:p w14:paraId="53B89E83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角度模式：测量车辆在前后方向上的旋转角度。单位：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度（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degrees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6CA5EE50" w14:textId="77777777" w:rsidR="00CB0243" w:rsidRDefault="00260FDD">
      <w:pPr>
        <w:adjustRightInd w:val="0"/>
        <w:snapToGrid w:val="0"/>
        <w:spacing w:line="288" w:lineRule="auto"/>
        <w:ind w:firstLine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角速度模式：测量车辆的旋转速率。单位：度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/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秒（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degrees/second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</w:t>
      </w:r>
    </w:p>
    <w:p w14:paraId="34B47464" w14:textId="77777777" w:rsidR="00CB0243" w:rsidRDefault="00CB0243">
      <w:pPr>
        <w:adjustRightInd w:val="0"/>
        <w:snapToGrid w:val="0"/>
        <w:spacing w:line="288" w:lineRule="auto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  <w:highlight w:val="yellow"/>
        </w:rPr>
      </w:pPr>
    </w:p>
    <w:p w14:paraId="09E1E797" w14:textId="77777777" w:rsidR="00CB0243" w:rsidRDefault="00260FDD">
      <w:pPr>
        <w:pStyle w:val="a6"/>
        <w:autoSpaceDE w:val="0"/>
        <w:autoSpaceDN w:val="0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</w:pPr>
      <w:r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  <w:t>任务二：安装并搭建预习时设计的竞速小车原型，设计并搭建一辆竞速小车，编程并实现：红灯停、绿灯行、黄灯亮了缓一缓。</w:t>
      </w:r>
    </w:p>
    <w:p w14:paraId="3A7E355E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④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下载并执行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“Traffic_Light”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项目。试用</w:t>
      </w:r>
      <w:r>
        <w:rPr>
          <w:rFonts w:ascii="Times New Roman" w:eastAsia="宋体" w:hAnsi="Times New Roman" w:cs="Times New Roman"/>
          <w:b/>
          <w:color w:val="000000"/>
          <w:szCs w:val="21"/>
        </w:rPr>
        <w:t>测试小块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，请说明它实现的功能？</w:t>
      </w:r>
    </w:p>
    <w:p w14:paraId="16D222C1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实现的功能：</w:t>
      </w:r>
    </w:p>
    <w:p w14:paraId="168C0428" w14:textId="77777777" w:rsidR="00CB0243" w:rsidRDefault="00260FDD">
      <w:pPr>
        <w:pStyle w:val="a6"/>
        <w:adjustRightInd w:val="0"/>
        <w:snapToGrid w:val="0"/>
        <w:spacing w:line="288" w:lineRule="auto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初始电机（端口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D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）速度设置为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75%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，顺时针启动。利用循环结构使光线传感器（端口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1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）持续采集数据</w:t>
      </w:r>
      <w:bookmarkStart w:id="1" w:name="_Hlk163810510"/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，</w:t>
      </w:r>
      <w:r>
        <w:rPr>
          <w:rFonts w:ascii="Times New Roman" w:eastAsia="宋体" w:hAnsi="Times New Roman" w:cs="Times New Roman" w:hint="eastAsia"/>
          <w:b/>
          <w:color w:val="000000"/>
          <w:szCs w:val="21"/>
        </w:rPr>
        <w:t>以下</w:t>
      </w:r>
      <w:r>
        <w:rPr>
          <w:rFonts w:ascii="Times New Roman" w:eastAsia="宋体" w:hAnsi="Times New Roman" w:cs="Times New Roman"/>
          <w:b/>
          <w:color w:val="000000"/>
          <w:szCs w:val="21"/>
        </w:rPr>
        <w:t>三个程序段同步运行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：</w:t>
      </w:r>
    </w:p>
    <w:p w14:paraId="1488354C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·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当光线传感器检测到</w:t>
      </w:r>
      <w:r>
        <w:rPr>
          <w:rFonts w:ascii="Times New Roman" w:eastAsia="宋体" w:hAnsi="Times New Roman" w:cs="Times New Roman"/>
          <w:b/>
          <w:color w:val="FF0000"/>
          <w:szCs w:val="21"/>
        </w:rPr>
        <w:t>红光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</w:t>
      </w:r>
      <w:bookmarkEnd w:id="1"/>
      <w:r>
        <w:rPr>
          <w:rFonts w:ascii="Times New Roman" w:eastAsia="宋体" w:hAnsi="Times New Roman" w:cs="Times New Roman"/>
          <w:bCs/>
          <w:color w:val="000000"/>
          <w:szCs w:val="21"/>
        </w:rPr>
        <w:t>实现电机立刻停止；</w:t>
      </w:r>
    </w:p>
    <w:p w14:paraId="48715204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·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当光线传感器检测到</w:t>
      </w:r>
      <w:r>
        <w:rPr>
          <w:rFonts w:ascii="Times New Roman" w:eastAsia="宋体" w:hAnsi="Times New Roman" w:cs="Times New Roman"/>
          <w:b/>
          <w:color w:val="00B050"/>
          <w:szCs w:val="21"/>
        </w:rPr>
        <w:t>绿光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，将电机降速至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50%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，顺时针运行；</w:t>
      </w:r>
    </w:p>
    <w:p w14:paraId="3E644024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·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当光线传感器检测到</w:t>
      </w:r>
      <w:r>
        <w:rPr>
          <w:rFonts w:ascii="Times New Roman" w:eastAsia="宋体" w:hAnsi="Times New Roman" w:cs="Times New Roman"/>
          <w:b/>
          <w:color w:val="FFC000"/>
          <w:szCs w:val="21"/>
        </w:rPr>
        <w:t>黄光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，将电机降速至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10%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，顺时针运行（也即实现了</w:t>
      </w:r>
      <w:r>
        <w:rPr>
          <w:rFonts w:ascii="Times New Roman" w:eastAsia="宋体" w:hAnsi="Times New Roman" w:cs="Times New Roman"/>
          <w:bCs/>
          <w:color w:val="000000"/>
          <w:szCs w:val="21"/>
          <w:u w:val="wave"/>
        </w:rPr>
        <w:t>短暂停止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）。</w:t>
      </w:r>
    </w:p>
    <w:p w14:paraId="26FD7301" w14:textId="77777777" w:rsidR="00CB0243" w:rsidRDefault="00CB0243">
      <w:pPr>
        <w:pStyle w:val="a6"/>
        <w:adjustRightInd w:val="0"/>
        <w:snapToGrid w:val="0"/>
        <w:spacing w:line="288" w:lineRule="auto"/>
        <w:ind w:firstLineChars="0" w:firstLine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</w:p>
    <w:p w14:paraId="6431C39B" w14:textId="77777777" w:rsidR="00CB0243" w:rsidRDefault="00260FDD">
      <w:pPr>
        <w:pStyle w:val="a6"/>
        <w:autoSpaceDE w:val="0"/>
        <w:autoSpaceDN w:val="0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</w:pPr>
      <w:r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  <w:t>任务三：设计并搭建一辆竞速小车实现终点线检测，编程并测试。</w:t>
      </w:r>
    </w:p>
    <w:p w14:paraId="6429EDC5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⑤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颜色传感器的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反射光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”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模式检测终点线。</w:t>
      </w:r>
    </w:p>
    <w:p w14:paraId="37937DF3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首先设置颜色传感器的工作在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反射光模式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”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下，</w:t>
      </w:r>
    </w:p>
    <w:p w14:paraId="3053B5E2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传感器测量范围已经经过了归一化处理，为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0(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极暗）到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100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（极亮）。</w:t>
      </w:r>
    </w:p>
    <w:p w14:paraId="16757A71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理论上，白色跑道的反射光强度是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 xml:space="preserve">  50</w:t>
      </w:r>
      <w:r>
        <w:rPr>
          <w:rFonts w:ascii="Times New Roman" w:eastAsia="宋体" w:hAnsi="Times New Roman" w:cs="Times New Roman" w:hint="eastAsia"/>
          <w:bCs/>
          <w:color w:val="000000"/>
          <w:szCs w:val="21"/>
          <w:u w:val="single"/>
        </w:rPr>
        <w:t>%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>以上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 xml:space="preserve">  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黑色部分的反射光强度是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 xml:space="preserve">  50</w:t>
      </w:r>
      <w:r>
        <w:rPr>
          <w:rFonts w:ascii="Times New Roman" w:eastAsia="宋体" w:hAnsi="Times New Roman" w:cs="Times New Roman" w:hint="eastAsia"/>
          <w:bCs/>
          <w:color w:val="000000"/>
          <w:szCs w:val="21"/>
          <w:u w:val="single"/>
        </w:rPr>
        <w:t>%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>以下</w:t>
      </w:r>
      <w:r>
        <w:rPr>
          <w:rFonts w:ascii="Times New Roman" w:eastAsia="宋体" w:hAnsi="Times New Roman" w:cs="Times New Roman"/>
          <w:bCs/>
          <w:color w:val="000000"/>
          <w:szCs w:val="21"/>
          <w:u w:val="single"/>
        </w:rPr>
        <w:t xml:space="preserve">  </w:t>
      </w:r>
    </w:p>
    <w:p w14:paraId="33E704A3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实际上，白色跑道的反射光强度是</w:t>
      </w:r>
      <w:r>
        <w:rPr>
          <w:rFonts w:ascii="Times New Roman" w:eastAsia="宋体" w:hAnsi="Times New Roman" w:cs="Times New Roman" w:hint="eastAsia"/>
          <w:bCs/>
          <w:color w:val="000000"/>
          <w:szCs w:val="21"/>
          <w:u w:val="single"/>
        </w:rPr>
        <w:t xml:space="preserve">    60%    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黑色部分的反射光强度是</w:t>
      </w:r>
      <w:r>
        <w:rPr>
          <w:rFonts w:ascii="Times New Roman" w:eastAsia="宋体" w:hAnsi="Times New Roman" w:cs="Times New Roman" w:hint="eastAsia"/>
          <w:bCs/>
          <w:color w:val="000000"/>
          <w:szCs w:val="21"/>
          <w:u w:val="single"/>
        </w:rPr>
        <w:t xml:space="preserve">    10%    </w:t>
      </w:r>
    </w:p>
    <w:p w14:paraId="40A9B4E9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lastRenderedPageBreak/>
        <w:t>⑥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如何在保持竞技速度的同时准确地停在终点线上？</w:t>
      </w:r>
    </w:p>
    <w:p w14:paraId="498E245D" w14:textId="77777777" w:rsidR="00CB0243" w:rsidRDefault="00260FDD">
      <w:pPr>
        <w:pStyle w:val="a6"/>
        <w:adjustRightInd w:val="0"/>
        <w:snapToGrid w:val="0"/>
        <w:spacing w:line="288" w:lineRule="auto"/>
        <w:ind w:leftChars="200" w:left="420"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【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方法一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】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在接近终点线时，逐渐减小小车的速度和加速度，以确保它在终点线上停下来而不是超过或停在终点线之前。</w:t>
      </w:r>
    </w:p>
    <w:p w14:paraId="6D15D5D4" w14:textId="77777777" w:rsidR="00CB0243" w:rsidRDefault="00260FDD">
      <w:pPr>
        <w:pStyle w:val="a6"/>
        <w:adjustRightInd w:val="0"/>
        <w:snapToGrid w:val="0"/>
        <w:spacing w:line="288" w:lineRule="auto"/>
        <w:ind w:leftChars="200" w:left="420"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【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方法二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】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使用适当的传感器（如颜色传感器或超声波传感器）来检测终点线。颜色传感器可以检测终点线的颜色标记，超声波传感器可以测量距离到达终点的位置。</w:t>
      </w:r>
    </w:p>
    <w:p w14:paraId="79B9223E" w14:textId="77777777" w:rsidR="00CB0243" w:rsidRDefault="00260FDD">
      <w:pPr>
        <w:pStyle w:val="a6"/>
        <w:adjustRightInd w:val="0"/>
        <w:snapToGrid w:val="0"/>
        <w:spacing w:line="288" w:lineRule="auto"/>
        <w:ind w:leftChars="200" w:left="420"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【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方法三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】</w:t>
      </w:r>
      <w:r>
        <w:rPr>
          <w:rFonts w:ascii="Times New Roman" w:eastAsia="宋体" w:hAnsi="Times New Roman" w:cs="Times New Roman" w:hint="eastAsia"/>
          <w:bCs/>
          <w:color w:val="FF0000"/>
          <w:szCs w:val="21"/>
        </w:rPr>
        <w:t>【</w:t>
      </w:r>
      <w:r>
        <w:rPr>
          <w:rFonts w:ascii="Times New Roman" w:eastAsia="宋体" w:hAnsi="Times New Roman" w:cs="Times New Roman" w:hint="eastAsia"/>
          <w:bCs/>
          <w:color w:val="FF0000"/>
          <w:szCs w:val="21"/>
        </w:rPr>
        <w:t>首选</w:t>
      </w:r>
      <w:r>
        <w:rPr>
          <w:rFonts w:ascii="Times New Roman" w:eastAsia="宋体" w:hAnsi="Times New Roman" w:cs="Times New Roman" w:hint="eastAsia"/>
          <w:bCs/>
          <w:color w:val="FF0000"/>
          <w:szCs w:val="21"/>
        </w:rPr>
        <w:t>】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使用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PID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控制器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来控制小车的速度和位置，使其在接近终点线时可以精确地调整速度和方向，以达到准确停车的目的。</w:t>
      </w:r>
    </w:p>
    <w:p w14:paraId="4E63AB05" w14:textId="77777777" w:rsidR="00CB0243" w:rsidRDefault="00CB0243">
      <w:pPr>
        <w:pStyle w:val="a6"/>
        <w:autoSpaceDE w:val="0"/>
        <w:autoSpaceDN w:val="0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</w:pPr>
    </w:p>
    <w:p w14:paraId="60A4BA74" w14:textId="77777777" w:rsidR="00CB0243" w:rsidRDefault="00260FDD">
      <w:pPr>
        <w:pStyle w:val="a6"/>
        <w:autoSpaceDE w:val="0"/>
        <w:autoSpaceDN w:val="0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</w:pPr>
      <w:r>
        <w:rPr>
          <w:rFonts w:ascii="Times New Roman" w:eastAsia="宋体" w:hAnsi="Times New Roman" w:cs="Times New Roman"/>
          <w:b/>
          <w:color w:val="000000"/>
          <w:szCs w:val="21"/>
          <w:highlight w:val="yellow"/>
        </w:rPr>
        <w:t>任务四：设计并搭建一辆竞速小车参加竞速赛，编程并实现。</w:t>
      </w:r>
    </w:p>
    <w:p w14:paraId="2A91D39A" w14:textId="77777777" w:rsidR="00CB0243" w:rsidRDefault="00260FDD">
      <w:pPr>
        <w:pStyle w:val="a6"/>
        <w:adjustRightInd w:val="0"/>
        <w:snapToGrid w:val="0"/>
        <w:spacing w:line="288" w:lineRule="auto"/>
        <w:ind w:firstLineChars="0" w:firstLine="0"/>
        <w:jc w:val="left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⑦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加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米直线赛跑，你们组的竞速小车能否停止在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米线处？如果能，请拍下小车在终点处的照片，并回答以下问题：</w:t>
      </w:r>
    </w:p>
    <w:p w14:paraId="376F7E28" w14:textId="77777777" w:rsidR="00CB0243" w:rsidRDefault="00260FDD">
      <w:pPr>
        <w:pStyle w:val="a6"/>
        <w:numPr>
          <w:ilvl w:val="0"/>
          <w:numId w:val="8"/>
        </w:numPr>
        <w:adjustRightInd w:val="0"/>
        <w:snapToGrid w:val="0"/>
        <w:spacing w:line="288" w:lineRule="auto"/>
        <w:ind w:left="0" w:firstLineChars="0" w:firstLine="0"/>
        <w:jc w:val="left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计时：小车跑完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3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米的时间是</w:t>
      </w:r>
      <w:r>
        <w:rPr>
          <w:rFonts w:ascii="Times New Roman" w:eastAsia="宋体" w:hAnsi="Times New Roman" w:cs="Times New Roman" w:hint="eastAsia"/>
          <w:bCs/>
          <w:color w:val="000000"/>
          <w:szCs w:val="21"/>
          <w:u w:val="single"/>
        </w:rPr>
        <w:t xml:space="preserve">   8.1s   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（精确到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0.1</w:t>
      </w:r>
      <w:r>
        <w:rPr>
          <w:rFonts w:ascii="Times New Roman" w:eastAsia="宋体" w:hAnsi="Times New Roman" w:cs="Times New Roman"/>
          <w:bCs/>
          <w:color w:val="000000"/>
          <w:szCs w:val="21"/>
        </w:rPr>
        <w:t>秒）。</w:t>
      </w:r>
    </w:p>
    <w:p w14:paraId="4B479BBF" w14:textId="77777777" w:rsidR="00CB0243" w:rsidRDefault="00260FDD">
      <w:pPr>
        <w:pStyle w:val="a6"/>
        <w:numPr>
          <w:ilvl w:val="0"/>
          <w:numId w:val="8"/>
        </w:numPr>
        <w:adjustRightInd w:val="0"/>
        <w:snapToGrid w:val="0"/>
        <w:spacing w:line="288" w:lineRule="auto"/>
        <w:ind w:left="0" w:firstLineChars="0" w:firstLine="0"/>
        <w:jc w:val="left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小车是使用什么传感器或方法实现停车的，原理是什么？</w:t>
      </w:r>
    </w:p>
    <w:p w14:paraId="152ED8B7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textAlignment w:val="center"/>
        <w:rPr>
          <w:rFonts w:ascii="Times New Roman" w:eastAsia="宋体" w:hAnsi="Times New Roman" w:cs="Times New Roman"/>
          <w:bCs/>
          <w:color w:val="00000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EV3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配套的超声波传感器能够通过发射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20kHz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至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40kHz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的超声波脉冲，并接收其遇到障碍物反射回来的信号，利用超声波的往返时间及在空气中的固定传播速度，计算得出与障碍物的距离，进而实现非接触测距。于是，我们可以利用</w:t>
      </w:r>
      <w:r>
        <w:rPr>
          <w:rFonts w:ascii="Times New Roman" w:eastAsia="宋体" w:hAnsi="Times New Roman" w:cs="Times New Roman" w:hint="eastAsia"/>
          <w:b/>
          <w:color w:val="FF0000"/>
          <w:szCs w:val="21"/>
        </w:rPr>
        <w:t>超声波传感器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检测前方距离来判断车辆接近终点，并在达到设定距离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(&lt;20cm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)</w:t>
      </w:r>
      <w:r>
        <w:rPr>
          <w:rFonts w:ascii="Times New Roman" w:eastAsia="宋体" w:hAnsi="Times New Roman" w:cs="Times New Roman" w:hint="eastAsia"/>
          <w:bCs/>
          <w:color w:val="000000"/>
          <w:szCs w:val="21"/>
        </w:rPr>
        <w:t>时停止车辆。</w:t>
      </w:r>
    </w:p>
    <w:p w14:paraId="413C8E4A" w14:textId="77777777" w:rsidR="00CB0243" w:rsidRDefault="00260FDD">
      <w:pPr>
        <w:pStyle w:val="a6"/>
        <w:numPr>
          <w:ilvl w:val="0"/>
          <w:numId w:val="8"/>
        </w:numPr>
        <w:adjustRightInd w:val="0"/>
        <w:snapToGrid w:val="0"/>
        <w:spacing w:line="288" w:lineRule="auto"/>
        <w:ind w:left="0" w:firstLineChars="0" w:firstLine="0"/>
        <w:jc w:val="left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小车是否偏离跑道？</w:t>
      </w:r>
    </w:p>
    <w:p w14:paraId="4B2B945C" w14:textId="77777777" w:rsidR="00CB0243" w:rsidRDefault="00260FDD">
      <w:pPr>
        <w:pStyle w:val="a6"/>
        <w:adjustRightInd w:val="0"/>
        <w:snapToGrid w:val="0"/>
        <w:spacing w:line="288" w:lineRule="auto"/>
        <w:ind w:firstLineChars="0"/>
        <w:jc w:val="left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存在这种可能，所以我们利用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陀螺仪传感器</w:t>
      </w:r>
      <w:r>
        <w:rPr>
          <w:rFonts w:ascii="Times New Roman" w:eastAsia="宋体" w:hAnsi="Times New Roman" w:cs="Times New Roman" w:hint="eastAsia"/>
        </w:rPr>
        <w:t>组建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闭环控制系统</w:t>
      </w:r>
      <w:r>
        <w:rPr>
          <w:rFonts w:ascii="Times New Roman" w:eastAsia="宋体" w:hAnsi="Times New Roman" w:cs="Times New Roman" w:hint="eastAsia"/>
        </w:rPr>
        <w:t>，确保小车方向不偏离，程序如下：</w:t>
      </w:r>
    </w:p>
    <w:p w14:paraId="61E76157" w14:textId="77777777" w:rsidR="00CB0243" w:rsidRDefault="00260FDD">
      <w:pPr>
        <w:pStyle w:val="a6"/>
        <w:adjustRightInd w:val="0"/>
        <w:snapToGrid w:val="0"/>
        <w:spacing w:beforeLines="50" w:before="156" w:afterLines="50" w:after="156" w:line="288" w:lineRule="auto"/>
        <w:ind w:firstLineChars="0" w:firstLine="0"/>
        <w:jc w:val="center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AE4890" wp14:editId="64228D4F">
            <wp:extent cx="2767965" cy="4787265"/>
            <wp:effectExtent l="0" t="0" r="5715" b="635"/>
            <wp:docPr id="276318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834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048E313B" w14:textId="77777777" w:rsidR="00CB0243" w:rsidRDefault="00260FDD">
      <w:pPr>
        <w:spacing w:line="288" w:lineRule="auto"/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实验三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巡线竞速车实验报告</w:t>
      </w:r>
    </w:p>
    <w:p w14:paraId="5E036A1E" w14:textId="77777777" w:rsidR="00CB0243" w:rsidRDefault="00260FDD">
      <w:pPr>
        <w:spacing w:line="288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一、思考题解答</w:t>
      </w:r>
    </w:p>
    <w:p w14:paraId="440AD7E4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>：设计自主运行的小车，参加</w:t>
      </w:r>
      <w:r>
        <w:rPr>
          <w:rFonts w:ascii="Times New Roman" w:eastAsia="宋体" w:hAnsi="Times New Roman" w:cs="Times New Roman"/>
          <w:b/>
          <w:bCs/>
        </w:rPr>
        <w:t>3</w:t>
      </w:r>
      <w:r>
        <w:rPr>
          <w:rFonts w:ascii="Times New Roman" w:eastAsia="宋体" w:hAnsi="Times New Roman" w:cs="Times New Roman"/>
          <w:b/>
          <w:bCs/>
        </w:rPr>
        <w:t>米直线竞赛，小车是如何判断到达终点的？你有几种策略？</w:t>
      </w:r>
    </w:p>
    <w:p w14:paraId="6F091B3E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①</w:t>
      </w:r>
      <w:r>
        <w:rPr>
          <w:rFonts w:ascii="Times New Roman" w:eastAsia="宋体" w:hAnsi="Times New Roman" w:cs="Times New Roman"/>
        </w:rPr>
        <w:t>在终点处放置障碍物，利用超声波传感器检测障碍物，立刻停止。</w:t>
      </w:r>
    </w:p>
    <w:p w14:paraId="4B671C6C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②</w:t>
      </w:r>
      <w:r>
        <w:rPr>
          <w:rFonts w:ascii="Times New Roman" w:eastAsia="宋体" w:hAnsi="Times New Roman" w:cs="Times New Roman"/>
        </w:rPr>
        <w:t>利用</w:t>
      </w:r>
      <w:r>
        <w:rPr>
          <w:rFonts w:ascii="Times New Roman" w:eastAsia="宋体" w:hAnsi="Times New Roman" w:cs="Times New Roman" w:hint="eastAsia"/>
        </w:rPr>
        <w:t>颜色</w:t>
      </w:r>
      <w:r>
        <w:rPr>
          <w:rFonts w:ascii="Times New Roman" w:eastAsia="宋体" w:hAnsi="Times New Roman" w:cs="Times New Roman"/>
        </w:rPr>
        <w:t>传感器</w:t>
      </w:r>
      <w:r>
        <w:rPr>
          <w:rFonts w:ascii="Times New Roman" w:eastAsia="宋体" w:hAnsi="Times New Roman" w:cs="Times New Roman" w:hint="eastAsia"/>
        </w:rPr>
        <w:t>的“反射光强度模式”</w:t>
      </w:r>
      <w:r>
        <w:rPr>
          <w:rFonts w:ascii="Times New Roman" w:eastAsia="宋体" w:hAnsi="Times New Roman" w:cs="Times New Roman"/>
        </w:rPr>
        <w:t>，检测到黑色终点线，减速，直至停止。</w:t>
      </w:r>
    </w:p>
    <w:p w14:paraId="4DBA41A9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2</w:t>
      </w:r>
      <w:r>
        <w:rPr>
          <w:rFonts w:ascii="Times New Roman" w:eastAsia="宋体" w:hAnsi="Times New Roman" w:cs="Times New Roman"/>
          <w:b/>
          <w:bCs/>
        </w:rPr>
        <w:t>：在</w:t>
      </w:r>
      <w:r>
        <w:rPr>
          <w:rFonts w:ascii="Times New Roman" w:eastAsia="宋体" w:hAnsi="Times New Roman" w:cs="Times New Roman"/>
          <w:b/>
          <w:bCs/>
        </w:rPr>
        <w:t>3</w:t>
      </w:r>
      <w:r>
        <w:rPr>
          <w:rFonts w:ascii="Times New Roman" w:eastAsia="宋体" w:hAnsi="Times New Roman" w:cs="Times New Roman"/>
          <w:b/>
          <w:bCs/>
        </w:rPr>
        <w:t>米直线竞速中，</w:t>
      </w:r>
      <w:r>
        <w:rPr>
          <w:rFonts w:ascii="Times New Roman" w:eastAsia="宋体" w:hAnsi="Times New Roman" w:cs="Times New Roman"/>
          <w:b/>
          <w:bCs/>
        </w:rPr>
        <w:t>"</w:t>
      </w:r>
      <w:r>
        <w:rPr>
          <w:rFonts w:ascii="Times New Roman" w:eastAsia="宋体" w:hAnsi="Times New Roman" w:cs="Times New Roman"/>
          <w:b/>
          <w:bCs/>
        </w:rPr>
        <w:t>跑完全程的时间越短越好</w:t>
      </w:r>
      <w:r>
        <w:rPr>
          <w:rFonts w:ascii="Times New Roman" w:eastAsia="宋体" w:hAnsi="Times New Roman" w:cs="Times New Roman"/>
          <w:b/>
          <w:bCs/>
        </w:rPr>
        <w:t>&amp;&amp;</w:t>
      </w:r>
      <w:r>
        <w:rPr>
          <w:rFonts w:ascii="Times New Roman" w:eastAsia="宋体" w:hAnsi="Times New Roman" w:cs="Times New Roman"/>
          <w:b/>
          <w:bCs/>
        </w:rPr>
        <w:t>刹车距离越短越好</w:t>
      </w:r>
      <w:r>
        <w:rPr>
          <w:rFonts w:ascii="Times New Roman" w:eastAsia="宋体" w:hAnsi="Times New Roman" w:cs="Times New Roman"/>
          <w:b/>
          <w:bCs/>
        </w:rPr>
        <w:t>"</w:t>
      </w:r>
      <w:r>
        <w:rPr>
          <w:rFonts w:ascii="Times New Roman" w:eastAsia="宋体" w:hAnsi="Times New Roman" w:cs="Times New Roman"/>
          <w:b/>
          <w:bCs/>
        </w:rPr>
        <w:t>。为了获得更好的成绩，你可以想到那些策略？</w:t>
      </w:r>
    </w:p>
    <w:p w14:paraId="7D75D5D8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①抵达终点前减速：</w:t>
      </w:r>
      <w:r>
        <w:rPr>
          <w:rFonts w:ascii="Times New Roman" w:eastAsia="宋体" w:hAnsi="Times New Roman" w:cs="Times New Roman"/>
        </w:rPr>
        <w:t>检测黑色终点线的距离，距离越小，电机转动速度越小，小车运行速度越慢。通过反复调试，设定合适的阈值。</w:t>
      </w:r>
    </w:p>
    <w:p w14:paraId="2C99BD6D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②减小摩擦：使用适当的轮胎和材料，减少小车在赛道上的摩擦力。这将有助于提高加速和减少刹车距离。</w:t>
      </w:r>
    </w:p>
    <w:p w14:paraId="2104BF1D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3</w:t>
      </w:r>
      <w:r>
        <w:rPr>
          <w:rFonts w:ascii="Times New Roman" w:eastAsia="宋体" w:hAnsi="Times New Roman" w:cs="Times New Roman"/>
          <w:b/>
          <w:bCs/>
        </w:rPr>
        <w:t>：使用陀螺仪能够定向么？使用陀螺仪有哪些需要注意的问题。</w:t>
      </w:r>
    </w:p>
    <w:p w14:paraId="4E247E12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ab/>
      </w:r>
      <w:r>
        <w:rPr>
          <w:rFonts w:ascii="Times New Roman" w:eastAsia="宋体" w:hAnsi="Times New Roman" w:cs="Times New Roman" w:hint="eastAsia"/>
          <w:color w:val="FF0000"/>
        </w:rPr>
        <w:t>我们利用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陀螺仪传感器</w:t>
      </w:r>
      <w:r>
        <w:rPr>
          <w:rFonts w:ascii="Times New Roman" w:eastAsia="宋体" w:hAnsi="Times New Roman" w:cs="Times New Roman" w:hint="eastAsia"/>
          <w:color w:val="FF0000"/>
        </w:rPr>
        <w:t>组建</w:t>
      </w:r>
      <w:r>
        <w:rPr>
          <w:rFonts w:ascii="Times New Roman" w:eastAsia="宋体" w:hAnsi="Times New Roman" w:cs="Times New Roman" w:hint="eastAsia"/>
          <w:b/>
          <w:bCs/>
          <w:color w:val="FF0000"/>
        </w:rPr>
        <w:t>闭环控制系统</w:t>
      </w:r>
      <w:r>
        <w:rPr>
          <w:rFonts w:ascii="Times New Roman" w:eastAsia="宋体" w:hAnsi="Times New Roman" w:cs="Times New Roman" w:hint="eastAsia"/>
          <w:color w:val="FF0000"/>
        </w:rPr>
        <w:t>，确保小车方向不偏离</w:t>
      </w:r>
      <w:r>
        <w:rPr>
          <w:rFonts w:ascii="Times New Roman" w:eastAsia="宋体" w:hAnsi="Times New Roman" w:cs="Times New Roman" w:hint="eastAsia"/>
          <w:color w:val="FF0000"/>
        </w:rPr>
        <w:t>。（</w:t>
      </w:r>
      <w:r>
        <w:rPr>
          <w:rFonts w:ascii="Times New Roman" w:eastAsia="宋体" w:hAnsi="Times New Roman" w:cs="Times New Roman" w:hint="eastAsia"/>
          <w:color w:val="FF0000"/>
        </w:rPr>
        <w:t>详见实验二：任务四</w:t>
      </w:r>
      <w:r>
        <w:rPr>
          <w:rFonts w:ascii="Times New Roman" w:eastAsia="宋体" w:hAnsi="Times New Roman" w:cs="Times New Roman" w:hint="eastAsia"/>
          <w:color w:val="FF0000"/>
        </w:rPr>
        <w:t>）</w:t>
      </w:r>
    </w:p>
    <w:p w14:paraId="69055DC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可以。注意问题如下：</w:t>
      </w:r>
    </w:p>
    <w:p w14:paraId="0DEB114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①</w:t>
      </w:r>
      <w:r>
        <w:rPr>
          <w:rFonts w:ascii="Times New Roman" w:eastAsia="宋体" w:hAnsi="Times New Roman" w:cs="Times New Roman"/>
        </w:rPr>
        <w:t>偏离角度</w:t>
      </w:r>
      <w:r>
        <w:rPr>
          <w:rFonts w:ascii="Times New Roman" w:eastAsia="宋体" w:hAnsi="Times New Roman" w:cs="Times New Roman"/>
        </w:rPr>
        <w:t>的设定不宜过大或过小，经过我们反复测试，发现在</w:t>
      </w:r>
      <w:r>
        <w:rPr>
          <w:rFonts w:ascii="Times New Roman" w:eastAsia="宋体" w:hAnsi="Times New Roman" w:cs="Times New Roman"/>
        </w:rPr>
        <w:t>-10°</w:t>
      </w:r>
      <w:r>
        <w:rPr>
          <w:rFonts w:ascii="Times New Roman" w:eastAsia="宋体" w:hAnsi="Times New Roman" w:cs="Times New Roman"/>
        </w:rPr>
        <w:t>或</w:t>
      </w:r>
      <w:r>
        <w:rPr>
          <w:rFonts w:ascii="Times New Roman" w:eastAsia="宋体" w:hAnsi="Times New Roman" w:cs="Times New Roman"/>
        </w:rPr>
        <w:t>10°</w:t>
      </w:r>
      <w:r>
        <w:rPr>
          <w:rFonts w:ascii="Times New Roman" w:eastAsia="宋体" w:hAnsi="Times New Roman" w:cs="Times New Roman"/>
        </w:rPr>
        <w:t>时判定偏离为宜，此时可以通过调整单个电机运动改变小车的方向。</w:t>
      </w:r>
    </w:p>
    <w:p w14:paraId="0E01B76B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②</w:t>
      </w:r>
      <w:r>
        <w:rPr>
          <w:rFonts w:ascii="Times New Roman" w:eastAsia="宋体" w:hAnsi="Times New Roman" w:cs="Times New Roman"/>
        </w:rPr>
        <w:t>合理利用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直到角度为</w:t>
      </w:r>
      <w:r>
        <w:rPr>
          <w:rFonts w:ascii="Times New Roman" w:eastAsia="宋体" w:hAnsi="Times New Roman" w:cs="Times New Roman"/>
        </w:rPr>
        <w:t>0”</w:t>
      </w:r>
      <w:r>
        <w:rPr>
          <w:rFonts w:ascii="Times New Roman" w:eastAsia="宋体" w:hAnsi="Times New Roman" w:cs="Times New Roman"/>
        </w:rPr>
        <w:t>的控制语句，使小车调整回原角度时继续正常向前运行。</w:t>
      </w:r>
    </w:p>
    <w:p w14:paraId="72E63E50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③利用加速度计的数据来修正陀螺仪：以加速度计获取的实时姿态角来修正陀螺仪的累积误差，就能在短时间和长时间内都能获取比较满意的姿态信息。</w:t>
      </w:r>
    </w:p>
    <w:p w14:paraId="05F176FB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4</w:t>
      </w:r>
      <w:r>
        <w:rPr>
          <w:rFonts w:ascii="Times New Roman" w:eastAsia="宋体" w:hAnsi="Times New Roman" w:cs="Times New Roman"/>
          <w:b/>
          <w:bCs/>
        </w:rPr>
        <w:t>：在沿环形赛道循迹实验中，小车循迹的原理是什么？</w:t>
      </w:r>
    </w:p>
    <w:p w14:paraId="1B6E2EA9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利用小车的光线传感器对准轨迹线的左边界线，当检测到反射光强度</w:t>
      </w:r>
      <w:r>
        <w:rPr>
          <w:rFonts w:ascii="Times New Roman" w:eastAsia="宋体" w:hAnsi="Times New Roman" w:cs="Times New Roman"/>
        </w:rPr>
        <w:t>&gt;60%</w:t>
      </w:r>
      <w:r>
        <w:rPr>
          <w:rFonts w:ascii="Times New Roman" w:eastAsia="宋体" w:hAnsi="Times New Roman" w:cs="Times New Roman"/>
        </w:rPr>
        <w:t>时判定为白色区域，也即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偏左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，故进行</w:t>
      </w:r>
      <w:r>
        <w:rPr>
          <w:rFonts w:ascii="Times New Roman" w:eastAsia="宋体" w:hAnsi="Times New Roman" w:cs="Times New Roman"/>
        </w:rPr>
        <w:t>35°</w:t>
      </w:r>
      <w:r>
        <w:rPr>
          <w:rFonts w:ascii="Times New Roman" w:eastAsia="宋体" w:hAnsi="Times New Roman" w:cs="Times New Roman"/>
        </w:rPr>
        <w:t>右转；而当反射光强度</w:t>
      </w:r>
      <w:r>
        <w:rPr>
          <w:rFonts w:ascii="Times New Roman" w:eastAsia="宋体" w:hAnsi="Times New Roman" w:cs="Times New Roman"/>
        </w:rPr>
        <w:t>&lt;10%</w:t>
      </w:r>
      <w:r>
        <w:rPr>
          <w:rFonts w:ascii="Times New Roman" w:eastAsia="宋体" w:hAnsi="Times New Roman" w:cs="Times New Roman"/>
        </w:rPr>
        <w:t>时判定为黑色区域，也即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偏右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，故进行</w:t>
      </w:r>
      <w:r>
        <w:rPr>
          <w:rFonts w:ascii="Times New Roman" w:eastAsia="宋体" w:hAnsi="Times New Roman" w:cs="Times New Roman"/>
        </w:rPr>
        <w:t>35°</w:t>
      </w:r>
      <w:r>
        <w:rPr>
          <w:rFonts w:ascii="Times New Roman" w:eastAsia="宋体" w:hAnsi="Times New Roman" w:cs="Times New Roman"/>
        </w:rPr>
        <w:t>左转。</w:t>
      </w:r>
    </w:p>
    <w:p w14:paraId="6D00DB10" w14:textId="77777777" w:rsidR="00CB0243" w:rsidRDefault="00260FDD">
      <w:pPr>
        <w:spacing w:line="288" w:lineRule="auto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940E1B" wp14:editId="76EDE5B1">
            <wp:extent cx="5147945" cy="1778635"/>
            <wp:effectExtent l="0" t="0" r="3175" b="4445"/>
            <wp:docPr id="1923992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260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F490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5</w:t>
      </w:r>
      <w:r>
        <w:rPr>
          <w:rFonts w:ascii="Times New Roman" w:eastAsia="宋体" w:hAnsi="Times New Roman" w:cs="Times New Roman"/>
          <w:b/>
          <w:bCs/>
        </w:rPr>
        <w:t>：在沿环形赛道循迹实验中，光感阈值是多少，是如何决定的？</w:t>
      </w:r>
    </w:p>
    <w:p w14:paraId="55132CF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反射光强度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%</w:t>
      </w:r>
      <w:r>
        <w:rPr>
          <w:rFonts w:ascii="Times New Roman" w:eastAsia="宋体" w:hAnsi="Times New Roman" w:cs="Times New Roman"/>
        </w:rPr>
        <w:t>，通过对赛道白色、黑色区域的多处采点测试综合得到。</w:t>
      </w:r>
    </w:p>
    <w:p w14:paraId="5BB1458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6</w:t>
      </w:r>
      <w:r>
        <w:rPr>
          <w:rFonts w:ascii="Times New Roman" w:eastAsia="宋体" w:hAnsi="Times New Roman" w:cs="Times New Roman"/>
          <w:b/>
          <w:bCs/>
        </w:rPr>
        <w:t>：在沿环形赛道循迹实验中，小车的结构对循迹有影响么？车轮呢？传感器安装的位置呢？你在调试过程中遇到了那些问题？</w:t>
      </w:r>
    </w:p>
    <w:p w14:paraId="3AC5AD5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存在一定影响。两车轮与地面的摩擦力存在略微差距，可能导致两车轮</w:t>
      </w:r>
      <w:r>
        <w:rPr>
          <w:rFonts w:ascii="Times New Roman" w:eastAsia="宋体" w:hAnsi="Times New Roman" w:cs="Times New Roman"/>
        </w:rPr>
        <w:t>实际运行速度不一致。光线传感</w:t>
      </w:r>
      <w:r>
        <w:rPr>
          <w:rFonts w:ascii="Times New Roman" w:eastAsia="宋体" w:hAnsi="Times New Roman" w:cs="Times New Roman"/>
        </w:rPr>
        <w:lastRenderedPageBreak/>
        <w:t>器安装在车身前方偏右侧，超声波传感器安装在车身前方偏左侧。</w:t>
      </w:r>
    </w:p>
    <w:p w14:paraId="4C9836F4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调试过程中遇到的问题：</w:t>
      </w:r>
    </w:p>
    <w:p w14:paraId="0680FFA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①</w:t>
      </w:r>
      <w:r>
        <w:rPr>
          <w:rFonts w:ascii="Times New Roman" w:eastAsia="宋体" w:hAnsi="Times New Roman" w:cs="Times New Roman"/>
        </w:rPr>
        <w:t>赛道上粘有胶带，此处反射光未考虑在我们的阈值范围内，有可能对循迹产生影响。所以在此处单独列出分支结构，解决这一问题，避免因传感器误判而导致的偏出轨道。</w:t>
      </w:r>
    </w:p>
    <w:p w14:paraId="1DDBF79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②</w:t>
      </w:r>
      <w:r>
        <w:rPr>
          <w:rFonts w:ascii="Times New Roman" w:eastAsia="宋体" w:hAnsi="Times New Roman" w:cs="Times New Roman"/>
        </w:rPr>
        <w:t>小车的质量分布对循迹性能也有影响，所以应当均衡小车两侧重量，使得小车更加稳定运行。</w:t>
      </w:r>
    </w:p>
    <w:p w14:paraId="1AB7355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7</w:t>
      </w:r>
      <w:r>
        <w:rPr>
          <w:rFonts w:ascii="Times New Roman" w:eastAsia="宋体" w:hAnsi="Times New Roman" w:cs="Times New Roman"/>
          <w:b/>
          <w:bCs/>
        </w:rPr>
        <w:t>：在沿环形赛道循迹实验中，小车能够循迹，但无法过大</w:t>
      </w:r>
      <w:r>
        <w:rPr>
          <w:rFonts w:ascii="Times New Roman" w:eastAsia="宋体" w:hAnsi="Times New Roman" w:cs="Times New Roman"/>
          <w:b/>
          <w:bCs/>
        </w:rPr>
        <w:t>S</w:t>
      </w:r>
      <w:r>
        <w:rPr>
          <w:rFonts w:ascii="Times New Roman" w:eastAsia="宋体" w:hAnsi="Times New Roman" w:cs="Times New Roman"/>
          <w:b/>
          <w:bCs/>
        </w:rPr>
        <w:t>弯道，请问你有什么好办法？</w:t>
      </w:r>
    </w:p>
    <w:p w14:paraId="01868615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①</w:t>
      </w:r>
      <w:r>
        <w:rPr>
          <w:rFonts w:ascii="Times New Roman" w:eastAsia="宋体" w:hAnsi="Times New Roman" w:cs="Times New Roman"/>
        </w:rPr>
        <w:t>优化控制策略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改进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控制器：调整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控制器的参数（</w:t>
      </w:r>
      <w:r>
        <w:rPr>
          <w:rFonts w:ascii="Times New Roman" w:eastAsia="宋体" w:hAnsi="Times New Roman" w:cs="Times New Roman"/>
        </w:rPr>
        <w:t>Kp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Ki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Kd</w:t>
      </w:r>
      <w:r>
        <w:rPr>
          <w:rFonts w:ascii="Times New Roman" w:eastAsia="宋体" w:hAnsi="Times New Roman" w:cs="Times New Roman"/>
        </w:rPr>
        <w:t>）以提高小车对赛道线的响应速度和稳定性。更高的比例增益（</w:t>
      </w:r>
      <w:r>
        <w:rPr>
          <w:rFonts w:ascii="Times New Roman" w:eastAsia="宋体" w:hAnsi="Times New Roman" w:cs="Times New Roman"/>
        </w:rPr>
        <w:t>Kp</w:t>
      </w:r>
      <w:r>
        <w:rPr>
          <w:rFonts w:ascii="Times New Roman" w:eastAsia="宋体" w:hAnsi="Times New Roman" w:cs="Times New Roman"/>
        </w:rPr>
        <w:t>）可以使小车对赛道线的偏离更敏感。</w:t>
      </w:r>
    </w:p>
    <w:p w14:paraId="20D2729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②</w:t>
      </w:r>
      <w:r>
        <w:rPr>
          <w:rFonts w:ascii="Times New Roman" w:eastAsia="宋体" w:hAnsi="Times New Roman" w:cs="Times New Roman"/>
        </w:rPr>
        <w:t>调整小车结构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优化转向能力：通过改进小车的机械结构（如缩短小车的轴距）或选择更灵活的车轮（如使用更小的轮子），以提高小车在过弯时的灵活性和转向能力。</w:t>
      </w:r>
    </w:p>
    <w:p w14:paraId="44824BEB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8</w:t>
      </w:r>
      <w:r>
        <w:rPr>
          <w:rFonts w:ascii="Times New Roman" w:eastAsia="宋体" w:hAnsi="Times New Roman" w:cs="Times New Roman"/>
          <w:b/>
          <w:bCs/>
        </w:rPr>
        <w:t>：在沿环形赛道循迹实验中，小车能够循迹，但小车摆动剧烈，请问你有什么建议？</w:t>
      </w:r>
    </w:p>
    <w:p w14:paraId="55A74588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原先的方法（废弃）</w:t>
      </w:r>
      <w:r>
        <w:rPr>
          <w:rFonts w:ascii="Times New Roman" w:eastAsia="宋体" w:hAnsi="Times New Roman" w:cs="Times New Roman"/>
        </w:rPr>
        <w:t>：调整控制算法中的参数，使车辆的控制更加平滑和稳定，减少摆动。</w:t>
      </w:r>
    </w:p>
    <w:p w14:paraId="0D235BC2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</w:rPr>
        <w:t>改用的办法：</w:t>
      </w:r>
      <w:r>
        <w:rPr>
          <w:rFonts w:ascii="Times New Roman" w:eastAsia="宋体" w:hAnsi="Times New Roman" w:cs="Times New Roman"/>
          <w:b/>
          <w:bCs/>
        </w:rPr>
        <w:t>PID</w:t>
      </w:r>
      <w:r>
        <w:rPr>
          <w:rFonts w:ascii="Times New Roman" w:eastAsia="宋体" w:hAnsi="Times New Roman" w:cs="Times New Roman"/>
          <w:b/>
          <w:bCs/>
        </w:rPr>
        <w:t>控制策略</w:t>
      </w:r>
      <w:r>
        <w:rPr>
          <w:rFonts w:ascii="Times New Roman" w:eastAsia="宋体" w:hAnsi="Times New Roman" w:cs="Times New Roman"/>
        </w:rPr>
        <w:t>（详见下文</w:t>
      </w:r>
      <w:r>
        <w:rPr>
          <w:rFonts w:ascii="Times New Roman" w:eastAsia="宋体" w:hAnsi="Times New Roman" w:cs="Times New Roman"/>
        </w:rPr>
        <w:t>“PID</w:t>
      </w:r>
      <w:r>
        <w:rPr>
          <w:rFonts w:ascii="Times New Roman" w:eastAsia="宋体" w:hAnsi="Times New Roman" w:cs="Times New Roman"/>
        </w:rPr>
        <w:t>控制策略的实施步骤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）</w:t>
      </w:r>
    </w:p>
    <w:p w14:paraId="2083E3C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9</w:t>
      </w:r>
      <w:r>
        <w:rPr>
          <w:rFonts w:ascii="Times New Roman" w:eastAsia="宋体" w:hAnsi="Times New Roman" w:cs="Times New Roman"/>
          <w:b/>
          <w:bCs/>
        </w:rPr>
        <w:t>：在实验中，小车的电机有什么特点？你在调试过程遇到了那些问题？</w:t>
      </w:r>
    </w:p>
    <w:p w14:paraId="7EC68CB4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精确度：乐高</w:t>
      </w:r>
      <w:r>
        <w:rPr>
          <w:rFonts w:ascii="Times New Roman" w:eastAsia="宋体" w:hAnsi="Times New Roman" w:cs="Times New Roman"/>
        </w:rPr>
        <w:t>EV3</w:t>
      </w:r>
      <w:r>
        <w:rPr>
          <w:rFonts w:ascii="Times New Roman" w:eastAsia="宋体" w:hAnsi="Times New Roman" w:cs="Times New Roman"/>
        </w:rPr>
        <w:t>电机具有较高的精确度，可以实现精确的速度和位置控制。</w:t>
      </w:r>
    </w:p>
    <w:p w14:paraId="2210CAC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可调性：可以通过编程灵活调整电机的速度和功率，以适应不同的应用场景。</w:t>
      </w:r>
    </w:p>
    <w:p w14:paraId="79410C96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耐用性：乐高</w:t>
      </w:r>
      <w:r>
        <w:rPr>
          <w:rFonts w:ascii="Times New Roman" w:eastAsia="宋体" w:hAnsi="Times New Roman" w:cs="Times New Roman"/>
        </w:rPr>
        <w:t>EV3</w:t>
      </w:r>
      <w:r>
        <w:rPr>
          <w:rFonts w:ascii="Times New Roman" w:eastAsia="宋体" w:hAnsi="Times New Roman" w:cs="Times New Roman"/>
        </w:rPr>
        <w:t>电机具有较高的耐用性和可靠性，适用于长时间运行和频繁使用。</w:t>
      </w:r>
    </w:p>
    <w:p w14:paraId="4F8CC8D5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问题：在调试过程中可能会遇到电机控制不稳定、速度偏差过大等问题，需要通过调整电机参数、校</w:t>
      </w:r>
      <w:r>
        <w:rPr>
          <w:rFonts w:ascii="Times New Roman" w:eastAsia="宋体" w:hAnsi="Times New Roman" w:cs="Times New Roman"/>
        </w:rPr>
        <w:t>准传感器和优化控制算法等方法来解决。</w:t>
      </w:r>
    </w:p>
    <w:p w14:paraId="67017469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问题</w:t>
      </w:r>
      <w:r>
        <w:rPr>
          <w:rFonts w:ascii="Times New Roman" w:eastAsia="宋体" w:hAnsi="Times New Roman" w:cs="Times New Roman"/>
          <w:b/>
          <w:bCs/>
        </w:rPr>
        <w:t>10</w:t>
      </w:r>
      <w:r>
        <w:rPr>
          <w:rFonts w:ascii="Times New Roman" w:eastAsia="宋体" w:hAnsi="Times New Roman" w:cs="Times New Roman"/>
          <w:b/>
          <w:bCs/>
        </w:rPr>
        <w:t>：你在实验中遇到了那些问题，是如何解决的？</w:t>
      </w:r>
    </w:p>
    <w:p w14:paraId="3DDBC29A" w14:textId="77777777" w:rsidR="00CB0243" w:rsidRDefault="00260FDD">
      <w:pPr>
        <w:spacing w:line="288" w:lineRule="auto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传感器校准问题：遇到传感器读数不准确的情况，通过重新校准传感器或更换传感器解决。</w:t>
      </w:r>
    </w:p>
    <w:p w14:paraId="32C55B5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控制算法优化：遇到循迹控制不稳定的情况，通过改进控制算法和调整参数来优化车辆的行驶性能。</w:t>
      </w:r>
    </w:p>
    <w:p w14:paraId="584E312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机械结构问题：遇到车轮摩擦力不足或车身重心不稳定等问题，通过调整车辆的机械结构来解决。</w:t>
      </w:r>
    </w:p>
    <w:p w14:paraId="4AC0C4D7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电源问题：遇到电池电量不足或电源接触不良的情况，通过更换电池或修复电源连接问题来解决。</w:t>
      </w:r>
    </w:p>
    <w:p w14:paraId="604C48DD" w14:textId="77777777" w:rsidR="00CB0243" w:rsidRDefault="00260FDD">
      <w:pPr>
        <w:numPr>
          <w:ilvl w:val="0"/>
          <w:numId w:val="4"/>
        </w:numPr>
        <w:spacing w:line="288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原定程序</w:t>
      </w:r>
    </w:p>
    <w:p w14:paraId="6994418A" w14:textId="77777777" w:rsidR="00CB0243" w:rsidRDefault="00260FDD">
      <w:pPr>
        <w:spacing w:line="288" w:lineRule="auto"/>
        <w:ind w:firstLine="420"/>
        <w:textAlignment w:val="center"/>
        <w:outlineLvl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原先</w:t>
      </w:r>
      <w:r>
        <w:rPr>
          <w:rFonts w:ascii="宋体" w:eastAsia="宋体" w:hAnsi="宋体" w:cs="宋体" w:hint="eastAsia"/>
        </w:rPr>
        <w:t>思路：利用</w:t>
      </w:r>
      <w:r>
        <w:rPr>
          <w:rFonts w:ascii="宋体" w:eastAsia="宋体" w:hAnsi="宋体" w:cs="宋体" w:hint="eastAsia"/>
          <w:color w:val="FF0000"/>
        </w:rPr>
        <w:t>颜色传感器“反射光强度模式”</w:t>
      </w:r>
      <w:r>
        <w:rPr>
          <w:rFonts w:ascii="宋体" w:eastAsia="宋体" w:hAnsi="宋体" w:cs="宋体" w:hint="eastAsia"/>
        </w:rPr>
        <w:t>，以</w:t>
      </w:r>
      <w:r>
        <w:rPr>
          <w:rFonts w:ascii="宋体" w:eastAsia="宋体" w:hAnsi="宋体" w:cs="宋体" w:hint="eastAsia"/>
        </w:rPr>
        <w:t>10%</w:t>
      </w:r>
      <w:r>
        <w:rPr>
          <w:rFonts w:ascii="宋体" w:eastAsia="宋体" w:hAnsi="宋体" w:cs="宋体" w:hint="eastAsia"/>
        </w:rPr>
        <w:t>为阈值，判断小车左转</w:t>
      </w:r>
      <w:r>
        <w:rPr>
          <w:rFonts w:ascii="宋体" w:eastAsia="宋体" w:hAnsi="宋体" w:cs="宋体" w:hint="eastAsia"/>
        </w:rPr>
        <w:t>/</w:t>
      </w:r>
      <w:r>
        <w:rPr>
          <w:rFonts w:ascii="宋体" w:eastAsia="宋体" w:hAnsi="宋体" w:cs="宋体" w:hint="eastAsia"/>
        </w:rPr>
        <w:t>右转。</w:t>
      </w:r>
    </w:p>
    <w:p w14:paraId="77A3439D" w14:textId="77777777" w:rsidR="00CB0243" w:rsidRDefault="00260FDD">
      <w:pPr>
        <w:spacing w:line="288" w:lineRule="auto"/>
        <w:ind w:firstLine="420"/>
        <w:textAlignment w:val="center"/>
        <w:outlineLvl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该思路实现程序如下：</w:t>
      </w:r>
    </w:p>
    <w:p w14:paraId="4D65E13C" w14:textId="77777777" w:rsidR="00CB0243" w:rsidRDefault="00260FDD">
      <w:pPr>
        <w:spacing w:line="288" w:lineRule="auto"/>
        <w:jc w:val="center"/>
        <w:textAlignment w:val="center"/>
        <w:outlineLvl w:val="1"/>
        <w:rPr>
          <w:rFonts w:ascii="Times New Roman" w:hAnsi="Times New Roman" w:cs="Times New Roman"/>
          <w:b/>
          <w:color w:val="000000"/>
          <w:szCs w:val="21"/>
        </w:rPr>
      </w:pPr>
      <w:r>
        <w:rPr>
          <w:noProof/>
        </w:rPr>
        <w:lastRenderedPageBreak/>
        <w:drawing>
          <wp:inline distT="0" distB="0" distL="114300" distR="114300" wp14:anchorId="1F91A6DF" wp14:editId="31BB7E52">
            <wp:extent cx="2945765" cy="2379345"/>
            <wp:effectExtent l="0" t="0" r="9525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96BC" w14:textId="77777777" w:rsidR="00CB0243" w:rsidRDefault="00260FDD">
      <w:pPr>
        <w:spacing w:line="288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三、改用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PID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控制策略的</w:t>
      </w: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实施步骤</w:t>
      </w:r>
    </w:p>
    <w:p w14:paraId="0B697F45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Times New Roman" w:cs="Times New Roman"/>
        </w:rPr>
        <w:t>确定控制目标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确定小车需要跟踪的线路，以及期望的轨迹和行为。</w:t>
      </w:r>
    </w:p>
    <w:p w14:paraId="69442CCA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 </w:t>
      </w:r>
      <w:r>
        <w:rPr>
          <w:rFonts w:ascii="Times New Roman" w:eastAsia="宋体" w:hAnsi="Times New Roman" w:cs="Times New Roman"/>
        </w:rPr>
        <w:t>传感器读数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使用传感器（如颜色传感器）读取小车当前位置与目标轨迹的偏差（误差）。</w:t>
      </w:r>
    </w:p>
    <w:p w14:paraId="77774075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/>
        </w:rPr>
        <w:t>计算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输出</w:t>
      </w:r>
      <w:r>
        <w:rPr>
          <w:rFonts w:ascii="Times New Roman" w:eastAsia="宋体" w:hAnsi="Times New Roman" w:cs="Times New Roman" w:hint="eastAsia"/>
        </w:rPr>
        <w:t>：</w:t>
      </w:r>
    </w:p>
    <w:p w14:paraId="34F0CB1B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  <w:color w:val="FF0000"/>
        </w:rPr>
        <w:t>比例控制项（</w:t>
      </w:r>
      <w:r>
        <w:rPr>
          <w:rFonts w:ascii="Times New Roman" w:eastAsia="宋体" w:hAnsi="Times New Roman" w:cs="Times New Roman"/>
          <w:b/>
          <w:bCs/>
          <w:color w:val="FF0000"/>
        </w:rPr>
        <w:t>P</w:t>
      </w:r>
      <w:r>
        <w:rPr>
          <w:rFonts w:ascii="Times New Roman" w:eastAsia="宋体" w:hAnsi="Times New Roman" w:cs="Times New Roman"/>
          <w:b/>
          <w:bCs/>
          <w:color w:val="FF0000"/>
        </w:rPr>
        <w:t>）</w:t>
      </w:r>
      <w:r>
        <w:rPr>
          <w:rFonts w:ascii="Times New Roman" w:eastAsia="宋体" w:hAnsi="Times New Roman" w:cs="Times New Roman"/>
        </w:rPr>
        <w:t>：根据当前误差计算一个控制量，其大小与误差成正比。公式为：</w:t>
      </w:r>
    </w:p>
    <w:p w14:paraId="14AC955D" w14:textId="77777777" w:rsidR="00CB0243" w:rsidRDefault="00260FDD">
      <w:pPr>
        <w:spacing w:line="288" w:lineRule="auto"/>
        <w:ind w:firstLine="420"/>
        <w:jc w:val="center"/>
        <w:textAlignment w:val="center"/>
        <w:rPr>
          <w:rFonts w:ascii="Times New Roman" w:eastAsia="宋体" w:hAnsi="Times New Roman" w:cs="Times New Roman"/>
          <w:i/>
          <w:iCs/>
        </w:rPr>
      </w:pPr>
      <w:r>
        <w:rPr>
          <w:rFonts w:ascii="Times New Roman" w:eastAsia="宋体" w:hAnsi="Times New Roman" w:cs="Times New Roman"/>
          <w:i/>
          <w:iCs/>
        </w:rPr>
        <w:t>P=Kp×error</w:t>
      </w:r>
    </w:p>
    <w:p w14:paraId="3BEAE05C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其中，</w:t>
      </w:r>
      <w:r>
        <w:rPr>
          <w:rFonts w:ascii="Times New Roman" w:eastAsia="宋体" w:hAnsi="Times New Roman" w:cs="Times New Roman"/>
        </w:rPr>
        <w:t xml:space="preserve">Kp </w:t>
      </w:r>
      <w:r>
        <w:rPr>
          <w:rFonts w:ascii="Times New Roman" w:eastAsia="宋体" w:hAnsi="Times New Roman" w:cs="Times New Roman"/>
        </w:rPr>
        <w:t>是比例增益，</w:t>
      </w:r>
      <w:r>
        <w:rPr>
          <w:rFonts w:ascii="Times New Roman" w:eastAsia="宋体" w:hAnsi="Times New Roman" w:cs="Times New Roman"/>
        </w:rPr>
        <w:t xml:space="preserve">error </w:t>
      </w:r>
      <w:r>
        <w:rPr>
          <w:rFonts w:ascii="Times New Roman" w:eastAsia="宋体" w:hAnsi="Times New Roman" w:cs="Times New Roman"/>
        </w:rPr>
        <w:t>是当前误差。</w:t>
      </w:r>
    </w:p>
    <w:p w14:paraId="3CADFF8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  <w:color w:val="FF0000"/>
        </w:rPr>
        <w:t>积分控制项（</w:t>
      </w:r>
      <w:r>
        <w:rPr>
          <w:rFonts w:ascii="Times New Roman" w:eastAsia="宋体" w:hAnsi="Times New Roman" w:cs="Times New Roman"/>
          <w:b/>
          <w:bCs/>
          <w:color w:val="FF0000"/>
        </w:rPr>
        <w:t>I</w:t>
      </w:r>
      <w:r>
        <w:rPr>
          <w:rFonts w:ascii="Times New Roman" w:eastAsia="宋体" w:hAnsi="Times New Roman" w:cs="Times New Roman"/>
          <w:b/>
          <w:bCs/>
          <w:color w:val="FF0000"/>
        </w:rPr>
        <w:t>）</w:t>
      </w:r>
      <w:r>
        <w:rPr>
          <w:rFonts w:ascii="Times New Roman" w:eastAsia="宋体" w:hAnsi="Times New Roman" w:cs="Times New Roman"/>
        </w:rPr>
        <w:t>：根据误差的累积计算一个控制量，用于消除系统静态误差。公式为：</w:t>
      </w:r>
    </w:p>
    <w:p w14:paraId="7A30397A" w14:textId="77777777" w:rsidR="00CB0243" w:rsidRDefault="00260FDD">
      <w:pPr>
        <w:spacing w:line="288" w:lineRule="auto"/>
        <w:ind w:firstLine="420"/>
        <w:jc w:val="center"/>
        <w:textAlignment w:val="center"/>
        <w:rPr>
          <w:rFonts w:ascii="Times New Roman" w:eastAsia="宋体" w:hAnsi="Times New Roman" w:cs="Times New Roman"/>
          <w:i/>
          <w:iCs/>
        </w:rPr>
      </w:pPr>
      <w:r>
        <w:rPr>
          <w:rFonts w:ascii="Times New Roman" w:eastAsia="宋体" w:hAnsi="Times New Roman" w:cs="Times New Roman"/>
          <w:i/>
          <w:iCs/>
        </w:rPr>
        <w:t>I=Ki×∑error×dt</w:t>
      </w:r>
    </w:p>
    <w:p w14:paraId="2719E4F3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其中，</w:t>
      </w:r>
      <w:r>
        <w:rPr>
          <w:rFonts w:ascii="Times New Roman" w:eastAsia="宋体" w:hAnsi="Times New Roman" w:cs="Times New Roman"/>
        </w:rPr>
        <w:t xml:space="preserve">Ki </w:t>
      </w:r>
      <w:r>
        <w:rPr>
          <w:rFonts w:ascii="Times New Roman" w:eastAsia="宋体" w:hAnsi="Times New Roman" w:cs="Times New Roman"/>
        </w:rPr>
        <w:t>是积分增益，</w:t>
      </w:r>
      <w:r>
        <w:rPr>
          <w:rFonts w:ascii="Times New Roman" w:eastAsia="宋体" w:hAnsi="Times New Roman" w:cs="Times New Roman"/>
        </w:rPr>
        <w:t xml:space="preserve">∑error </w:t>
      </w:r>
      <w:r>
        <w:rPr>
          <w:rFonts w:ascii="Times New Roman" w:eastAsia="宋体" w:hAnsi="Times New Roman" w:cs="Times New Roman"/>
        </w:rPr>
        <w:t>是误差的累积，</w:t>
      </w:r>
      <w:r>
        <w:rPr>
          <w:rFonts w:ascii="Times New Roman" w:eastAsia="宋体" w:hAnsi="Times New Roman" w:cs="Times New Roman"/>
        </w:rPr>
        <w:t xml:space="preserve">dt </w:t>
      </w:r>
      <w:r>
        <w:rPr>
          <w:rFonts w:ascii="Times New Roman" w:eastAsia="宋体" w:hAnsi="Times New Roman" w:cs="Times New Roman"/>
        </w:rPr>
        <w:t>是采样时间间隔。</w:t>
      </w:r>
    </w:p>
    <w:p w14:paraId="2770F9D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  <w:color w:val="FF0000"/>
        </w:rPr>
        <w:t>微分控制项（</w:t>
      </w:r>
      <w:r>
        <w:rPr>
          <w:rFonts w:ascii="Times New Roman" w:eastAsia="宋体" w:hAnsi="Times New Roman" w:cs="Times New Roman"/>
          <w:b/>
          <w:bCs/>
          <w:color w:val="FF0000"/>
        </w:rPr>
        <w:t>D</w:t>
      </w:r>
      <w:r>
        <w:rPr>
          <w:rFonts w:ascii="Times New Roman" w:eastAsia="宋体" w:hAnsi="Times New Roman" w:cs="Times New Roman"/>
          <w:b/>
          <w:bCs/>
          <w:color w:val="FF0000"/>
        </w:rPr>
        <w:t>）</w:t>
      </w:r>
      <w:r>
        <w:rPr>
          <w:rFonts w:ascii="Times New Roman" w:eastAsia="宋体" w:hAnsi="Times New Roman" w:cs="Times New Roman"/>
        </w:rPr>
        <w:t>：根据误差变化率计算一个控制量，用于预测误差的变化趋势。公式为：</w:t>
      </w:r>
    </w:p>
    <w:p w14:paraId="342DBCD2" w14:textId="77777777" w:rsidR="00CB0243" w:rsidRDefault="00260FDD">
      <w:pPr>
        <w:spacing w:line="288" w:lineRule="auto"/>
        <w:ind w:firstLine="420"/>
        <w:jc w:val="center"/>
        <w:textAlignment w:val="center"/>
        <w:rPr>
          <w:rFonts w:ascii="Times New Roman" w:eastAsia="宋体" w:hAnsi="Times New Roman" w:cs="Times New Roman"/>
          <w:i/>
          <w:iCs/>
        </w:rPr>
      </w:pPr>
      <w:r>
        <w:rPr>
          <w:rFonts w:ascii="Times New Roman" w:eastAsia="宋体" w:hAnsi="Times New Roman" w:cs="Times New Roman"/>
          <w:i/>
          <w:iCs/>
        </w:rPr>
        <w:t>D=Kd× d(error)/dt</w:t>
      </w:r>
    </w:p>
    <w:p w14:paraId="59B18699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其中，</w:t>
      </w:r>
      <w:r>
        <w:rPr>
          <w:rFonts w:ascii="Times New Roman" w:eastAsia="宋体" w:hAnsi="Times New Roman" w:cs="Times New Roman"/>
        </w:rPr>
        <w:t xml:space="preserve">Kd </w:t>
      </w:r>
      <w:r>
        <w:rPr>
          <w:rFonts w:ascii="Times New Roman" w:eastAsia="宋体" w:hAnsi="Times New Roman" w:cs="Times New Roman"/>
        </w:rPr>
        <w:t>是微分增益，</w:t>
      </w:r>
      <w:r>
        <w:rPr>
          <w:rFonts w:ascii="Times New Roman" w:eastAsia="宋体" w:hAnsi="Times New Roman" w:cs="Times New Roman"/>
        </w:rPr>
        <w:t>d(error)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dt</w:t>
      </w:r>
      <w:r>
        <w:rPr>
          <w:rFonts w:ascii="Times New Roman" w:eastAsia="宋体" w:hAnsi="Times New Roman" w:cs="Times New Roman"/>
        </w:rPr>
        <w:t>是误差的变化率。</w:t>
      </w:r>
    </w:p>
    <w:p w14:paraId="0A859246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4. </w:t>
      </w:r>
      <w:r>
        <w:rPr>
          <w:rFonts w:ascii="Times New Roman" w:eastAsia="宋体" w:hAnsi="Times New Roman" w:cs="Times New Roman"/>
        </w:rPr>
        <w:t>控制器输出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将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控制项相加得到最终控制输出：</w:t>
      </w:r>
    </w:p>
    <w:p w14:paraId="4149301E" w14:textId="77777777" w:rsidR="00CB0243" w:rsidRDefault="00260FDD">
      <w:pPr>
        <w:spacing w:line="288" w:lineRule="auto"/>
        <w:jc w:val="center"/>
        <w:textAlignment w:val="center"/>
        <w:rPr>
          <w:rFonts w:ascii="Times New Roman" w:eastAsia="宋体" w:hAnsi="Times New Roman" w:cs="Times New Roman"/>
          <w:i/>
          <w:iCs/>
          <w:color w:val="FF0000"/>
        </w:rPr>
      </w:pPr>
      <w:r>
        <w:rPr>
          <w:rFonts w:ascii="Times New Roman" w:eastAsia="宋体" w:hAnsi="Times New Roman" w:cs="Times New Roman"/>
          <w:i/>
          <w:iCs/>
          <w:color w:val="FF0000"/>
        </w:rPr>
        <w:t>Output=P+I+D</w:t>
      </w:r>
    </w:p>
    <w:p w14:paraId="2FC7BA94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5. </w:t>
      </w:r>
      <w:r>
        <w:rPr>
          <w:rFonts w:ascii="Times New Roman" w:eastAsia="宋体" w:hAnsi="Times New Roman" w:cs="Times New Roman"/>
        </w:rPr>
        <w:t>控制执行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根据控制输出调整车轮的转向和速度，使小车朝着目标轨迹行驶。</w:t>
      </w:r>
    </w:p>
    <w:p w14:paraId="1C4D84C7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参数调整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不断调整参数</w:t>
      </w:r>
      <w:r>
        <w:rPr>
          <w:rFonts w:ascii="Times New Roman" w:eastAsia="宋体" w:hAnsi="Times New Roman" w:cs="Times New Roman"/>
        </w:rPr>
        <w:t>Kp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Ki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Kd</w:t>
      </w:r>
      <w:r>
        <w:rPr>
          <w:rFonts w:ascii="Times New Roman" w:eastAsia="宋体" w:hAnsi="Times New Roman" w:cs="Times New Roman"/>
        </w:rPr>
        <w:t>，使系统的响应速度、稳定性和精度达到最佳状态。</w:t>
      </w:r>
    </w:p>
    <w:p w14:paraId="64EB84EE" w14:textId="77777777" w:rsidR="00CB0243" w:rsidRDefault="00260FDD">
      <w:pPr>
        <w:spacing w:line="288" w:lineRule="auto"/>
        <w:ind w:firstLine="420"/>
        <w:textAlignment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7. </w:t>
      </w:r>
      <w:r>
        <w:rPr>
          <w:rFonts w:ascii="Times New Roman" w:eastAsia="宋体" w:hAnsi="Times New Roman" w:cs="Times New Roman"/>
        </w:rPr>
        <w:t>实时反馈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/>
        </w:rPr>
        <w:t>不断监测小车的行为和传感器读数，并根据实际情况调整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控制器的参数和输出，以保持系统的稳定性和性能。通过不断地调整</w:t>
      </w:r>
      <w:r>
        <w:rPr>
          <w:rFonts w:ascii="Times New Roman" w:eastAsia="宋体" w:hAnsi="Times New Roman" w:cs="Times New Roman"/>
        </w:rPr>
        <w:t>PID</w:t>
      </w:r>
      <w:r>
        <w:rPr>
          <w:rFonts w:ascii="Times New Roman" w:eastAsia="宋体" w:hAnsi="Times New Roman" w:cs="Times New Roman"/>
        </w:rPr>
        <w:t>参数，可以使小车在沿环形赛道循迹时保持稳定、快速地行驶，并在过大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/>
        </w:rPr>
        <w:t>弯道时做出适当的调整，以避免摆动剧烈或无法过弯的情况发生。</w:t>
      </w:r>
    </w:p>
    <w:p w14:paraId="3A5798F8" w14:textId="77777777" w:rsidR="00CB0243" w:rsidRDefault="00260FDD">
      <w:pPr>
        <w:spacing w:line="288" w:lineRule="auto"/>
        <w:textAlignment w:val="center"/>
        <w:outlineLvl w:val="1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四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改用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PID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控制策略的</w:t>
      </w:r>
      <w:r>
        <w:rPr>
          <w:rFonts w:ascii="Times New Roman" w:hAnsi="Times New Roman" w:cs="Times New Roman" w:hint="eastAsia"/>
          <w:b/>
          <w:color w:val="000000"/>
          <w:sz w:val="28"/>
          <w:szCs w:val="28"/>
        </w:rPr>
        <w:t>程序实现</w:t>
      </w:r>
    </w:p>
    <w:p w14:paraId="4D943B42" w14:textId="77777777" w:rsidR="00CB0243" w:rsidRDefault="00260FDD">
      <w:pPr>
        <w:spacing w:line="288" w:lineRule="auto"/>
        <w:ind w:firstLine="420"/>
        <w:textAlignment w:val="center"/>
        <w:outlineLvl w:val="1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 w:hint="eastAsia"/>
          <w:bCs/>
          <w:color w:val="000000"/>
          <w:szCs w:val="21"/>
        </w:rPr>
        <w:t>结合实验书，我们给出程序如下（已调整有关参数）：</w:t>
      </w:r>
      <w:r>
        <w:rPr>
          <w:rFonts w:ascii="Times New Roman" w:hAnsi="Times New Roman" w:cs="Times New Roman" w:hint="eastAsia"/>
          <w:bCs/>
          <w:color w:val="0070C0"/>
          <w:szCs w:val="21"/>
        </w:rPr>
        <w:t>【</w:t>
      </w:r>
      <w:r>
        <w:rPr>
          <w:rFonts w:ascii="Times New Roman" w:hAnsi="Times New Roman" w:cs="Times New Roman" w:hint="eastAsia"/>
          <w:bCs/>
          <w:color w:val="0070C0"/>
          <w:szCs w:val="21"/>
        </w:rPr>
        <w:t>附件：实验</w:t>
      </w:r>
      <w:r>
        <w:rPr>
          <w:rFonts w:ascii="Times New Roman" w:hAnsi="Times New Roman" w:cs="Times New Roman" w:hint="eastAsia"/>
          <w:bCs/>
          <w:color w:val="0070C0"/>
          <w:szCs w:val="21"/>
        </w:rPr>
        <w:t>3-1.mp4</w:t>
      </w:r>
      <w:r>
        <w:rPr>
          <w:rFonts w:ascii="Times New Roman" w:hAnsi="Times New Roman" w:cs="Times New Roman" w:hint="eastAsia"/>
          <w:bCs/>
          <w:color w:val="0070C0"/>
          <w:szCs w:val="21"/>
        </w:rPr>
        <w:t>】</w:t>
      </w:r>
    </w:p>
    <w:p w14:paraId="4AB232A9" w14:textId="77777777" w:rsidR="00CB0243" w:rsidRDefault="00260FDD">
      <w:pPr>
        <w:spacing w:line="288" w:lineRule="auto"/>
        <w:jc w:val="center"/>
        <w:textAlignment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00E9EA4E" wp14:editId="28CE75FF">
            <wp:extent cx="3795395" cy="3188335"/>
            <wp:effectExtent l="0" t="0" r="190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0243">
      <w:headerReference w:type="default" r:id="rId29"/>
      <w:footerReference w:type="default" r:id="rId30"/>
      <w:pgSz w:w="11906" w:h="16838"/>
      <w:pgMar w:top="1440" w:right="1080" w:bottom="1440" w:left="1080" w:header="85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E7E3B" w14:textId="77777777" w:rsidR="00260FDD" w:rsidRDefault="00260FDD">
      <w:r>
        <w:separator/>
      </w:r>
    </w:p>
  </w:endnote>
  <w:endnote w:type="continuationSeparator" w:id="0">
    <w:p w14:paraId="240F83E5" w14:textId="77777777" w:rsidR="00260FDD" w:rsidRDefault="00260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DB75" w14:textId="77777777" w:rsidR="00CB0243" w:rsidRDefault="00260FD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B6BBFC" wp14:editId="1856842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3C35EE" w14:textId="77777777" w:rsidR="00CB0243" w:rsidRDefault="00260FDD">
                          <w:pPr>
                            <w:pStyle w:val="a3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 xml:space="preserve">—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B6BBFC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Nte8i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7E3C35EE" w14:textId="77777777" w:rsidR="00CB0243" w:rsidRDefault="00260FDD">
                    <w:pPr>
                      <w:pStyle w:val="a3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 xml:space="preserve">— 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ascii="Times New Roman" w:hAnsi="Times New Roman" w:cs="Times New Roman"/>
                      </w:rPr>
                      <w:t xml:space="preserve"> —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93251" w14:textId="77777777" w:rsidR="00260FDD" w:rsidRDefault="00260FDD">
      <w:r>
        <w:separator/>
      </w:r>
    </w:p>
  </w:footnote>
  <w:footnote w:type="continuationSeparator" w:id="0">
    <w:p w14:paraId="7642A8B7" w14:textId="77777777" w:rsidR="00260FDD" w:rsidRDefault="00260F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202C" w14:textId="77777777" w:rsidR="00CB0243" w:rsidRDefault="00260FDD">
    <w:pPr>
      <w:pStyle w:val="a4"/>
      <w:pBdr>
        <w:bottom w:val="single" w:sz="4" w:space="1" w:color="auto"/>
      </w:pBdr>
      <w:jc w:val="center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</w:rPr>
      <w:t>《竞赛机器人设计与实践》实验报告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420E43D"/>
    <w:multiLevelType w:val="singleLevel"/>
    <w:tmpl w:val="8420E43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160A008"/>
    <w:multiLevelType w:val="singleLevel"/>
    <w:tmpl w:val="B160A008"/>
    <w:lvl w:ilvl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2" w15:restartNumberingAfterBreak="0">
    <w:nsid w:val="B61A675B"/>
    <w:multiLevelType w:val="singleLevel"/>
    <w:tmpl w:val="B61A675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C2C3CB27"/>
    <w:multiLevelType w:val="singleLevel"/>
    <w:tmpl w:val="C2C3CB27"/>
    <w:lvl w:ilvl="0">
      <w:start w:val="1"/>
      <w:numFmt w:val="lowerLetter"/>
      <w:suff w:val="space"/>
      <w:lvlText w:val="%1."/>
      <w:lvlJc w:val="left"/>
      <w:pPr>
        <w:ind w:left="420"/>
      </w:pPr>
    </w:lvl>
  </w:abstractNum>
  <w:abstractNum w:abstractNumId="4" w15:restartNumberingAfterBreak="0">
    <w:nsid w:val="F4A8DB6F"/>
    <w:multiLevelType w:val="singleLevel"/>
    <w:tmpl w:val="F4A8DB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27BF10BD"/>
    <w:multiLevelType w:val="singleLevel"/>
    <w:tmpl w:val="27BF10B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67775D1A"/>
    <w:multiLevelType w:val="singleLevel"/>
    <w:tmpl w:val="67775D1A"/>
    <w:lvl w:ilvl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7" w15:restartNumberingAfterBreak="0">
    <w:nsid w:val="70F71626"/>
    <w:multiLevelType w:val="singleLevel"/>
    <w:tmpl w:val="70F716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Y3NDA5ZGZjOTU4MGI3MGY4NTgyYWI2MzE2ZmExYzYifQ=="/>
  </w:docVars>
  <w:rsids>
    <w:rsidRoot w:val="006567B7"/>
    <w:rsid w:val="00022E73"/>
    <w:rsid w:val="00075CD8"/>
    <w:rsid w:val="000B68C1"/>
    <w:rsid w:val="000E21FB"/>
    <w:rsid w:val="000F1DF3"/>
    <w:rsid w:val="000F654A"/>
    <w:rsid w:val="001044C2"/>
    <w:rsid w:val="001532B1"/>
    <w:rsid w:val="001B3011"/>
    <w:rsid w:val="001D1ED2"/>
    <w:rsid w:val="00224A1F"/>
    <w:rsid w:val="00226EE2"/>
    <w:rsid w:val="00260FDD"/>
    <w:rsid w:val="00266EF7"/>
    <w:rsid w:val="0027388F"/>
    <w:rsid w:val="00355B0B"/>
    <w:rsid w:val="003674E6"/>
    <w:rsid w:val="003720D1"/>
    <w:rsid w:val="00374C2A"/>
    <w:rsid w:val="003941F2"/>
    <w:rsid w:val="003A4F40"/>
    <w:rsid w:val="003D0D3E"/>
    <w:rsid w:val="003F1C68"/>
    <w:rsid w:val="00403238"/>
    <w:rsid w:val="004303CA"/>
    <w:rsid w:val="00467903"/>
    <w:rsid w:val="005443E6"/>
    <w:rsid w:val="005D2E9E"/>
    <w:rsid w:val="005E3439"/>
    <w:rsid w:val="005F1DD5"/>
    <w:rsid w:val="00643208"/>
    <w:rsid w:val="006567B7"/>
    <w:rsid w:val="006D2BFF"/>
    <w:rsid w:val="00705ED6"/>
    <w:rsid w:val="00721460"/>
    <w:rsid w:val="0073531E"/>
    <w:rsid w:val="007A09FF"/>
    <w:rsid w:val="008273EE"/>
    <w:rsid w:val="008B500F"/>
    <w:rsid w:val="008C370C"/>
    <w:rsid w:val="009309B9"/>
    <w:rsid w:val="009E7E25"/>
    <w:rsid w:val="00A521DA"/>
    <w:rsid w:val="00A60043"/>
    <w:rsid w:val="00A744E0"/>
    <w:rsid w:val="00A7744D"/>
    <w:rsid w:val="00AB50C6"/>
    <w:rsid w:val="00AD08B0"/>
    <w:rsid w:val="00B01E6C"/>
    <w:rsid w:val="00B36EA3"/>
    <w:rsid w:val="00B906C8"/>
    <w:rsid w:val="00B91D0A"/>
    <w:rsid w:val="00BA6EA1"/>
    <w:rsid w:val="00BD5E47"/>
    <w:rsid w:val="00BF6DEB"/>
    <w:rsid w:val="00C62CD7"/>
    <w:rsid w:val="00C67E0E"/>
    <w:rsid w:val="00CB0243"/>
    <w:rsid w:val="00D1440E"/>
    <w:rsid w:val="00D44141"/>
    <w:rsid w:val="00D46527"/>
    <w:rsid w:val="00D55E8A"/>
    <w:rsid w:val="00D74B91"/>
    <w:rsid w:val="00D849EA"/>
    <w:rsid w:val="00DD593E"/>
    <w:rsid w:val="00DE055A"/>
    <w:rsid w:val="00E02A9F"/>
    <w:rsid w:val="00E132C8"/>
    <w:rsid w:val="00E504FF"/>
    <w:rsid w:val="00E54D24"/>
    <w:rsid w:val="00E839BF"/>
    <w:rsid w:val="00E94F87"/>
    <w:rsid w:val="00EA058C"/>
    <w:rsid w:val="00EC1D14"/>
    <w:rsid w:val="00EF139E"/>
    <w:rsid w:val="00F12FC1"/>
    <w:rsid w:val="00F314A8"/>
    <w:rsid w:val="00F3267F"/>
    <w:rsid w:val="00FE7C97"/>
    <w:rsid w:val="01211AD4"/>
    <w:rsid w:val="01445931"/>
    <w:rsid w:val="02381DD7"/>
    <w:rsid w:val="02A46519"/>
    <w:rsid w:val="02B349AE"/>
    <w:rsid w:val="03394EB3"/>
    <w:rsid w:val="035B11CD"/>
    <w:rsid w:val="038F71C9"/>
    <w:rsid w:val="0440681E"/>
    <w:rsid w:val="04513896"/>
    <w:rsid w:val="04A05B66"/>
    <w:rsid w:val="04F80D9E"/>
    <w:rsid w:val="06C76C7A"/>
    <w:rsid w:val="07035F04"/>
    <w:rsid w:val="07C733D5"/>
    <w:rsid w:val="080C703A"/>
    <w:rsid w:val="080F08D8"/>
    <w:rsid w:val="082A3964"/>
    <w:rsid w:val="08640C24"/>
    <w:rsid w:val="087B7D1C"/>
    <w:rsid w:val="08A064B3"/>
    <w:rsid w:val="090E293E"/>
    <w:rsid w:val="09952593"/>
    <w:rsid w:val="09A25201"/>
    <w:rsid w:val="09AC55A3"/>
    <w:rsid w:val="09DE396E"/>
    <w:rsid w:val="09ED69F7"/>
    <w:rsid w:val="09F45FD8"/>
    <w:rsid w:val="0A1C3004"/>
    <w:rsid w:val="0A4616FA"/>
    <w:rsid w:val="0C2030B4"/>
    <w:rsid w:val="0CA75583"/>
    <w:rsid w:val="0CF0685B"/>
    <w:rsid w:val="0D5D20E6"/>
    <w:rsid w:val="0DC363ED"/>
    <w:rsid w:val="0F17146D"/>
    <w:rsid w:val="0F2A5FF8"/>
    <w:rsid w:val="10480E2B"/>
    <w:rsid w:val="107514F4"/>
    <w:rsid w:val="10BC2ED4"/>
    <w:rsid w:val="10D10E21"/>
    <w:rsid w:val="10DC1574"/>
    <w:rsid w:val="110831BA"/>
    <w:rsid w:val="11477335"/>
    <w:rsid w:val="11A976A8"/>
    <w:rsid w:val="11EB328A"/>
    <w:rsid w:val="12614426"/>
    <w:rsid w:val="126B26FB"/>
    <w:rsid w:val="12A04F4F"/>
    <w:rsid w:val="12D20E80"/>
    <w:rsid w:val="12EC1F42"/>
    <w:rsid w:val="132F1E2E"/>
    <w:rsid w:val="141D437D"/>
    <w:rsid w:val="14681A9C"/>
    <w:rsid w:val="147A17CF"/>
    <w:rsid w:val="15316332"/>
    <w:rsid w:val="15415E49"/>
    <w:rsid w:val="15436065"/>
    <w:rsid w:val="1568787A"/>
    <w:rsid w:val="15802E15"/>
    <w:rsid w:val="16C3120C"/>
    <w:rsid w:val="16CD3E38"/>
    <w:rsid w:val="16E573D4"/>
    <w:rsid w:val="17012B0F"/>
    <w:rsid w:val="1706077C"/>
    <w:rsid w:val="171C4DC0"/>
    <w:rsid w:val="174100BC"/>
    <w:rsid w:val="174A36DB"/>
    <w:rsid w:val="17D66D1D"/>
    <w:rsid w:val="182A0E16"/>
    <w:rsid w:val="18A84B5D"/>
    <w:rsid w:val="192C753C"/>
    <w:rsid w:val="19322678"/>
    <w:rsid w:val="195C5DF6"/>
    <w:rsid w:val="197D5DD5"/>
    <w:rsid w:val="1AC41D95"/>
    <w:rsid w:val="1AD70CB0"/>
    <w:rsid w:val="1AFD0A64"/>
    <w:rsid w:val="1B177D78"/>
    <w:rsid w:val="1B813443"/>
    <w:rsid w:val="1BC11A92"/>
    <w:rsid w:val="1BE532A6"/>
    <w:rsid w:val="1BEA0FE8"/>
    <w:rsid w:val="1C6F14EE"/>
    <w:rsid w:val="1D271DC8"/>
    <w:rsid w:val="1D273504"/>
    <w:rsid w:val="1D903E12"/>
    <w:rsid w:val="1DDE06AA"/>
    <w:rsid w:val="1E1B36DB"/>
    <w:rsid w:val="1E4E3AB1"/>
    <w:rsid w:val="1ED33FB6"/>
    <w:rsid w:val="1F1F369F"/>
    <w:rsid w:val="1F511DCC"/>
    <w:rsid w:val="1FEA5A5B"/>
    <w:rsid w:val="1FFE32B4"/>
    <w:rsid w:val="203B5C5F"/>
    <w:rsid w:val="206A6B9C"/>
    <w:rsid w:val="20CC747B"/>
    <w:rsid w:val="20FF5536"/>
    <w:rsid w:val="21935C7E"/>
    <w:rsid w:val="21A460DD"/>
    <w:rsid w:val="21BC6F83"/>
    <w:rsid w:val="21FA5CFD"/>
    <w:rsid w:val="225E44DE"/>
    <w:rsid w:val="2261739B"/>
    <w:rsid w:val="229677D4"/>
    <w:rsid w:val="23095683"/>
    <w:rsid w:val="234731C4"/>
    <w:rsid w:val="23A93537"/>
    <w:rsid w:val="23D15F87"/>
    <w:rsid w:val="246F29D3"/>
    <w:rsid w:val="2483022C"/>
    <w:rsid w:val="24CF3F9C"/>
    <w:rsid w:val="25900E53"/>
    <w:rsid w:val="26815B10"/>
    <w:rsid w:val="26D66D39"/>
    <w:rsid w:val="277C1BB9"/>
    <w:rsid w:val="277E41BD"/>
    <w:rsid w:val="28706D19"/>
    <w:rsid w:val="28DA4193"/>
    <w:rsid w:val="290A2CCA"/>
    <w:rsid w:val="29A5570A"/>
    <w:rsid w:val="29AE7AF9"/>
    <w:rsid w:val="2A5225C7"/>
    <w:rsid w:val="2B2067D5"/>
    <w:rsid w:val="2B454949"/>
    <w:rsid w:val="2B4A1AA4"/>
    <w:rsid w:val="2BA36B57"/>
    <w:rsid w:val="2C35005E"/>
    <w:rsid w:val="2C4509EF"/>
    <w:rsid w:val="2C5F157F"/>
    <w:rsid w:val="2C8E59C0"/>
    <w:rsid w:val="2C9F3729"/>
    <w:rsid w:val="2D663A8C"/>
    <w:rsid w:val="2E8928E3"/>
    <w:rsid w:val="2FD951A4"/>
    <w:rsid w:val="2FDB53C0"/>
    <w:rsid w:val="2FED29FE"/>
    <w:rsid w:val="3029612C"/>
    <w:rsid w:val="30354AD0"/>
    <w:rsid w:val="308167B1"/>
    <w:rsid w:val="30AE6631"/>
    <w:rsid w:val="30DB4046"/>
    <w:rsid w:val="31254C6C"/>
    <w:rsid w:val="31264419"/>
    <w:rsid w:val="32195D2C"/>
    <w:rsid w:val="326A47D9"/>
    <w:rsid w:val="326E7E26"/>
    <w:rsid w:val="327613D0"/>
    <w:rsid w:val="32CB34CA"/>
    <w:rsid w:val="32EE0F67"/>
    <w:rsid w:val="32F860CE"/>
    <w:rsid w:val="344C063B"/>
    <w:rsid w:val="34675E29"/>
    <w:rsid w:val="34802092"/>
    <w:rsid w:val="34825E0A"/>
    <w:rsid w:val="35357321"/>
    <w:rsid w:val="35441312"/>
    <w:rsid w:val="36E27034"/>
    <w:rsid w:val="374B4E10"/>
    <w:rsid w:val="378D51F2"/>
    <w:rsid w:val="3793297C"/>
    <w:rsid w:val="37A8202C"/>
    <w:rsid w:val="390037A2"/>
    <w:rsid w:val="3A60099C"/>
    <w:rsid w:val="3AB6680E"/>
    <w:rsid w:val="3B182771"/>
    <w:rsid w:val="3B5322AF"/>
    <w:rsid w:val="3C0A04F9"/>
    <w:rsid w:val="3C2105FF"/>
    <w:rsid w:val="3C4F6F1A"/>
    <w:rsid w:val="3C850B8E"/>
    <w:rsid w:val="3CD32500"/>
    <w:rsid w:val="3E46434D"/>
    <w:rsid w:val="3E5500EC"/>
    <w:rsid w:val="3EBC63BD"/>
    <w:rsid w:val="3F213EEF"/>
    <w:rsid w:val="3FF027C2"/>
    <w:rsid w:val="40420B44"/>
    <w:rsid w:val="406B1E48"/>
    <w:rsid w:val="40774F72"/>
    <w:rsid w:val="40961321"/>
    <w:rsid w:val="40B90D30"/>
    <w:rsid w:val="4124398E"/>
    <w:rsid w:val="418238EE"/>
    <w:rsid w:val="41F63994"/>
    <w:rsid w:val="41FD2F74"/>
    <w:rsid w:val="42154762"/>
    <w:rsid w:val="427E2D85"/>
    <w:rsid w:val="429F402B"/>
    <w:rsid w:val="42AD6748"/>
    <w:rsid w:val="42C83582"/>
    <w:rsid w:val="42E67740"/>
    <w:rsid w:val="43EA39CC"/>
    <w:rsid w:val="45603F46"/>
    <w:rsid w:val="45C91624"/>
    <w:rsid w:val="45DB35CC"/>
    <w:rsid w:val="45DC10F2"/>
    <w:rsid w:val="46827EEC"/>
    <w:rsid w:val="46A94D95"/>
    <w:rsid w:val="47605F31"/>
    <w:rsid w:val="47BB1907"/>
    <w:rsid w:val="47D12ED9"/>
    <w:rsid w:val="47E81FD1"/>
    <w:rsid w:val="4856518C"/>
    <w:rsid w:val="486A0C38"/>
    <w:rsid w:val="489A151D"/>
    <w:rsid w:val="49064E04"/>
    <w:rsid w:val="49861AA1"/>
    <w:rsid w:val="499C12C5"/>
    <w:rsid w:val="49ED38CE"/>
    <w:rsid w:val="49F025C2"/>
    <w:rsid w:val="4A6E0EB3"/>
    <w:rsid w:val="4A981A8C"/>
    <w:rsid w:val="4AB83EDC"/>
    <w:rsid w:val="4B187071"/>
    <w:rsid w:val="4B38326F"/>
    <w:rsid w:val="4B3D2633"/>
    <w:rsid w:val="4B517E8D"/>
    <w:rsid w:val="4B58746D"/>
    <w:rsid w:val="4B751DCD"/>
    <w:rsid w:val="4B841402"/>
    <w:rsid w:val="4B9C37FE"/>
    <w:rsid w:val="4BAE52DF"/>
    <w:rsid w:val="4C417F01"/>
    <w:rsid w:val="4C681932"/>
    <w:rsid w:val="4CA87F80"/>
    <w:rsid w:val="4CB71CDC"/>
    <w:rsid w:val="4DB52955"/>
    <w:rsid w:val="4DCA28A4"/>
    <w:rsid w:val="4E2D4BE1"/>
    <w:rsid w:val="4F021BCA"/>
    <w:rsid w:val="4FA64C4B"/>
    <w:rsid w:val="50616DC4"/>
    <w:rsid w:val="50795EBC"/>
    <w:rsid w:val="5144471C"/>
    <w:rsid w:val="514C537E"/>
    <w:rsid w:val="518934B0"/>
    <w:rsid w:val="51B66C9C"/>
    <w:rsid w:val="520D7203"/>
    <w:rsid w:val="524644C3"/>
    <w:rsid w:val="52701540"/>
    <w:rsid w:val="528B1ED6"/>
    <w:rsid w:val="53424C8B"/>
    <w:rsid w:val="54183C3E"/>
    <w:rsid w:val="545C7FCE"/>
    <w:rsid w:val="54662BFB"/>
    <w:rsid w:val="553E5926"/>
    <w:rsid w:val="55775A2B"/>
    <w:rsid w:val="55BB2AD2"/>
    <w:rsid w:val="55CB540B"/>
    <w:rsid w:val="5688184B"/>
    <w:rsid w:val="56AD68BF"/>
    <w:rsid w:val="56E147BB"/>
    <w:rsid w:val="5745075C"/>
    <w:rsid w:val="57763155"/>
    <w:rsid w:val="57C87729"/>
    <w:rsid w:val="581A61D6"/>
    <w:rsid w:val="585D2567"/>
    <w:rsid w:val="58C61EBA"/>
    <w:rsid w:val="59411541"/>
    <w:rsid w:val="59545718"/>
    <w:rsid w:val="59E65F92"/>
    <w:rsid w:val="5A0233C6"/>
    <w:rsid w:val="5A3D43FE"/>
    <w:rsid w:val="5A532442"/>
    <w:rsid w:val="5ABD0589"/>
    <w:rsid w:val="5B097C2D"/>
    <w:rsid w:val="5C4E28F2"/>
    <w:rsid w:val="5CF3349A"/>
    <w:rsid w:val="5D3D64C3"/>
    <w:rsid w:val="5D9E51B4"/>
    <w:rsid w:val="5DB1138B"/>
    <w:rsid w:val="5E345B18"/>
    <w:rsid w:val="5E6C52B2"/>
    <w:rsid w:val="5F667F53"/>
    <w:rsid w:val="5F7F1015"/>
    <w:rsid w:val="5FEB4543"/>
    <w:rsid w:val="602A5424"/>
    <w:rsid w:val="60470EFE"/>
    <w:rsid w:val="60626EDF"/>
    <w:rsid w:val="60B97540"/>
    <w:rsid w:val="60BA0556"/>
    <w:rsid w:val="60BD046E"/>
    <w:rsid w:val="60CC2038"/>
    <w:rsid w:val="615D7134"/>
    <w:rsid w:val="61C86CA3"/>
    <w:rsid w:val="62031A89"/>
    <w:rsid w:val="62477BBD"/>
    <w:rsid w:val="62613EFF"/>
    <w:rsid w:val="628E1C9B"/>
    <w:rsid w:val="63035AB9"/>
    <w:rsid w:val="631E435E"/>
    <w:rsid w:val="638E5593"/>
    <w:rsid w:val="64085A7D"/>
    <w:rsid w:val="64412314"/>
    <w:rsid w:val="64502F80"/>
    <w:rsid w:val="645E569D"/>
    <w:rsid w:val="646C764B"/>
    <w:rsid w:val="64A82F69"/>
    <w:rsid w:val="656E7B61"/>
    <w:rsid w:val="65A96DEB"/>
    <w:rsid w:val="66456B14"/>
    <w:rsid w:val="666E599C"/>
    <w:rsid w:val="66756CCD"/>
    <w:rsid w:val="66886A01"/>
    <w:rsid w:val="6739419F"/>
    <w:rsid w:val="67892A30"/>
    <w:rsid w:val="67AB5116"/>
    <w:rsid w:val="67E4235D"/>
    <w:rsid w:val="67EE6D37"/>
    <w:rsid w:val="6A3A4DD7"/>
    <w:rsid w:val="6AD06BC8"/>
    <w:rsid w:val="6B431148"/>
    <w:rsid w:val="6B99345E"/>
    <w:rsid w:val="6B9D2F4E"/>
    <w:rsid w:val="6BB535B4"/>
    <w:rsid w:val="6BD91AAD"/>
    <w:rsid w:val="6BDD334B"/>
    <w:rsid w:val="6CBD4F2A"/>
    <w:rsid w:val="6CE150BD"/>
    <w:rsid w:val="6CEF77DA"/>
    <w:rsid w:val="6DA93E2C"/>
    <w:rsid w:val="6E14501E"/>
    <w:rsid w:val="6EBF31DC"/>
    <w:rsid w:val="6EC258F8"/>
    <w:rsid w:val="6EFA655B"/>
    <w:rsid w:val="6F0D4B43"/>
    <w:rsid w:val="6F342B4D"/>
    <w:rsid w:val="6F7B5355"/>
    <w:rsid w:val="6F9D19F1"/>
    <w:rsid w:val="6FFE7D34"/>
    <w:rsid w:val="70447E3C"/>
    <w:rsid w:val="708A03E9"/>
    <w:rsid w:val="70A17D74"/>
    <w:rsid w:val="71A52B5D"/>
    <w:rsid w:val="71D945B4"/>
    <w:rsid w:val="72133F6A"/>
    <w:rsid w:val="72822E9E"/>
    <w:rsid w:val="72C94629"/>
    <w:rsid w:val="72E2393D"/>
    <w:rsid w:val="7309711B"/>
    <w:rsid w:val="7344104A"/>
    <w:rsid w:val="74B17A6A"/>
    <w:rsid w:val="750C6A4F"/>
    <w:rsid w:val="75E819BF"/>
    <w:rsid w:val="7603261B"/>
    <w:rsid w:val="76191423"/>
    <w:rsid w:val="763D61B1"/>
    <w:rsid w:val="771A5453"/>
    <w:rsid w:val="773D4AC3"/>
    <w:rsid w:val="778925D9"/>
    <w:rsid w:val="78C0202A"/>
    <w:rsid w:val="78E026CC"/>
    <w:rsid w:val="797D616D"/>
    <w:rsid w:val="79AB4A88"/>
    <w:rsid w:val="79EE14AC"/>
    <w:rsid w:val="7A7C4677"/>
    <w:rsid w:val="7A965738"/>
    <w:rsid w:val="7AF34939"/>
    <w:rsid w:val="7B0E1773"/>
    <w:rsid w:val="7B114DBF"/>
    <w:rsid w:val="7B4927AB"/>
    <w:rsid w:val="7B5A62DF"/>
    <w:rsid w:val="7B8437E3"/>
    <w:rsid w:val="7BDD2EF3"/>
    <w:rsid w:val="7BFF2E69"/>
    <w:rsid w:val="7CC11521"/>
    <w:rsid w:val="7CE16A13"/>
    <w:rsid w:val="7CE81B50"/>
    <w:rsid w:val="7D40198C"/>
    <w:rsid w:val="7D8F021D"/>
    <w:rsid w:val="7D9A72EE"/>
    <w:rsid w:val="7DBC3708"/>
    <w:rsid w:val="7DDD6177"/>
    <w:rsid w:val="7E7318ED"/>
    <w:rsid w:val="7EB919F5"/>
    <w:rsid w:val="7F016EF9"/>
    <w:rsid w:val="7FB6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6CD8ED"/>
  <w15:docId w15:val="{55F61AC6-4E89-4F7F-9A12-399B61A2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autoRedefine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1228</Words>
  <Characters>7001</Characters>
  <Application>Microsoft Office Word</Application>
  <DocSecurity>0</DocSecurity>
  <Lines>58</Lines>
  <Paragraphs>16</Paragraphs>
  <ScaleCrop>false</ScaleCrop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TCM710X</dc:creator>
  <cp:lastModifiedBy>Shiro Arisu</cp:lastModifiedBy>
  <cp:revision>68</cp:revision>
  <dcterms:created xsi:type="dcterms:W3CDTF">2022-10-17T09:23:00Z</dcterms:created>
  <dcterms:modified xsi:type="dcterms:W3CDTF">2024-12-01T10:15:00Z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16D5FEE0D1604096A4FC7860C6D3866A</vt:lpwstr>
  </property>
</Properties>
</file>