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8051微控制器复位后.SP、PSW、P0的状态为：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A、00H、00H、00H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B、00H、00H、0FFH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C、07H、00H、0FFH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D、07H、0FFH、00H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正确答案： C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下列8051微控制器内部单元中，既可位寻址又可字节寻址的单元是：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A、28H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B、30H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C、00H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D、70H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 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程序指针PC存放的是: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A、下一条指令的地址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B、当前正在执行的指令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C、当前正在执行指令的地址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D、下一条要执行的指令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正确答案： A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若RS1=1，RS0=0.则当前使用的工作寄存器组是: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A、第0组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B、第1组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C、第2组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D、第3组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 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在8051MCU中，反映程序运行状态或反映运算结果特征的特殊功能寄存器是: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B、PSW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D、SP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正确答案： B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已知A的值为98H，将其与0FAH相加。则标志位Cy、AC、OV、P的值分别是: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A、0、0、0、1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B、1、0、1、0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C、1、1、1、1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D、1、1、0、1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正确答案： D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8051微控制器的堆栈指针SP总是指向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A、栈底地址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B、栈顶地址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C、堆栈区的某个地址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D、07H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正确答案： B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程序计数器指针是：＿，堆栈指针是：＿ ，数据指针是：＿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A、SP，PC，DPTR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B、PC，SP，DPTR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C、DPTR，PC，SP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D、PC，DPTR，SP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正确答案： B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8051 微控制器的一个机器周期由: ＿ 个振荡周期组成，设系统晶振频率为6MHz，则一个机器周期的时间是: ＿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A、6，2μs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B、12，2μs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C、12，1μs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D、6，1μs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 B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关于8051微控制器的堆栈操作，下列说法正确的是: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A、先入栈，再修改栈指针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B、先修改栈指针，再出栈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C、先修改栈指针，再入栈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D、以上都不对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正确答案： C 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指令系统中的寻址方式就是______的方式。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-360" w:leftChars="0"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查找指令操作码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-360" w:leftChars="0"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查找指令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-360" w:leftChars="0"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查找指令操作数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-360" w:leftChars="0"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查找指令操作码和操作数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执行指令CLR30H后，结果被清0的是______。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30H的最低位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24H的最高位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30H单元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26H单元的第0位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执行 PUSH ACC指令，8051微控制器完成的操作是______。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(SP)+1→(SP), (A)→((SP))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(A)→((SP)), (SP)-1→(SP)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(SP)-1→(SP), (A)→((SP))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(A)→((SP)), (SP)+1→(SP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欲将累加器中的高、低四位进行交换，应该选用的指令是______。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XCHB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XCHD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SWAP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RLC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复位后执行PUSH 00H，是把___。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R0的值压入08单元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0H压入07H单元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00H压入堆钱顶部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00H压入06H单元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下列指令中，判断若P1.0为高电平就转LP，否则就执行下一句的是______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JNB P1.0, LP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JB P1.0, LP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JC P1.0, LP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DJNZ P1.0, LP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下列标号中，正确的标号是______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1BT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DJNZ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ADD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STAB31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8051微控制器的P1口用作输入口时，执行MOV P1，#0FH后再执行MOV A, P1指令，累加器A中的内容为______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11H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FFH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不确定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假定累加器A中的内容为30H，执行指令1000H：MOVC A，@A+PC后，把程序存储器______单元的内容送累加器A中。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1030H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1031H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1032H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1000H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进行BCD码加法运算时，对加法结果进行十进制调整的指令是______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ADD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DA A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ADDC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由实际程序确定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已知(A)=0DBH，(R4)=73H，(C)=1，执行指令SUBB A，R4后的结果是______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(A)=73H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(A)=0DBH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(A)=67H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以上都不对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已知(60H)=08H，(R0)=60H，(A)=07H，执行指令______后,(60H)=07H。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 R0, A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MOVX R0, A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DEC @R0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DEC R0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假定(C)=0，(A)=56H，(R5)=67H，执行下列指令后，A的内容为____________ ADDC A，R5 DA 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0BDH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0C3H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23H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123H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下列指令中正确的是______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PUSH R2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ADD R0, A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 A,@DPTR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 @R0，A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下列指令中错误的是______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DJNZ R0, LOOP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DJNZ A, LOOP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DJNZ 30H, LOOP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CJNE A,#data, LOOP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在访问不同的存储空间时，应采用不同的指令。访问内部RAM、外部RAM、程序存储器时，分别应采用助记符为______的指令。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MOVC、MOVX、MOV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MOVX、MOV、MOVC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MOV、MOVX、MOVC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MOV、MOVC、MOVX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8051微控制器中使用______指令实现程序散转。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JMP @A+DPTR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MOVC A, @A+DPTR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LJMP LI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SJMP LI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下列指令中属于错误指令的是______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 DPTR, #0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DEC DPTR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INC DPTR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CPL C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若(A)=86H，(PSW)=80H，则执行RRC A指令后结果为______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0C3H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0B3H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0DH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56H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要使P0口高4位不变，低4位求反，应使用指令______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XOR P0, # 0F0H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XOR P0, #0FH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XRL P0, #0FH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XRL P0, #00H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要使P1口高4位变1，低4位不变，应使用指令______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ORL P1, #0FH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ORL Pl, #0F0H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ANL P1, #0F0H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ANL P1, #0FH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若(A)=68H，执行XRL A，#98H后，PSW中被改变的标志______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没有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有P标志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有Cy、AC、OV标志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全部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下列指令中，不影响标志位Cy的指令有______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ADD A, 20H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CLR C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RRC A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INC A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SJMP $指令跳转的偏移量范围为______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-128～127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0～255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0～2047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0～65535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执行 LCALL 4000H指令时,8051微控制器所完成的操作是______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保护PC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4000H→(PC)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保护现场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PC+3入栈,4000H→(PC)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假定(SP)=62H，(60H)=50H，(61H)=40H，(62H)=30H，(63H)=20H，执行RET指令后，PC的值为______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3020H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3040H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4030H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4050H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若标号LABEL所在地址为1040H，则地址1000H处的指令 SJMP LABEL的转移偏移量为______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3EH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42H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40H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0E0H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在R7初值为00H的情况下，DJNZ R7，rel指令将循环执行______次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256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255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JZ e的操作码地址为1000H，e=20H，它转移的目标地址为______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1022H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1020H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1000H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101EH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下列指令中，没有用到8051微控制器堆栈区的是______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LCALL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ADD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PUSH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RET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在8051微控制器中，伪指令ORG XXXX(16位地址)的功能是______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用于定义字节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用于定义字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用于定义汇编程序的起始地址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用于定义某特定位的标识符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在汇编程序中，使用伪指令的目的是______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指示和引导如何进行手工汇编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指示和引导编译程序如何汇编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指示和引导汇编程序进行汇编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指示和引导程序员进行汇编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下列伪指令标识符写法中，写法正确的一组是______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EQU, RETI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NOP, DB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DW. ORG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DA, END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使用开发环境调试程序时，对源程序进行汇编的目的是______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将源程序转换成目标程序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将目标程序转换成源程序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将低级语言转换成高级语言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连续执行键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下面指令中，产生WR信号的指令是______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MOVX A, @ DPTR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MOVC A, A+PC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MOVC A, @A+DPTR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MOVX @DPTR, A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系统时钟频率为6MHz，执行以下延时程序的时间是______ DELAY: MOV R6,#0 DELAYLOOP: DJNZ R6. DELAYLOOP RET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515us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1026 us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1030us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513us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下列说法中，正确的是______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伪指令用于控制汇编过程，不生成机器码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伪指令汇编后生成可执行的机器码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每个汇编程序均从ORG指令开始执行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当执行到END时，程序结束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中断服务程序中至少应有一条________。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传送指令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转移指令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加法指令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中断返回指令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微控制器响应中断时，保护现场的工作______。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由CPU自动完成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在中断响应时完成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由中断服务程序完成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在主程序中完成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执行中断返回指令时，从堆栈顶部弹出的地址送给________。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Cy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PC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DPTR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当CPU响应外部中断0后，PC的值是________。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0003H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2000H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OO0BH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3000H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8051微控制器CPU开中断的指令是________。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SETB EA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SETB ES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CLR EA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SETB EXO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当外部中断请求为下降沿触发时，要求中断请求信号的高电平和低电平都应至少维 持________。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1个机器周期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2个机器周期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4个机器周期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10个机器周期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处于同一级别的5个中断源同时请求中断时，CPU响应中断的次序为________。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串行口、T1、INT1 、T0、INT0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INT0 、T0、INT1 、T1、串行口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串行口、INT1 、T1、INT0 、T0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T0、INT0 、T1、INT1 、串行口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8051微控制器执行RETI指令后，为________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程序返回到响应中断时的下一条指令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程序返回到 LCALL的下一条指令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程序返回到主程序开始处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程序返回到响应中断时执行的一条指令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由于各中断入口地址的间隔只有8个单元，因此通常在中断入口地址后放________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MOV指令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JMP @A+DPTR指令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LCALL指令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LJMP或SJMP指令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8051MCU的中断源和中断标志位的个数分别为________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5、5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6、6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5、6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6、5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8051微控制器中，定时器/计数器的位数是________。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8位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13位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16位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由工作方式决定的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设振荡频率为12MHz，则定时器/计数器工作方式2的最大定时时间为______。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8.192ms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65.536ms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0.256ms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16.384ms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启动定时器0工作的指令是使TCON的________。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TF0位置1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TR0位置1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TR0位置0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TR1位置0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用定时器T1计数，采用工作方式2，要求每次累计100个脉冲请求中断，则TH1、TL1 的初始值是________。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9CH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20H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64H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0A0H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当定时器/计数器T0工作在定时工作方式1时，其最长定时时间为（设晶振频率为12MHz）________。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65536μs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4096μs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16384μs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8192μs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若8051微控制器的振荡频率为6MHz，设定时器工作在方式1，若需要定时1ms，则定 时器初值应为________。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500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1000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65136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64536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系统时钟为12MHz，现要实现50ms的定时，定时器0工作在方式1，则TH0、TL0的初值为________。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TH0=0CH、TL0=78H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TH0=0ECH、TL0=78H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TH0=3CH、TL0=B0H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TH0=BOH、TL0=3CH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定时器/计数器工作在定时方式时，其加1计数器的计数脉冲周期为________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振荡周期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指令周期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机器周期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状态周期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定时器/计数器T0、T1工作在计数方式时，其能够计数的最大外部脉冲频率为________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振荡频率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1/2振荡频率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1/12振荡频率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1/24振荡频率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8051微控制器的定时器T1工作在计数方式时，计数脉冲来自于________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外部计数脉冲由T1(P3.5)输入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外部计数脉冲由/INT0 输入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外部计数脉冲由T0(P3.4)输入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外部计数脉冲由/INT1 输入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下列功能中不是由I/O接口实现的是______。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速度协调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数据缓冲和锁存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数据转换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数据暂存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三态缓冲器的输出应具有三种状．其中不包括______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高阻抗状态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低阻抗状态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高电平状态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低电平状态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为给扫描法工作的鍵盘提供接口电路，在接口电路中只需要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一个输入口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一个输入口和一个输出口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一个输出口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两个输入口和一个输出口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在接口电路中的“口”一定是一个______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已赋值的寄存器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数据寄存器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可编址的寄存器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既可读又可写的寄存器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下列理由中，不能说明MCS-51的I/O编址是统一方式而非独立方式的理由是______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没有专用的I/O指令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没有区分存储器和I//0的控制信号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使用存储器指令进行I/O搡作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P3口线具有第二功能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设某8位AD转换器，满量程输入电压为5V，当输入电压为3.45V时，其输出数字量为 。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A. 176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255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88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76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A/D转换方法有以下四种，ADC0809是一种采用 进行AD转换的器件。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计数式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双积分式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逐次逼近式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并行式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DAC0832满量程输出电压为5V，当输入的二进制数变化1bit时，对应的输出电压变化为 。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4.9mV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39mv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19.6mv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49mv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ADC0809的U_REF接 + 5.0V，若输入的模拟量为1.25V，则转换结果应该为 。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40H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80H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0A0H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0F0H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连接N个模拟传感器的分时采集型输入通道结构，至少需要 个A/D转换器。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N+1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N-1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ADC0809的分辨率是 ，当满量程电压为10V时，其最小分辨电压 。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8位,39.2mV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8位,19.6mV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12位,39.2mV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12位,19.6m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在需要多路D/A转换器同步工作的系统中，DAC0832的接口方式为 。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直通方式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单缓冲方式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双缓冲方式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同步方式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设某12位D/A转换器，满量程输出电压为5V，此转换器的电压分辨率为 mV。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1.22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2.44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4.88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19.6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对于数据采集系统，应根据被测模拟信号的频率，选择ADC的 。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分辨率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转换精度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转换时间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线性度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A/D转换器的电压分辨率与 有关。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ADC位数、满量程电压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ADC精度、满量程电压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ADC转换时间、满量程电压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ADC线性度、满量程电压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在应用系统中，芯片内没有锁存的D/A转换器不能直接连到MCU的P0口上使用。这是因为（）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P0口不具备锁存功能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P0口为地址数据复用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P0口不能输出数字量信号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P0口只能作为地址输出而不能作为数据输出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B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在使用多片DAC0832进行D/A转换并分时输入数据应用中，它的二级数据锁存结构可以（）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保证各模拟电压同时输出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提高D/A转换速度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提高D/A转换精度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加可靠性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使用DAC转换器再配以相应的程序，可产生锯齿波，该锯齿波的（）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斜率是可调的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极性是可变的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回程斜率只能垂直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下列是把DAC0832连接成双缓冲方式并进行准确数据转换的措施，其中错误的是（）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给两个寄存器各分一个地址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把两个地址译码器信号分别接/CS和/XFER引脚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在程序中使用一条MOVX指令输出数据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在程序中使用两条MOVX指令输出数据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D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与其它接口芯片和D/A转换器芯片不同，A/D转换芯片中需要编址的是（）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用于转换数据输出的数据锁存器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A/D转换电路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模拟信号数据的通道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t>地址锁存器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正确答案： C </w:t>
      </w:r>
    </w:p>
    <w:bookmarkEnd w:id="0"/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E4DD4"/>
    <w:multiLevelType w:val="multilevel"/>
    <w:tmpl w:val="86BE4D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BA91643"/>
    <w:multiLevelType w:val="multilevel"/>
    <w:tmpl w:val="8BA916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FEAAA4B"/>
    <w:multiLevelType w:val="multilevel"/>
    <w:tmpl w:val="8FEAA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00C5A13"/>
    <w:multiLevelType w:val="multilevel"/>
    <w:tmpl w:val="900C5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83FB4C3"/>
    <w:multiLevelType w:val="multilevel"/>
    <w:tmpl w:val="983FB4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9B9F1F6"/>
    <w:multiLevelType w:val="multilevel"/>
    <w:tmpl w:val="99B9F1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9F576CD"/>
    <w:multiLevelType w:val="multilevel"/>
    <w:tmpl w:val="99F576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9D221B71"/>
    <w:multiLevelType w:val="multilevel"/>
    <w:tmpl w:val="9D221B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A266790E"/>
    <w:multiLevelType w:val="multilevel"/>
    <w:tmpl w:val="A26679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A3E12A7C"/>
    <w:multiLevelType w:val="multilevel"/>
    <w:tmpl w:val="A3E12A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A51CC17F"/>
    <w:multiLevelType w:val="multilevel"/>
    <w:tmpl w:val="A51CC1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ABC04938"/>
    <w:multiLevelType w:val="multilevel"/>
    <w:tmpl w:val="ABC049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AF1202FF"/>
    <w:multiLevelType w:val="multilevel"/>
    <w:tmpl w:val="AF1202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B1BACC67"/>
    <w:multiLevelType w:val="multilevel"/>
    <w:tmpl w:val="B1BACC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B55B5FC1"/>
    <w:multiLevelType w:val="multilevel"/>
    <w:tmpl w:val="B55B5F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BD3A49CA"/>
    <w:multiLevelType w:val="multilevel"/>
    <w:tmpl w:val="BD3A4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C11D0F0B"/>
    <w:multiLevelType w:val="multilevel"/>
    <w:tmpl w:val="C11D0F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C18D2573"/>
    <w:multiLevelType w:val="multilevel"/>
    <w:tmpl w:val="C18D25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C19B94FA"/>
    <w:multiLevelType w:val="multilevel"/>
    <w:tmpl w:val="C19B94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C46D9791"/>
    <w:multiLevelType w:val="multilevel"/>
    <w:tmpl w:val="C46D97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C79AA21B"/>
    <w:multiLevelType w:val="multilevel"/>
    <w:tmpl w:val="C79AA2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CE0493EB"/>
    <w:multiLevelType w:val="multilevel"/>
    <w:tmpl w:val="CE0493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CF2AC1C7"/>
    <w:multiLevelType w:val="multilevel"/>
    <w:tmpl w:val="CF2AC1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D3648EE0"/>
    <w:multiLevelType w:val="multilevel"/>
    <w:tmpl w:val="D3648E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D44E91AC"/>
    <w:multiLevelType w:val="multilevel"/>
    <w:tmpl w:val="D44E9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D4D9D485"/>
    <w:multiLevelType w:val="multilevel"/>
    <w:tmpl w:val="D4D9D4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D542353C"/>
    <w:multiLevelType w:val="multilevel"/>
    <w:tmpl w:val="D5423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DB7B6D93"/>
    <w:multiLevelType w:val="multilevel"/>
    <w:tmpl w:val="DB7B6D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DC28C749"/>
    <w:multiLevelType w:val="multilevel"/>
    <w:tmpl w:val="DC28C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DD315DE4"/>
    <w:multiLevelType w:val="multilevel"/>
    <w:tmpl w:val="DD315D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E0034BF1"/>
    <w:multiLevelType w:val="multilevel"/>
    <w:tmpl w:val="E0034B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E5A36F78"/>
    <w:multiLevelType w:val="multilevel"/>
    <w:tmpl w:val="E5A36F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E88198EA"/>
    <w:multiLevelType w:val="multilevel"/>
    <w:tmpl w:val="E88198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E8B29685"/>
    <w:multiLevelType w:val="multilevel"/>
    <w:tmpl w:val="E8B296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EA23A750"/>
    <w:multiLevelType w:val="multilevel"/>
    <w:tmpl w:val="EA23A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F402C7B6"/>
    <w:multiLevelType w:val="multilevel"/>
    <w:tmpl w:val="F402C7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F5403C35"/>
    <w:multiLevelType w:val="multilevel"/>
    <w:tmpl w:val="F5403C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F8E11B5F"/>
    <w:multiLevelType w:val="multilevel"/>
    <w:tmpl w:val="F8E11B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00FD9A73"/>
    <w:multiLevelType w:val="multilevel"/>
    <w:tmpl w:val="00FD9A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01C7717F"/>
    <w:multiLevelType w:val="multilevel"/>
    <w:tmpl w:val="01C771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032E09C9"/>
    <w:multiLevelType w:val="multilevel"/>
    <w:tmpl w:val="032E09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0397CB17"/>
    <w:multiLevelType w:val="multilevel"/>
    <w:tmpl w:val="0397CB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0E7F085B"/>
    <w:multiLevelType w:val="multilevel"/>
    <w:tmpl w:val="0E7F0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0F5D3343"/>
    <w:multiLevelType w:val="multilevel"/>
    <w:tmpl w:val="0F5D33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119A067C"/>
    <w:multiLevelType w:val="multilevel"/>
    <w:tmpl w:val="119A0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151D8D28"/>
    <w:multiLevelType w:val="multilevel"/>
    <w:tmpl w:val="151D8D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1DB0629D"/>
    <w:multiLevelType w:val="multilevel"/>
    <w:tmpl w:val="1DB062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1FC9ABF7"/>
    <w:multiLevelType w:val="multilevel"/>
    <w:tmpl w:val="1FC9AB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207642FF"/>
    <w:multiLevelType w:val="multilevel"/>
    <w:tmpl w:val="207642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25CC74E5"/>
    <w:multiLevelType w:val="multilevel"/>
    <w:tmpl w:val="25CC74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261FFF8A"/>
    <w:multiLevelType w:val="multilevel"/>
    <w:tmpl w:val="261FFF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264F02C1"/>
    <w:multiLevelType w:val="multilevel"/>
    <w:tmpl w:val="264F02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265147E9"/>
    <w:multiLevelType w:val="multilevel"/>
    <w:tmpl w:val="265147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287EB2EC"/>
    <w:multiLevelType w:val="multilevel"/>
    <w:tmpl w:val="287EB2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322A334F"/>
    <w:multiLevelType w:val="multilevel"/>
    <w:tmpl w:val="322A3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3BC9A439"/>
    <w:multiLevelType w:val="multilevel"/>
    <w:tmpl w:val="3BC9A4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3EEE3CDB"/>
    <w:multiLevelType w:val="multilevel"/>
    <w:tmpl w:val="3EEE3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3F4AA035"/>
    <w:multiLevelType w:val="multilevel"/>
    <w:tmpl w:val="3F4AA0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43655B7C"/>
    <w:multiLevelType w:val="multilevel"/>
    <w:tmpl w:val="43655B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4729E248"/>
    <w:multiLevelType w:val="multilevel"/>
    <w:tmpl w:val="4729E2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4AD2C250"/>
    <w:multiLevelType w:val="multilevel"/>
    <w:tmpl w:val="4AD2C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4F22DA4D"/>
    <w:multiLevelType w:val="multilevel"/>
    <w:tmpl w:val="4F22D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4F477F74"/>
    <w:multiLevelType w:val="multilevel"/>
    <w:tmpl w:val="4F477F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544638E3"/>
    <w:multiLevelType w:val="multilevel"/>
    <w:tmpl w:val="544638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54F22673"/>
    <w:multiLevelType w:val="multilevel"/>
    <w:tmpl w:val="54F226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56CF73B4"/>
    <w:multiLevelType w:val="multilevel"/>
    <w:tmpl w:val="56CF73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5B7BF036"/>
    <w:multiLevelType w:val="multilevel"/>
    <w:tmpl w:val="5B7BF0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5D349A0C"/>
    <w:multiLevelType w:val="multilevel"/>
    <w:tmpl w:val="5D349A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5D3FC40B"/>
    <w:multiLevelType w:val="multilevel"/>
    <w:tmpl w:val="5D3FC4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63581F9B"/>
    <w:multiLevelType w:val="multilevel"/>
    <w:tmpl w:val="63581F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74D76130"/>
    <w:multiLevelType w:val="multilevel"/>
    <w:tmpl w:val="74D76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1">
    <w:nsid w:val="77FD5830"/>
    <w:multiLevelType w:val="multilevel"/>
    <w:tmpl w:val="77FD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2">
    <w:nsid w:val="79D74EF7"/>
    <w:multiLevelType w:val="multilevel"/>
    <w:tmpl w:val="79D74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79EB8641"/>
    <w:multiLevelType w:val="multilevel"/>
    <w:tmpl w:val="79EB8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4">
    <w:nsid w:val="79EDF669"/>
    <w:multiLevelType w:val="multilevel"/>
    <w:tmpl w:val="79EDF6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5">
    <w:nsid w:val="7F12F889"/>
    <w:multiLevelType w:val="multilevel"/>
    <w:tmpl w:val="7F12F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8"/>
  </w:num>
  <w:num w:numId="2">
    <w:abstractNumId w:val="18"/>
  </w:num>
  <w:num w:numId="3">
    <w:abstractNumId w:val="65"/>
  </w:num>
  <w:num w:numId="4">
    <w:abstractNumId w:val="7"/>
  </w:num>
  <w:num w:numId="5">
    <w:abstractNumId w:val="17"/>
  </w:num>
  <w:num w:numId="6">
    <w:abstractNumId w:val="4"/>
  </w:num>
  <w:num w:numId="7">
    <w:abstractNumId w:val="1"/>
  </w:num>
  <w:num w:numId="8">
    <w:abstractNumId w:val="21"/>
  </w:num>
  <w:num w:numId="9">
    <w:abstractNumId w:val="28"/>
  </w:num>
  <w:num w:numId="10">
    <w:abstractNumId w:val="41"/>
  </w:num>
  <w:num w:numId="11">
    <w:abstractNumId w:val="44"/>
  </w:num>
  <w:num w:numId="12">
    <w:abstractNumId w:val="58"/>
  </w:num>
  <w:num w:numId="13">
    <w:abstractNumId w:val="16"/>
  </w:num>
  <w:num w:numId="14">
    <w:abstractNumId w:val="6"/>
  </w:num>
  <w:num w:numId="15">
    <w:abstractNumId w:val="31"/>
  </w:num>
  <w:num w:numId="16">
    <w:abstractNumId w:val="42"/>
  </w:num>
  <w:num w:numId="17">
    <w:abstractNumId w:val="57"/>
  </w:num>
  <w:num w:numId="18">
    <w:abstractNumId w:val="32"/>
  </w:num>
  <w:num w:numId="19">
    <w:abstractNumId w:val="69"/>
  </w:num>
  <w:num w:numId="20">
    <w:abstractNumId w:val="67"/>
  </w:num>
  <w:num w:numId="21">
    <w:abstractNumId w:val="74"/>
  </w:num>
  <w:num w:numId="22">
    <w:abstractNumId w:val="52"/>
  </w:num>
  <w:num w:numId="23">
    <w:abstractNumId w:val="45"/>
  </w:num>
  <w:num w:numId="24">
    <w:abstractNumId w:val="47"/>
  </w:num>
  <w:num w:numId="25">
    <w:abstractNumId w:val="13"/>
  </w:num>
  <w:num w:numId="26">
    <w:abstractNumId w:val="40"/>
  </w:num>
  <w:num w:numId="27">
    <w:abstractNumId w:val="35"/>
  </w:num>
  <w:num w:numId="28">
    <w:abstractNumId w:val="53"/>
  </w:num>
  <w:num w:numId="29">
    <w:abstractNumId w:val="48"/>
  </w:num>
  <w:num w:numId="30">
    <w:abstractNumId w:val="2"/>
  </w:num>
  <w:num w:numId="31">
    <w:abstractNumId w:val="56"/>
  </w:num>
  <w:num w:numId="32">
    <w:abstractNumId w:val="29"/>
  </w:num>
  <w:num w:numId="33">
    <w:abstractNumId w:val="71"/>
  </w:num>
  <w:num w:numId="34">
    <w:abstractNumId w:val="54"/>
  </w:num>
  <w:num w:numId="35">
    <w:abstractNumId w:val="9"/>
  </w:num>
  <w:num w:numId="36">
    <w:abstractNumId w:val="68"/>
  </w:num>
  <w:num w:numId="37">
    <w:abstractNumId w:val="73"/>
  </w:num>
  <w:num w:numId="38">
    <w:abstractNumId w:val="27"/>
  </w:num>
  <w:num w:numId="39">
    <w:abstractNumId w:val="11"/>
  </w:num>
  <w:num w:numId="40">
    <w:abstractNumId w:val="37"/>
  </w:num>
  <w:num w:numId="41">
    <w:abstractNumId w:val="46"/>
  </w:num>
  <w:num w:numId="42">
    <w:abstractNumId w:val="70"/>
  </w:num>
  <w:num w:numId="43">
    <w:abstractNumId w:val="63"/>
  </w:num>
  <w:num w:numId="44">
    <w:abstractNumId w:val="51"/>
  </w:num>
  <w:num w:numId="45">
    <w:abstractNumId w:val="26"/>
  </w:num>
  <w:num w:numId="46">
    <w:abstractNumId w:val="0"/>
  </w:num>
  <w:num w:numId="47">
    <w:abstractNumId w:val="30"/>
  </w:num>
  <w:num w:numId="48">
    <w:abstractNumId w:val="5"/>
  </w:num>
  <w:num w:numId="49">
    <w:abstractNumId w:val="3"/>
  </w:num>
  <w:num w:numId="50">
    <w:abstractNumId w:val="20"/>
  </w:num>
  <w:num w:numId="51">
    <w:abstractNumId w:val="8"/>
  </w:num>
  <w:num w:numId="52">
    <w:abstractNumId w:val="43"/>
  </w:num>
  <w:num w:numId="53">
    <w:abstractNumId w:val="15"/>
  </w:num>
  <w:num w:numId="54">
    <w:abstractNumId w:val="34"/>
  </w:num>
  <w:num w:numId="55">
    <w:abstractNumId w:val="61"/>
  </w:num>
  <w:num w:numId="56">
    <w:abstractNumId w:val="59"/>
  </w:num>
  <w:num w:numId="57">
    <w:abstractNumId w:val="10"/>
  </w:num>
  <w:num w:numId="58">
    <w:abstractNumId w:val="55"/>
  </w:num>
  <w:num w:numId="59">
    <w:abstractNumId w:val="23"/>
  </w:num>
  <w:num w:numId="60">
    <w:abstractNumId w:val="12"/>
  </w:num>
  <w:num w:numId="61">
    <w:abstractNumId w:val="22"/>
  </w:num>
  <w:num w:numId="62">
    <w:abstractNumId w:val="39"/>
  </w:num>
  <w:num w:numId="63">
    <w:abstractNumId w:val="64"/>
  </w:num>
  <w:num w:numId="64">
    <w:abstractNumId w:val="49"/>
  </w:num>
  <w:num w:numId="65">
    <w:abstractNumId w:val="36"/>
  </w:num>
  <w:num w:numId="66">
    <w:abstractNumId w:val="75"/>
  </w:num>
  <w:num w:numId="67">
    <w:abstractNumId w:val="14"/>
  </w:num>
  <w:num w:numId="68">
    <w:abstractNumId w:val="50"/>
  </w:num>
  <w:num w:numId="69">
    <w:abstractNumId w:val="62"/>
  </w:num>
  <w:num w:numId="70">
    <w:abstractNumId w:val="60"/>
  </w:num>
  <w:num w:numId="71">
    <w:abstractNumId w:val="25"/>
  </w:num>
  <w:num w:numId="72">
    <w:abstractNumId w:val="19"/>
  </w:num>
  <w:num w:numId="73">
    <w:abstractNumId w:val="66"/>
  </w:num>
  <w:num w:numId="74">
    <w:abstractNumId w:val="24"/>
  </w:num>
  <w:num w:numId="75">
    <w:abstractNumId w:val="72"/>
  </w:num>
  <w:num w:numId="7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4665D"/>
    <w:rsid w:val="13C4665D"/>
    <w:rsid w:val="2529644F"/>
    <w:rsid w:val="4E4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2021-06-24T10:53:00Z</dcterms:created>
  <dc:creator>1535</dc:creator>
  <cp:lastModifiedBy>1535</cp:lastModifiedBy>
  <dcterms:modified xsi:type="dcterms:W3CDTF">2021-06-24T14:09:47Z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2A2D8977AC8E4A95A694EF244799052D</vt:lpwstr>
  </property>
</Properties>
</file>