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BF8BA" w14:textId="77777777" w:rsidR="006724BC" w:rsidRDefault="005109D2">
      <w:pPr>
        <w:rPr>
          <w:rFonts w:ascii="Times New Roman" w:hAnsi="Times New Roman"/>
          <w:b/>
          <w:sz w:val="30"/>
          <w:szCs w:val="30"/>
          <w:lang w:eastAsia="zh-Hans"/>
        </w:rPr>
      </w:pPr>
      <w:r>
        <w:rPr>
          <w:rFonts w:ascii="Times New Roman" w:hAnsi="宋体" w:hint="eastAsia"/>
          <w:b/>
          <w:sz w:val="30"/>
          <w:szCs w:val="30"/>
          <w:lang w:eastAsia="zh-Hans"/>
        </w:rPr>
        <w:t>自然语言处理</w:t>
      </w:r>
      <w:r>
        <w:rPr>
          <w:rFonts w:ascii="Times New Roman" w:hAnsi="宋体"/>
          <w:b/>
          <w:sz w:val="30"/>
          <w:szCs w:val="30"/>
        </w:rPr>
        <w:t>实验</w:t>
      </w:r>
      <w:r>
        <w:rPr>
          <w:rFonts w:ascii="Times New Roman" w:hAnsi="宋体" w:hint="eastAsia"/>
          <w:b/>
          <w:sz w:val="30"/>
          <w:szCs w:val="30"/>
        </w:rPr>
        <w:t>1</w:t>
      </w:r>
      <w:r>
        <w:rPr>
          <w:rFonts w:ascii="Times New Roman" w:hAnsi="Times New Roman"/>
          <w:b/>
          <w:sz w:val="30"/>
          <w:szCs w:val="30"/>
        </w:rPr>
        <w:t>——</w:t>
      </w:r>
      <w:r>
        <w:rPr>
          <w:rFonts w:ascii="Times New Roman" w:hAnsi="Times New Roman" w:hint="eastAsia"/>
          <w:b/>
          <w:sz w:val="30"/>
          <w:szCs w:val="30"/>
          <w:lang w:eastAsia="zh-Hans"/>
        </w:rPr>
        <w:t>哈工大语言技术平台（</w:t>
      </w:r>
      <w:r>
        <w:rPr>
          <w:rFonts w:ascii="Times New Roman" w:hAnsi="Times New Roman" w:hint="eastAsia"/>
          <w:b/>
          <w:sz w:val="30"/>
          <w:szCs w:val="30"/>
          <w:lang w:eastAsia="zh-Hans"/>
        </w:rPr>
        <w:t>LTP</w:t>
      </w:r>
      <w:r>
        <w:rPr>
          <w:rFonts w:ascii="Times New Roman" w:hAnsi="Times New Roman" w:hint="eastAsia"/>
          <w:b/>
          <w:sz w:val="30"/>
          <w:szCs w:val="30"/>
          <w:lang w:eastAsia="zh-Hans"/>
        </w:rPr>
        <w:t>）</w:t>
      </w:r>
      <w:r>
        <w:rPr>
          <w:rFonts w:ascii="Times New Roman" w:hAnsi="Times New Roman" w:hint="eastAsia"/>
          <w:b/>
          <w:sz w:val="30"/>
          <w:szCs w:val="30"/>
        </w:rPr>
        <w:t xml:space="preserve"> </w:t>
      </w:r>
      <w:r>
        <w:rPr>
          <w:rFonts w:ascii="Times New Roman" w:hAnsi="Times New Roman" w:hint="eastAsia"/>
          <w:b/>
          <w:sz w:val="30"/>
          <w:szCs w:val="30"/>
        </w:rPr>
        <w:t>、</w:t>
      </w:r>
      <w:r>
        <w:rPr>
          <w:rFonts w:ascii="Times New Roman" w:hAnsi="Times New Roman" w:hint="eastAsia"/>
          <w:b/>
          <w:sz w:val="30"/>
          <w:szCs w:val="30"/>
        </w:rPr>
        <w:t xml:space="preserve"> </w:t>
      </w:r>
      <w:proofErr w:type="spellStart"/>
      <w:r>
        <w:rPr>
          <w:rFonts w:ascii="Times New Roman" w:hAnsi="Times New Roman" w:hint="eastAsia"/>
          <w:b/>
          <w:sz w:val="30"/>
          <w:szCs w:val="30"/>
          <w:lang w:eastAsia="zh-Hans"/>
        </w:rPr>
        <w:t>HanLP</w:t>
      </w:r>
      <w:proofErr w:type="spellEnd"/>
      <w:r>
        <w:rPr>
          <w:rFonts w:ascii="Times New Roman" w:hAnsi="Times New Roman" w:hint="eastAsia"/>
          <w:b/>
          <w:sz w:val="30"/>
          <w:szCs w:val="30"/>
          <w:lang w:eastAsia="zh-Hans"/>
        </w:rPr>
        <w:t>（</w:t>
      </w:r>
      <w:r>
        <w:rPr>
          <w:rFonts w:ascii="Times New Roman" w:hAnsi="Times New Roman" w:hint="eastAsia"/>
          <w:b/>
          <w:sz w:val="30"/>
          <w:szCs w:val="30"/>
          <w:lang w:eastAsia="zh-Hans"/>
        </w:rPr>
        <w:t>Han Language Processing</w:t>
      </w:r>
      <w:r>
        <w:rPr>
          <w:rFonts w:ascii="Times New Roman" w:hAnsi="Times New Roman" w:hint="eastAsia"/>
          <w:b/>
          <w:sz w:val="30"/>
          <w:szCs w:val="30"/>
          <w:lang w:eastAsia="zh-Hans"/>
        </w:rPr>
        <w:t>）</w:t>
      </w:r>
      <w:r>
        <w:rPr>
          <w:rFonts w:ascii="Times New Roman" w:hAnsi="Times New Roman" w:hint="eastAsia"/>
          <w:b/>
          <w:sz w:val="30"/>
          <w:szCs w:val="30"/>
        </w:rPr>
        <w:t>自然语言处理工具箱的</w:t>
      </w:r>
      <w:r>
        <w:rPr>
          <w:rFonts w:ascii="Times New Roman" w:hAnsi="Times New Roman" w:hint="eastAsia"/>
          <w:b/>
          <w:sz w:val="30"/>
          <w:szCs w:val="30"/>
          <w:lang w:eastAsia="zh-Hans"/>
        </w:rPr>
        <w:t>使用</w:t>
      </w:r>
    </w:p>
    <w:p w14:paraId="6831B529" w14:textId="77777777" w:rsidR="006724BC" w:rsidRDefault="006724BC">
      <w:pPr>
        <w:rPr>
          <w:rFonts w:ascii="Times New Roman" w:hAnsi="宋体"/>
          <w:b/>
          <w:szCs w:val="21"/>
        </w:rPr>
      </w:pPr>
    </w:p>
    <w:p w14:paraId="55FFCB92" w14:textId="77777777" w:rsidR="006724BC" w:rsidRDefault="006724BC">
      <w:pPr>
        <w:rPr>
          <w:rFonts w:ascii="Times New Roman" w:hAnsi="宋体"/>
          <w:b/>
          <w:szCs w:val="21"/>
        </w:rPr>
      </w:pPr>
    </w:p>
    <w:p w14:paraId="51318C89" w14:textId="77777777" w:rsidR="006724BC" w:rsidRDefault="005109D2">
      <w:pPr>
        <w:rPr>
          <w:rFonts w:ascii="Times New Roman" w:hAnsi="宋体"/>
          <w:b/>
          <w:sz w:val="28"/>
          <w:szCs w:val="28"/>
        </w:rPr>
      </w:pPr>
      <w:r>
        <w:rPr>
          <w:rFonts w:ascii="Times New Roman" w:hAnsi="宋体"/>
          <w:b/>
          <w:sz w:val="28"/>
          <w:szCs w:val="28"/>
        </w:rPr>
        <w:t>【相关理论知识提要】</w:t>
      </w:r>
    </w:p>
    <w:p w14:paraId="74E93E34" w14:textId="77777777" w:rsidR="006724BC" w:rsidRDefault="005109D2">
      <w:pPr>
        <w:widowControl/>
        <w:ind w:firstLine="420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  <w:lang w:eastAsia="zh-Hans"/>
        </w:rPr>
        <w:t>LTP</w:t>
      </w:r>
      <w:r>
        <w:rPr>
          <w:rFonts w:ascii="Times New Roman" w:hAnsi="宋体" w:hint="eastAsia"/>
          <w:sz w:val="24"/>
          <w:szCs w:val="24"/>
          <w:lang w:eastAsia="zh-Hans"/>
        </w:rPr>
        <w:t>，全称哈工大语言技术平台（访问地址：</w:t>
      </w:r>
      <w:r>
        <w:rPr>
          <w:rFonts w:ascii="Times New Roman" w:hAnsi="宋体" w:hint="eastAsia"/>
          <w:sz w:val="24"/>
          <w:szCs w:val="24"/>
        </w:rPr>
        <w:t>http://ltp.ai/index.html</w:t>
      </w:r>
      <w:r>
        <w:rPr>
          <w:rFonts w:ascii="Times New Roman" w:hAnsi="宋体" w:hint="eastAsia"/>
          <w:sz w:val="24"/>
          <w:szCs w:val="24"/>
          <w:lang w:eastAsia="zh-Hans"/>
        </w:rPr>
        <w:t>）是国内最优秀的中文自然语言处理开源综合平台。</w:t>
      </w:r>
      <w:r>
        <w:rPr>
          <w:rFonts w:ascii="Times New Roman" w:hAnsi="宋体" w:hint="eastAsia"/>
          <w:sz w:val="24"/>
          <w:szCs w:val="24"/>
        </w:rPr>
        <w:t>LTP</w:t>
      </w:r>
      <w:r>
        <w:rPr>
          <w:rFonts w:ascii="Times New Roman" w:hAnsi="宋体" w:hint="eastAsia"/>
          <w:sz w:val="24"/>
          <w:szCs w:val="24"/>
        </w:rPr>
        <w:t>提供了一系列中文自然语言处理工具，用户可以使用这些工具对于中文文本进行分词、词性标注、</w:t>
      </w:r>
      <w:r>
        <w:rPr>
          <w:rFonts w:ascii="Times New Roman" w:hAnsi="宋体" w:hint="eastAsia"/>
          <w:sz w:val="24"/>
          <w:szCs w:val="24"/>
          <w:lang w:eastAsia="zh-Hans"/>
        </w:rPr>
        <w:t>命名实体标注、完全</w:t>
      </w:r>
      <w:r>
        <w:rPr>
          <w:rFonts w:ascii="Times New Roman" w:hAnsi="宋体" w:hint="eastAsia"/>
          <w:sz w:val="24"/>
          <w:szCs w:val="24"/>
        </w:rPr>
        <w:t>句法分析</w:t>
      </w:r>
      <w:r>
        <w:rPr>
          <w:rFonts w:ascii="Times New Roman" w:hAnsi="宋体" w:hint="eastAsia"/>
          <w:sz w:val="24"/>
          <w:szCs w:val="24"/>
          <w:lang w:eastAsia="zh-Hans"/>
        </w:rPr>
        <w:t>、依存句法分析</w:t>
      </w:r>
      <w:r>
        <w:rPr>
          <w:rFonts w:ascii="Times New Roman" w:hAnsi="宋体" w:hint="eastAsia"/>
          <w:sz w:val="24"/>
          <w:szCs w:val="24"/>
        </w:rPr>
        <w:t>等工作。</w:t>
      </w:r>
    </w:p>
    <w:p w14:paraId="5214ADBF" w14:textId="751D41DA" w:rsidR="006724BC" w:rsidRDefault="005109D2">
      <w:pPr>
        <w:widowControl/>
        <w:spacing w:beforeLines="50" w:before="156"/>
        <w:ind w:firstLine="420"/>
        <w:jc w:val="left"/>
        <w:rPr>
          <w:rFonts w:ascii="Times New Roman" w:hAnsi="宋体"/>
          <w:sz w:val="24"/>
          <w:szCs w:val="24"/>
        </w:rPr>
      </w:pPr>
      <w:proofErr w:type="spellStart"/>
      <w:r>
        <w:rPr>
          <w:rFonts w:ascii="Times New Roman" w:hAnsi="宋体" w:hint="eastAsia"/>
          <w:sz w:val="24"/>
          <w:szCs w:val="24"/>
        </w:rPr>
        <w:t>Han</w:t>
      </w:r>
      <w:r>
        <w:rPr>
          <w:rFonts w:ascii="Times New Roman" w:hAnsi="宋体" w:hint="eastAsia"/>
          <w:sz w:val="24"/>
          <w:szCs w:val="24"/>
        </w:rPr>
        <w:t>LP</w:t>
      </w:r>
      <w:proofErr w:type="spellEnd"/>
      <w:r>
        <w:rPr>
          <w:rFonts w:ascii="Times New Roman" w:hAnsi="宋体" w:hint="eastAsia"/>
          <w:sz w:val="24"/>
          <w:szCs w:val="24"/>
        </w:rPr>
        <w:t>（</w:t>
      </w:r>
      <w:r>
        <w:rPr>
          <w:rFonts w:ascii="Times New Roman" w:hAnsi="宋体" w:hint="eastAsia"/>
          <w:sz w:val="24"/>
          <w:szCs w:val="24"/>
          <w:lang w:eastAsia="zh-Hans"/>
        </w:rPr>
        <w:t>访问地址：</w:t>
      </w:r>
      <w:r>
        <w:rPr>
          <w:rFonts w:ascii="Times New Roman" w:hAnsi="宋体" w:hint="eastAsia"/>
          <w:sz w:val="24"/>
          <w:szCs w:val="24"/>
          <w:lang w:eastAsia="zh-Hans"/>
        </w:rPr>
        <w:t>https://www.hanlp.com/semantics/dashboard/index</w:t>
      </w:r>
      <w:r>
        <w:rPr>
          <w:rFonts w:ascii="Times New Roman" w:hAnsi="宋体" w:hint="eastAsia"/>
          <w:sz w:val="24"/>
          <w:szCs w:val="24"/>
        </w:rPr>
        <w:t>），</w:t>
      </w:r>
      <w:r>
        <w:rPr>
          <w:rFonts w:ascii="宋体" w:hAnsi="宋体" w:cs="宋体"/>
          <w:sz w:val="24"/>
          <w:szCs w:val="24"/>
        </w:rPr>
        <w:t>是由</w:t>
      </w:r>
      <w:proofErr w:type="spellStart"/>
      <w:r>
        <w:rPr>
          <w:rFonts w:ascii="宋体" w:hAnsi="宋体" w:cs="宋体"/>
          <w:sz w:val="24"/>
          <w:szCs w:val="24"/>
        </w:rPr>
        <w:t>Hankcs</w:t>
      </w:r>
      <w:proofErr w:type="spellEnd"/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开发、采用</w:t>
      </w:r>
      <w:r>
        <w:rPr>
          <w:rFonts w:ascii="宋体" w:hAnsi="宋体" w:cs="宋体"/>
          <w:sz w:val="24"/>
          <w:szCs w:val="24"/>
        </w:rPr>
        <w:t>Apache2.0</w:t>
      </w:r>
      <w:r>
        <w:rPr>
          <w:rFonts w:ascii="宋体" w:hAnsi="宋体" w:cs="宋体"/>
          <w:sz w:val="24"/>
          <w:szCs w:val="24"/>
        </w:rPr>
        <w:t>开源协议的国产主流中文自然语言处理开源工具，分为基于传统机器学习的</w:t>
      </w:r>
      <w:r>
        <w:rPr>
          <w:rFonts w:ascii="宋体" w:hAnsi="宋体" w:cs="宋体"/>
          <w:sz w:val="24"/>
          <w:szCs w:val="24"/>
        </w:rPr>
        <w:t xml:space="preserve"> 1.x Java </w:t>
      </w:r>
      <w:r>
        <w:rPr>
          <w:rFonts w:ascii="宋体" w:hAnsi="宋体" w:cs="宋体"/>
          <w:sz w:val="24"/>
          <w:szCs w:val="24"/>
        </w:rPr>
        <w:t>版本与依托深度学习框架的</w:t>
      </w:r>
      <w:r>
        <w:rPr>
          <w:rFonts w:ascii="宋体" w:hAnsi="宋体" w:cs="宋体"/>
          <w:sz w:val="24"/>
          <w:szCs w:val="24"/>
        </w:rPr>
        <w:t xml:space="preserve"> 2.x </w:t>
      </w:r>
      <w:r>
        <w:rPr>
          <w:rFonts w:ascii="宋体" w:hAnsi="宋体" w:cs="宋体"/>
          <w:sz w:val="24"/>
          <w:szCs w:val="24"/>
        </w:rPr>
        <w:t>多语言跨平台版本，集成分词、词性标注、命名实体识别、句法分析、关键词提取、情感分析等全套</w:t>
      </w:r>
      <w:r>
        <w:rPr>
          <w:rFonts w:ascii="宋体" w:hAnsi="宋体" w:cs="宋体"/>
          <w:sz w:val="24"/>
          <w:szCs w:val="24"/>
        </w:rPr>
        <w:t xml:space="preserve"> NLP </w:t>
      </w:r>
      <w:r>
        <w:rPr>
          <w:rFonts w:ascii="宋体" w:hAnsi="宋体" w:cs="宋体"/>
          <w:sz w:val="24"/>
          <w:szCs w:val="24"/>
        </w:rPr>
        <w:t>基础与高阶功能，支持本地部署与在线接口调用，凭借出色的中文适配能力广泛应用于舆情、文档抽取、智能检索等各类文本处理工程场景。</w:t>
      </w:r>
    </w:p>
    <w:p w14:paraId="33045A4F" w14:textId="77777777" w:rsidR="006724BC" w:rsidRDefault="006724BC">
      <w:pPr>
        <w:widowControl/>
        <w:jc w:val="left"/>
        <w:rPr>
          <w:rFonts w:ascii="Times New Roman" w:hAnsi="宋体"/>
          <w:sz w:val="24"/>
          <w:szCs w:val="24"/>
        </w:rPr>
      </w:pPr>
    </w:p>
    <w:p w14:paraId="490967A2" w14:textId="77777777" w:rsidR="006724BC" w:rsidRDefault="006724BC">
      <w:pPr>
        <w:widowControl/>
        <w:jc w:val="left"/>
        <w:rPr>
          <w:rFonts w:ascii="Times New Roman" w:hAnsi="宋体"/>
          <w:sz w:val="24"/>
          <w:szCs w:val="24"/>
        </w:rPr>
      </w:pPr>
    </w:p>
    <w:p w14:paraId="08D99104" w14:textId="77777777" w:rsidR="006724BC" w:rsidRDefault="005109D2">
      <w:pPr>
        <w:rPr>
          <w:rFonts w:ascii="Times New Roman" w:hAnsi="宋体"/>
          <w:b/>
          <w:sz w:val="28"/>
          <w:szCs w:val="28"/>
        </w:rPr>
      </w:pPr>
      <w:r>
        <w:rPr>
          <w:rFonts w:ascii="Times New Roman" w:hAnsi="宋体"/>
          <w:b/>
          <w:sz w:val="28"/>
          <w:szCs w:val="28"/>
        </w:rPr>
        <w:t>【实验目的】</w:t>
      </w:r>
    </w:p>
    <w:p w14:paraId="1D9CEDCB" w14:textId="77777777" w:rsidR="006724BC" w:rsidRDefault="005109D2">
      <w:pPr>
        <w:spacing w:line="288" w:lineRule="auto"/>
        <w:rPr>
          <w:rFonts w:ascii="Times New Roman" w:hAnsi="宋体"/>
          <w:sz w:val="24"/>
          <w:szCs w:val="24"/>
          <w:lang w:eastAsia="zh-Hans"/>
        </w:rPr>
      </w:pPr>
      <w:r>
        <w:rPr>
          <w:rFonts w:ascii="Times New Roman" w:hAnsi="宋体"/>
          <w:sz w:val="24"/>
          <w:szCs w:val="24"/>
        </w:rPr>
        <w:t xml:space="preserve">1. </w:t>
      </w:r>
      <w:r>
        <w:rPr>
          <w:rFonts w:ascii="Times New Roman" w:hAnsi="宋体" w:hint="eastAsia"/>
          <w:sz w:val="24"/>
          <w:szCs w:val="24"/>
          <w:lang w:eastAsia="zh-Hans"/>
        </w:rPr>
        <w:t>复习自然语言处理关键底层技术的基本概念、知识与模型；</w:t>
      </w:r>
    </w:p>
    <w:p w14:paraId="285B4616" w14:textId="77777777" w:rsidR="006724BC" w:rsidRDefault="005109D2">
      <w:pPr>
        <w:spacing w:line="288" w:lineRule="auto"/>
        <w:rPr>
          <w:rFonts w:ascii="Times New Roman" w:hAnsi="宋体"/>
          <w:sz w:val="24"/>
          <w:szCs w:val="24"/>
        </w:rPr>
      </w:pPr>
      <w:r>
        <w:rPr>
          <w:rFonts w:ascii="Times New Roman" w:hAnsi="宋体"/>
          <w:sz w:val="24"/>
          <w:szCs w:val="24"/>
        </w:rPr>
        <w:t xml:space="preserve">2. </w:t>
      </w:r>
      <w:r>
        <w:rPr>
          <w:rFonts w:ascii="Times New Roman" w:hAnsi="宋体" w:hint="eastAsia"/>
          <w:sz w:val="24"/>
          <w:szCs w:val="24"/>
          <w:lang w:eastAsia="zh-Hans"/>
        </w:rPr>
        <w:t>熟悉哈工大语言技术平台（</w:t>
      </w:r>
      <w:r>
        <w:rPr>
          <w:rFonts w:ascii="Times New Roman" w:hAnsi="宋体" w:hint="eastAsia"/>
          <w:sz w:val="24"/>
          <w:szCs w:val="24"/>
          <w:lang w:eastAsia="zh-Hans"/>
        </w:rPr>
        <w:t>LTP</w:t>
      </w:r>
      <w:r>
        <w:rPr>
          <w:rFonts w:ascii="Times New Roman" w:hAnsi="宋体" w:hint="eastAsia"/>
          <w:sz w:val="24"/>
          <w:szCs w:val="24"/>
          <w:lang w:eastAsia="zh-Hans"/>
        </w:rPr>
        <w:t>）提供的技术资源及文档说明；</w:t>
      </w:r>
    </w:p>
    <w:p w14:paraId="509C7C74" w14:textId="77777777" w:rsidR="006724BC" w:rsidRDefault="005109D2">
      <w:pPr>
        <w:spacing w:line="288" w:lineRule="auto"/>
        <w:rPr>
          <w:rFonts w:ascii="Times New Roman" w:hAnsi="宋体"/>
          <w:sz w:val="24"/>
          <w:szCs w:val="24"/>
          <w:lang w:eastAsia="zh-Hans"/>
        </w:rPr>
      </w:pPr>
      <w:r>
        <w:rPr>
          <w:rFonts w:ascii="Times New Roman" w:hAnsi="宋体"/>
          <w:sz w:val="24"/>
          <w:szCs w:val="24"/>
        </w:rPr>
        <w:t xml:space="preserve">3. </w:t>
      </w:r>
      <w:r>
        <w:rPr>
          <w:rFonts w:ascii="Times New Roman" w:hAnsi="宋体"/>
          <w:sz w:val="24"/>
          <w:szCs w:val="24"/>
        </w:rPr>
        <w:t>掌握</w:t>
      </w:r>
      <w:r>
        <w:rPr>
          <w:rFonts w:ascii="Times New Roman" w:hAnsi="宋体" w:hint="eastAsia"/>
          <w:sz w:val="24"/>
          <w:szCs w:val="24"/>
          <w:lang w:eastAsia="zh-Hans"/>
        </w:rPr>
        <w:t>哈工大语言技术平台（</w:t>
      </w:r>
      <w:r>
        <w:rPr>
          <w:rFonts w:ascii="Times New Roman" w:hAnsi="宋体" w:hint="eastAsia"/>
          <w:sz w:val="24"/>
          <w:szCs w:val="24"/>
          <w:lang w:eastAsia="zh-Hans"/>
        </w:rPr>
        <w:t>LTP</w:t>
      </w:r>
      <w:r>
        <w:rPr>
          <w:rFonts w:ascii="Times New Roman" w:hAnsi="宋体" w:hint="eastAsia"/>
          <w:sz w:val="24"/>
          <w:szCs w:val="24"/>
          <w:lang w:eastAsia="zh-Hans"/>
        </w:rPr>
        <w:t>）本地安装及常用功能调用</w:t>
      </w:r>
      <w:r>
        <w:rPr>
          <w:rFonts w:ascii="Times New Roman" w:hAnsi="宋体"/>
          <w:sz w:val="24"/>
          <w:szCs w:val="24"/>
        </w:rPr>
        <w:t>方法</w:t>
      </w:r>
      <w:r>
        <w:rPr>
          <w:rFonts w:ascii="Times New Roman" w:hAnsi="宋体" w:hint="eastAsia"/>
          <w:sz w:val="24"/>
          <w:szCs w:val="24"/>
          <w:lang w:eastAsia="zh-Hans"/>
        </w:rPr>
        <w:t>；</w:t>
      </w:r>
    </w:p>
    <w:p w14:paraId="3D03E3EF" w14:textId="77777777" w:rsidR="006724BC" w:rsidRDefault="005109D2">
      <w:pPr>
        <w:spacing w:line="288" w:lineRule="auto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 xml:space="preserve">4. </w:t>
      </w:r>
      <w:r>
        <w:rPr>
          <w:rFonts w:ascii="Times New Roman" w:hAnsi="宋体" w:hint="eastAsia"/>
          <w:sz w:val="24"/>
          <w:szCs w:val="24"/>
          <w:lang w:eastAsia="zh-Hans"/>
        </w:rPr>
        <w:t>熟悉</w:t>
      </w:r>
      <w:proofErr w:type="spellStart"/>
      <w:r>
        <w:rPr>
          <w:rFonts w:ascii="宋体" w:hAnsi="宋体" w:cs="宋体"/>
          <w:sz w:val="24"/>
          <w:szCs w:val="24"/>
        </w:rPr>
        <w:t>HanLP</w:t>
      </w:r>
      <w:proofErr w:type="spellEnd"/>
      <w:r>
        <w:rPr>
          <w:rFonts w:ascii="宋体" w:hAnsi="宋体" w:cs="宋体"/>
          <w:sz w:val="24"/>
          <w:szCs w:val="24"/>
        </w:rPr>
        <w:t>（</w:t>
      </w:r>
      <w:r>
        <w:rPr>
          <w:rFonts w:ascii="宋体" w:hAnsi="宋体" w:cs="宋体"/>
          <w:sz w:val="24"/>
          <w:szCs w:val="24"/>
        </w:rPr>
        <w:t>Han Language Processing</w:t>
      </w:r>
      <w:r>
        <w:rPr>
          <w:rFonts w:ascii="宋体" w:hAnsi="宋体" w:cs="宋体"/>
          <w:sz w:val="24"/>
          <w:szCs w:val="24"/>
        </w:rPr>
        <w:t>）</w:t>
      </w:r>
      <w:r>
        <w:rPr>
          <w:rFonts w:ascii="Times New Roman" w:hAnsi="宋体" w:hint="eastAsia"/>
          <w:sz w:val="24"/>
          <w:szCs w:val="24"/>
          <w:lang w:eastAsia="zh-Hans"/>
        </w:rPr>
        <w:t>提供的技术资源及文档说明</w:t>
      </w:r>
      <w:r>
        <w:rPr>
          <w:rFonts w:ascii="Times New Roman" w:hAnsi="宋体" w:hint="eastAsia"/>
          <w:sz w:val="24"/>
          <w:szCs w:val="24"/>
        </w:rPr>
        <w:t>；</w:t>
      </w:r>
    </w:p>
    <w:p w14:paraId="2A5378A7" w14:textId="77777777" w:rsidR="006724BC" w:rsidRDefault="005109D2">
      <w:pPr>
        <w:spacing w:line="288" w:lineRule="auto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>5</w:t>
      </w:r>
      <w:r>
        <w:rPr>
          <w:rFonts w:ascii="Times New Roman" w:hAnsi="宋体"/>
          <w:sz w:val="24"/>
          <w:szCs w:val="24"/>
        </w:rPr>
        <w:t xml:space="preserve">. </w:t>
      </w:r>
      <w:r>
        <w:rPr>
          <w:rFonts w:ascii="Times New Roman" w:hAnsi="宋体"/>
          <w:sz w:val="24"/>
          <w:szCs w:val="24"/>
        </w:rPr>
        <w:t>掌握</w:t>
      </w:r>
      <w:proofErr w:type="spellStart"/>
      <w:r>
        <w:rPr>
          <w:rFonts w:ascii="宋体" w:hAnsi="宋体" w:cs="宋体"/>
          <w:sz w:val="24"/>
          <w:szCs w:val="24"/>
        </w:rPr>
        <w:t>HanLP</w:t>
      </w:r>
      <w:proofErr w:type="spellEnd"/>
      <w:r>
        <w:rPr>
          <w:rFonts w:ascii="宋体" w:hAnsi="宋体" w:cs="宋体"/>
          <w:sz w:val="24"/>
          <w:szCs w:val="24"/>
        </w:rPr>
        <w:t>（</w:t>
      </w:r>
      <w:r>
        <w:rPr>
          <w:rFonts w:ascii="宋体" w:hAnsi="宋体" w:cs="宋体"/>
          <w:sz w:val="24"/>
          <w:szCs w:val="24"/>
        </w:rPr>
        <w:t>Han Language Processing</w:t>
      </w:r>
      <w:r>
        <w:rPr>
          <w:rFonts w:ascii="宋体" w:hAnsi="宋体" w:cs="宋体"/>
          <w:sz w:val="24"/>
          <w:szCs w:val="24"/>
        </w:rPr>
        <w:t>）</w:t>
      </w:r>
      <w:r>
        <w:rPr>
          <w:rFonts w:ascii="Times New Roman" w:hAnsi="宋体" w:hint="eastAsia"/>
          <w:sz w:val="24"/>
          <w:szCs w:val="24"/>
          <w:lang w:eastAsia="zh-Hans"/>
        </w:rPr>
        <w:t>本地安装及常用功能调用</w:t>
      </w:r>
      <w:r>
        <w:rPr>
          <w:rFonts w:ascii="Times New Roman" w:hAnsi="宋体"/>
          <w:sz w:val="24"/>
          <w:szCs w:val="24"/>
        </w:rPr>
        <w:t>方法</w:t>
      </w:r>
      <w:r>
        <w:rPr>
          <w:rFonts w:ascii="Times New Roman" w:hAnsi="宋体" w:hint="eastAsia"/>
          <w:sz w:val="24"/>
          <w:szCs w:val="24"/>
        </w:rPr>
        <w:t>；</w:t>
      </w:r>
    </w:p>
    <w:p w14:paraId="1E5F4C67" w14:textId="77777777" w:rsidR="006724BC" w:rsidRDefault="006724BC">
      <w:pPr>
        <w:rPr>
          <w:rFonts w:ascii="Times New Roman" w:hAnsi="Times New Roman"/>
          <w:szCs w:val="21"/>
        </w:rPr>
      </w:pPr>
    </w:p>
    <w:p w14:paraId="4902D23A" w14:textId="77777777" w:rsidR="006724BC" w:rsidRDefault="006724BC">
      <w:pPr>
        <w:rPr>
          <w:rFonts w:ascii="Times New Roman" w:hAnsi="Times New Roman"/>
          <w:szCs w:val="21"/>
        </w:rPr>
      </w:pPr>
    </w:p>
    <w:p w14:paraId="0C47C780" w14:textId="77777777" w:rsidR="006724BC" w:rsidRDefault="005109D2">
      <w:pPr>
        <w:rPr>
          <w:rFonts w:ascii="Times New Roman" w:hAnsi="宋体"/>
          <w:b/>
          <w:sz w:val="30"/>
          <w:szCs w:val="30"/>
        </w:rPr>
      </w:pPr>
      <w:r>
        <w:rPr>
          <w:rFonts w:ascii="Times New Roman" w:hAnsi="宋体"/>
          <w:b/>
          <w:sz w:val="30"/>
          <w:szCs w:val="30"/>
        </w:rPr>
        <w:t>【实验内容】</w:t>
      </w:r>
    </w:p>
    <w:p w14:paraId="38BD3777" w14:textId="77777777" w:rsidR="006724BC" w:rsidRDefault="005109D2">
      <w:pPr>
        <w:rPr>
          <w:rFonts w:ascii="Times New Roman" w:hAnsi="Times New Roman"/>
          <w:b/>
          <w:sz w:val="28"/>
          <w:szCs w:val="28"/>
          <w:lang w:eastAsia="zh-Hans"/>
        </w:rPr>
      </w:pPr>
      <w:r>
        <w:rPr>
          <w:rFonts w:ascii="Times New Roman" w:hAnsi="Times New Roman"/>
          <w:b/>
          <w:sz w:val="28"/>
          <w:szCs w:val="28"/>
        </w:rPr>
        <w:t xml:space="preserve">1. </w:t>
      </w:r>
      <w:r>
        <w:rPr>
          <w:rFonts w:ascii="Times New Roman" w:hAnsi="Times New Roman" w:hint="eastAsia"/>
          <w:b/>
          <w:sz w:val="28"/>
          <w:szCs w:val="28"/>
          <w:lang w:eastAsia="zh-Hans"/>
        </w:rPr>
        <w:t>LTP</w:t>
      </w:r>
      <w:r>
        <w:rPr>
          <w:rFonts w:ascii="Times New Roman" w:hAnsi="宋体" w:hint="eastAsia"/>
          <w:b/>
          <w:sz w:val="28"/>
          <w:szCs w:val="28"/>
          <w:lang w:eastAsia="zh-Hans"/>
        </w:rPr>
        <w:t>在线文档学习</w:t>
      </w:r>
    </w:p>
    <w:p w14:paraId="4E05B263" w14:textId="77777777" w:rsidR="006724BC" w:rsidRDefault="005109D2">
      <w:pPr>
        <w:pStyle w:val="1"/>
        <w:widowControl/>
        <w:spacing w:beforeAutospacing="0" w:after="200" w:afterAutospacing="0" w:line="22" w:lineRule="atLeast"/>
        <w:rPr>
          <w:rFonts w:ascii="Times New Roman" w:hAnsi="Times New Roman" w:hint="default"/>
          <w:sz w:val="24"/>
          <w:szCs w:val="24"/>
        </w:rPr>
      </w:pPr>
      <w:r>
        <w:rPr>
          <w:rFonts w:ascii="Times New Roman"/>
          <w:color w:val="C00000"/>
          <w:sz w:val="24"/>
          <w:szCs w:val="24"/>
        </w:rPr>
        <w:t>任务一、</w:t>
      </w:r>
      <w:r>
        <w:rPr>
          <w:rFonts w:ascii="Times New Roman" w:cs="宋体"/>
          <w:color w:val="000000" w:themeColor="text1"/>
          <w:sz w:val="24"/>
          <w:szCs w:val="24"/>
          <w:lang w:eastAsia="zh-Hans"/>
        </w:rPr>
        <w:t>认真阅读在线文档的“</w:t>
      </w:r>
      <w:r>
        <w:rPr>
          <w:rFonts w:ascii="Times New Roman" w:cs="宋体" w:hint="default"/>
          <w:color w:val="000000" w:themeColor="text1"/>
          <w:sz w:val="24"/>
          <w:szCs w:val="24"/>
          <w:lang w:eastAsia="zh-Hans"/>
        </w:rPr>
        <w:t>快速上手</w:t>
      </w:r>
      <w:r>
        <w:rPr>
          <w:rFonts w:ascii="Times New Roman" w:cs="宋体"/>
          <w:color w:val="000000" w:themeColor="text1"/>
          <w:sz w:val="24"/>
          <w:szCs w:val="24"/>
          <w:lang w:eastAsia="zh-Hans"/>
        </w:rPr>
        <w:t>”部分</w:t>
      </w:r>
    </w:p>
    <w:p w14:paraId="4B9957DB" w14:textId="77777777" w:rsidR="006724BC" w:rsidRDefault="005109D2">
      <w:pPr>
        <w:pStyle w:val="a5"/>
        <w:numPr>
          <w:ilvl w:val="0"/>
          <w:numId w:val="1"/>
        </w:numPr>
        <w:spacing w:afterLines="50" w:after="156"/>
        <w:ind w:firstLineChars="0"/>
        <w:rPr>
          <w:rFonts w:ascii="Times New Roman" w:hAnsi="Times New Roman"/>
          <w:szCs w:val="21"/>
        </w:rPr>
      </w:pPr>
      <w:r>
        <w:rPr>
          <w:rFonts w:ascii="Times New Roman" w:hAnsi="宋体" w:hint="eastAsia"/>
          <w:szCs w:val="21"/>
          <w:lang w:eastAsia="zh-Hans"/>
        </w:rPr>
        <w:t>熟悉</w:t>
      </w:r>
      <w:r>
        <w:rPr>
          <w:rFonts w:ascii="Times New Roman" w:hAnsi="宋体" w:hint="eastAsia"/>
          <w:szCs w:val="21"/>
          <w:lang w:eastAsia="zh-Hans"/>
        </w:rPr>
        <w:t>LTP</w:t>
      </w:r>
      <w:r>
        <w:rPr>
          <w:rFonts w:ascii="Times New Roman" w:hAnsi="宋体" w:hint="eastAsia"/>
          <w:szCs w:val="21"/>
          <w:lang w:eastAsia="zh-Hans"/>
        </w:rPr>
        <w:t>安装方法</w:t>
      </w:r>
    </w:p>
    <w:p w14:paraId="54CC48DF" w14:textId="77777777" w:rsidR="006724BC" w:rsidRDefault="005109D2">
      <w:pPr>
        <w:pStyle w:val="a5"/>
        <w:numPr>
          <w:ilvl w:val="0"/>
          <w:numId w:val="1"/>
        </w:numPr>
        <w:ind w:firstLineChars="0"/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lang w:eastAsia="zh-Hans"/>
        </w:rPr>
        <w:t>熟悉</w:t>
      </w:r>
      <w:r>
        <w:rPr>
          <w:rFonts w:ascii="Times New Roman" w:hAnsi="Times New Roman" w:hint="eastAsia"/>
          <w:color w:val="000000"/>
          <w:kern w:val="0"/>
          <w:szCs w:val="21"/>
          <w:lang w:eastAsia="zh-Hans"/>
        </w:rPr>
        <w:t>LTP</w:t>
      </w:r>
      <w:r>
        <w:rPr>
          <w:rFonts w:ascii="Times New Roman" w:hAnsi="Times New Roman" w:hint="eastAsia"/>
          <w:color w:val="000000"/>
          <w:kern w:val="0"/>
          <w:szCs w:val="21"/>
          <w:lang w:eastAsia="zh-Hans"/>
        </w:rPr>
        <w:t>核心模块的调用方法</w:t>
      </w:r>
    </w:p>
    <w:p w14:paraId="3C146476" w14:textId="77777777" w:rsidR="006724BC" w:rsidRDefault="006724BC">
      <w:pPr>
        <w:ind w:firstLineChars="200" w:firstLine="420"/>
        <w:rPr>
          <w:rFonts w:ascii="Times New Roman" w:hAnsi="Times New Roman"/>
          <w:szCs w:val="21"/>
        </w:rPr>
      </w:pPr>
    </w:p>
    <w:p w14:paraId="755EC759" w14:textId="77777777" w:rsidR="006724BC" w:rsidRDefault="005109D2">
      <w:pPr>
        <w:rPr>
          <w:rFonts w:ascii="Times New Roman" w:hAnsi="宋体"/>
          <w:sz w:val="24"/>
          <w:szCs w:val="24"/>
        </w:rPr>
      </w:pPr>
      <w:r>
        <w:rPr>
          <w:rFonts w:ascii="Times New Roman" w:hAnsi="宋体"/>
          <w:b/>
          <w:color w:val="C00000"/>
          <w:sz w:val="24"/>
          <w:szCs w:val="24"/>
        </w:rPr>
        <w:t>任务二</w:t>
      </w:r>
      <w:r>
        <w:rPr>
          <w:rFonts w:ascii="Times New Roman" w:hAnsi="宋体" w:hint="eastAsia"/>
          <w:b/>
          <w:color w:val="C00000"/>
          <w:sz w:val="24"/>
          <w:szCs w:val="24"/>
        </w:rPr>
        <w:t>、</w:t>
      </w:r>
      <w:r>
        <w:rPr>
          <w:rFonts w:ascii="Times New Roman" w:hAnsi="宋体" w:cs="宋体" w:hint="eastAsia"/>
          <w:b/>
          <w:color w:val="000000" w:themeColor="text1"/>
          <w:sz w:val="24"/>
          <w:szCs w:val="24"/>
          <w:lang w:eastAsia="zh-Hans"/>
        </w:rPr>
        <w:t>认真阅读在线文档的“附录”部分</w:t>
      </w:r>
    </w:p>
    <w:p w14:paraId="5012A248" w14:textId="77777777" w:rsidR="006724BC" w:rsidRDefault="005109D2">
      <w:pPr>
        <w:pStyle w:val="a5"/>
        <w:numPr>
          <w:ilvl w:val="0"/>
          <w:numId w:val="1"/>
        </w:numPr>
        <w:spacing w:afterLines="50" w:after="156"/>
        <w:ind w:firstLineChars="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  <w:lang w:eastAsia="zh-Hans"/>
        </w:rPr>
        <w:t>熟悉</w:t>
      </w:r>
      <w:r>
        <w:rPr>
          <w:rFonts w:ascii="Times New Roman" w:hAnsi="Times New Roman" w:hint="eastAsia"/>
          <w:szCs w:val="21"/>
          <w:lang w:eastAsia="zh-Hans"/>
        </w:rPr>
        <w:t>LTP</w:t>
      </w:r>
      <w:r>
        <w:rPr>
          <w:rFonts w:ascii="Times New Roman" w:hAnsi="Times New Roman" w:hint="eastAsia"/>
          <w:szCs w:val="21"/>
          <w:lang w:eastAsia="zh-Hans"/>
        </w:rPr>
        <w:t>所使用的词性标注集、命名实体标注集、依存句法关系集、语义角色标注集</w:t>
      </w:r>
    </w:p>
    <w:p w14:paraId="75E89538" w14:textId="77777777" w:rsidR="006724BC" w:rsidRDefault="005109D2">
      <w:pPr>
        <w:pStyle w:val="a5"/>
        <w:numPr>
          <w:ilvl w:val="0"/>
          <w:numId w:val="1"/>
        </w:numPr>
        <w:ind w:firstLineChars="0"/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宋体" w:hint="eastAsia"/>
          <w:color w:val="000000"/>
          <w:kern w:val="0"/>
          <w:szCs w:val="21"/>
          <w:lang w:eastAsia="zh-Hans"/>
        </w:rPr>
        <w:t>了解</w:t>
      </w:r>
      <w:r>
        <w:rPr>
          <w:rFonts w:ascii="Times New Roman" w:hAnsi="Times New Roman" w:hint="eastAsia"/>
          <w:szCs w:val="21"/>
          <w:lang w:eastAsia="zh-Hans"/>
        </w:rPr>
        <w:t>LTP</w:t>
      </w:r>
      <w:r>
        <w:rPr>
          <w:rFonts w:ascii="Times New Roman" w:hAnsi="Times New Roman" w:hint="eastAsia"/>
          <w:szCs w:val="21"/>
          <w:lang w:eastAsia="zh-Hans"/>
        </w:rPr>
        <w:t>所使用的语义依存关系集</w:t>
      </w:r>
    </w:p>
    <w:p w14:paraId="76B18937" w14:textId="77777777" w:rsidR="006724BC" w:rsidRDefault="006724BC">
      <w:pPr>
        <w:rPr>
          <w:rFonts w:ascii="Times New Roman" w:hAnsi="Times New Roman"/>
          <w:szCs w:val="21"/>
        </w:rPr>
      </w:pPr>
    </w:p>
    <w:p w14:paraId="13E9F733" w14:textId="77777777" w:rsidR="006724BC" w:rsidRDefault="006724BC">
      <w:pPr>
        <w:rPr>
          <w:rFonts w:ascii="Times New Roman" w:hAnsi="Times New Roman"/>
          <w:szCs w:val="21"/>
        </w:rPr>
      </w:pPr>
    </w:p>
    <w:p w14:paraId="11BD0884" w14:textId="77777777" w:rsidR="006724BC" w:rsidRDefault="005109D2">
      <w:pPr>
        <w:rPr>
          <w:rFonts w:ascii="Times New Roman" w:hAnsi="Times New Roman"/>
          <w:b/>
          <w:sz w:val="28"/>
          <w:szCs w:val="28"/>
          <w:lang w:eastAsia="zh-Hans"/>
        </w:rPr>
      </w:pPr>
      <w:r>
        <w:rPr>
          <w:rFonts w:ascii="Times New Roman" w:hAnsi="Times New Roman"/>
          <w:b/>
          <w:sz w:val="28"/>
          <w:szCs w:val="28"/>
        </w:rPr>
        <w:t xml:space="preserve">2. </w:t>
      </w:r>
      <w:r>
        <w:rPr>
          <w:rFonts w:ascii="Times New Roman" w:hAnsi="Times New Roman"/>
          <w:b/>
          <w:sz w:val="28"/>
          <w:szCs w:val="28"/>
        </w:rPr>
        <w:t>使用</w:t>
      </w:r>
      <w:r>
        <w:rPr>
          <w:rFonts w:ascii="Times New Roman" w:hAnsi="Times New Roman" w:hint="eastAsia"/>
          <w:b/>
          <w:sz w:val="28"/>
          <w:szCs w:val="28"/>
          <w:lang w:eastAsia="zh-Hans"/>
        </w:rPr>
        <w:t>LTP</w:t>
      </w:r>
      <w:r>
        <w:rPr>
          <w:rFonts w:ascii="Times New Roman" w:hAnsi="Times New Roman" w:hint="eastAsia"/>
          <w:b/>
          <w:sz w:val="28"/>
          <w:szCs w:val="28"/>
          <w:lang w:eastAsia="zh-Hans"/>
        </w:rPr>
        <w:t>的在线演示平台</w:t>
      </w:r>
    </w:p>
    <w:p w14:paraId="1BFC7125" w14:textId="77777777" w:rsidR="006724BC" w:rsidRDefault="005109D2">
      <w:pPr>
        <w:rPr>
          <w:rFonts w:ascii="Times New Roman" w:hAnsi="宋体"/>
          <w:sz w:val="24"/>
          <w:szCs w:val="24"/>
          <w:lang w:eastAsia="zh-Hans"/>
        </w:rPr>
      </w:pPr>
      <w:r>
        <w:rPr>
          <w:rFonts w:ascii="Times New Roman" w:hAnsi="宋体"/>
          <w:b/>
          <w:color w:val="C00000"/>
          <w:sz w:val="24"/>
          <w:szCs w:val="24"/>
        </w:rPr>
        <w:t>任务</w:t>
      </w:r>
      <w:r>
        <w:rPr>
          <w:rFonts w:ascii="Times New Roman" w:hAnsi="宋体" w:hint="eastAsia"/>
          <w:b/>
          <w:color w:val="C00000"/>
          <w:sz w:val="24"/>
          <w:szCs w:val="24"/>
        </w:rPr>
        <w:t>三</w:t>
      </w:r>
      <w:r>
        <w:rPr>
          <w:rFonts w:ascii="Times New Roman" w:hAnsi="宋体" w:hint="eastAsia"/>
          <w:b/>
          <w:color w:val="C00000"/>
          <w:sz w:val="24"/>
          <w:szCs w:val="24"/>
        </w:rPr>
        <w:t>、</w:t>
      </w:r>
      <w:r>
        <w:rPr>
          <w:rFonts w:ascii="Times New Roman" w:hAnsi="宋体" w:hint="eastAsia"/>
          <w:b/>
          <w:bCs/>
          <w:sz w:val="24"/>
          <w:szCs w:val="24"/>
          <w:lang w:eastAsia="zh-Hans"/>
        </w:rPr>
        <w:t>使用平台上默认的样例数据进行各项自然语言处理分析</w:t>
      </w:r>
    </w:p>
    <w:p w14:paraId="3E8D4CF7" w14:textId="77777777" w:rsidR="006724BC" w:rsidRDefault="005109D2">
      <w:pPr>
        <w:pStyle w:val="a5"/>
        <w:numPr>
          <w:ilvl w:val="0"/>
          <w:numId w:val="1"/>
        </w:numPr>
        <w:spacing w:afterLines="50" w:after="156"/>
        <w:ind w:firstLineChars="0"/>
        <w:rPr>
          <w:rFonts w:ascii="Times New Roman" w:hAnsi="宋体"/>
          <w:szCs w:val="21"/>
          <w:lang w:eastAsia="zh-Hans"/>
        </w:rPr>
      </w:pPr>
      <w:r>
        <w:rPr>
          <w:rFonts w:ascii="Times New Roman" w:hAnsi="宋体" w:hint="eastAsia"/>
          <w:szCs w:val="21"/>
          <w:lang w:eastAsia="zh-Hans"/>
        </w:rPr>
        <w:t>认真阅读分析结果，并查看不同视图下的分析结果</w:t>
      </w:r>
    </w:p>
    <w:p w14:paraId="4DCE863B" w14:textId="77777777" w:rsidR="006724BC" w:rsidRDefault="006724BC">
      <w:pPr>
        <w:pStyle w:val="a5"/>
        <w:ind w:left="420" w:firstLineChars="0" w:firstLine="0"/>
        <w:rPr>
          <w:rFonts w:ascii="Times New Roman" w:hAnsi="宋体"/>
          <w:szCs w:val="21"/>
        </w:rPr>
      </w:pPr>
    </w:p>
    <w:p w14:paraId="070071DC" w14:textId="77777777" w:rsidR="006724BC" w:rsidRDefault="005109D2">
      <w:pPr>
        <w:rPr>
          <w:rFonts w:ascii="Times New Roman" w:hAnsi="宋体"/>
          <w:sz w:val="24"/>
          <w:szCs w:val="24"/>
          <w:lang w:eastAsia="zh-Hans"/>
        </w:rPr>
      </w:pPr>
      <w:r>
        <w:rPr>
          <w:rFonts w:ascii="Times New Roman" w:hAnsi="宋体"/>
          <w:b/>
          <w:color w:val="C00000"/>
          <w:sz w:val="24"/>
          <w:szCs w:val="24"/>
        </w:rPr>
        <w:t>任务</w:t>
      </w:r>
      <w:r>
        <w:rPr>
          <w:rFonts w:ascii="Times New Roman" w:hAnsi="宋体" w:hint="eastAsia"/>
          <w:b/>
          <w:color w:val="C00000"/>
          <w:sz w:val="24"/>
          <w:szCs w:val="24"/>
        </w:rPr>
        <w:t>四</w:t>
      </w:r>
      <w:r>
        <w:rPr>
          <w:rFonts w:ascii="Times New Roman" w:hAnsi="宋体" w:hint="eastAsia"/>
          <w:b/>
          <w:color w:val="C00000"/>
          <w:sz w:val="24"/>
          <w:szCs w:val="24"/>
        </w:rPr>
        <w:t>、</w:t>
      </w:r>
      <w:r>
        <w:rPr>
          <w:rFonts w:ascii="Times New Roman" w:hAnsi="宋体" w:hint="eastAsia"/>
          <w:b/>
          <w:bCs/>
          <w:sz w:val="24"/>
          <w:szCs w:val="24"/>
          <w:lang w:eastAsia="zh-Hans"/>
        </w:rPr>
        <w:t>自设一整段文本，进行各项自然语言处理分析</w:t>
      </w:r>
    </w:p>
    <w:p w14:paraId="371CB208" w14:textId="77777777" w:rsidR="006724BC" w:rsidRDefault="005109D2">
      <w:pPr>
        <w:pStyle w:val="a5"/>
        <w:numPr>
          <w:ilvl w:val="0"/>
          <w:numId w:val="1"/>
        </w:numPr>
        <w:spacing w:afterLines="50" w:after="156"/>
        <w:ind w:firstLineChars="0"/>
        <w:rPr>
          <w:rFonts w:ascii="Times New Roman" w:hAnsi="宋体"/>
          <w:szCs w:val="21"/>
          <w:lang w:eastAsia="zh-Hans"/>
        </w:rPr>
      </w:pPr>
      <w:r>
        <w:rPr>
          <w:rFonts w:ascii="Times New Roman" w:hAnsi="宋体" w:hint="eastAsia"/>
          <w:szCs w:val="21"/>
          <w:lang w:eastAsia="zh-Hans"/>
        </w:rPr>
        <w:t>认真阅读分析结果，并查看不同视图下的分析结果</w:t>
      </w:r>
    </w:p>
    <w:p w14:paraId="62E69DB8" w14:textId="77777777" w:rsidR="006724BC" w:rsidRDefault="006724BC">
      <w:pPr>
        <w:rPr>
          <w:rFonts w:ascii="Times New Roman" w:hAnsi="Times New Roman"/>
          <w:b/>
          <w:sz w:val="28"/>
          <w:szCs w:val="28"/>
        </w:rPr>
      </w:pPr>
    </w:p>
    <w:p w14:paraId="443D7A41" w14:textId="77777777" w:rsidR="006724BC" w:rsidRDefault="005109D2">
      <w:pPr>
        <w:rPr>
          <w:rFonts w:ascii="Times New Roman" w:hAnsi="Times New Roman"/>
          <w:b/>
          <w:sz w:val="28"/>
          <w:szCs w:val="28"/>
          <w:lang w:eastAsia="zh-Hans"/>
        </w:rPr>
      </w:pPr>
      <w:r>
        <w:rPr>
          <w:rFonts w:ascii="Times New Roman" w:hAnsi="Times New Roman"/>
          <w:b/>
          <w:sz w:val="28"/>
          <w:szCs w:val="28"/>
        </w:rPr>
        <w:t xml:space="preserve">3. </w:t>
      </w:r>
      <w:r>
        <w:rPr>
          <w:rFonts w:ascii="Times New Roman" w:hAnsi="Times New Roman" w:hint="eastAsia"/>
          <w:b/>
          <w:sz w:val="28"/>
          <w:szCs w:val="28"/>
        </w:rPr>
        <w:t>实现</w:t>
      </w:r>
      <w:r>
        <w:rPr>
          <w:rFonts w:ascii="Times New Roman" w:hAnsi="Times New Roman" w:hint="eastAsia"/>
          <w:b/>
          <w:sz w:val="28"/>
          <w:szCs w:val="28"/>
          <w:lang w:eastAsia="zh-Hans"/>
        </w:rPr>
        <w:t>LTP</w:t>
      </w:r>
      <w:r>
        <w:rPr>
          <w:rFonts w:ascii="Times New Roman" w:hAnsi="Times New Roman" w:hint="eastAsia"/>
          <w:b/>
          <w:sz w:val="28"/>
          <w:szCs w:val="28"/>
        </w:rPr>
        <w:t>的本地</w:t>
      </w:r>
      <w:r>
        <w:rPr>
          <w:rFonts w:ascii="Times New Roman" w:hAnsi="宋体" w:hint="eastAsia"/>
          <w:b/>
          <w:sz w:val="28"/>
          <w:szCs w:val="28"/>
          <w:lang w:eastAsia="zh-Hans"/>
        </w:rPr>
        <w:t>调用</w:t>
      </w:r>
    </w:p>
    <w:p w14:paraId="0587E45C" w14:textId="77777777" w:rsidR="006724BC" w:rsidRDefault="005109D2">
      <w:pPr>
        <w:pStyle w:val="1"/>
        <w:widowControl/>
        <w:spacing w:beforeAutospacing="0" w:after="200" w:afterAutospacing="0" w:line="22" w:lineRule="atLeast"/>
        <w:rPr>
          <w:rFonts w:ascii="Times New Roman" w:hAnsi="Times New Roman" w:hint="default"/>
          <w:sz w:val="24"/>
          <w:szCs w:val="24"/>
        </w:rPr>
      </w:pPr>
      <w:r>
        <w:rPr>
          <w:rFonts w:ascii="Times New Roman"/>
          <w:color w:val="C00000"/>
          <w:sz w:val="24"/>
          <w:szCs w:val="24"/>
        </w:rPr>
        <w:t>任务</w:t>
      </w:r>
      <w:r>
        <w:rPr>
          <w:rFonts w:ascii="Times New Roman"/>
          <w:color w:val="C00000"/>
          <w:sz w:val="24"/>
          <w:szCs w:val="24"/>
        </w:rPr>
        <w:t>五</w:t>
      </w:r>
      <w:r>
        <w:rPr>
          <w:rFonts w:ascii="Times New Roman"/>
          <w:color w:val="C00000"/>
          <w:sz w:val="24"/>
          <w:szCs w:val="24"/>
        </w:rPr>
        <w:t>、</w:t>
      </w:r>
      <w:r>
        <w:rPr>
          <w:rFonts w:ascii="Times New Roman" w:cs="宋体"/>
          <w:color w:val="000000" w:themeColor="text1"/>
          <w:sz w:val="24"/>
          <w:szCs w:val="24"/>
          <w:lang w:eastAsia="zh-Hans"/>
        </w:rPr>
        <w:t>按照在线文档的“</w:t>
      </w:r>
      <w:r>
        <w:rPr>
          <w:rFonts w:ascii="Times New Roman" w:cs="宋体" w:hint="default"/>
          <w:color w:val="000000" w:themeColor="text1"/>
          <w:sz w:val="24"/>
          <w:szCs w:val="24"/>
          <w:lang w:eastAsia="zh-Hans"/>
        </w:rPr>
        <w:t>快速上手</w:t>
      </w:r>
      <w:r>
        <w:rPr>
          <w:rFonts w:ascii="Times New Roman" w:cs="宋体"/>
          <w:color w:val="000000" w:themeColor="text1"/>
          <w:sz w:val="24"/>
          <w:szCs w:val="24"/>
          <w:lang w:eastAsia="zh-Hans"/>
        </w:rPr>
        <w:t>”部分进行复现</w:t>
      </w:r>
    </w:p>
    <w:p w14:paraId="4950619B" w14:textId="77777777" w:rsidR="006724BC" w:rsidRDefault="005109D2">
      <w:pPr>
        <w:pStyle w:val="a5"/>
        <w:numPr>
          <w:ilvl w:val="0"/>
          <w:numId w:val="1"/>
        </w:numPr>
        <w:spacing w:afterLines="50" w:after="156"/>
        <w:ind w:firstLineChars="0"/>
        <w:rPr>
          <w:rFonts w:ascii="Times New Roman" w:hAnsi="Times New Roman"/>
          <w:szCs w:val="21"/>
        </w:rPr>
      </w:pPr>
      <w:r>
        <w:rPr>
          <w:rFonts w:ascii="Times New Roman" w:hAnsi="宋体" w:hint="eastAsia"/>
          <w:szCs w:val="21"/>
          <w:lang w:eastAsia="zh-Hans"/>
        </w:rPr>
        <w:t>完成</w:t>
      </w:r>
      <w:r>
        <w:rPr>
          <w:rFonts w:ascii="Times New Roman" w:hAnsi="宋体" w:hint="eastAsia"/>
          <w:szCs w:val="21"/>
          <w:lang w:eastAsia="zh-Hans"/>
        </w:rPr>
        <w:t>LTP</w:t>
      </w:r>
      <w:r>
        <w:rPr>
          <w:rFonts w:ascii="Times New Roman" w:hAnsi="宋体" w:hint="eastAsia"/>
          <w:szCs w:val="21"/>
          <w:lang w:eastAsia="zh-Hans"/>
        </w:rPr>
        <w:t>安装</w:t>
      </w:r>
    </w:p>
    <w:p w14:paraId="2BBD5C63" w14:textId="77777777" w:rsidR="006724BC" w:rsidRDefault="005109D2">
      <w:pPr>
        <w:pStyle w:val="a5"/>
        <w:numPr>
          <w:ilvl w:val="0"/>
          <w:numId w:val="1"/>
        </w:numPr>
        <w:ind w:firstLineChars="0"/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lang w:eastAsia="zh-Hans"/>
        </w:rPr>
        <w:t>完成</w:t>
      </w:r>
      <w:r>
        <w:rPr>
          <w:rFonts w:ascii="Times New Roman" w:hAnsi="Times New Roman" w:hint="eastAsia"/>
          <w:color w:val="000000"/>
          <w:kern w:val="0"/>
          <w:szCs w:val="21"/>
          <w:lang w:eastAsia="zh-Hans"/>
        </w:rPr>
        <w:t>LTP</w:t>
      </w:r>
      <w:r>
        <w:rPr>
          <w:rFonts w:ascii="Times New Roman" w:hAnsi="Times New Roman" w:hint="eastAsia"/>
          <w:color w:val="000000"/>
          <w:kern w:val="0"/>
          <w:szCs w:val="21"/>
          <w:lang w:eastAsia="zh-Hans"/>
        </w:rPr>
        <w:t>各核心模块的调用</w:t>
      </w:r>
    </w:p>
    <w:p w14:paraId="1A8E1D15" w14:textId="77777777" w:rsidR="006724BC" w:rsidRDefault="006724BC">
      <w:pPr>
        <w:ind w:firstLineChars="200" w:firstLine="420"/>
        <w:rPr>
          <w:rFonts w:ascii="Times New Roman" w:hAnsi="Times New Roman"/>
          <w:szCs w:val="21"/>
        </w:rPr>
      </w:pPr>
    </w:p>
    <w:p w14:paraId="58FE5D4F" w14:textId="77777777" w:rsidR="006724BC" w:rsidRDefault="005109D2">
      <w:pPr>
        <w:rPr>
          <w:rFonts w:ascii="Times New Roman" w:hAnsi="宋体"/>
          <w:sz w:val="24"/>
          <w:szCs w:val="24"/>
          <w:lang w:eastAsia="zh-Hans"/>
        </w:rPr>
      </w:pPr>
      <w:r>
        <w:rPr>
          <w:rFonts w:ascii="Times New Roman" w:hAnsi="宋体"/>
          <w:b/>
          <w:color w:val="C00000"/>
          <w:sz w:val="24"/>
          <w:szCs w:val="24"/>
          <w:highlight w:val="yellow"/>
        </w:rPr>
        <w:t>任务</w:t>
      </w:r>
      <w:r>
        <w:rPr>
          <w:rFonts w:ascii="Times New Roman" w:hAnsi="宋体" w:hint="eastAsia"/>
          <w:b/>
          <w:color w:val="C00000"/>
          <w:sz w:val="24"/>
          <w:szCs w:val="24"/>
          <w:highlight w:val="yellow"/>
        </w:rPr>
        <w:t>六</w:t>
      </w:r>
      <w:r>
        <w:rPr>
          <w:rFonts w:ascii="Times New Roman" w:hAnsi="宋体" w:hint="eastAsia"/>
          <w:b/>
          <w:color w:val="C00000"/>
          <w:sz w:val="24"/>
          <w:szCs w:val="24"/>
          <w:highlight w:val="yellow"/>
        </w:rPr>
        <w:t>、</w:t>
      </w:r>
      <w:r>
        <w:rPr>
          <w:rFonts w:ascii="Times New Roman" w:hAnsi="宋体" w:cs="宋体" w:hint="eastAsia"/>
          <w:b/>
          <w:bCs/>
          <w:color w:val="000000" w:themeColor="text1"/>
          <w:kern w:val="44"/>
          <w:sz w:val="24"/>
          <w:szCs w:val="24"/>
          <w:lang w:eastAsia="zh-Hans" w:bidi="ar"/>
        </w:rPr>
        <w:t>编写一个完整程序，实现文件读入、使用</w:t>
      </w:r>
      <w:r>
        <w:rPr>
          <w:rFonts w:ascii="Times New Roman" w:hAnsi="宋体" w:cs="宋体" w:hint="eastAsia"/>
          <w:b/>
          <w:bCs/>
          <w:color w:val="000000" w:themeColor="text1"/>
          <w:kern w:val="44"/>
          <w:sz w:val="24"/>
          <w:szCs w:val="24"/>
          <w:lang w:eastAsia="zh-Hans" w:bidi="ar"/>
        </w:rPr>
        <w:t>LTP</w:t>
      </w:r>
      <w:r>
        <w:rPr>
          <w:rFonts w:ascii="Times New Roman" w:hAnsi="宋体" w:cs="宋体" w:hint="eastAsia"/>
          <w:b/>
          <w:bCs/>
          <w:color w:val="000000" w:themeColor="text1"/>
          <w:kern w:val="44"/>
          <w:sz w:val="24"/>
          <w:szCs w:val="24"/>
          <w:lang w:eastAsia="zh-Hans" w:bidi="ar"/>
        </w:rPr>
        <w:t>进行各项自然语言处理，并将结果写入到文件中</w:t>
      </w:r>
    </w:p>
    <w:p w14:paraId="314E7FC2" w14:textId="77777777" w:rsidR="006724BC" w:rsidRDefault="005109D2">
      <w:pPr>
        <w:pStyle w:val="a5"/>
        <w:numPr>
          <w:ilvl w:val="0"/>
          <w:numId w:val="1"/>
        </w:numPr>
        <w:spacing w:beforeLines="50" w:before="156"/>
        <w:ind w:left="839" w:firstLineChars="0"/>
      </w:pPr>
      <w:r>
        <w:rPr>
          <w:rFonts w:ascii="Times New Roman" w:hAnsi="Times New Roman" w:hint="eastAsia"/>
          <w:szCs w:val="21"/>
          <w:lang w:eastAsia="zh-Hans"/>
        </w:rPr>
        <w:t>自己补充少量代码，形成一个完整程序，实现对实验数据的完整自然语言处理，并将结果自动另存成一份文件</w:t>
      </w:r>
    </w:p>
    <w:p w14:paraId="55A65644" w14:textId="77777777" w:rsidR="006724BC" w:rsidRDefault="006724BC">
      <w:pPr>
        <w:pStyle w:val="a5"/>
        <w:spacing w:beforeLines="50" w:before="156"/>
        <w:ind w:firstLineChars="0" w:firstLine="0"/>
        <w:rPr>
          <w:rFonts w:ascii="Times New Roman" w:hAnsi="Times New Roman"/>
          <w:szCs w:val="21"/>
          <w:lang w:eastAsia="zh-Hans"/>
        </w:rPr>
      </w:pPr>
    </w:p>
    <w:p w14:paraId="030307EA" w14:textId="77777777" w:rsidR="006724BC" w:rsidRDefault="005109D2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4</w:t>
      </w:r>
      <w:r>
        <w:rPr>
          <w:rFonts w:ascii="Times New Roman" w:hAnsi="Times New Roman"/>
          <w:b/>
          <w:sz w:val="28"/>
          <w:szCs w:val="28"/>
        </w:rPr>
        <w:t xml:space="preserve">. </w:t>
      </w:r>
      <w:r>
        <w:rPr>
          <w:rFonts w:ascii="Times New Roman" w:hAnsi="宋体" w:hint="eastAsia"/>
          <w:b/>
          <w:sz w:val="28"/>
          <w:szCs w:val="28"/>
          <w:lang w:eastAsia="zh-Hans"/>
        </w:rPr>
        <w:t>在线学习</w:t>
      </w:r>
      <w:proofErr w:type="spellStart"/>
      <w:r>
        <w:rPr>
          <w:rFonts w:ascii="Times New Roman" w:hAnsi="宋体" w:hint="eastAsia"/>
          <w:b/>
          <w:sz w:val="28"/>
          <w:szCs w:val="28"/>
        </w:rPr>
        <w:t>HanLP</w:t>
      </w:r>
      <w:proofErr w:type="spellEnd"/>
      <w:r>
        <w:rPr>
          <w:rFonts w:ascii="Times New Roman" w:hAnsi="宋体" w:hint="eastAsia"/>
          <w:b/>
          <w:sz w:val="28"/>
          <w:szCs w:val="28"/>
        </w:rPr>
        <w:t>的功能接口</w:t>
      </w:r>
    </w:p>
    <w:p w14:paraId="4DC9B06C" w14:textId="77777777" w:rsidR="006724BC" w:rsidRDefault="005109D2">
      <w:pPr>
        <w:pStyle w:val="1"/>
        <w:widowControl/>
        <w:spacing w:beforeAutospacing="0" w:after="200" w:afterAutospacing="0" w:line="22" w:lineRule="atLeast"/>
        <w:rPr>
          <w:rFonts w:ascii="Times New Roman" w:hAnsi="Times New Roman" w:hint="default"/>
          <w:sz w:val="24"/>
          <w:szCs w:val="24"/>
        </w:rPr>
      </w:pPr>
      <w:r>
        <w:rPr>
          <w:rFonts w:ascii="Times New Roman"/>
          <w:color w:val="C00000"/>
          <w:sz w:val="24"/>
          <w:szCs w:val="24"/>
        </w:rPr>
        <w:t>任务</w:t>
      </w:r>
      <w:r>
        <w:rPr>
          <w:rFonts w:ascii="Times New Roman"/>
          <w:color w:val="C00000"/>
          <w:sz w:val="24"/>
          <w:szCs w:val="24"/>
        </w:rPr>
        <w:t>七</w:t>
      </w:r>
      <w:r>
        <w:rPr>
          <w:rFonts w:ascii="Times New Roman"/>
          <w:color w:val="C00000"/>
          <w:sz w:val="24"/>
          <w:szCs w:val="24"/>
        </w:rPr>
        <w:t>、</w:t>
      </w:r>
      <w:r>
        <w:rPr>
          <w:rFonts w:ascii="Times New Roman" w:cs="宋体"/>
          <w:color w:val="000000" w:themeColor="text1"/>
          <w:sz w:val="24"/>
          <w:szCs w:val="24"/>
          <w:lang w:eastAsia="zh-Hans"/>
        </w:rPr>
        <w:t>在线</w:t>
      </w:r>
      <w:r>
        <w:rPr>
          <w:rFonts w:ascii="Times New Roman" w:cs="宋体"/>
          <w:color w:val="000000" w:themeColor="text1"/>
          <w:sz w:val="24"/>
          <w:szCs w:val="24"/>
        </w:rPr>
        <w:t>学习</w:t>
      </w:r>
      <w:proofErr w:type="spellStart"/>
      <w:r>
        <w:rPr>
          <w:rFonts w:ascii="Times New Roman" w:cs="宋体"/>
          <w:color w:val="000000" w:themeColor="text1"/>
          <w:sz w:val="24"/>
          <w:szCs w:val="24"/>
        </w:rPr>
        <w:t>HanLP</w:t>
      </w:r>
      <w:proofErr w:type="spellEnd"/>
    </w:p>
    <w:p w14:paraId="7B54313F" w14:textId="77777777" w:rsidR="006724BC" w:rsidRDefault="005109D2">
      <w:pPr>
        <w:pStyle w:val="a5"/>
        <w:numPr>
          <w:ilvl w:val="0"/>
          <w:numId w:val="1"/>
        </w:numPr>
        <w:spacing w:afterLines="50" w:after="156"/>
        <w:ind w:firstLineChars="0"/>
        <w:rPr>
          <w:rFonts w:ascii="Times New Roman" w:hAnsi="Times New Roman"/>
          <w:szCs w:val="21"/>
        </w:rPr>
      </w:pPr>
      <w:r>
        <w:rPr>
          <w:rFonts w:ascii="Times New Roman" w:hAnsi="宋体" w:hint="eastAsia"/>
          <w:szCs w:val="21"/>
        </w:rPr>
        <w:t>在线使用</w:t>
      </w:r>
      <w:r>
        <w:rPr>
          <w:rFonts w:ascii="Times New Roman" w:hAnsi="宋体" w:hint="eastAsia"/>
          <w:szCs w:val="21"/>
        </w:rPr>
        <w:t>demon</w:t>
      </w:r>
      <w:r>
        <w:rPr>
          <w:rFonts w:ascii="Times New Roman" w:hAnsi="宋体" w:hint="eastAsia"/>
          <w:szCs w:val="21"/>
        </w:rPr>
        <w:t>版的中文分词、词性标注、命名实体识别、依存语法分析、成分语法分析、语义依存分析、语义角色标注功能，仔细阅读分析结果，结合相关理论课上的相关概念进行理解；</w:t>
      </w:r>
    </w:p>
    <w:p w14:paraId="7EAEB5F3" w14:textId="77777777" w:rsidR="006724BC" w:rsidRDefault="005109D2">
      <w:pPr>
        <w:pStyle w:val="a5"/>
        <w:numPr>
          <w:ilvl w:val="0"/>
          <w:numId w:val="1"/>
        </w:numPr>
        <w:ind w:firstLineChars="0"/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</w:rPr>
        <w:t>在线阅读</w:t>
      </w:r>
      <w:r>
        <w:rPr>
          <w:rFonts w:ascii="Times New Roman" w:hAnsi="宋体" w:hint="eastAsia"/>
          <w:szCs w:val="21"/>
        </w:rPr>
        <w:t>中文分词、词性标注、命名实体识别、依存语法分析、成分语法分析、语义依存分析、语义角色标注功能的功能调用方法；</w:t>
      </w:r>
    </w:p>
    <w:p w14:paraId="407703B6" w14:textId="77777777" w:rsidR="006724BC" w:rsidRDefault="005109D2">
      <w:pPr>
        <w:pStyle w:val="a5"/>
        <w:numPr>
          <w:ilvl w:val="0"/>
          <w:numId w:val="1"/>
        </w:numPr>
        <w:ind w:firstLineChars="0"/>
        <w:rPr>
          <w:rFonts w:ascii="Times New Roman" w:hAnsi="宋体"/>
          <w:szCs w:val="21"/>
        </w:rPr>
      </w:pPr>
      <w:r>
        <w:rPr>
          <w:rFonts w:ascii="Times New Roman" w:hAnsi="宋体" w:hint="eastAsia"/>
          <w:szCs w:val="21"/>
        </w:rPr>
        <w:t>在官网注册成为用户，在个人中心完成个人认证，</w:t>
      </w:r>
      <w:r>
        <w:rPr>
          <w:rFonts w:ascii="Times New Roman" w:hAnsi="宋体"/>
          <w:szCs w:val="21"/>
        </w:rPr>
        <w:t>获得免费的</w:t>
      </w:r>
      <w:r>
        <w:rPr>
          <w:rFonts w:ascii="Times New Roman" w:hAnsi="宋体"/>
          <w:szCs w:val="21"/>
        </w:rPr>
        <w:t>auth</w:t>
      </w:r>
      <w:r>
        <w:rPr>
          <w:rFonts w:ascii="Times New Roman" w:hAnsi="宋体"/>
          <w:szCs w:val="21"/>
        </w:rPr>
        <w:t>秘钥</w:t>
      </w:r>
      <w:r>
        <w:rPr>
          <w:rFonts w:ascii="Times New Roman" w:hAnsi="宋体" w:hint="eastAsia"/>
          <w:szCs w:val="21"/>
        </w:rPr>
        <w:t>；</w:t>
      </w:r>
    </w:p>
    <w:p w14:paraId="1357F8D4" w14:textId="77777777" w:rsidR="006724BC" w:rsidRDefault="006724BC">
      <w:pPr>
        <w:ind w:firstLineChars="200" w:firstLine="420"/>
        <w:rPr>
          <w:rFonts w:ascii="Times New Roman" w:hAnsi="Times New Roman"/>
          <w:szCs w:val="21"/>
        </w:rPr>
      </w:pPr>
    </w:p>
    <w:p w14:paraId="5488D286" w14:textId="77777777" w:rsidR="006724BC" w:rsidRDefault="006724BC">
      <w:pPr>
        <w:rPr>
          <w:rFonts w:ascii="Times New Roman" w:hAnsi="Times New Roman"/>
          <w:szCs w:val="21"/>
        </w:rPr>
      </w:pPr>
    </w:p>
    <w:p w14:paraId="5AC04D18" w14:textId="77777777" w:rsidR="006724BC" w:rsidRDefault="005109D2">
      <w:pPr>
        <w:rPr>
          <w:rFonts w:ascii="Times New Roman" w:hAnsi="Times New Roman"/>
          <w:b/>
          <w:sz w:val="28"/>
          <w:szCs w:val="28"/>
          <w:lang w:eastAsia="zh-Hans"/>
        </w:rPr>
      </w:pPr>
      <w:r>
        <w:rPr>
          <w:rFonts w:ascii="Times New Roman" w:hAnsi="Times New Roman" w:hint="eastAsia"/>
          <w:b/>
          <w:sz w:val="28"/>
          <w:szCs w:val="28"/>
        </w:rPr>
        <w:t>5</w:t>
      </w:r>
      <w:r>
        <w:rPr>
          <w:rFonts w:ascii="Times New Roman" w:hAnsi="Times New Roman"/>
          <w:b/>
          <w:sz w:val="28"/>
          <w:szCs w:val="28"/>
        </w:rPr>
        <w:t xml:space="preserve">. </w:t>
      </w:r>
      <w:r>
        <w:rPr>
          <w:rFonts w:ascii="Times New Roman" w:hAnsi="Times New Roman" w:hint="eastAsia"/>
          <w:b/>
          <w:sz w:val="28"/>
          <w:szCs w:val="28"/>
        </w:rPr>
        <w:t>实现</w:t>
      </w:r>
      <w:proofErr w:type="spellStart"/>
      <w:r>
        <w:rPr>
          <w:rFonts w:ascii="Times New Roman" w:hAnsi="宋体" w:hint="eastAsia"/>
          <w:b/>
          <w:sz w:val="28"/>
          <w:szCs w:val="28"/>
        </w:rPr>
        <w:t>HanLP</w:t>
      </w:r>
      <w:proofErr w:type="spellEnd"/>
      <w:r>
        <w:rPr>
          <w:rFonts w:ascii="Times New Roman" w:hAnsi="Times New Roman" w:hint="eastAsia"/>
          <w:b/>
          <w:sz w:val="28"/>
          <w:szCs w:val="28"/>
        </w:rPr>
        <w:t>的本地</w:t>
      </w:r>
      <w:r>
        <w:rPr>
          <w:rFonts w:ascii="Times New Roman" w:hAnsi="宋体" w:hint="eastAsia"/>
          <w:b/>
          <w:sz w:val="28"/>
          <w:szCs w:val="28"/>
          <w:lang w:eastAsia="zh-Hans"/>
        </w:rPr>
        <w:t>调用</w:t>
      </w:r>
    </w:p>
    <w:p w14:paraId="146E5854" w14:textId="77777777" w:rsidR="006724BC" w:rsidRDefault="005109D2">
      <w:pPr>
        <w:rPr>
          <w:rFonts w:ascii="Times New Roman" w:hAnsi="宋体"/>
          <w:sz w:val="24"/>
          <w:szCs w:val="24"/>
        </w:rPr>
      </w:pPr>
      <w:r>
        <w:rPr>
          <w:rFonts w:ascii="Times New Roman" w:hAnsi="宋体"/>
          <w:b/>
          <w:color w:val="C00000"/>
          <w:sz w:val="24"/>
          <w:szCs w:val="24"/>
          <w:highlight w:val="yellow"/>
        </w:rPr>
        <w:t>任务</w:t>
      </w:r>
      <w:r>
        <w:rPr>
          <w:rFonts w:ascii="Times New Roman" w:hAnsi="宋体" w:hint="eastAsia"/>
          <w:b/>
          <w:color w:val="C00000"/>
          <w:sz w:val="24"/>
          <w:szCs w:val="24"/>
          <w:highlight w:val="yellow"/>
        </w:rPr>
        <w:t>八</w:t>
      </w:r>
      <w:r>
        <w:rPr>
          <w:rFonts w:ascii="Times New Roman" w:hAnsi="宋体" w:hint="eastAsia"/>
          <w:b/>
          <w:color w:val="C00000"/>
          <w:sz w:val="24"/>
          <w:szCs w:val="24"/>
          <w:highlight w:val="yellow"/>
        </w:rPr>
        <w:t>、</w:t>
      </w:r>
      <w:r>
        <w:rPr>
          <w:rFonts w:ascii="Times New Roman" w:hAnsi="宋体" w:cs="宋体" w:hint="eastAsia"/>
          <w:b/>
          <w:color w:val="000000" w:themeColor="text1"/>
          <w:sz w:val="24"/>
          <w:szCs w:val="24"/>
        </w:rPr>
        <w:t>本地调用</w:t>
      </w:r>
      <w:proofErr w:type="spellStart"/>
      <w:r>
        <w:rPr>
          <w:rFonts w:ascii="Times New Roman" w:cs="宋体" w:hint="eastAsia"/>
          <w:color w:val="000000" w:themeColor="text1"/>
          <w:sz w:val="24"/>
          <w:szCs w:val="24"/>
        </w:rPr>
        <w:t>HanLP</w:t>
      </w:r>
      <w:proofErr w:type="spellEnd"/>
    </w:p>
    <w:p w14:paraId="6FF07F04" w14:textId="77777777" w:rsidR="006724BC" w:rsidRDefault="005109D2">
      <w:pPr>
        <w:pStyle w:val="a5"/>
        <w:numPr>
          <w:ilvl w:val="0"/>
          <w:numId w:val="1"/>
        </w:numPr>
        <w:spacing w:afterLines="50" w:after="156"/>
        <w:ind w:firstLineChars="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阅读并学习</w:t>
      </w:r>
      <w:proofErr w:type="spellStart"/>
      <w:r>
        <w:rPr>
          <w:rFonts w:ascii="Times New Roman" w:hAnsi="Times New Roman" w:hint="eastAsia"/>
          <w:szCs w:val="21"/>
        </w:rPr>
        <w:t>HanLP</w:t>
      </w:r>
      <w:proofErr w:type="spellEnd"/>
      <w:r>
        <w:rPr>
          <w:rFonts w:ascii="Times New Roman" w:hAnsi="Times New Roman" w:hint="eastAsia"/>
          <w:szCs w:val="21"/>
        </w:rPr>
        <w:t>的</w:t>
      </w:r>
      <w:r>
        <w:rPr>
          <w:rFonts w:ascii="PingFang" w:eastAsia="PingFang" w:hAnsi="PingFang" w:cs="PingFang"/>
          <w:color w:val="000000"/>
          <w:sz w:val="20"/>
          <w:szCs w:val="20"/>
        </w:rPr>
        <w:t>本地调用方法</w:t>
      </w:r>
      <w:r>
        <w:rPr>
          <w:rFonts w:ascii="PingFang" w:hAnsi="PingFang" w:cs="PingFang" w:hint="eastAsia"/>
          <w:color w:val="000000"/>
          <w:sz w:val="20"/>
          <w:szCs w:val="20"/>
        </w:rPr>
        <w:t>教程；</w:t>
      </w:r>
    </w:p>
    <w:p w14:paraId="49A43E3C" w14:textId="77777777" w:rsidR="006724BC" w:rsidRDefault="005109D2">
      <w:pPr>
        <w:pStyle w:val="a5"/>
        <w:numPr>
          <w:ilvl w:val="0"/>
          <w:numId w:val="1"/>
        </w:numPr>
        <w:ind w:firstLineChars="0"/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</w:rPr>
        <w:t>自己编写一个小的完整</w:t>
      </w:r>
      <w:r>
        <w:rPr>
          <w:rFonts w:ascii="Times New Roman" w:hAnsi="Times New Roman" w:hint="eastAsia"/>
          <w:color w:val="000000"/>
          <w:kern w:val="0"/>
          <w:szCs w:val="21"/>
        </w:rPr>
        <w:t>python</w:t>
      </w:r>
      <w:r>
        <w:rPr>
          <w:rFonts w:ascii="Times New Roman" w:hAnsi="Times New Roman" w:hint="eastAsia"/>
          <w:color w:val="000000"/>
          <w:kern w:val="0"/>
          <w:szCs w:val="21"/>
        </w:rPr>
        <w:t>程序，首先实现从文件中读入一段文本，然后通过“轻量级</w:t>
      </w:r>
      <w:r>
        <w:rPr>
          <w:rFonts w:ascii="Times New Roman" w:hAnsi="Times New Roman" w:hint="eastAsia"/>
          <w:color w:val="000000"/>
          <w:kern w:val="0"/>
          <w:szCs w:val="21"/>
        </w:rPr>
        <w:t>RESTful API</w:t>
      </w:r>
      <w:r>
        <w:rPr>
          <w:rFonts w:ascii="Times New Roman" w:hAnsi="Times New Roman" w:hint="eastAsia"/>
          <w:color w:val="000000"/>
          <w:kern w:val="0"/>
          <w:szCs w:val="21"/>
        </w:rPr>
        <w:t>”方式在</w:t>
      </w:r>
      <w:r>
        <w:rPr>
          <w:rFonts w:ascii="PingFang" w:eastAsia="PingFang" w:hAnsi="PingFang" w:cs="PingFang"/>
          <w:color w:val="000000"/>
          <w:sz w:val="20"/>
          <w:szCs w:val="20"/>
        </w:rPr>
        <w:t>本地调用</w:t>
      </w:r>
      <w:proofErr w:type="spellStart"/>
      <w:r>
        <w:rPr>
          <w:rFonts w:ascii="Times New Roman" w:hAnsi="Times New Roman" w:hint="eastAsia"/>
          <w:color w:val="000000"/>
          <w:kern w:val="0"/>
          <w:szCs w:val="21"/>
        </w:rPr>
        <w:t>HanLP</w:t>
      </w:r>
      <w:proofErr w:type="spellEnd"/>
      <w:r>
        <w:rPr>
          <w:rFonts w:ascii="Times New Roman" w:hAnsi="Times New Roman" w:hint="eastAsia"/>
          <w:color w:val="000000"/>
          <w:kern w:val="0"/>
          <w:szCs w:val="21"/>
        </w:rPr>
        <w:t>中的相关方法完成</w:t>
      </w:r>
      <w:r>
        <w:rPr>
          <w:rFonts w:ascii="Times New Roman" w:hAnsi="宋体" w:hint="eastAsia"/>
          <w:szCs w:val="21"/>
        </w:rPr>
        <w:t>中文分词、词性标注、命名实体识别、依存语法分析、成分语法分析、语义依存分析、语义角色标注任务，最后由程序将处理结果写进文件中保存在计算机上；</w:t>
      </w:r>
    </w:p>
    <w:p w14:paraId="32C72D97" w14:textId="77777777" w:rsidR="006724BC" w:rsidRDefault="006724BC">
      <w:pPr>
        <w:rPr>
          <w:rFonts w:ascii="Times New Roman" w:hAnsi="宋体"/>
          <w:b/>
          <w:sz w:val="28"/>
          <w:szCs w:val="28"/>
        </w:rPr>
      </w:pPr>
    </w:p>
    <w:p w14:paraId="4B546E2F" w14:textId="77777777" w:rsidR="006724BC" w:rsidRDefault="005109D2">
      <w:pPr>
        <w:rPr>
          <w:rFonts w:ascii="Times New Roman" w:hAnsi="宋体"/>
          <w:b/>
          <w:sz w:val="28"/>
          <w:szCs w:val="28"/>
        </w:rPr>
      </w:pPr>
      <w:r>
        <w:rPr>
          <w:rFonts w:ascii="Times New Roman" w:hAnsi="宋体" w:hint="eastAsia"/>
          <w:b/>
          <w:sz w:val="28"/>
          <w:szCs w:val="28"/>
        </w:rPr>
        <w:t>实验报告提交说明</w:t>
      </w:r>
      <w:r>
        <w:rPr>
          <w:rFonts w:ascii="Times New Roman" w:hAnsi="宋体" w:hint="eastAsia"/>
          <w:b/>
          <w:sz w:val="28"/>
          <w:szCs w:val="28"/>
        </w:rPr>
        <w:t>:</w:t>
      </w:r>
    </w:p>
    <w:p w14:paraId="0113F059" w14:textId="77777777" w:rsidR="006724BC" w:rsidRDefault="005109D2">
      <w:pPr>
        <w:numPr>
          <w:ilvl w:val="0"/>
          <w:numId w:val="2"/>
        </w:numPr>
      </w:pPr>
      <w:r>
        <w:rPr>
          <w:rFonts w:hint="eastAsia"/>
        </w:rPr>
        <w:t>只需要将</w:t>
      </w:r>
      <w:r>
        <w:rPr>
          <w:rFonts w:hint="eastAsia"/>
          <w:b/>
          <w:bCs/>
          <w:color w:val="FF0000"/>
        </w:rPr>
        <w:t>任务六</w:t>
      </w:r>
      <w:r>
        <w:rPr>
          <w:rFonts w:hint="eastAsia"/>
        </w:rPr>
        <w:t>与</w:t>
      </w:r>
      <w:r>
        <w:rPr>
          <w:rFonts w:hint="eastAsia"/>
          <w:b/>
          <w:bCs/>
          <w:color w:val="FF0000"/>
        </w:rPr>
        <w:t>任务八</w:t>
      </w:r>
      <w:r>
        <w:rPr>
          <w:rFonts w:hint="eastAsia"/>
        </w:rPr>
        <w:t>的完成过程与结果整理成一份电子版的实验报告，最后需要</w:t>
      </w:r>
      <w:r>
        <w:rPr>
          <w:rFonts w:hint="eastAsia"/>
        </w:rPr>
        <w:t>提交电子版实验报告和</w:t>
      </w:r>
      <w:r>
        <w:rPr>
          <w:rFonts w:hint="eastAsia"/>
        </w:rPr>
        <w:t>相关</w:t>
      </w:r>
      <w:r>
        <w:rPr>
          <w:rFonts w:hint="eastAsia"/>
        </w:rPr>
        <w:t>程序</w:t>
      </w:r>
      <w:r>
        <w:rPr>
          <w:rFonts w:hint="eastAsia"/>
        </w:rPr>
        <w:t>代码</w:t>
      </w:r>
      <w:r>
        <w:rPr>
          <w:rFonts w:hint="eastAsia"/>
        </w:rPr>
        <w:t>；</w:t>
      </w:r>
    </w:p>
    <w:p w14:paraId="4136111D" w14:textId="77777777" w:rsidR="006724BC" w:rsidRDefault="005109D2">
      <w:pPr>
        <w:numPr>
          <w:ilvl w:val="0"/>
          <w:numId w:val="2"/>
        </w:numPr>
      </w:pPr>
      <w:r>
        <w:rPr>
          <w:rFonts w:hint="eastAsia"/>
        </w:rPr>
        <w:t>电子版</w:t>
      </w:r>
      <w:r>
        <w:rPr>
          <w:rFonts w:hint="eastAsia"/>
        </w:rPr>
        <w:t>实验报告和程序</w:t>
      </w:r>
      <w:r>
        <w:rPr>
          <w:rFonts w:hint="eastAsia"/>
        </w:rPr>
        <w:t>代码整理成一个压缩文件，</w:t>
      </w:r>
      <w:r>
        <w:rPr>
          <w:rFonts w:hint="eastAsia"/>
        </w:rPr>
        <w:t>以“</w:t>
      </w:r>
      <w:r>
        <w:rPr>
          <w:rFonts w:hint="eastAsia"/>
          <w:b/>
          <w:bCs/>
          <w:color w:val="FF0000"/>
        </w:rPr>
        <w:t>自己的学号</w:t>
      </w:r>
      <w:r>
        <w:rPr>
          <w:rFonts w:hint="eastAsia"/>
          <w:b/>
          <w:bCs/>
          <w:color w:val="FF0000"/>
        </w:rPr>
        <w:t>+</w:t>
      </w:r>
      <w:r>
        <w:rPr>
          <w:rFonts w:hint="eastAsia"/>
          <w:b/>
          <w:bCs/>
          <w:color w:val="FF0000"/>
        </w:rPr>
        <w:t>姓名</w:t>
      </w:r>
      <w:r>
        <w:rPr>
          <w:rFonts w:hint="eastAsia"/>
          <w:b/>
          <w:bCs/>
          <w:color w:val="FF0000"/>
        </w:rPr>
        <w:t>+</w:t>
      </w:r>
      <w:r>
        <w:rPr>
          <w:rFonts w:hint="eastAsia"/>
          <w:b/>
          <w:bCs/>
          <w:color w:val="FF0000"/>
        </w:rPr>
        <w:t>2026</w:t>
      </w:r>
      <w:r>
        <w:rPr>
          <w:rFonts w:hint="eastAsia"/>
          <w:b/>
          <w:bCs/>
          <w:color w:val="FF0000"/>
        </w:rPr>
        <w:t>NLP</w:t>
      </w:r>
      <w:r>
        <w:rPr>
          <w:rFonts w:hint="eastAsia"/>
          <w:b/>
          <w:bCs/>
          <w:color w:val="FF0000"/>
        </w:rPr>
        <w:t>实验</w:t>
      </w:r>
      <w:r>
        <w:rPr>
          <w:rFonts w:hint="eastAsia"/>
          <w:b/>
          <w:bCs/>
          <w:color w:val="FF0000"/>
        </w:rPr>
        <w:t>1</w:t>
      </w:r>
      <w:r>
        <w:rPr>
          <w:rFonts w:hint="eastAsia"/>
        </w:rPr>
        <w:t>”方式命名</w:t>
      </w:r>
      <w:r>
        <w:rPr>
          <w:rFonts w:hint="eastAsia"/>
        </w:rPr>
        <w:t>；</w:t>
      </w:r>
    </w:p>
    <w:p w14:paraId="6DF3EA67" w14:textId="77777777" w:rsidR="006724BC" w:rsidRDefault="005109D2">
      <w:pPr>
        <w:numPr>
          <w:ilvl w:val="0"/>
          <w:numId w:val="2"/>
        </w:numPr>
        <w:rPr>
          <w:lang w:eastAsia="zh-Hans"/>
        </w:rPr>
      </w:pPr>
      <w:r>
        <w:rPr>
          <w:rFonts w:hint="eastAsia"/>
          <w:b/>
          <w:bCs/>
          <w:color w:val="FF0000"/>
        </w:rPr>
        <w:t>6.22</w:t>
      </w:r>
      <w:r>
        <w:rPr>
          <w:rFonts w:hint="eastAsia"/>
          <w:b/>
          <w:bCs/>
          <w:color w:val="FF0000"/>
        </w:rPr>
        <w:t>日</w:t>
      </w:r>
      <w:r>
        <w:rPr>
          <w:rFonts w:hint="eastAsia"/>
        </w:rPr>
        <w:t>交实验报告，提交方式会在</w:t>
      </w:r>
      <w:r>
        <w:rPr>
          <w:rFonts w:hint="eastAsia"/>
        </w:rPr>
        <w:t>6.22</w:t>
      </w:r>
      <w:r>
        <w:rPr>
          <w:rFonts w:hint="eastAsia"/>
        </w:rPr>
        <w:t>日课上公布；</w:t>
      </w:r>
    </w:p>
    <w:sectPr w:rsidR="006724BC">
      <w:pgSz w:w="11906" w:h="16838"/>
      <w:pgMar w:top="1440" w:right="1644" w:bottom="1440" w:left="164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ingFang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4D3664F"/>
    <w:multiLevelType w:val="singleLevel"/>
    <w:tmpl w:val="A4D3664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8626CB2"/>
    <w:multiLevelType w:val="multilevel"/>
    <w:tmpl w:val="28626CB2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embedSystemFonts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BFF6B3"/>
    <w:rsid w:val="EEEE5530"/>
    <w:rsid w:val="F6F7BEC3"/>
    <w:rsid w:val="F76A561C"/>
    <w:rsid w:val="F7EA7E0A"/>
    <w:rsid w:val="FF7EA732"/>
    <w:rsid w:val="FFFDC5EF"/>
    <w:rsid w:val="005109D2"/>
    <w:rsid w:val="006724BC"/>
    <w:rsid w:val="008C51C3"/>
    <w:rsid w:val="00B72404"/>
    <w:rsid w:val="03BA58F3"/>
    <w:rsid w:val="05CF2985"/>
    <w:rsid w:val="06961EC5"/>
    <w:rsid w:val="082311F9"/>
    <w:rsid w:val="10EB1E0F"/>
    <w:rsid w:val="14641497"/>
    <w:rsid w:val="1B9E3FF5"/>
    <w:rsid w:val="227F46B1"/>
    <w:rsid w:val="24E80D35"/>
    <w:rsid w:val="35A80743"/>
    <w:rsid w:val="3A3E4582"/>
    <w:rsid w:val="3CDE01D9"/>
    <w:rsid w:val="3D2A703F"/>
    <w:rsid w:val="4C4A16A7"/>
    <w:rsid w:val="4F7155B6"/>
    <w:rsid w:val="4F824AB9"/>
    <w:rsid w:val="5D5702E1"/>
    <w:rsid w:val="69CC2EC1"/>
    <w:rsid w:val="6E6F0846"/>
    <w:rsid w:val="6EFA3B6B"/>
    <w:rsid w:val="73986E0A"/>
    <w:rsid w:val="7CA94C9A"/>
    <w:rsid w:val="7CBFF6B3"/>
    <w:rsid w:val="7E1827E3"/>
    <w:rsid w:val="7E8F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643610"/>
  <w15:docId w15:val="{62E85D81-09D5-4F53-A998-FE7CD0EA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character" w:styleId="a4">
    <w:name w:val="Hyperlink"/>
    <w:basedOn w:val="a0"/>
    <w:qFormat/>
    <w:rPr>
      <w:color w:val="0000FF"/>
      <w:u w:val="single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徐涛</dc:creator>
  <cp:lastModifiedBy>Kureha Shiro</cp:lastModifiedBy>
  <cp:revision>3</cp:revision>
  <dcterms:created xsi:type="dcterms:W3CDTF">2023-05-21T23:28:00Z</dcterms:created>
  <dcterms:modified xsi:type="dcterms:W3CDTF">2026-06-08T12:17:00Z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88F8A73175EDD68028C86964D892DEDA_41</vt:lpwstr>
  </property>
  <property fmtid="{D5CDD505-2E9C-101B-9397-08002B2CF9AE}" pid="4" name="KSOTemplateDocerSaveRecord">
    <vt:lpwstr>eyJoZGlkIjoiMTk3M2RjZGIxNDFiNmFjNjkzN2EzMzVhMmE1M2Q2ZDEiLCJ1c2VySWQiOiIxMzkxMjMzMzc2In0=</vt:lpwstr>
  </property>
</Properties>
</file>