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Unit 1</w:t>
      </w:r>
    </w:p>
    <w:p>
      <w:pPr>
        <w:pStyle w:val="8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消除巨大的贫富差距仍然是这个国家面临的最大挑战。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Bridging the yawning gap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:lang w:val="en-US" w:eastAsia="zh-CN"/>
        </w:rPr>
        <w:t>(鸿沟)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between the rich and the poor remains the </w:t>
      </w:r>
      <w:r>
        <w:rPr>
          <w:rFonts w:ascii="Times New Roman" w:hAnsi="Times New Roman" w:cs="Times New Roman"/>
          <w:color w:val="FF0000"/>
          <w:sz w:val="21"/>
          <w:szCs w:val="21"/>
        </w:rPr>
        <w:t>foremost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:lang w:val="en-US" w:eastAsia="zh-CN"/>
        </w:rPr>
        <w:t>(居于首位的)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challenge that this country faces.</w:t>
      </w:r>
    </w:p>
    <w:p>
      <w:pPr>
        <w:pStyle w:val="8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随着城市人口的迅速增长，无数塔吊点缀着中国各大城市的天际线。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Numerous construction cranes dot the skyline of China’s major cities, as the urban population booms.</w:t>
      </w:r>
    </w:p>
    <w:p>
      <w:pPr>
        <w:pStyle w:val="8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每到一站，广播都会提醒乘客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“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小心站台与列车间的空隙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”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At each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 stop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, passengers are reminded to “mind the gap” between the platform and the train.</w:t>
      </w:r>
    </w:p>
    <w:p>
      <w:pPr>
        <w:pStyle w:val="8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这种疾病曾经夺走数百万人的生命，目前已被根除。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The disease which once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 claimed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millions of lives has now been </w:t>
      </w:r>
      <w:r>
        <w:rPr>
          <w:rFonts w:ascii="Times New Roman" w:hAnsi="Times New Roman" w:cs="Times New Roman"/>
          <w:color w:val="FF0000"/>
          <w:sz w:val="21"/>
          <w:szCs w:val="21"/>
        </w:rPr>
        <w:t>eliminated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>
      <w:pPr>
        <w:pStyle w:val="8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世界各地对中国的看法往往是落伍的、不准确的。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Perceptions of China around the world are often out of date and inaccurate.</w:t>
      </w:r>
    </w:p>
    <w:p>
      <w:pPr>
        <w:pStyle w:val="8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我游览了中国各地，中国经济的普遍繁荣让我惊叹不已。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During a trip around China, I was surprised by its widespread economic </w:t>
      </w:r>
      <w:r>
        <w:rPr>
          <w:rFonts w:ascii="Times New Roman" w:hAnsi="Times New Roman" w:cs="Times New Roman"/>
          <w:color w:val="FF0000"/>
          <w:sz w:val="21"/>
          <w:szCs w:val="21"/>
        </w:rPr>
        <w:t>prosperity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Unit 2</w:t>
      </w:r>
    </w:p>
    <w:p>
      <w:pPr>
        <w:pStyle w:val="8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我感觉坐在他们边上就如同要求加入他们一样让我尴尬。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I could no more have sat beside them than I could have asked to join in.</w:t>
      </w:r>
    </w:p>
    <w:p>
      <w:pPr>
        <w:pStyle w:val="8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电影开场时，在宽敞空旷的观众席的中间，扎堆地坐了30人。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By the time the film started there were about 30 of us sitting close together in the middle of a vast cinema.</w:t>
      </w:r>
    </w:p>
    <w:p>
      <w:pPr>
        <w:pStyle w:val="8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然而，也有一些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事情，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大部分国家不费吹灰之力就能办到，有些国家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却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完全无法领会。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FF0000"/>
          <w:sz w:val="21"/>
          <w:szCs w:val="21"/>
        </w:rPr>
        <w:t>And yet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there are some things that most countries do without difficulty while others cannot get a grasp of them at all.</w:t>
      </w:r>
    </w:p>
    <w:p>
      <w:pPr>
        <w:pStyle w:val="8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令我一直感到惊讶的是，很多英国人还把叉子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倒过来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，食物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可以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放在叉子的背面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稳住不掉落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To my continuing amazement,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many British people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also turn their fork upside down and balance the food on the back of it.</w:t>
      </w:r>
    </w:p>
    <w:p>
      <w:pPr>
        <w:pStyle w:val="8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5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6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个民族富有特色的各民族生活已经成为中国文化的重要组成部分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The distinctive lifestyles maintained by 56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 ethnic groups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in their daily lives have become an important part of Chinese culture.</w:t>
      </w:r>
    </w:p>
    <w:p>
      <w:pPr>
        <w:pStyle w:val="8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中国拥有壮丽的自然风貌、丰富多彩的民俗民风、奇特的动植物和数不尽的名胜古迹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China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 w:val="21"/>
          <w:szCs w:val="21"/>
        </w:rPr>
        <w:t>boasts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 w:val="21"/>
          <w:szCs w:val="21"/>
        </w:rPr>
        <w:t>splendid landscapes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various folkways and customs, rare animal and plant species, and countless </w:t>
      </w:r>
      <w:r>
        <w:rPr>
          <w:rFonts w:hint="eastAsia" w:ascii="Times New Roman" w:hAnsi="Times New Roman" w:cs="Times New Roman"/>
          <w:color w:val="FF0000"/>
          <w:sz w:val="21"/>
          <w:szCs w:val="21"/>
        </w:rPr>
        <w:t>sce</w:t>
      </w:r>
      <w:r>
        <w:rPr>
          <w:rFonts w:ascii="Times New Roman" w:hAnsi="Times New Roman" w:cs="Times New Roman"/>
          <w:color w:val="FF0000"/>
          <w:sz w:val="21"/>
          <w:szCs w:val="21"/>
        </w:rPr>
        <w:t>nic spots and historic sites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>
      <w:pPr>
        <w:pStyle w:val="8"/>
        <w:spacing w:beforeLines="50" w:beforeAutospacing="0" w:after="0" w:afterAutospacing="0"/>
        <w:ind w:left="336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Unit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3</w:t>
      </w:r>
    </w:p>
    <w:p>
      <w:pPr>
        <w:pStyle w:val="8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当我努力保持坚强时，我不禁想知道你怎么能把我身体的每一寸都伤得如此之深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While I try to stay tough, I can’t help but wonder how you can hurt every inch of my body so deeply.</w:t>
      </w:r>
    </w:p>
    <w:p>
      <w:pPr>
        <w:pStyle w:val="8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你是如此仁慈地让我把痛苦和快乐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都发泄在你身上。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You’ve so graciously let me take both pain and pleasure out on you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.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</w:p>
    <w:p>
      <w:pPr>
        <w:pStyle w:val="8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由于你的缘故，我至少有足够的力量可以靠自己的双脚站立，无论它们变得多么衰老、伤痕累累。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B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ecause of you I have strength to at least stand on my own two feet, no matter how aged and 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cracked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they may be.</w:t>
      </w:r>
    </w:p>
    <w:p>
      <w:pPr>
        <w:pStyle w:val="8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在上海，寻找户外跑步的好场地有些困难，因为这个城市的车流、人流非常密集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Finding a good spot to run outdoors in Shanghai can be a challenge because of the </w:t>
      </w:r>
      <w:r>
        <w:rPr>
          <w:rFonts w:ascii="Times New Roman" w:hAnsi="Times New Roman" w:cs="Times New Roman"/>
          <w:color w:val="FF0000"/>
          <w:sz w:val="21"/>
          <w:szCs w:val="21"/>
        </w:rPr>
        <w:t>intense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traffic and people flow.</w:t>
      </w:r>
    </w:p>
    <w:p>
      <w:pPr>
        <w:pStyle w:val="8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上海最好的跑步场地是一些公园以及许多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沿路重建的宽阔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人行道。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The best spots for running in Shanghai are some of the parks and the wide sidewalks that </w:t>
      </w:r>
      <w:r>
        <w:rPr>
          <w:rFonts w:ascii="Times New Roman" w:hAnsi="Times New Roman" w:cs="Times New Roman"/>
          <w:color w:val="FF0000"/>
          <w:sz w:val="21"/>
          <w:szCs w:val="21"/>
        </w:rPr>
        <w:t>have been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rebuilt along the roads.</w:t>
      </w:r>
    </w:p>
    <w:p>
      <w:pPr>
        <w:pStyle w:val="8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即使你最喜欢的场地略远也无须担心，便捷的公共交通可以帮你轻松抵达。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You do not need to worry even if your favorite running spot is a bit far away because a great public transport system makes it easy for you to get to it.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Unit 4 </w:t>
      </w:r>
    </w:p>
    <w:p>
      <w:pPr>
        <w:pStyle w:val="8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近年来，随着女性的职场参与度不断提高，贡献越来越大，中国女性和男性薪资差距正在逐渐缩小。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In recent years, with the increasing participation and contribution of women in the workplace, the </w:t>
      </w:r>
      <w:r>
        <w:rPr>
          <w:rFonts w:ascii="Times New Roman" w:hAnsi="Times New Roman" w:cs="Times New Roman"/>
          <w:color w:val="FF0000"/>
          <w:sz w:val="21"/>
          <w:szCs w:val="21"/>
        </w:rPr>
        <w:t>pay gap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between men and women in China is </w:t>
      </w:r>
      <w:r>
        <w:rPr>
          <w:rFonts w:ascii="Times New Roman" w:hAnsi="Times New Roman" w:cs="Times New Roman"/>
          <w:color w:val="FF0000"/>
          <w:sz w:val="21"/>
          <w:szCs w:val="21"/>
        </w:rPr>
        <w:t>narrowing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>
      <w:pPr>
        <w:pStyle w:val="8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女性花很多时间仔细检查食物，看看是否新鲜，许多食物因此被丢弃。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Women spend a lot of time examining the food, checking whether it is fresh, and they </w:t>
      </w:r>
      <w:r>
        <w:rPr>
          <w:rFonts w:ascii="Times New Roman" w:hAnsi="Times New Roman" w:cs="Times New Roman"/>
          <w:color w:val="FF0000"/>
          <w:sz w:val="21"/>
          <w:szCs w:val="21"/>
        </w:rPr>
        <w:t>discard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quite a lot of </w:t>
      </w:r>
      <w:r>
        <w:rPr>
          <w:rFonts w:ascii="Times New Roman" w:hAnsi="Times New Roman" w:cs="Times New Roman"/>
          <w:color w:val="FF0000"/>
          <w:sz w:val="21"/>
          <w:szCs w:val="21"/>
        </w:rPr>
        <w:t>it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</w:p>
    <w:p>
      <w:pPr>
        <w:pStyle w:val="8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购物之行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结束后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，女性带着各种各样的购物袋满载而归。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At the end of the shopping trip, women return home 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laden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with 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a wide variety of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shopping bags.</w:t>
      </w:r>
    </w:p>
    <w:p>
      <w:pPr>
        <w:pStyle w:val="8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研究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发现，女性更有可能在购物中心逛很长时间。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Studies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found that women were more </w:t>
      </w:r>
      <w:r>
        <w:rPr>
          <w:rFonts w:ascii="Times New Roman" w:hAnsi="Times New Roman" w:cs="Times New Roman"/>
          <w:color w:val="FF0000"/>
          <w:sz w:val="21"/>
          <w:szCs w:val="21"/>
        </w:rPr>
        <w:t>inclined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to </w:t>
      </w:r>
      <w:r>
        <w:rPr>
          <w:rFonts w:ascii="Times New Roman" w:hAnsi="Times New Roman" w:cs="Times New Roman"/>
          <w:color w:val="FF0000"/>
          <w:sz w:val="21"/>
          <w:szCs w:val="21"/>
        </w:rPr>
        <w:t>spend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extended time 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browsing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around shopping malls.</w:t>
      </w:r>
    </w:p>
    <w:p>
      <w:pPr>
        <w:pStyle w:val="8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也许我们应该更加理性地购物，应该按需购买，而不是根据欲望购买。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Perhaps we should shop in a more 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sensible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way and bring our buying 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more in line </w:t>
      </w:r>
      <w:r>
        <w:rPr>
          <w:rFonts w:ascii="Times New Roman" w:hAnsi="Times New Roman" w:cs="Times New Roman"/>
          <w:color w:val="auto"/>
          <w:sz w:val="21"/>
          <w:szCs w:val="21"/>
        </w:rPr>
        <w:t xml:space="preserve">with our needs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than our desires.</w:t>
      </w:r>
    </w:p>
    <w:p>
      <w:pPr>
        <w:pStyle w:val="8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2019年中国城镇女性的平均月薪为6995元，同比上升7.7%。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The average monthly salary of women in urban China reached 6,995 yuan in 2019,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 up by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7.7% year o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ver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year.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Unit 5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1. 文学作品的安抚、慰藉和疗愈功效，早在古希腊和古罗马时代就为人所知。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The understanding that literature can comfort, console, and heal has been around since ancient Greek and Roman times.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2. 因此，唯一能伴随终生的疗法就是与文学为伍。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Therefore, the only therapy that could </w:t>
      </w:r>
      <w:r>
        <w:rPr>
          <w:rFonts w:ascii="Times New Roman" w:hAnsi="Times New Roman" w:cs="Times New Roman"/>
          <w:color w:val="FF0000"/>
          <w:sz w:val="21"/>
          <w:szCs w:val="21"/>
        </w:rPr>
        <w:t>endure through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life was the companionship of literature.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3. 研究表明阅读能改善睡眠质量，缓解轻度抑郁和焦虑症状。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tudies have shown reading can improve sleep quality and ease mild symptoms of depression and anxiety. 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4. 但他认为爱情转瞬即逝，背叛也是家常便饭；相比之下，友情更佳，却会随其中一方的死亡戛然而止。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But he argued that love was too 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fleeting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and betrayal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too common, and while friendship was better it always ended with death.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5.故事告诉我们何为人类，教我们了解过去，展望未来。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Stories tell us what it is to be human, giving us a context for the past and an insight towards the future.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6.中国科幻小说更注重体现集体智慧，并将中国哲学融入故事。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Chinese science fiction focuses more on the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 collective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w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isdom and </w:t>
      </w:r>
      <w:r>
        <w:rPr>
          <w:rFonts w:ascii="Times New Roman" w:hAnsi="Times New Roman" w:cs="Times New Roman"/>
          <w:color w:val="FF0000"/>
          <w:sz w:val="21"/>
          <w:szCs w:val="21"/>
        </w:rPr>
        <w:t>integrates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Chinese </w:t>
      </w:r>
      <w:r>
        <w:rPr>
          <w:rFonts w:ascii="Times New Roman" w:hAnsi="Times New Roman" w:cs="Times New Roman"/>
          <w:color w:val="FF0000"/>
          <w:sz w:val="21"/>
          <w:szCs w:val="21"/>
        </w:rPr>
        <w:t>philosophy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into stories.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Unit 6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1.快餐是社会经济、文化发展到一定阶段的产物。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Fast food came along with the social-economic and cultural development.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2.他们关于食物的故事反映了阶层与性别、智慧与创造力、移民与全球化等主题。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In their stories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about food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are themes of class and gender, of resourcefulness and creativity, and of immigration and globalization.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3.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这提高了翻桌率，也支持顾客外带午餐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This sped up table turnover and encouraged customers to get lunch to go.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4.金枪鱼罐头的流行促进了一个全球化产业的发展。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The popularity of canned tuna led to the growth of a global industry.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5.中国快餐市场初步形成，形成了传统与现代、中式与西式、高档与低档快餐并存的格局。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China’s fast-food market was beginning to take shape, which features both tradition and modernity, Chinese style and Western style, high and moderate qualities.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6.拥抱全球化是弥合发展中国家与发达国家之间差距的最好办法。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Embracing globalization is the best way to bridge the gap between developing and developed countries. </w:t>
      </w: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>
      <w:pPr>
        <w:pStyle w:val="8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Unit 7</w:t>
      </w:r>
    </w:p>
    <w:p>
      <w:pPr>
        <w:pStyle w:val="8"/>
        <w:numPr>
          <w:ilvl w:val="0"/>
          <w:numId w:val="5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光污染就像推土机，它打破了黑夜，捣毁了栖息地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</w:rPr>
        <w:t>，破坏了生态系统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。</w:t>
      </w:r>
    </w:p>
    <w:p>
      <w:pPr>
        <w:pStyle w:val="8"/>
        <w:tabs>
          <w:tab w:val="left" w:pos="426"/>
        </w:tabs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Light pollution is like the bulldozer of the night, wrecking habitat and disrupting ecosystems.</w:t>
      </w:r>
    </w:p>
    <w:p>
      <w:pPr>
        <w:pStyle w:val="8"/>
        <w:numPr>
          <w:ilvl w:val="0"/>
          <w:numId w:val="5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除非我们意识到我们正在失去的黑夜具有无可替代的价值和魅力，否则我们永远无法真正解决光污染问题。</w:t>
      </w:r>
    </w:p>
    <w:p>
      <w:pPr>
        <w:pStyle w:val="8"/>
        <w:tabs>
          <w:tab w:val="left" w:pos="426"/>
        </w:tabs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FF0000"/>
          <w:sz w:val="21"/>
          <w:szCs w:val="21"/>
        </w:rPr>
        <w:t>We will never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truly address the problem of light pollution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 until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we become aware of the 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irreplaceable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value and beauty of the darkness we are losing.</w:t>
      </w:r>
    </w:p>
    <w:p>
      <w:pPr>
        <w:pStyle w:val="8"/>
        <w:numPr>
          <w:ilvl w:val="0"/>
          <w:numId w:val="5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唯有夜的自然黑暗才让我们珍惜城市的灯光和季节的明媚。</w:t>
      </w:r>
    </w:p>
    <w:p>
      <w:pPr>
        <w:pStyle w:val="8"/>
        <w:tabs>
          <w:tab w:val="left" w:pos="426"/>
        </w:tabs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It’s </w:t>
      </w:r>
      <w:r>
        <w:rPr>
          <w:rFonts w:ascii="Times New Roman" w:hAnsi="Times New Roman" w:cs="Times New Roman"/>
          <w:color w:val="FF0000"/>
          <w:sz w:val="21"/>
          <w:szCs w:val="21"/>
        </w:rPr>
        <w:t>o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nly with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night’s natural darkness that we appreciate the lights </w:t>
      </w:r>
      <w:r>
        <w:rPr>
          <w:rFonts w:ascii="Times New Roman" w:hAnsi="Times New Roman" w:cs="Times New Roman"/>
          <w:color w:val="FF0000"/>
          <w:sz w:val="21"/>
          <w:szCs w:val="21"/>
        </w:rPr>
        <w:t>of the city and of the season.</w:t>
      </w:r>
    </w:p>
    <w:p>
      <w:pPr>
        <w:pStyle w:val="8"/>
        <w:numPr>
          <w:ilvl w:val="0"/>
          <w:numId w:val="5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所有生物随着明亮的白昼和漆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1"/>
          <w:szCs w:val="21"/>
        </w:rPr>
        <w:t>黑的夜晚交替的固定节奏变化。</w:t>
      </w:r>
    </w:p>
    <w:p>
      <w:pPr>
        <w:pStyle w:val="8"/>
        <w:tabs>
          <w:tab w:val="left" w:pos="426"/>
        </w:tabs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All life evolved to the steady rhythm of bright days and dark nights.</w:t>
      </w:r>
    </w:p>
    <w:p>
      <w:pPr>
        <w:pStyle w:val="8"/>
        <w:numPr>
          <w:ilvl w:val="0"/>
          <w:numId w:val="5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湿地是一些濒危的鸟类物种生息繁衍之所。</w:t>
      </w:r>
    </w:p>
    <w:p>
      <w:pPr>
        <w:pStyle w:val="8"/>
        <w:tabs>
          <w:tab w:val="left" w:pos="426"/>
        </w:tabs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The wetlands are the lands for some endangered bird species to live and reproduce.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2177E"/>
    <w:multiLevelType w:val="multilevel"/>
    <w:tmpl w:val="0882177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F344206"/>
    <w:multiLevelType w:val="multilevel"/>
    <w:tmpl w:val="4F3442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4B0294"/>
    <w:multiLevelType w:val="multilevel"/>
    <w:tmpl w:val="544B029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672549"/>
    <w:multiLevelType w:val="multilevel"/>
    <w:tmpl w:val="5C67254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8E13F15"/>
    <w:multiLevelType w:val="multilevel"/>
    <w:tmpl w:val="68E13F1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2IwNDE5MmJlNGFmNmRlZTVmMGYxMDYwZGQ5YzFlNTYifQ=="/>
  </w:docVars>
  <w:rsids>
    <w:rsidRoot w:val="00452723"/>
    <w:rsid w:val="000A72FF"/>
    <w:rsid w:val="000E4C81"/>
    <w:rsid w:val="001946C7"/>
    <w:rsid w:val="001C4D45"/>
    <w:rsid w:val="002025F1"/>
    <w:rsid w:val="00242336"/>
    <w:rsid w:val="002C1D1F"/>
    <w:rsid w:val="002D4D09"/>
    <w:rsid w:val="002D7630"/>
    <w:rsid w:val="00324E43"/>
    <w:rsid w:val="0041493E"/>
    <w:rsid w:val="00452723"/>
    <w:rsid w:val="00545126"/>
    <w:rsid w:val="00593AFD"/>
    <w:rsid w:val="005D3802"/>
    <w:rsid w:val="006244A4"/>
    <w:rsid w:val="00667D20"/>
    <w:rsid w:val="006822BB"/>
    <w:rsid w:val="006B3274"/>
    <w:rsid w:val="006E4FA2"/>
    <w:rsid w:val="006E58E0"/>
    <w:rsid w:val="00735398"/>
    <w:rsid w:val="00772B6D"/>
    <w:rsid w:val="007B3394"/>
    <w:rsid w:val="00813A20"/>
    <w:rsid w:val="00837FDE"/>
    <w:rsid w:val="0085117D"/>
    <w:rsid w:val="008B0577"/>
    <w:rsid w:val="008B723B"/>
    <w:rsid w:val="008D035D"/>
    <w:rsid w:val="008E6CD6"/>
    <w:rsid w:val="0093126F"/>
    <w:rsid w:val="00933567"/>
    <w:rsid w:val="009424B6"/>
    <w:rsid w:val="00947C54"/>
    <w:rsid w:val="0098718A"/>
    <w:rsid w:val="00A63F70"/>
    <w:rsid w:val="00A71066"/>
    <w:rsid w:val="00AC37DE"/>
    <w:rsid w:val="00AD37E0"/>
    <w:rsid w:val="00B47497"/>
    <w:rsid w:val="00B478B0"/>
    <w:rsid w:val="00B93610"/>
    <w:rsid w:val="00BB5B61"/>
    <w:rsid w:val="00C05C4D"/>
    <w:rsid w:val="00C10B67"/>
    <w:rsid w:val="00C13404"/>
    <w:rsid w:val="00C44847"/>
    <w:rsid w:val="00C7088B"/>
    <w:rsid w:val="00C83274"/>
    <w:rsid w:val="00C86E68"/>
    <w:rsid w:val="00C92BA6"/>
    <w:rsid w:val="00CE5496"/>
    <w:rsid w:val="00D109FD"/>
    <w:rsid w:val="00D32664"/>
    <w:rsid w:val="00DD223A"/>
    <w:rsid w:val="00E73CCE"/>
    <w:rsid w:val="00F10ACC"/>
    <w:rsid w:val="00F82DF1"/>
    <w:rsid w:val="00FF6B59"/>
    <w:rsid w:val="05C778E6"/>
    <w:rsid w:val="08AD211B"/>
    <w:rsid w:val="0D5C2FB4"/>
    <w:rsid w:val="264236B0"/>
    <w:rsid w:val="60D92BE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2002</Words>
  <Characters>4900</Characters>
  <Lines>40</Lines>
  <Paragraphs>11</Paragraphs>
  <TotalTime>407</TotalTime>
  <ScaleCrop>false</ScaleCrop>
  <LinksUpToDate>false</LinksUpToDate>
  <CharactersWithSpaces>5627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2022-05-20T08:38:00Z</dcterms:created>
  <dc:creator>Du Yuyan</dc:creator>
  <cp:lastModifiedBy>zjh</cp:lastModifiedBy>
  <dcterms:modified xsi:type="dcterms:W3CDTF">2022-06-19T13:42:58Z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D4FE95DC80CE415BAD58098892A93DF3</vt:lpwstr>
  </property>
</Properties>
</file>