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Ideation Phase</w:t>
      </w:r>
    </w:p>
    <w:p>
      <w:pPr>
        <w:pStyle w:val="Heading2"/>
        <w:jc w:val="center"/>
      </w:pPr>
      <w:r>
        <w:t>Empathize &amp; Discover</w:t>
      </w:r>
    </w:p>
    <w:p>
      <w:r>
        <w:br/>
        <w:t>Date: 28 February 2026</w:t>
      </w:r>
    </w:p>
    <w:p>
      <w:r>
        <w:t>Team ID: LTVIP2026TMIDS60852</w:t>
      </w:r>
    </w:p>
    <w:p>
      <w:r>
        <w:t>Project Name: Dream Nest – House Rent, Vacation &amp; Villa Booking Platform</w:t>
      </w:r>
    </w:p>
    <w:p>
      <w:r>
        <w:t>Maximum Marks: 4 Marks</w:t>
      </w:r>
    </w:p>
    <w:p>
      <w:r>
        <w:br/>
        <w:t>Empathy Map Canvas:</w:t>
      </w:r>
    </w:p>
    <w:p>
      <w:r>
        <w:t>This empathy map represents the experiences, motivations, frustrations, and expectations of users who search, book, and list rental houses, vacation homes, and villas online. It helps the team understand both emotional and practical challenges faced by tourists, working professionals, and property owners.</w:t>
      </w:r>
    </w:p>
    <w:tbl>
      <w:tblPr>
        <w:tblStyle w:val="TableGrid"/>
        <w:tblW w:type="auto" w:w="0"/>
        <w:tblLook w:firstColumn="1" w:firstRow="1" w:lastColumn="0" w:lastRow="0" w:noHBand="0" w:noVBand="1" w:val="04A0"/>
      </w:tblPr>
      <w:tblGrid>
        <w:gridCol w:w="4320"/>
        <w:gridCol w:w="4320"/>
      </w:tblGrid>
      <w:tr>
        <w:tc>
          <w:tcPr>
            <w:tcW w:type="dxa" w:w="4320"/>
          </w:tcPr>
          <w:p>
            <w:r>
              <w:t>THINK &amp; FEEL</w:t>
              <w:br/>
              <w:br/>
              <w:t>• Is this property safe and verified?</w:t>
              <w:br/>
              <w:t>• Will the booking process be secure?</w:t>
              <w:br/>
              <w:t>• Am I getting the best price?</w:t>
              <w:br/>
              <w:t>• I want a smooth and fast experience.</w:t>
              <w:br/>
              <w:t>• I need trust and transparency before paying online.</w:t>
            </w:r>
          </w:p>
        </w:tc>
        <w:tc>
          <w:tcPr>
            <w:tcW w:type="dxa" w:w="4320"/>
          </w:tcPr>
          <w:p>
            <w:r>
              <w:t>SEE</w:t>
              <w:br/>
              <w:br/>
              <w:t>• Multiple rental apps with confusing interfaces.</w:t>
              <w:br/>
              <w:t>• Fake or incomplete property listings.</w:t>
              <w:br/>
              <w:t>• Poor quality or missing property photos.</w:t>
              <w:br/>
              <w:t>• Complicated booking steps.</w:t>
              <w:br/>
              <w:t>• Limited filtering and search options.</w:t>
            </w:r>
          </w:p>
        </w:tc>
      </w:tr>
      <w:tr>
        <w:tc>
          <w:tcPr>
            <w:tcW w:type="dxa" w:w="4320"/>
          </w:tcPr>
          <w:p>
            <w:r>
              <w:t>SAY &amp; DO</w:t>
              <w:br/>
              <w:br/>
              <w:t>• Searches properties by keyword or category.</w:t>
              <w:br/>
              <w:t>• Compares prices and amenities.</w:t>
              <w:br/>
              <w:t>• Adds properties to wishlist.</w:t>
              <w:br/>
              <w:t>• Reads reviews and checks photos carefully.</w:t>
              <w:br/>
              <w:t>• Shares property links with family or friends.</w:t>
              <w:br/>
              <w:t>• Property owners upload listings and manage bookings.</w:t>
            </w:r>
          </w:p>
        </w:tc>
        <w:tc>
          <w:tcPr>
            <w:tcW w:type="dxa" w:w="4320"/>
          </w:tcPr>
          <w:p>
            <w:r>
              <w:t>PAIN &amp; GAIN</w:t>
              <w:br/>
              <w:br/>
              <w:t>PAINS:</w:t>
              <w:br/>
              <w:t>• Fear of scams or fake listings.</w:t>
              <w:br/>
              <w:t>• Complicated navigation and poor user experience.</w:t>
              <w:br/>
              <w:t>• Time-consuming booking and listing process.</w:t>
              <w:br/>
              <w:t>• Difficulty managing reservations manually.</w:t>
              <w:br/>
              <w:br/>
              <w:t>GAINS:</w:t>
              <w:br/>
              <w:t>• Secure login with JWT authentication.</w:t>
              <w:br/>
              <w:t>• Easy listing creation with drag &amp; drop photo upload.</w:t>
              <w:br/>
              <w:t>• Calendar-based booking system.</w:t>
              <w:br/>
              <w:t>• Category filtering and keyword search.</w:t>
              <w:br/>
              <w:t>• Wishlist management and user dashboard.</w:t>
              <w:br/>
              <w:t>• Responsive UI using SCSS &amp; Material UI.</w:t>
            </w:r>
          </w:p>
        </w:tc>
      </w:tr>
    </w:tbl>
    <w:p>
      <w:r>
        <w:br/>
        <w:t>Conclusion:</w:t>
      </w:r>
    </w:p>
    <w:p>
      <w:r>
        <w:t>This empathy map highlights the need for a secure, user-friendly, and efficient rental booking platform. Dream Nest addresses these concerns through secure authentication (JWT &amp; Bcrypt), MongoDB-based data storage, Mongoose schema management, Redux state handling, photo upload functionality, category-based filtering, and a calendar-based booking system. The goal is to provide a trustworthy and seamless experience for both tourists and property owners.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