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85E9" w14:textId="77777777" w:rsidR="00FE1BCF" w:rsidRDefault="00FE1BCF" w:rsidP="00FE1BCF">
      <w:pPr>
        <w:jc w:val="center"/>
        <w:rPr>
          <w:b/>
          <w:bCs/>
          <w:color w:val="1F497D"/>
          <w:sz w:val="48"/>
          <w:szCs w:val="48"/>
        </w:rPr>
      </w:pPr>
    </w:p>
    <w:p w14:paraId="3973F5AD" w14:textId="2A0A07AF" w:rsidR="00FE1BCF" w:rsidRDefault="00FE1BCF" w:rsidP="00FE1BCF">
      <w:pPr>
        <w:jc w:val="center"/>
      </w:pPr>
      <w:r>
        <w:rPr>
          <w:b/>
          <w:bCs/>
          <w:color w:val="1F497D"/>
          <w:sz w:val="48"/>
          <w:szCs w:val="48"/>
        </w:rPr>
        <w:t>21CSE251T-DIGITAL IMAGE PROCESSING</w:t>
      </w:r>
    </w:p>
    <w:p w14:paraId="30A4B39B" w14:textId="77777777" w:rsidR="00FE1BCF" w:rsidRDefault="00FE1BCF" w:rsidP="00FE1BCF">
      <w:pPr>
        <w:spacing w:after="160"/>
        <w:jc w:val="center"/>
        <w:rPr>
          <w:b/>
          <w:bCs/>
          <w:color w:val="2E75B6"/>
          <w:sz w:val="36"/>
          <w:szCs w:val="36"/>
        </w:rPr>
      </w:pPr>
      <w:r>
        <w:rPr>
          <w:b/>
          <w:bCs/>
          <w:color w:val="2E75B6"/>
          <w:sz w:val="36"/>
          <w:szCs w:val="36"/>
        </w:rPr>
        <w:t>Assignment Report</w:t>
      </w:r>
    </w:p>
    <w:p w14:paraId="5F4BA490" w14:textId="77777777" w:rsidR="00FE1BCF" w:rsidRDefault="00FE1BCF" w:rsidP="00FE1BCF">
      <w:pPr>
        <w:spacing w:after="160"/>
        <w:jc w:val="center"/>
      </w:pPr>
    </w:p>
    <w:p w14:paraId="59B7AD9A" w14:textId="77777777" w:rsidR="00FE1BCF" w:rsidRPr="00FE1BCF" w:rsidRDefault="00FE1BCF" w:rsidP="00FE1BCF">
      <w:pPr>
        <w:jc w:val="center"/>
        <w:rPr>
          <w:sz w:val="28"/>
          <w:szCs w:val="28"/>
        </w:rPr>
      </w:pPr>
      <w:r w:rsidRPr="00FE1BCF">
        <w:rPr>
          <w:b/>
          <w:sz w:val="28"/>
          <w:szCs w:val="28"/>
        </w:rPr>
        <w:t>Coral Bleaching Detection and Health Assessment</w:t>
      </w:r>
      <w:r w:rsidRPr="00FE1BCF">
        <w:rPr>
          <w:b/>
          <w:sz w:val="28"/>
          <w:szCs w:val="28"/>
        </w:rPr>
        <w:br/>
        <w:t>using Digital Image Processing</w:t>
      </w:r>
    </w:p>
    <w:p w14:paraId="6792ABB2" w14:textId="77777777" w:rsidR="00FE1BCF" w:rsidRDefault="00FE1BCF" w:rsidP="00FE1BCF">
      <w:pPr>
        <w:jc w:val="center"/>
      </w:pPr>
      <w:r>
        <w:rPr>
          <w:color w:val="AAAAAA"/>
        </w:rPr>
        <w:t>____________________________________________________________</w:t>
      </w:r>
    </w:p>
    <w:p w14:paraId="00D1AE80" w14:textId="77777777" w:rsidR="00FE1BCF" w:rsidRDefault="00FE1BCF" w:rsidP="00FE1BCF">
      <w:r>
        <w:t xml:space="preserve">  </w:t>
      </w:r>
    </w:p>
    <w:p w14:paraId="07200805" w14:textId="001F7D0E" w:rsidR="00FE1BCF" w:rsidRDefault="00FE1BCF" w:rsidP="00FE1BCF">
      <w:pPr>
        <w:jc w:val="center"/>
      </w:pPr>
      <w:r>
        <w:rPr>
          <w:color w:val="555555"/>
        </w:rPr>
        <w:t>Submitted by: Jashwanth B</w:t>
      </w:r>
    </w:p>
    <w:p w14:paraId="72E05F09" w14:textId="71018F1B" w:rsidR="00FE1BCF" w:rsidRDefault="00FE1BCF" w:rsidP="00FE1BCF">
      <w:pPr>
        <w:jc w:val="center"/>
      </w:pPr>
      <w:r>
        <w:rPr>
          <w:color w:val="555555"/>
        </w:rPr>
        <w:t>Roll No: RA2411003010379</w:t>
      </w:r>
    </w:p>
    <w:p w14:paraId="24AAE2F5" w14:textId="6C7FA3CD" w:rsidR="00FE1BCF" w:rsidRDefault="00FE1BCF" w:rsidP="00FE1BCF">
      <w:pPr>
        <w:jc w:val="center"/>
      </w:pPr>
      <w:r>
        <w:rPr>
          <w:color w:val="555555"/>
        </w:rPr>
        <w:t>Department: Computing Technologies</w:t>
      </w:r>
    </w:p>
    <w:p w14:paraId="4AD1847B" w14:textId="793D4D45" w:rsidR="00FE1BCF" w:rsidRDefault="00FE1BCF" w:rsidP="00FE1BCF">
      <w:pPr>
        <w:jc w:val="center"/>
      </w:pPr>
      <w:r>
        <w:rPr>
          <w:color w:val="555555"/>
        </w:rPr>
        <w:t>Date: 20 April 2026</w:t>
      </w:r>
    </w:p>
    <w:p w14:paraId="38269388" w14:textId="271436CE" w:rsidR="003946A4" w:rsidRDefault="00FE1BCF">
      <w:r>
        <w:br w:type="page"/>
      </w:r>
    </w:p>
    <w:p w14:paraId="3AF6A325" w14:textId="58D7B116" w:rsidR="003946A4" w:rsidRDefault="00D1033F" w:rsidP="00D636EA">
      <w:pPr>
        <w:pStyle w:val="Heading1"/>
        <w:numPr>
          <w:ilvl w:val="0"/>
          <w:numId w:val="10"/>
        </w:numPr>
        <w:rPr>
          <w:color w:val="000000"/>
        </w:rPr>
      </w:pPr>
      <w:r>
        <w:rPr>
          <w:color w:val="000000"/>
        </w:rPr>
        <w:lastRenderedPageBreak/>
        <w:t>Introduction and Objectives</w:t>
      </w:r>
    </w:p>
    <w:p w14:paraId="6289BAFF" w14:textId="77777777" w:rsidR="00D636EA" w:rsidRPr="00D636EA" w:rsidRDefault="00D636EA" w:rsidP="00D636EA"/>
    <w:p w14:paraId="22DD9B02" w14:textId="77777777" w:rsidR="003946A4" w:rsidRDefault="00D1033F">
      <w:r>
        <w:t>Coral reefs are among the most biodiverse and economically valuable ecosystems on Earth, supporting approximately 25% of all marine species while covering less than 1% of the ocean floor. However, rising sea surface temperatures, ocean acidification, and anthropogenic stressors have led to widespread coral bleaching events globally. Coral bleaching occurs when stressed corals expel their symbiotic algae (zooxanthellae), causing the coral tissue to turn white and eventually leading to coral death if conditions persist.</w:t>
      </w:r>
    </w:p>
    <w:p w14:paraId="2A906A07" w14:textId="04F8C65D" w:rsidR="003946A4" w:rsidRDefault="00D1033F">
      <w:r>
        <w:t xml:space="preserve">This project applies Digital Image Processing (DIP) techniques to automatically detect and quantify coral bleaching from underwater photographs. By leveraging color space transformations, morphological operations, and spectral feature extraction, the system provides a non-invasive, scalable method for monitoring coral reef health </w:t>
      </w:r>
      <w:r w:rsidR="00F01832">
        <w:t>-</w:t>
      </w:r>
      <w:r>
        <w:t xml:space="preserve"> eliminating the need for manual diver surveys.</w:t>
      </w:r>
    </w:p>
    <w:p w14:paraId="01406145" w14:textId="7A4D6A5B" w:rsidR="003946A4" w:rsidRDefault="00D1033F">
      <w:r>
        <w:t>The system is implemented as a full-stack web application with a Python/OpenCV backend and a real-time interactive dashboard frontend built using Vite and TypeScript.</w:t>
      </w:r>
      <w:r w:rsidR="00D636EA">
        <w:br/>
      </w:r>
    </w:p>
    <w:p w14:paraId="0F326B5D" w14:textId="2F521070" w:rsidR="00D636EA" w:rsidRPr="00D636EA" w:rsidRDefault="00D1033F" w:rsidP="00D636EA">
      <w:pPr>
        <w:pStyle w:val="Heading2"/>
        <w:numPr>
          <w:ilvl w:val="1"/>
          <w:numId w:val="10"/>
        </w:numPr>
        <w:rPr>
          <w:color w:val="000000"/>
        </w:rPr>
      </w:pPr>
      <w:r>
        <w:rPr>
          <w:color w:val="000000"/>
        </w:rPr>
        <w:t>Objectives</w:t>
      </w:r>
      <w:r w:rsidR="00D636EA">
        <w:rPr>
          <w:color w:val="000000"/>
        </w:rPr>
        <w:br/>
      </w:r>
    </w:p>
    <w:p w14:paraId="3D739035" w14:textId="77777777" w:rsidR="003946A4" w:rsidRDefault="00D1033F">
      <w:pPr>
        <w:pStyle w:val="ListBullet"/>
      </w:pPr>
      <w:r>
        <w:t>Apply image preprocessing techniques (noise reduction, color correction) to compensate for underwater optical distortions such as blue-green wavelength absorption and light scattering.</w:t>
      </w:r>
    </w:p>
    <w:p w14:paraId="15701DC1" w14:textId="77777777" w:rsidR="003946A4" w:rsidRDefault="00D1033F">
      <w:pPr>
        <w:pStyle w:val="ListBullet"/>
      </w:pPr>
      <w:r>
        <w:t>Implement coral segmentation using HSV color space thresholding with morphological refinement to isolate coral regions from the marine background.</w:t>
      </w:r>
    </w:p>
    <w:p w14:paraId="093244D7" w14:textId="458F519D" w:rsidR="003946A4" w:rsidRDefault="00D1033F">
      <w:pPr>
        <w:pStyle w:val="ListBullet"/>
      </w:pPr>
      <w:r>
        <w:t xml:space="preserve">Extract spectral health features </w:t>
      </w:r>
      <w:r w:rsidR="00F01832">
        <w:t>-</w:t>
      </w:r>
      <w:r>
        <w:t xml:space="preserve"> Whiteness Index, Red Index, Mean Saturation, and Bleaching Pixel Percentage </w:t>
      </w:r>
      <w:r w:rsidR="00F01832">
        <w:t>-</w:t>
      </w:r>
      <w:r>
        <w:t xml:space="preserve"> from the segmented coral body.</w:t>
      </w:r>
    </w:p>
    <w:p w14:paraId="6887A9C5" w14:textId="77777777" w:rsidR="003946A4" w:rsidRDefault="00D1033F">
      <w:pPr>
        <w:pStyle w:val="ListBullet"/>
      </w:pPr>
      <w:r>
        <w:t>Classify coral health status into three categories: Healthy, Moderately Bleached, and Severely Bleached using a multi-signal scoring matrix.</w:t>
      </w:r>
    </w:p>
    <w:p w14:paraId="3788D737" w14:textId="77777777" w:rsidR="003946A4" w:rsidRDefault="00D1033F">
      <w:pPr>
        <w:pStyle w:val="ListBullet"/>
      </w:pPr>
      <w:r>
        <w:t>Detect structural boundaries of coral colonies using Canny edge detection.</w:t>
      </w:r>
    </w:p>
    <w:p w14:paraId="17B51AFF" w14:textId="06F624D1" w:rsidR="003946A4" w:rsidRDefault="00D1033F">
      <w:pPr>
        <w:pStyle w:val="ListBullet"/>
      </w:pPr>
      <w:r>
        <w:t>Deploy the complete pipeline as a real-time web dashboard for interactive coral health analysis.</w:t>
      </w:r>
      <w:r w:rsidR="00D636EA">
        <w:br/>
      </w:r>
    </w:p>
    <w:p w14:paraId="19D95D17" w14:textId="2BEF0DDD" w:rsidR="003946A4" w:rsidRDefault="00D1033F">
      <w:pPr>
        <w:pStyle w:val="Heading2"/>
      </w:pPr>
      <w:r>
        <w:rPr>
          <w:color w:val="000000"/>
        </w:rPr>
        <w:t>1.2 About Coral Bleaching</w:t>
      </w:r>
      <w:r w:rsidR="00D636EA">
        <w:rPr>
          <w:color w:val="000000"/>
        </w:rPr>
        <w:br/>
      </w:r>
    </w:p>
    <w:p w14:paraId="42D4F487" w14:textId="39CD927A" w:rsidR="003946A4" w:rsidRDefault="00D1033F">
      <w:r>
        <w:t xml:space="preserve">Coral bleaching is a stress response triggered primarily by elevated sea surface temperatures (SSTs). When water temperatures rise 1–2°C above the seasonal maximum for a sustained period, corals expel their zooxanthellae </w:t>
      </w:r>
      <w:r w:rsidR="00F01832">
        <w:t>-</w:t>
      </w:r>
      <w:r>
        <w:t xml:space="preserve"> the photosynthetic dinoflagellate algae living within their tissue. Since zooxanthellae provide corals with up to 90% of their energy (via photosynthesis) and are responsible for their vibrant coloration, their loss leaves the coral tissue transparent, revealing the white calcium carbonate skeleton beneath.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1"/>
        <w:gridCol w:w="2351"/>
        <w:gridCol w:w="2351"/>
        <w:gridCol w:w="2351"/>
      </w:tblGrid>
      <w:tr w:rsidR="003946A4" w14:paraId="7249C2F9" w14:textId="77777777">
        <w:trPr>
          <w:jc w:val="center"/>
        </w:trPr>
        <w:tc>
          <w:tcPr>
            <w:tcW w:w="2351" w:type="dxa"/>
            <w:shd w:val="clear" w:color="auto" w:fill="D9E2F3"/>
          </w:tcPr>
          <w:p w14:paraId="7EB5A938" w14:textId="77777777" w:rsidR="003946A4" w:rsidRDefault="00D1033F">
            <w:r>
              <w:rPr>
                <w:b/>
                <w:sz w:val="20"/>
              </w:rPr>
              <w:lastRenderedPageBreak/>
              <w:t>Bleaching Stage</w:t>
            </w:r>
          </w:p>
        </w:tc>
        <w:tc>
          <w:tcPr>
            <w:tcW w:w="2351" w:type="dxa"/>
            <w:shd w:val="clear" w:color="auto" w:fill="D9E2F3"/>
          </w:tcPr>
          <w:p w14:paraId="1A29C2CE" w14:textId="77777777" w:rsidR="003946A4" w:rsidRDefault="00D1033F">
            <w:r>
              <w:rPr>
                <w:b/>
                <w:sz w:val="20"/>
              </w:rPr>
              <w:t>Visual Indicator</w:t>
            </w:r>
          </w:p>
        </w:tc>
        <w:tc>
          <w:tcPr>
            <w:tcW w:w="2351" w:type="dxa"/>
            <w:shd w:val="clear" w:color="auto" w:fill="D9E2F3"/>
          </w:tcPr>
          <w:p w14:paraId="4F231D3F" w14:textId="77777777" w:rsidR="003946A4" w:rsidRDefault="00D1033F">
            <w:r>
              <w:rPr>
                <w:b/>
                <w:sz w:val="20"/>
              </w:rPr>
              <w:t>Saturation</w:t>
            </w:r>
          </w:p>
        </w:tc>
        <w:tc>
          <w:tcPr>
            <w:tcW w:w="2351" w:type="dxa"/>
            <w:shd w:val="clear" w:color="auto" w:fill="D9E2F3"/>
          </w:tcPr>
          <w:p w14:paraId="1125CD83" w14:textId="77777777" w:rsidR="003946A4" w:rsidRDefault="00D1033F">
            <w:r>
              <w:rPr>
                <w:b/>
                <w:sz w:val="20"/>
              </w:rPr>
              <w:t>Whiteness</w:t>
            </w:r>
          </w:p>
        </w:tc>
      </w:tr>
      <w:tr w:rsidR="003946A4" w14:paraId="6B0C2911" w14:textId="77777777">
        <w:trPr>
          <w:jc w:val="center"/>
        </w:trPr>
        <w:tc>
          <w:tcPr>
            <w:tcW w:w="2351" w:type="dxa"/>
          </w:tcPr>
          <w:p w14:paraId="12C9C6FE" w14:textId="77777777" w:rsidR="003946A4" w:rsidRDefault="00D1033F">
            <w:r>
              <w:rPr>
                <w:sz w:val="20"/>
              </w:rPr>
              <w:t>Healthy</w:t>
            </w:r>
          </w:p>
        </w:tc>
        <w:tc>
          <w:tcPr>
            <w:tcW w:w="2351" w:type="dxa"/>
          </w:tcPr>
          <w:p w14:paraId="61E3AD8D" w14:textId="77777777" w:rsidR="003946A4" w:rsidRDefault="00D1033F">
            <w:r>
              <w:rPr>
                <w:sz w:val="20"/>
              </w:rPr>
              <w:t>Vibrant red, orange, brown, green, purple</w:t>
            </w:r>
          </w:p>
        </w:tc>
        <w:tc>
          <w:tcPr>
            <w:tcW w:w="2351" w:type="dxa"/>
          </w:tcPr>
          <w:p w14:paraId="7685EBA9" w14:textId="77777777" w:rsidR="003946A4" w:rsidRDefault="00D1033F">
            <w:r>
              <w:rPr>
                <w:sz w:val="20"/>
              </w:rPr>
              <w:t>&gt; 90</w:t>
            </w:r>
          </w:p>
        </w:tc>
        <w:tc>
          <w:tcPr>
            <w:tcW w:w="2351" w:type="dxa"/>
          </w:tcPr>
          <w:p w14:paraId="0AAEB2C0" w14:textId="77777777" w:rsidR="003946A4" w:rsidRDefault="00D1033F">
            <w:r>
              <w:rPr>
                <w:sz w:val="20"/>
              </w:rPr>
              <w:t>&lt; 35%</w:t>
            </w:r>
          </w:p>
        </w:tc>
      </w:tr>
      <w:tr w:rsidR="003946A4" w14:paraId="1C0B8C68" w14:textId="77777777">
        <w:trPr>
          <w:jc w:val="center"/>
        </w:trPr>
        <w:tc>
          <w:tcPr>
            <w:tcW w:w="2351" w:type="dxa"/>
          </w:tcPr>
          <w:p w14:paraId="4C906FA7" w14:textId="77777777" w:rsidR="003946A4" w:rsidRDefault="00D1033F">
            <w:r>
              <w:rPr>
                <w:sz w:val="20"/>
              </w:rPr>
              <w:t>Moderate Bleaching</w:t>
            </w:r>
          </w:p>
        </w:tc>
        <w:tc>
          <w:tcPr>
            <w:tcW w:w="2351" w:type="dxa"/>
          </w:tcPr>
          <w:p w14:paraId="5C184AE2" w14:textId="77777777" w:rsidR="003946A4" w:rsidRDefault="00D1033F">
            <w:r>
              <w:rPr>
                <w:sz w:val="20"/>
              </w:rPr>
              <w:t>Pale, faded colors</w:t>
            </w:r>
          </w:p>
        </w:tc>
        <w:tc>
          <w:tcPr>
            <w:tcW w:w="2351" w:type="dxa"/>
          </w:tcPr>
          <w:p w14:paraId="2AFDAB8D" w14:textId="77777777" w:rsidR="003946A4" w:rsidRDefault="00D1033F">
            <w:r>
              <w:rPr>
                <w:sz w:val="20"/>
              </w:rPr>
              <w:t>50–65</w:t>
            </w:r>
          </w:p>
        </w:tc>
        <w:tc>
          <w:tcPr>
            <w:tcW w:w="2351" w:type="dxa"/>
          </w:tcPr>
          <w:p w14:paraId="60AB05D4" w14:textId="77777777" w:rsidR="003946A4" w:rsidRDefault="00D1033F">
            <w:r>
              <w:rPr>
                <w:sz w:val="20"/>
              </w:rPr>
              <w:t>35–50%</w:t>
            </w:r>
          </w:p>
        </w:tc>
      </w:tr>
      <w:tr w:rsidR="003946A4" w14:paraId="1F956267" w14:textId="77777777">
        <w:trPr>
          <w:jc w:val="center"/>
        </w:trPr>
        <w:tc>
          <w:tcPr>
            <w:tcW w:w="2351" w:type="dxa"/>
          </w:tcPr>
          <w:p w14:paraId="021624F6" w14:textId="77777777" w:rsidR="003946A4" w:rsidRDefault="00D1033F">
            <w:r>
              <w:rPr>
                <w:sz w:val="20"/>
              </w:rPr>
              <w:t>Severe Bleaching</w:t>
            </w:r>
          </w:p>
        </w:tc>
        <w:tc>
          <w:tcPr>
            <w:tcW w:w="2351" w:type="dxa"/>
          </w:tcPr>
          <w:p w14:paraId="2694A72B" w14:textId="77777777" w:rsidR="003946A4" w:rsidRDefault="00D1033F">
            <w:r>
              <w:rPr>
                <w:sz w:val="20"/>
              </w:rPr>
              <w:t>White, ghostly appearance</w:t>
            </w:r>
          </w:p>
        </w:tc>
        <w:tc>
          <w:tcPr>
            <w:tcW w:w="2351" w:type="dxa"/>
          </w:tcPr>
          <w:p w14:paraId="2FDDE023" w14:textId="77777777" w:rsidR="003946A4" w:rsidRDefault="00D1033F">
            <w:r>
              <w:rPr>
                <w:sz w:val="20"/>
              </w:rPr>
              <w:t>&lt; 40</w:t>
            </w:r>
          </w:p>
        </w:tc>
        <w:tc>
          <w:tcPr>
            <w:tcW w:w="2351" w:type="dxa"/>
          </w:tcPr>
          <w:p w14:paraId="6DEC5C14" w14:textId="77777777" w:rsidR="003946A4" w:rsidRDefault="00D1033F">
            <w:r>
              <w:rPr>
                <w:sz w:val="20"/>
              </w:rPr>
              <w:t>&gt; 60%</w:t>
            </w:r>
          </w:p>
        </w:tc>
      </w:tr>
    </w:tbl>
    <w:p w14:paraId="40ECDC10" w14:textId="77777777" w:rsidR="003946A4" w:rsidRDefault="003946A4"/>
    <w:p w14:paraId="59C33910" w14:textId="0CF3AA02" w:rsidR="003946A4" w:rsidRDefault="00D1033F">
      <w:pPr>
        <w:jc w:val="center"/>
      </w:pPr>
      <w:r>
        <w:rPr>
          <w:sz w:val="18"/>
        </w:rPr>
        <w:t>Table 1: Visual and Spectral Indicators of Coral Bleaching Stages</w:t>
      </w:r>
      <w:r w:rsidR="00D636EA">
        <w:rPr>
          <w:sz w:val="18"/>
        </w:rPr>
        <w:br/>
      </w:r>
    </w:p>
    <w:p w14:paraId="31710031" w14:textId="7ACDD694" w:rsidR="003946A4" w:rsidRDefault="00D1033F">
      <w:pPr>
        <w:pStyle w:val="Heading2"/>
      </w:pPr>
      <w:r>
        <w:rPr>
          <w:color w:val="000000"/>
        </w:rPr>
        <w:t>1.3 DIP Techniques Used in This Project</w:t>
      </w:r>
      <w:r w:rsidR="00D636EA">
        <w:rPr>
          <w:color w:val="000000"/>
        </w:rPr>
        <w:br/>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4"/>
        <w:gridCol w:w="3134"/>
        <w:gridCol w:w="3354"/>
      </w:tblGrid>
      <w:tr w:rsidR="003946A4" w14:paraId="7D1CCADC" w14:textId="77777777">
        <w:trPr>
          <w:jc w:val="center"/>
        </w:trPr>
        <w:tc>
          <w:tcPr>
            <w:tcW w:w="3135" w:type="dxa"/>
            <w:shd w:val="clear" w:color="auto" w:fill="D9E2F3"/>
          </w:tcPr>
          <w:p w14:paraId="5721286C" w14:textId="77777777" w:rsidR="003946A4" w:rsidRDefault="00D1033F">
            <w:r>
              <w:rPr>
                <w:b/>
                <w:sz w:val="20"/>
              </w:rPr>
              <w:t>Technique</w:t>
            </w:r>
          </w:p>
        </w:tc>
        <w:tc>
          <w:tcPr>
            <w:tcW w:w="3135" w:type="dxa"/>
            <w:shd w:val="clear" w:color="auto" w:fill="D9E2F3"/>
          </w:tcPr>
          <w:p w14:paraId="2E18A229" w14:textId="77777777" w:rsidR="003946A4" w:rsidRDefault="00D1033F">
            <w:r>
              <w:rPr>
                <w:b/>
                <w:sz w:val="20"/>
              </w:rPr>
              <w:t>Purpose</w:t>
            </w:r>
          </w:p>
        </w:tc>
        <w:tc>
          <w:tcPr>
            <w:tcW w:w="3135" w:type="dxa"/>
            <w:shd w:val="clear" w:color="auto" w:fill="D9E2F3"/>
          </w:tcPr>
          <w:p w14:paraId="0211BA18" w14:textId="77777777" w:rsidR="003946A4" w:rsidRDefault="00D1033F">
            <w:r>
              <w:rPr>
                <w:b/>
                <w:sz w:val="20"/>
              </w:rPr>
              <w:t>OpenCV Function</w:t>
            </w:r>
          </w:p>
        </w:tc>
      </w:tr>
      <w:tr w:rsidR="003946A4" w14:paraId="702A2CCA" w14:textId="77777777">
        <w:trPr>
          <w:jc w:val="center"/>
        </w:trPr>
        <w:tc>
          <w:tcPr>
            <w:tcW w:w="3135" w:type="dxa"/>
          </w:tcPr>
          <w:p w14:paraId="549F5734" w14:textId="77777777" w:rsidR="003946A4" w:rsidRDefault="00D1033F">
            <w:r>
              <w:rPr>
                <w:sz w:val="20"/>
              </w:rPr>
              <w:t>Gaussian Blur</w:t>
            </w:r>
          </w:p>
        </w:tc>
        <w:tc>
          <w:tcPr>
            <w:tcW w:w="3135" w:type="dxa"/>
          </w:tcPr>
          <w:p w14:paraId="7FE14B6A" w14:textId="77777777" w:rsidR="003946A4" w:rsidRDefault="00D1033F">
            <w:r>
              <w:rPr>
                <w:sz w:val="20"/>
              </w:rPr>
              <w:t>Noise reduction</w:t>
            </w:r>
          </w:p>
        </w:tc>
        <w:tc>
          <w:tcPr>
            <w:tcW w:w="3135" w:type="dxa"/>
          </w:tcPr>
          <w:p w14:paraId="0117266F" w14:textId="77777777" w:rsidR="003946A4" w:rsidRDefault="00D1033F">
            <w:r>
              <w:rPr>
                <w:sz w:val="20"/>
              </w:rPr>
              <w:t>cv2.GaussianBlur()</w:t>
            </w:r>
          </w:p>
        </w:tc>
      </w:tr>
      <w:tr w:rsidR="003946A4" w14:paraId="3103ABA7" w14:textId="77777777">
        <w:trPr>
          <w:jc w:val="center"/>
        </w:trPr>
        <w:tc>
          <w:tcPr>
            <w:tcW w:w="3135" w:type="dxa"/>
          </w:tcPr>
          <w:p w14:paraId="1D0531A1" w14:textId="77777777" w:rsidR="003946A4" w:rsidRDefault="00D1033F">
            <w:r>
              <w:rPr>
                <w:sz w:val="20"/>
              </w:rPr>
              <w:t>Gray-World Color Correction</w:t>
            </w:r>
          </w:p>
        </w:tc>
        <w:tc>
          <w:tcPr>
            <w:tcW w:w="3135" w:type="dxa"/>
          </w:tcPr>
          <w:p w14:paraId="6B4DB03F" w14:textId="77777777" w:rsidR="003946A4" w:rsidRDefault="00D1033F">
            <w:r>
              <w:rPr>
                <w:sz w:val="20"/>
              </w:rPr>
              <w:t>Neutralize underwater blue/green cast</w:t>
            </w:r>
          </w:p>
        </w:tc>
        <w:tc>
          <w:tcPr>
            <w:tcW w:w="3135" w:type="dxa"/>
          </w:tcPr>
          <w:p w14:paraId="1E6F5B06" w14:textId="77777777" w:rsidR="003946A4" w:rsidRDefault="00D1033F">
            <w:r>
              <w:rPr>
                <w:sz w:val="20"/>
              </w:rPr>
              <w:t>Manual channel scaling</w:t>
            </w:r>
          </w:p>
        </w:tc>
      </w:tr>
      <w:tr w:rsidR="003946A4" w14:paraId="4F511E7C" w14:textId="77777777">
        <w:trPr>
          <w:jc w:val="center"/>
        </w:trPr>
        <w:tc>
          <w:tcPr>
            <w:tcW w:w="3135" w:type="dxa"/>
          </w:tcPr>
          <w:p w14:paraId="74DD0187" w14:textId="77777777" w:rsidR="003946A4" w:rsidRDefault="00D1033F">
            <w:r>
              <w:rPr>
                <w:sz w:val="20"/>
              </w:rPr>
              <w:t>Min-Max Normalization</w:t>
            </w:r>
          </w:p>
        </w:tc>
        <w:tc>
          <w:tcPr>
            <w:tcW w:w="3135" w:type="dxa"/>
          </w:tcPr>
          <w:p w14:paraId="5D908C68" w14:textId="77777777" w:rsidR="003946A4" w:rsidRDefault="00D1033F">
            <w:r>
              <w:rPr>
                <w:sz w:val="20"/>
              </w:rPr>
              <w:t>Contrast enhancement</w:t>
            </w:r>
          </w:p>
        </w:tc>
        <w:tc>
          <w:tcPr>
            <w:tcW w:w="3135" w:type="dxa"/>
          </w:tcPr>
          <w:p w14:paraId="0D674F12" w14:textId="77777777" w:rsidR="003946A4" w:rsidRDefault="00D1033F">
            <w:r>
              <w:rPr>
                <w:sz w:val="20"/>
              </w:rPr>
              <w:t>cv2.normalize()</w:t>
            </w:r>
          </w:p>
        </w:tc>
      </w:tr>
      <w:tr w:rsidR="003946A4" w14:paraId="68FD80A4" w14:textId="77777777">
        <w:trPr>
          <w:jc w:val="center"/>
        </w:trPr>
        <w:tc>
          <w:tcPr>
            <w:tcW w:w="3135" w:type="dxa"/>
          </w:tcPr>
          <w:p w14:paraId="760B56AE" w14:textId="77777777" w:rsidR="003946A4" w:rsidRDefault="00D1033F">
            <w:r>
              <w:rPr>
                <w:sz w:val="20"/>
              </w:rPr>
              <w:t>RGB → HSV Conversion</w:t>
            </w:r>
          </w:p>
        </w:tc>
        <w:tc>
          <w:tcPr>
            <w:tcW w:w="3135" w:type="dxa"/>
          </w:tcPr>
          <w:p w14:paraId="2C095709" w14:textId="77777777" w:rsidR="003946A4" w:rsidRDefault="00D1033F">
            <w:r>
              <w:rPr>
                <w:sz w:val="20"/>
              </w:rPr>
              <w:t>Color-based segmentation</w:t>
            </w:r>
          </w:p>
        </w:tc>
        <w:tc>
          <w:tcPr>
            <w:tcW w:w="3135" w:type="dxa"/>
          </w:tcPr>
          <w:p w14:paraId="7D5CB7A0" w14:textId="77777777" w:rsidR="003946A4" w:rsidRDefault="00D1033F">
            <w:r>
              <w:rPr>
                <w:sz w:val="20"/>
              </w:rPr>
              <w:t>cv2.cvtColor()</w:t>
            </w:r>
          </w:p>
        </w:tc>
      </w:tr>
      <w:tr w:rsidR="003946A4" w14:paraId="756D8D66" w14:textId="77777777">
        <w:trPr>
          <w:jc w:val="center"/>
        </w:trPr>
        <w:tc>
          <w:tcPr>
            <w:tcW w:w="3135" w:type="dxa"/>
          </w:tcPr>
          <w:p w14:paraId="603CF5CF" w14:textId="77777777" w:rsidR="003946A4" w:rsidRDefault="00D1033F">
            <w:r>
              <w:rPr>
                <w:sz w:val="20"/>
              </w:rPr>
              <w:t>Binary Thresholding</w:t>
            </w:r>
          </w:p>
        </w:tc>
        <w:tc>
          <w:tcPr>
            <w:tcW w:w="3135" w:type="dxa"/>
          </w:tcPr>
          <w:p w14:paraId="1DAEE510" w14:textId="77777777" w:rsidR="003946A4" w:rsidRDefault="00D1033F">
            <w:r>
              <w:rPr>
                <w:sz w:val="20"/>
              </w:rPr>
              <w:t>Water vs. coral classification</w:t>
            </w:r>
          </w:p>
        </w:tc>
        <w:tc>
          <w:tcPr>
            <w:tcW w:w="3135" w:type="dxa"/>
          </w:tcPr>
          <w:p w14:paraId="599648A3" w14:textId="77777777" w:rsidR="003946A4" w:rsidRDefault="00D1033F">
            <w:r>
              <w:rPr>
                <w:sz w:val="20"/>
              </w:rPr>
              <w:t>Boolean array operations</w:t>
            </w:r>
          </w:p>
        </w:tc>
      </w:tr>
      <w:tr w:rsidR="003946A4" w14:paraId="29D5BD77" w14:textId="77777777">
        <w:trPr>
          <w:jc w:val="center"/>
        </w:trPr>
        <w:tc>
          <w:tcPr>
            <w:tcW w:w="3135" w:type="dxa"/>
          </w:tcPr>
          <w:p w14:paraId="06D66962" w14:textId="77777777" w:rsidR="003946A4" w:rsidRDefault="00D1033F">
            <w:r>
              <w:rPr>
                <w:sz w:val="20"/>
              </w:rPr>
              <w:t>Morphological Opening</w:t>
            </w:r>
          </w:p>
        </w:tc>
        <w:tc>
          <w:tcPr>
            <w:tcW w:w="3135" w:type="dxa"/>
          </w:tcPr>
          <w:p w14:paraId="6A959AA8" w14:textId="77777777" w:rsidR="003946A4" w:rsidRDefault="00D1033F">
            <w:r>
              <w:rPr>
                <w:sz w:val="20"/>
              </w:rPr>
              <w:t>Remove small noise regions</w:t>
            </w:r>
          </w:p>
        </w:tc>
        <w:tc>
          <w:tcPr>
            <w:tcW w:w="3135" w:type="dxa"/>
          </w:tcPr>
          <w:p w14:paraId="085B18DE" w14:textId="77777777" w:rsidR="003946A4" w:rsidRDefault="00D1033F">
            <w:r>
              <w:rPr>
                <w:sz w:val="20"/>
              </w:rPr>
              <w:t>cv2.morphologyEx(MORPH_OPEN)</w:t>
            </w:r>
          </w:p>
        </w:tc>
      </w:tr>
      <w:tr w:rsidR="003946A4" w14:paraId="717BB880" w14:textId="77777777">
        <w:trPr>
          <w:jc w:val="center"/>
        </w:trPr>
        <w:tc>
          <w:tcPr>
            <w:tcW w:w="3135" w:type="dxa"/>
          </w:tcPr>
          <w:p w14:paraId="07D23648" w14:textId="77777777" w:rsidR="003946A4" w:rsidRDefault="00D1033F">
            <w:r>
              <w:rPr>
                <w:sz w:val="20"/>
              </w:rPr>
              <w:t>Morphological Closing</w:t>
            </w:r>
          </w:p>
        </w:tc>
        <w:tc>
          <w:tcPr>
            <w:tcW w:w="3135" w:type="dxa"/>
          </w:tcPr>
          <w:p w14:paraId="2679168A" w14:textId="77777777" w:rsidR="003946A4" w:rsidRDefault="00D1033F">
            <w:r>
              <w:rPr>
                <w:sz w:val="20"/>
              </w:rPr>
              <w:t>Fill holes inside coral bodies</w:t>
            </w:r>
          </w:p>
        </w:tc>
        <w:tc>
          <w:tcPr>
            <w:tcW w:w="3135" w:type="dxa"/>
          </w:tcPr>
          <w:p w14:paraId="0E627052" w14:textId="77777777" w:rsidR="003946A4" w:rsidRDefault="00D1033F">
            <w:r>
              <w:rPr>
                <w:sz w:val="20"/>
              </w:rPr>
              <w:t>cv2.morphologyEx(MORPH_CLOSE)</w:t>
            </w:r>
          </w:p>
        </w:tc>
      </w:tr>
      <w:tr w:rsidR="003946A4" w14:paraId="15C150B7" w14:textId="77777777">
        <w:trPr>
          <w:jc w:val="center"/>
        </w:trPr>
        <w:tc>
          <w:tcPr>
            <w:tcW w:w="3135" w:type="dxa"/>
          </w:tcPr>
          <w:p w14:paraId="326207FA" w14:textId="77777777" w:rsidR="003946A4" w:rsidRDefault="00D1033F">
            <w:r>
              <w:rPr>
                <w:sz w:val="20"/>
              </w:rPr>
              <w:t>Connected Component Analysis</w:t>
            </w:r>
          </w:p>
        </w:tc>
        <w:tc>
          <w:tcPr>
            <w:tcW w:w="3135" w:type="dxa"/>
          </w:tcPr>
          <w:p w14:paraId="75D8D6DC" w14:textId="77777777" w:rsidR="003946A4" w:rsidRDefault="00D1033F">
            <w:r>
              <w:rPr>
                <w:sz w:val="20"/>
              </w:rPr>
              <w:t>Filter regions by area</w:t>
            </w:r>
          </w:p>
        </w:tc>
        <w:tc>
          <w:tcPr>
            <w:tcW w:w="3135" w:type="dxa"/>
          </w:tcPr>
          <w:p w14:paraId="1AB7BC59" w14:textId="77777777" w:rsidR="003946A4" w:rsidRDefault="00D1033F">
            <w:r>
              <w:rPr>
                <w:sz w:val="20"/>
              </w:rPr>
              <w:t>cv2.connectedComponentsWithStats()</w:t>
            </w:r>
          </w:p>
        </w:tc>
      </w:tr>
      <w:tr w:rsidR="003946A4" w14:paraId="73587099" w14:textId="77777777">
        <w:trPr>
          <w:jc w:val="center"/>
        </w:trPr>
        <w:tc>
          <w:tcPr>
            <w:tcW w:w="3135" w:type="dxa"/>
          </w:tcPr>
          <w:p w14:paraId="344240AB" w14:textId="77777777" w:rsidR="003946A4" w:rsidRDefault="00D1033F">
            <w:r>
              <w:rPr>
                <w:sz w:val="20"/>
              </w:rPr>
              <w:t>Median Blur</w:t>
            </w:r>
          </w:p>
        </w:tc>
        <w:tc>
          <w:tcPr>
            <w:tcW w:w="3135" w:type="dxa"/>
          </w:tcPr>
          <w:p w14:paraId="6CB79ED5" w14:textId="77777777" w:rsidR="003946A4" w:rsidRDefault="00D1033F">
            <w:r>
              <w:rPr>
                <w:sz w:val="20"/>
              </w:rPr>
              <w:t>Smooth jagged mask boundaries</w:t>
            </w:r>
          </w:p>
        </w:tc>
        <w:tc>
          <w:tcPr>
            <w:tcW w:w="3135" w:type="dxa"/>
          </w:tcPr>
          <w:p w14:paraId="5B5552DB" w14:textId="77777777" w:rsidR="003946A4" w:rsidRDefault="00D1033F">
            <w:r>
              <w:rPr>
                <w:sz w:val="20"/>
              </w:rPr>
              <w:t>cv2.medianBlur()</w:t>
            </w:r>
          </w:p>
        </w:tc>
      </w:tr>
      <w:tr w:rsidR="003946A4" w14:paraId="06DF2D24" w14:textId="77777777">
        <w:trPr>
          <w:jc w:val="center"/>
        </w:trPr>
        <w:tc>
          <w:tcPr>
            <w:tcW w:w="3135" w:type="dxa"/>
          </w:tcPr>
          <w:p w14:paraId="22E4A401" w14:textId="77777777" w:rsidR="003946A4" w:rsidRDefault="00D1033F">
            <w:r>
              <w:rPr>
                <w:sz w:val="20"/>
              </w:rPr>
              <w:t>Canny Edge Detection</w:t>
            </w:r>
          </w:p>
        </w:tc>
        <w:tc>
          <w:tcPr>
            <w:tcW w:w="3135" w:type="dxa"/>
          </w:tcPr>
          <w:p w14:paraId="38748F1C" w14:textId="77777777" w:rsidR="003946A4" w:rsidRDefault="00D1033F">
            <w:r>
              <w:rPr>
                <w:sz w:val="20"/>
              </w:rPr>
              <w:t>Detect coral structural boundaries</w:t>
            </w:r>
          </w:p>
        </w:tc>
        <w:tc>
          <w:tcPr>
            <w:tcW w:w="3135" w:type="dxa"/>
          </w:tcPr>
          <w:p w14:paraId="6AA2E95B" w14:textId="77777777" w:rsidR="003946A4" w:rsidRDefault="00D1033F">
            <w:r>
              <w:rPr>
                <w:sz w:val="20"/>
              </w:rPr>
              <w:t>cv2.Canny()</w:t>
            </w:r>
          </w:p>
        </w:tc>
      </w:tr>
      <w:tr w:rsidR="003946A4" w14:paraId="2520B6D3" w14:textId="77777777">
        <w:trPr>
          <w:jc w:val="center"/>
        </w:trPr>
        <w:tc>
          <w:tcPr>
            <w:tcW w:w="3135" w:type="dxa"/>
          </w:tcPr>
          <w:p w14:paraId="3AD372D4" w14:textId="77777777" w:rsidR="003946A4" w:rsidRDefault="00D1033F">
            <w:r>
              <w:rPr>
                <w:sz w:val="20"/>
              </w:rPr>
              <w:t>Color Map Overlay</w:t>
            </w:r>
          </w:p>
        </w:tc>
        <w:tc>
          <w:tcPr>
            <w:tcW w:w="3135" w:type="dxa"/>
          </w:tcPr>
          <w:p w14:paraId="5CE9040F" w14:textId="77777777" w:rsidR="003946A4" w:rsidRDefault="00D1033F">
            <w:r>
              <w:rPr>
                <w:sz w:val="20"/>
              </w:rPr>
              <w:t>Generate health heatmap</w:t>
            </w:r>
          </w:p>
        </w:tc>
        <w:tc>
          <w:tcPr>
            <w:tcW w:w="3135" w:type="dxa"/>
          </w:tcPr>
          <w:p w14:paraId="724D9381" w14:textId="77777777" w:rsidR="003946A4" w:rsidRDefault="00D1033F">
            <w:r>
              <w:rPr>
                <w:sz w:val="20"/>
              </w:rPr>
              <w:t>cv2.applyColorMap()</w:t>
            </w:r>
          </w:p>
        </w:tc>
      </w:tr>
      <w:tr w:rsidR="003946A4" w14:paraId="71AA1BF2" w14:textId="77777777">
        <w:trPr>
          <w:jc w:val="center"/>
        </w:trPr>
        <w:tc>
          <w:tcPr>
            <w:tcW w:w="3135" w:type="dxa"/>
          </w:tcPr>
          <w:p w14:paraId="731272F9" w14:textId="77777777" w:rsidR="003946A4" w:rsidRDefault="00D1033F">
            <w:r>
              <w:rPr>
                <w:sz w:val="20"/>
              </w:rPr>
              <w:t>Contour Detection</w:t>
            </w:r>
          </w:p>
        </w:tc>
        <w:tc>
          <w:tcPr>
            <w:tcW w:w="3135" w:type="dxa"/>
          </w:tcPr>
          <w:p w14:paraId="25D1AEBF" w14:textId="77777777" w:rsidR="003946A4" w:rsidRDefault="00D1033F">
            <w:r>
              <w:rPr>
                <w:sz w:val="20"/>
              </w:rPr>
              <w:t>Draw coral boundary outlines</w:t>
            </w:r>
          </w:p>
        </w:tc>
        <w:tc>
          <w:tcPr>
            <w:tcW w:w="3135" w:type="dxa"/>
          </w:tcPr>
          <w:p w14:paraId="7829ABA0" w14:textId="77777777" w:rsidR="003946A4" w:rsidRDefault="00D1033F">
            <w:r>
              <w:rPr>
                <w:sz w:val="20"/>
              </w:rPr>
              <w:t>cv2.findContours()</w:t>
            </w:r>
          </w:p>
        </w:tc>
      </w:tr>
    </w:tbl>
    <w:p w14:paraId="25FF18D0" w14:textId="77777777" w:rsidR="003946A4" w:rsidRDefault="003946A4"/>
    <w:p w14:paraId="4667ADD1" w14:textId="77777777" w:rsidR="003946A4" w:rsidRDefault="00D1033F">
      <w:pPr>
        <w:jc w:val="center"/>
      </w:pPr>
      <w:r>
        <w:rPr>
          <w:sz w:val="18"/>
        </w:rPr>
        <w:t>Table 2: Digital Image Processing Techniques and Their Applications</w:t>
      </w:r>
    </w:p>
    <w:p w14:paraId="128404FE" w14:textId="77777777" w:rsidR="003946A4" w:rsidRDefault="00D1033F">
      <w:r>
        <w:br w:type="page"/>
      </w:r>
    </w:p>
    <w:p w14:paraId="6DC0447C" w14:textId="26F9CEE7" w:rsidR="003946A4" w:rsidRDefault="00D1033F">
      <w:pPr>
        <w:pStyle w:val="Heading1"/>
      </w:pPr>
      <w:r>
        <w:rPr>
          <w:color w:val="000000"/>
        </w:rPr>
        <w:lastRenderedPageBreak/>
        <w:t>2. System Architecture</w:t>
      </w:r>
      <w:r w:rsidR="00D636EA">
        <w:rPr>
          <w:color w:val="000000"/>
        </w:rPr>
        <w:br/>
      </w:r>
    </w:p>
    <w:p w14:paraId="0D55FCE2" w14:textId="41EC54C8" w:rsidR="00D636EA" w:rsidRPr="00D636EA" w:rsidRDefault="00D636EA" w:rsidP="00D636EA"/>
    <w:p w14:paraId="04103C71" w14:textId="58832A9D" w:rsidR="003946A4" w:rsidRDefault="00D1033F">
      <w:r>
        <w:t>The system follows a modular pipeline architecture where each DIP stage processes the output of the previous stage. The complete pipeline is implemented in main.py with a Flask REST API (app.py) serving a Vite/TypeScript frontend dashboard.</w:t>
      </w:r>
      <w:r w:rsidR="00D636EA">
        <w:br/>
      </w:r>
    </w:p>
    <w:p w14:paraId="572481B6" w14:textId="77777777" w:rsidR="00D636EA" w:rsidRDefault="00D636EA"/>
    <w:p w14:paraId="7DEB6408" w14:textId="41A1B447" w:rsidR="003946A4" w:rsidRDefault="00D1033F">
      <w:pPr>
        <w:pStyle w:val="Heading2"/>
      </w:pPr>
      <w:r>
        <w:rPr>
          <w:color w:val="000000"/>
        </w:rPr>
        <w:t>2.1 Pipeline Flowchart</w:t>
      </w:r>
      <w:r w:rsidR="00D636EA">
        <w:br/>
      </w:r>
    </w:p>
    <w:p w14:paraId="4A6994D2" w14:textId="0C12D57A" w:rsidR="003946A4" w:rsidRDefault="00D1033F">
      <w:r>
        <w:t>The processing pipeline follows a sequential flow from image acquisition through preprocessing, segmentation, feature extraction, classification, and finally visualization:</w:t>
      </w:r>
      <w:r w:rsidR="00D636EA">
        <w:br/>
      </w:r>
    </w:p>
    <w:p w14:paraId="2657C70A" w14:textId="77777777" w:rsidR="0077364A" w:rsidRDefault="0077364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35"/>
        <w:gridCol w:w="3135"/>
      </w:tblGrid>
      <w:tr w:rsidR="003946A4" w14:paraId="2AEA757E" w14:textId="77777777">
        <w:trPr>
          <w:jc w:val="center"/>
        </w:trPr>
        <w:tc>
          <w:tcPr>
            <w:tcW w:w="3135" w:type="dxa"/>
            <w:shd w:val="clear" w:color="auto" w:fill="D9E2F3"/>
          </w:tcPr>
          <w:p w14:paraId="4F7F1754" w14:textId="77777777" w:rsidR="003946A4" w:rsidRDefault="00D1033F">
            <w:r>
              <w:rPr>
                <w:b/>
                <w:sz w:val="20"/>
              </w:rPr>
              <w:t>Step</w:t>
            </w:r>
          </w:p>
        </w:tc>
        <w:tc>
          <w:tcPr>
            <w:tcW w:w="3135" w:type="dxa"/>
            <w:shd w:val="clear" w:color="auto" w:fill="D9E2F3"/>
          </w:tcPr>
          <w:p w14:paraId="59AEBF97" w14:textId="77777777" w:rsidR="003946A4" w:rsidRDefault="00D1033F">
            <w:r>
              <w:rPr>
                <w:b/>
                <w:sz w:val="20"/>
              </w:rPr>
              <w:t>Stage</w:t>
            </w:r>
          </w:p>
        </w:tc>
        <w:tc>
          <w:tcPr>
            <w:tcW w:w="3135" w:type="dxa"/>
            <w:shd w:val="clear" w:color="auto" w:fill="D9E2F3"/>
          </w:tcPr>
          <w:p w14:paraId="1FF8E809" w14:textId="77777777" w:rsidR="003946A4" w:rsidRDefault="00D1033F">
            <w:r>
              <w:rPr>
                <w:b/>
                <w:sz w:val="20"/>
              </w:rPr>
              <w:t>Operations</w:t>
            </w:r>
          </w:p>
        </w:tc>
      </w:tr>
      <w:tr w:rsidR="003946A4" w14:paraId="21B1BBA0" w14:textId="77777777">
        <w:trPr>
          <w:jc w:val="center"/>
        </w:trPr>
        <w:tc>
          <w:tcPr>
            <w:tcW w:w="3135" w:type="dxa"/>
          </w:tcPr>
          <w:p w14:paraId="7FAA1C8A" w14:textId="77777777" w:rsidR="003946A4" w:rsidRDefault="00D1033F">
            <w:r>
              <w:rPr>
                <w:sz w:val="20"/>
              </w:rPr>
              <w:t>Step 1</w:t>
            </w:r>
          </w:p>
        </w:tc>
        <w:tc>
          <w:tcPr>
            <w:tcW w:w="3135" w:type="dxa"/>
          </w:tcPr>
          <w:p w14:paraId="3C15DC0F" w14:textId="77777777" w:rsidR="003946A4" w:rsidRDefault="00D1033F">
            <w:r>
              <w:rPr>
                <w:sz w:val="20"/>
              </w:rPr>
              <w:t>Image Acquisition</w:t>
            </w:r>
          </w:p>
        </w:tc>
        <w:tc>
          <w:tcPr>
            <w:tcW w:w="3135" w:type="dxa"/>
          </w:tcPr>
          <w:p w14:paraId="2DA80417" w14:textId="77777777" w:rsidR="003946A4" w:rsidRDefault="00D1033F">
            <w:r>
              <w:rPr>
                <w:sz w:val="20"/>
              </w:rPr>
              <w:t>Load image, convert BGR → RGB</w:t>
            </w:r>
          </w:p>
        </w:tc>
      </w:tr>
      <w:tr w:rsidR="003946A4" w14:paraId="61B30402" w14:textId="77777777">
        <w:trPr>
          <w:jc w:val="center"/>
        </w:trPr>
        <w:tc>
          <w:tcPr>
            <w:tcW w:w="3135" w:type="dxa"/>
          </w:tcPr>
          <w:p w14:paraId="3A77B7BA" w14:textId="77777777" w:rsidR="003946A4" w:rsidRDefault="00D1033F">
            <w:r>
              <w:rPr>
                <w:sz w:val="20"/>
              </w:rPr>
              <w:t>Step 2</w:t>
            </w:r>
          </w:p>
        </w:tc>
        <w:tc>
          <w:tcPr>
            <w:tcW w:w="3135" w:type="dxa"/>
          </w:tcPr>
          <w:p w14:paraId="1DD022CE" w14:textId="77777777" w:rsidR="003946A4" w:rsidRDefault="00D1033F">
            <w:r>
              <w:rPr>
                <w:sz w:val="20"/>
              </w:rPr>
              <w:t>Preprocessing</w:t>
            </w:r>
          </w:p>
        </w:tc>
        <w:tc>
          <w:tcPr>
            <w:tcW w:w="3135" w:type="dxa"/>
          </w:tcPr>
          <w:p w14:paraId="54D3F035" w14:textId="77777777" w:rsidR="003946A4" w:rsidRDefault="00D1033F">
            <w:r>
              <w:rPr>
                <w:sz w:val="20"/>
              </w:rPr>
              <w:t>Gaussian Blur → Gray-World Correction → Min-Max Normalization</w:t>
            </w:r>
          </w:p>
        </w:tc>
      </w:tr>
      <w:tr w:rsidR="003946A4" w14:paraId="2A3E1234" w14:textId="77777777">
        <w:trPr>
          <w:jc w:val="center"/>
        </w:trPr>
        <w:tc>
          <w:tcPr>
            <w:tcW w:w="3135" w:type="dxa"/>
          </w:tcPr>
          <w:p w14:paraId="2BADAA01" w14:textId="77777777" w:rsidR="003946A4" w:rsidRDefault="00D1033F">
            <w:r>
              <w:rPr>
                <w:sz w:val="20"/>
              </w:rPr>
              <w:t>Step 3</w:t>
            </w:r>
          </w:p>
        </w:tc>
        <w:tc>
          <w:tcPr>
            <w:tcW w:w="3135" w:type="dxa"/>
          </w:tcPr>
          <w:p w14:paraId="405FA3B5" w14:textId="77777777" w:rsidR="003946A4" w:rsidRDefault="00D1033F">
            <w:r>
              <w:rPr>
                <w:sz w:val="20"/>
              </w:rPr>
              <w:t>Coral Segmentation</w:t>
            </w:r>
          </w:p>
        </w:tc>
        <w:tc>
          <w:tcPr>
            <w:tcW w:w="3135" w:type="dxa"/>
          </w:tcPr>
          <w:p w14:paraId="30182B33" w14:textId="77777777" w:rsidR="003946A4" w:rsidRDefault="00D1033F">
            <w:r>
              <w:rPr>
                <w:sz w:val="20"/>
              </w:rPr>
              <w:t>RGB→HSV → Water Exclusion → Morphology → Connected Components</w:t>
            </w:r>
          </w:p>
        </w:tc>
      </w:tr>
      <w:tr w:rsidR="003946A4" w14:paraId="69FDC088" w14:textId="77777777">
        <w:trPr>
          <w:jc w:val="center"/>
        </w:trPr>
        <w:tc>
          <w:tcPr>
            <w:tcW w:w="3135" w:type="dxa"/>
          </w:tcPr>
          <w:p w14:paraId="2A4D2417" w14:textId="77777777" w:rsidR="003946A4" w:rsidRDefault="00D1033F">
            <w:r>
              <w:rPr>
                <w:sz w:val="20"/>
              </w:rPr>
              <w:t>Step 4</w:t>
            </w:r>
          </w:p>
        </w:tc>
        <w:tc>
          <w:tcPr>
            <w:tcW w:w="3135" w:type="dxa"/>
          </w:tcPr>
          <w:p w14:paraId="6C6E5FF8" w14:textId="77777777" w:rsidR="003946A4" w:rsidRDefault="00D1033F">
            <w:r>
              <w:rPr>
                <w:sz w:val="20"/>
              </w:rPr>
              <w:t>Edge Detection</w:t>
            </w:r>
          </w:p>
        </w:tc>
        <w:tc>
          <w:tcPr>
            <w:tcW w:w="3135" w:type="dxa"/>
          </w:tcPr>
          <w:p w14:paraId="61649039" w14:textId="77777777" w:rsidR="003946A4" w:rsidRDefault="00D1033F">
            <w:r>
              <w:rPr>
                <w:sz w:val="20"/>
              </w:rPr>
              <w:t>Mask → Grayscale → Canny(50, 150)</w:t>
            </w:r>
          </w:p>
        </w:tc>
      </w:tr>
      <w:tr w:rsidR="003946A4" w14:paraId="581FA408" w14:textId="77777777">
        <w:trPr>
          <w:jc w:val="center"/>
        </w:trPr>
        <w:tc>
          <w:tcPr>
            <w:tcW w:w="3135" w:type="dxa"/>
          </w:tcPr>
          <w:p w14:paraId="46D01BD7" w14:textId="77777777" w:rsidR="003946A4" w:rsidRDefault="00D1033F">
            <w:r>
              <w:rPr>
                <w:sz w:val="20"/>
              </w:rPr>
              <w:t>Step 5</w:t>
            </w:r>
          </w:p>
        </w:tc>
        <w:tc>
          <w:tcPr>
            <w:tcW w:w="3135" w:type="dxa"/>
          </w:tcPr>
          <w:p w14:paraId="38C8D94D" w14:textId="77777777" w:rsidR="003946A4" w:rsidRDefault="00D1033F">
            <w:r>
              <w:rPr>
                <w:sz w:val="20"/>
              </w:rPr>
              <w:t>Feature Extraction</w:t>
            </w:r>
          </w:p>
        </w:tc>
        <w:tc>
          <w:tcPr>
            <w:tcW w:w="3135" w:type="dxa"/>
          </w:tcPr>
          <w:p w14:paraId="0C4542C8" w14:textId="77777777" w:rsidR="003946A4" w:rsidRDefault="00D1033F">
            <w:r>
              <w:rPr>
                <w:sz w:val="20"/>
              </w:rPr>
              <w:t>Bleaching %, Whiteness, Red Index, Mean Saturation</w:t>
            </w:r>
          </w:p>
        </w:tc>
      </w:tr>
      <w:tr w:rsidR="003946A4" w14:paraId="19AB1020" w14:textId="77777777">
        <w:trPr>
          <w:jc w:val="center"/>
        </w:trPr>
        <w:tc>
          <w:tcPr>
            <w:tcW w:w="3135" w:type="dxa"/>
          </w:tcPr>
          <w:p w14:paraId="50E4BBA5" w14:textId="77777777" w:rsidR="003946A4" w:rsidRDefault="00D1033F">
            <w:r>
              <w:rPr>
                <w:sz w:val="20"/>
              </w:rPr>
              <w:t>Step 6</w:t>
            </w:r>
          </w:p>
        </w:tc>
        <w:tc>
          <w:tcPr>
            <w:tcW w:w="3135" w:type="dxa"/>
          </w:tcPr>
          <w:p w14:paraId="71FF82A1" w14:textId="77777777" w:rsidR="003946A4" w:rsidRDefault="00D1033F">
            <w:r>
              <w:rPr>
                <w:sz w:val="20"/>
              </w:rPr>
              <w:t>Classification</w:t>
            </w:r>
          </w:p>
        </w:tc>
        <w:tc>
          <w:tcPr>
            <w:tcW w:w="3135" w:type="dxa"/>
          </w:tcPr>
          <w:p w14:paraId="72434496" w14:textId="77777777" w:rsidR="003946A4" w:rsidRDefault="00D1033F">
            <w:r>
              <w:rPr>
                <w:sz w:val="20"/>
              </w:rPr>
              <w:t>Multi-signal scoring matrix → Health status</w:t>
            </w:r>
          </w:p>
        </w:tc>
      </w:tr>
      <w:tr w:rsidR="003946A4" w14:paraId="47141DBF" w14:textId="77777777">
        <w:trPr>
          <w:jc w:val="center"/>
        </w:trPr>
        <w:tc>
          <w:tcPr>
            <w:tcW w:w="3135" w:type="dxa"/>
          </w:tcPr>
          <w:p w14:paraId="5296692D" w14:textId="77777777" w:rsidR="003946A4" w:rsidRDefault="00D1033F">
            <w:r>
              <w:rPr>
                <w:sz w:val="20"/>
              </w:rPr>
              <w:t>Step 7</w:t>
            </w:r>
          </w:p>
        </w:tc>
        <w:tc>
          <w:tcPr>
            <w:tcW w:w="3135" w:type="dxa"/>
          </w:tcPr>
          <w:p w14:paraId="6F4DBD1C" w14:textId="77777777" w:rsidR="003946A4" w:rsidRDefault="00D1033F">
            <w:r>
              <w:rPr>
                <w:sz w:val="20"/>
              </w:rPr>
              <w:t>Visualization</w:t>
            </w:r>
          </w:p>
        </w:tc>
        <w:tc>
          <w:tcPr>
            <w:tcW w:w="3135" w:type="dxa"/>
          </w:tcPr>
          <w:p w14:paraId="145CCC3E" w14:textId="77777777" w:rsidR="003946A4" w:rsidRDefault="00D1033F">
            <w:r>
              <w:rPr>
                <w:sz w:val="20"/>
              </w:rPr>
              <w:t>6-panel pipeline display + Interactive web dashboard</w:t>
            </w:r>
          </w:p>
        </w:tc>
      </w:tr>
    </w:tbl>
    <w:p w14:paraId="69C5FD34" w14:textId="77777777" w:rsidR="003946A4" w:rsidRDefault="003946A4"/>
    <w:p w14:paraId="5C654805" w14:textId="77777777" w:rsidR="00D636EA" w:rsidRDefault="00D636EA"/>
    <w:p w14:paraId="009937C1" w14:textId="77777777" w:rsidR="00D636EA" w:rsidRDefault="00D636EA"/>
    <w:p w14:paraId="467B5C40" w14:textId="77777777" w:rsidR="00D636EA" w:rsidRDefault="00D636EA"/>
    <w:p w14:paraId="6B8FA568" w14:textId="3F29A3C3" w:rsidR="003946A4" w:rsidRPr="00D636EA" w:rsidRDefault="00D1033F">
      <w:pPr>
        <w:pStyle w:val="Heading2"/>
        <w:rPr>
          <w:u w:val="single"/>
        </w:rPr>
      </w:pPr>
      <w:r>
        <w:rPr>
          <w:color w:val="000000"/>
        </w:rPr>
        <w:t>2.2 Technology Stack</w:t>
      </w:r>
      <w:r w:rsidR="00D636EA">
        <w:rPr>
          <w:color w:val="000000"/>
        </w:rPr>
        <w:br/>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35"/>
        <w:gridCol w:w="3135"/>
      </w:tblGrid>
      <w:tr w:rsidR="003946A4" w14:paraId="5A83F936" w14:textId="77777777">
        <w:trPr>
          <w:jc w:val="center"/>
        </w:trPr>
        <w:tc>
          <w:tcPr>
            <w:tcW w:w="3135" w:type="dxa"/>
            <w:shd w:val="clear" w:color="auto" w:fill="D9E2F3"/>
          </w:tcPr>
          <w:p w14:paraId="00C967BE" w14:textId="77777777" w:rsidR="003946A4" w:rsidRDefault="00D1033F">
            <w:r>
              <w:rPr>
                <w:b/>
                <w:sz w:val="20"/>
              </w:rPr>
              <w:t>Component</w:t>
            </w:r>
          </w:p>
        </w:tc>
        <w:tc>
          <w:tcPr>
            <w:tcW w:w="3135" w:type="dxa"/>
            <w:shd w:val="clear" w:color="auto" w:fill="D9E2F3"/>
          </w:tcPr>
          <w:p w14:paraId="499D994C" w14:textId="77777777" w:rsidR="003946A4" w:rsidRDefault="00D1033F">
            <w:r>
              <w:rPr>
                <w:b/>
                <w:sz w:val="20"/>
              </w:rPr>
              <w:t>Technology</w:t>
            </w:r>
          </w:p>
        </w:tc>
        <w:tc>
          <w:tcPr>
            <w:tcW w:w="3135" w:type="dxa"/>
            <w:shd w:val="clear" w:color="auto" w:fill="D9E2F3"/>
          </w:tcPr>
          <w:p w14:paraId="3E0ED812" w14:textId="77777777" w:rsidR="003946A4" w:rsidRDefault="00D1033F">
            <w:r>
              <w:rPr>
                <w:b/>
                <w:sz w:val="20"/>
              </w:rPr>
              <w:t>Purpose</w:t>
            </w:r>
          </w:p>
        </w:tc>
      </w:tr>
      <w:tr w:rsidR="003946A4" w14:paraId="1CE18EE9" w14:textId="77777777">
        <w:trPr>
          <w:jc w:val="center"/>
        </w:trPr>
        <w:tc>
          <w:tcPr>
            <w:tcW w:w="3135" w:type="dxa"/>
          </w:tcPr>
          <w:p w14:paraId="13FC822F" w14:textId="77777777" w:rsidR="003946A4" w:rsidRDefault="00D1033F">
            <w:r>
              <w:rPr>
                <w:sz w:val="20"/>
              </w:rPr>
              <w:t>Core DIP Engine</w:t>
            </w:r>
          </w:p>
        </w:tc>
        <w:tc>
          <w:tcPr>
            <w:tcW w:w="3135" w:type="dxa"/>
          </w:tcPr>
          <w:p w14:paraId="591AF853" w14:textId="77777777" w:rsidR="003946A4" w:rsidRDefault="00D1033F">
            <w:r>
              <w:rPr>
                <w:sz w:val="20"/>
              </w:rPr>
              <w:t>Python 3.x, OpenCV, NumPy</w:t>
            </w:r>
          </w:p>
        </w:tc>
        <w:tc>
          <w:tcPr>
            <w:tcW w:w="3135" w:type="dxa"/>
          </w:tcPr>
          <w:p w14:paraId="7AB56B47" w14:textId="77777777" w:rsidR="003946A4" w:rsidRDefault="00D1033F">
            <w:r>
              <w:rPr>
                <w:sz w:val="20"/>
              </w:rPr>
              <w:t>Image processing pipeline</w:t>
            </w:r>
          </w:p>
        </w:tc>
      </w:tr>
      <w:tr w:rsidR="003946A4" w14:paraId="5C033DF5" w14:textId="77777777">
        <w:trPr>
          <w:jc w:val="center"/>
        </w:trPr>
        <w:tc>
          <w:tcPr>
            <w:tcW w:w="3135" w:type="dxa"/>
          </w:tcPr>
          <w:p w14:paraId="14344DE6" w14:textId="77777777" w:rsidR="003946A4" w:rsidRDefault="00D1033F">
            <w:r>
              <w:rPr>
                <w:sz w:val="20"/>
              </w:rPr>
              <w:t>Web Backend</w:t>
            </w:r>
          </w:p>
        </w:tc>
        <w:tc>
          <w:tcPr>
            <w:tcW w:w="3135" w:type="dxa"/>
          </w:tcPr>
          <w:p w14:paraId="359D2E72" w14:textId="77777777" w:rsidR="003946A4" w:rsidRDefault="00D1033F">
            <w:r>
              <w:rPr>
                <w:sz w:val="20"/>
              </w:rPr>
              <w:t>Flask, Flask-CORS</w:t>
            </w:r>
          </w:p>
        </w:tc>
        <w:tc>
          <w:tcPr>
            <w:tcW w:w="3135" w:type="dxa"/>
          </w:tcPr>
          <w:p w14:paraId="6A0BA699" w14:textId="77777777" w:rsidR="003946A4" w:rsidRDefault="00D1033F">
            <w:r>
              <w:rPr>
                <w:sz w:val="20"/>
              </w:rPr>
              <w:t>REST API serving /api/analyze</w:t>
            </w:r>
          </w:p>
        </w:tc>
      </w:tr>
      <w:tr w:rsidR="003946A4" w14:paraId="01DE6293" w14:textId="77777777">
        <w:trPr>
          <w:jc w:val="center"/>
        </w:trPr>
        <w:tc>
          <w:tcPr>
            <w:tcW w:w="3135" w:type="dxa"/>
          </w:tcPr>
          <w:p w14:paraId="036CBBF2" w14:textId="77777777" w:rsidR="003946A4" w:rsidRDefault="00D1033F">
            <w:r>
              <w:rPr>
                <w:sz w:val="20"/>
              </w:rPr>
              <w:t>Web Frontend</w:t>
            </w:r>
          </w:p>
        </w:tc>
        <w:tc>
          <w:tcPr>
            <w:tcW w:w="3135" w:type="dxa"/>
          </w:tcPr>
          <w:p w14:paraId="7D72E184" w14:textId="77777777" w:rsidR="003946A4" w:rsidRDefault="00D1033F">
            <w:r>
              <w:rPr>
                <w:sz w:val="20"/>
              </w:rPr>
              <w:t>Vite, TypeScript, ApexCharts</w:t>
            </w:r>
          </w:p>
        </w:tc>
        <w:tc>
          <w:tcPr>
            <w:tcW w:w="3135" w:type="dxa"/>
          </w:tcPr>
          <w:p w14:paraId="3B428468" w14:textId="77777777" w:rsidR="003946A4" w:rsidRDefault="00D1033F">
            <w:r>
              <w:rPr>
                <w:sz w:val="20"/>
              </w:rPr>
              <w:t>Interactive dashboard UI</w:t>
            </w:r>
          </w:p>
        </w:tc>
      </w:tr>
      <w:tr w:rsidR="003946A4" w14:paraId="72FF4DA2" w14:textId="77777777">
        <w:trPr>
          <w:jc w:val="center"/>
        </w:trPr>
        <w:tc>
          <w:tcPr>
            <w:tcW w:w="3135" w:type="dxa"/>
          </w:tcPr>
          <w:p w14:paraId="4B785E3E" w14:textId="77777777" w:rsidR="003946A4" w:rsidRDefault="00D1033F">
            <w:r>
              <w:rPr>
                <w:sz w:val="20"/>
              </w:rPr>
              <w:t>Image Encoding</w:t>
            </w:r>
          </w:p>
        </w:tc>
        <w:tc>
          <w:tcPr>
            <w:tcW w:w="3135" w:type="dxa"/>
          </w:tcPr>
          <w:p w14:paraId="63C45D3F" w14:textId="77777777" w:rsidR="003946A4" w:rsidRDefault="00D1033F">
            <w:r>
              <w:rPr>
                <w:sz w:val="20"/>
              </w:rPr>
              <w:t>Pillow, base64</w:t>
            </w:r>
          </w:p>
        </w:tc>
        <w:tc>
          <w:tcPr>
            <w:tcW w:w="3135" w:type="dxa"/>
          </w:tcPr>
          <w:p w14:paraId="7F3A19DE" w14:textId="77777777" w:rsidR="003946A4" w:rsidRDefault="00D1033F">
            <w:r>
              <w:rPr>
                <w:sz w:val="20"/>
              </w:rPr>
              <w:t>Convert processed images for web transport</w:t>
            </w:r>
          </w:p>
        </w:tc>
      </w:tr>
      <w:tr w:rsidR="003946A4" w14:paraId="0E10A86C" w14:textId="77777777">
        <w:trPr>
          <w:jc w:val="center"/>
        </w:trPr>
        <w:tc>
          <w:tcPr>
            <w:tcW w:w="3135" w:type="dxa"/>
          </w:tcPr>
          <w:p w14:paraId="475246F2" w14:textId="77777777" w:rsidR="003946A4" w:rsidRDefault="00D1033F">
            <w:r>
              <w:rPr>
                <w:sz w:val="20"/>
              </w:rPr>
              <w:t>Visualization</w:t>
            </w:r>
          </w:p>
        </w:tc>
        <w:tc>
          <w:tcPr>
            <w:tcW w:w="3135" w:type="dxa"/>
          </w:tcPr>
          <w:p w14:paraId="3A789EEF" w14:textId="77777777" w:rsidR="003946A4" w:rsidRDefault="00D1033F">
            <w:r>
              <w:rPr>
                <w:sz w:val="20"/>
              </w:rPr>
              <w:t>Matplotlib</w:t>
            </w:r>
          </w:p>
        </w:tc>
        <w:tc>
          <w:tcPr>
            <w:tcW w:w="3135" w:type="dxa"/>
          </w:tcPr>
          <w:p w14:paraId="40761BAE" w14:textId="77777777" w:rsidR="003946A4" w:rsidRDefault="00D1033F">
            <w:r>
              <w:rPr>
                <w:sz w:val="20"/>
              </w:rPr>
              <w:t>Offline 6-panel pipeline display</w:t>
            </w:r>
          </w:p>
        </w:tc>
      </w:tr>
    </w:tbl>
    <w:p w14:paraId="3019F247" w14:textId="77777777" w:rsidR="003946A4" w:rsidRDefault="003946A4"/>
    <w:p w14:paraId="6E706CB9" w14:textId="77777777" w:rsidR="003946A4" w:rsidRDefault="00D1033F">
      <w:pPr>
        <w:jc w:val="center"/>
      </w:pPr>
      <w:r>
        <w:rPr>
          <w:sz w:val="18"/>
        </w:rPr>
        <w:t>Table 3: Technology Stack</w:t>
      </w:r>
    </w:p>
    <w:p w14:paraId="4F2AA5C9" w14:textId="29D96FFB" w:rsidR="003946A4" w:rsidRDefault="0077364A">
      <w:pPr>
        <w:pStyle w:val="Heading1"/>
      </w:pPr>
      <w:r>
        <w:rPr>
          <w:color w:val="000000"/>
        </w:rPr>
        <w:br/>
      </w:r>
      <w:r w:rsidR="00D1033F">
        <w:rPr>
          <w:color w:val="000000"/>
        </w:rPr>
        <w:t xml:space="preserve">3. Methodology </w:t>
      </w:r>
      <w:r w:rsidR="00F01832">
        <w:rPr>
          <w:color w:val="000000"/>
        </w:rPr>
        <w:t>-</w:t>
      </w:r>
      <w:r w:rsidR="00D1033F">
        <w:rPr>
          <w:color w:val="000000"/>
        </w:rPr>
        <w:t xml:space="preserve"> Detailed Pipeline</w:t>
      </w:r>
    </w:p>
    <w:p w14:paraId="3226DF4B" w14:textId="77777777" w:rsidR="003946A4" w:rsidRDefault="00D1033F">
      <w:pPr>
        <w:pStyle w:val="Heading2"/>
      </w:pPr>
      <w:r>
        <w:rPr>
          <w:color w:val="000000"/>
        </w:rPr>
        <w:t>3.1 Stage 1: Image Acquisition</w:t>
      </w:r>
    </w:p>
    <w:p w14:paraId="185120D5" w14:textId="77777777" w:rsidR="003946A4" w:rsidRDefault="00D1033F">
      <w:r>
        <w:t>The first stage loads the input image and converts it from OpenCV's default BGR color ordering to the standard RGB format used throughout the pipeline.</w:t>
      </w:r>
    </w:p>
    <w:p w14:paraId="72280A36" w14:textId="3ADAB5FC" w:rsidR="0077364A" w:rsidRPr="0077364A" w:rsidRDefault="00D1033F">
      <w:pPr>
        <w:spacing w:before="120" w:after="120"/>
        <w:rPr>
          <w:rFonts w:ascii="Consolas" w:hAnsi="Consolas"/>
          <w:sz w:val="18"/>
          <w:shd w:val="clear" w:color="auto" w:fill="F2F2F2"/>
        </w:rPr>
      </w:pPr>
      <w:r>
        <w:rPr>
          <w:rFonts w:ascii="Consolas" w:hAnsi="Consolas"/>
          <w:sz w:val="18"/>
          <w:shd w:val="clear" w:color="auto" w:fill="F2F2F2"/>
        </w:rPr>
        <w:t>def load_image(path):</w:t>
      </w:r>
      <w:r>
        <w:rPr>
          <w:rFonts w:ascii="Consolas" w:hAnsi="Consolas"/>
          <w:sz w:val="18"/>
          <w:shd w:val="clear" w:color="auto" w:fill="F2F2F2"/>
        </w:rPr>
        <w:br/>
        <w:t xml:space="preserve">    img = cv2.imread(path)</w:t>
      </w:r>
      <w:r>
        <w:rPr>
          <w:rFonts w:ascii="Consolas" w:hAnsi="Consolas"/>
          <w:sz w:val="18"/>
          <w:shd w:val="clear" w:color="auto" w:fill="F2F2F2"/>
        </w:rPr>
        <w:br/>
        <w:t xml:space="preserve">    if img is None:</w:t>
      </w:r>
      <w:r>
        <w:rPr>
          <w:rFonts w:ascii="Consolas" w:hAnsi="Consolas"/>
          <w:sz w:val="18"/>
          <w:shd w:val="clear" w:color="auto" w:fill="F2F2F2"/>
        </w:rPr>
        <w:br/>
        <w:t xml:space="preserve">        </w:t>
      </w:r>
      <w:proofErr w:type="gramStart"/>
      <w:r>
        <w:rPr>
          <w:rFonts w:ascii="Consolas" w:hAnsi="Consolas"/>
          <w:sz w:val="18"/>
          <w:shd w:val="clear" w:color="auto" w:fill="F2F2F2"/>
        </w:rPr>
        <w:t>print(</w:t>
      </w:r>
      <w:proofErr w:type="gramEnd"/>
      <w:r>
        <w:rPr>
          <w:rFonts w:ascii="Consolas" w:hAnsi="Consolas"/>
          <w:sz w:val="18"/>
          <w:shd w:val="clear" w:color="auto" w:fill="F2F2F2"/>
        </w:rPr>
        <w:t>f"ERROR: Cannot load image: {path}")</w:t>
      </w:r>
      <w:r>
        <w:rPr>
          <w:rFonts w:ascii="Consolas" w:hAnsi="Consolas"/>
          <w:sz w:val="18"/>
          <w:shd w:val="clear" w:color="auto" w:fill="F2F2F2"/>
        </w:rPr>
        <w:br/>
        <w:t xml:space="preserve">        </w:t>
      </w:r>
      <w:proofErr w:type="gramStart"/>
      <w:r>
        <w:rPr>
          <w:rFonts w:ascii="Consolas" w:hAnsi="Consolas"/>
          <w:sz w:val="18"/>
          <w:shd w:val="clear" w:color="auto" w:fill="F2F2F2"/>
        </w:rPr>
        <w:t>sys.exit</w:t>
      </w:r>
      <w:proofErr w:type="gramEnd"/>
      <w:r>
        <w:rPr>
          <w:rFonts w:ascii="Consolas" w:hAnsi="Consolas"/>
          <w:sz w:val="18"/>
          <w:shd w:val="clear" w:color="auto" w:fill="F2F2F2"/>
        </w:rPr>
        <w:t>(1)</w:t>
      </w:r>
      <w:r>
        <w:rPr>
          <w:rFonts w:ascii="Consolas" w:hAnsi="Consolas"/>
          <w:sz w:val="18"/>
          <w:shd w:val="clear" w:color="auto" w:fill="F2F2F2"/>
        </w:rPr>
        <w:br/>
        <w:t xml:space="preserve">    return cv2.cvtColor(img, cv2.COLOR_BGR2RGB)</w:t>
      </w:r>
      <w:r w:rsidR="0077364A">
        <w:rPr>
          <w:rFonts w:ascii="Consolas" w:hAnsi="Consolas"/>
          <w:sz w:val="18"/>
          <w:shd w:val="clear" w:color="auto" w:fill="F2F2F2"/>
        </w:rPr>
        <w:br/>
      </w:r>
    </w:p>
    <w:p w14:paraId="76EF804E" w14:textId="77777777" w:rsidR="003946A4" w:rsidRDefault="00D1033F">
      <w:pPr>
        <w:jc w:val="center"/>
      </w:pPr>
      <w:r>
        <w:rPr>
          <w:sz w:val="18"/>
        </w:rPr>
        <w:t>Code Block 1: Image Acquisition Function</w:t>
      </w:r>
    </w:p>
    <w:p w14:paraId="5D1A205A" w14:textId="77777777" w:rsidR="003946A4" w:rsidRDefault="00D1033F">
      <w:r>
        <w:t>For web uploads, the raw bytes are decoded using cv2.imdecode() with np.frombuffer(). OpenCV reads images in BGR format by default, so immediate conversion to RGB is essential since all subsequent processing (HSV conversion, visualization) expects RGB ordering.</w:t>
      </w:r>
    </w:p>
    <w:p w14:paraId="34DE41D8" w14:textId="77777777" w:rsidR="0077364A" w:rsidRDefault="00D1033F">
      <w:pPr>
        <w:jc w:val="center"/>
        <w:rPr>
          <w:i/>
          <w:color w:val="646464"/>
          <w:sz w:val="20"/>
        </w:rPr>
      </w:pPr>
      <w:r>
        <w:rPr>
          <w:i/>
          <w:color w:val="646464"/>
          <w:sz w:val="20"/>
        </w:rPr>
        <w:br/>
      </w:r>
    </w:p>
    <w:p w14:paraId="1B3424B6" w14:textId="77777777" w:rsidR="0077364A" w:rsidRDefault="0077364A" w:rsidP="0077364A">
      <w:pPr>
        <w:rPr>
          <w:i/>
          <w:color w:val="646464"/>
          <w:sz w:val="20"/>
        </w:rPr>
      </w:pPr>
    </w:p>
    <w:p w14:paraId="4E580BD0" w14:textId="29394557" w:rsidR="003946A4" w:rsidRDefault="0077364A">
      <w:pPr>
        <w:jc w:val="center"/>
      </w:pPr>
      <w:r w:rsidRPr="0077364A">
        <w:rPr>
          <w:i/>
          <w:color w:val="646464"/>
          <w:sz w:val="20"/>
        </w:rPr>
        <w:lastRenderedPageBreak/>
        <w:drawing>
          <wp:inline distT="0" distB="0" distL="0" distR="0" wp14:anchorId="1525DBB9" wp14:editId="14ACBB7F">
            <wp:extent cx="5972810" cy="3187065"/>
            <wp:effectExtent l="0" t="0" r="8890" b="0"/>
            <wp:docPr id="155229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94455" name=""/>
                    <pic:cNvPicPr/>
                  </pic:nvPicPr>
                  <pic:blipFill>
                    <a:blip r:embed="rId6"/>
                    <a:stretch>
                      <a:fillRect/>
                    </a:stretch>
                  </pic:blipFill>
                  <pic:spPr>
                    <a:xfrm>
                      <a:off x="0" y="0"/>
                      <a:ext cx="5972810" cy="3187065"/>
                    </a:xfrm>
                    <a:prstGeom prst="rect">
                      <a:avLst/>
                    </a:prstGeom>
                  </pic:spPr>
                </pic:pic>
              </a:graphicData>
            </a:graphic>
          </wp:inline>
        </w:drawing>
      </w:r>
      <w:r w:rsidR="00D1033F">
        <w:rPr>
          <w:i/>
          <w:color w:val="646464"/>
          <w:sz w:val="20"/>
        </w:rPr>
        <w:br/>
      </w:r>
      <w:proofErr w:type="gramStart"/>
      <w:r w:rsidR="00D1033F">
        <w:rPr>
          <w:i/>
          <w:color w:val="646464"/>
          <w:sz w:val="20"/>
        </w:rPr>
        <w:t>📸  Screenshot</w:t>
      </w:r>
      <w:proofErr w:type="gramEnd"/>
      <w:r w:rsidR="00D1033F">
        <w:rPr>
          <w:i/>
          <w:color w:val="646464"/>
          <w:sz w:val="20"/>
        </w:rPr>
        <w:t xml:space="preserve"> 1: interface of the Coral Guardian dashboard showing the drag-and-drop zone.</w:t>
      </w:r>
      <w:r w:rsidR="00D1033F">
        <w:rPr>
          <w:i/>
          <w:color w:val="646464"/>
          <w:sz w:val="20"/>
        </w:rPr>
        <w:br/>
      </w:r>
      <w:r w:rsidR="00D1033F">
        <w:rPr>
          <w:i/>
          <w:color w:val="646464"/>
          <w:sz w:val="20"/>
        </w:rPr>
        <w:br/>
      </w:r>
    </w:p>
    <w:p w14:paraId="22CA12B7" w14:textId="77777777" w:rsidR="003946A4" w:rsidRDefault="00D1033F">
      <w:pPr>
        <w:pStyle w:val="Heading2"/>
      </w:pPr>
      <w:r>
        <w:rPr>
          <w:color w:val="000000"/>
        </w:rPr>
        <w:t>3.2 Stage 2: Preprocessing (Noise Reduction + Color Correction)</w:t>
      </w:r>
    </w:p>
    <w:p w14:paraId="3D3CBC64" w14:textId="77777777" w:rsidR="003946A4" w:rsidRDefault="00D1033F">
      <w:r>
        <w:t>Underwater images suffer from two fundamental optical distortions:</w:t>
      </w:r>
    </w:p>
    <w:p w14:paraId="5E140DDC" w14:textId="77777777" w:rsidR="003946A4" w:rsidRDefault="00D1033F">
      <w:pPr>
        <w:pStyle w:val="ListBullet"/>
      </w:pPr>
      <w:r>
        <w:t>Wavelength-dependent absorption: Water absorbs red light first (within 5m depth), then orange and yellow. At typical reef depths (5–30m), images appear heavily blue/green-shifted.</w:t>
      </w:r>
    </w:p>
    <w:p w14:paraId="4264A057" w14:textId="611C2622" w:rsidR="003946A4" w:rsidRDefault="00D1033F">
      <w:pPr>
        <w:pStyle w:val="ListBullet"/>
      </w:pPr>
      <w:r>
        <w:t>Scattering: Suspended particles scatter light in all directions, reducing contrast and introducing haze.</w:t>
      </w:r>
      <w:r w:rsidR="0077364A">
        <w:br/>
      </w:r>
    </w:p>
    <w:p w14:paraId="29680744" w14:textId="2CCC6475" w:rsidR="003946A4" w:rsidRDefault="00D1033F">
      <w:pPr>
        <w:pStyle w:val="Heading3"/>
      </w:pPr>
      <w:r>
        <w:rPr>
          <w:color w:val="000000"/>
        </w:rPr>
        <w:t xml:space="preserve">3.2.1 Gaussian Blur </w:t>
      </w:r>
      <w:r w:rsidR="00F01832">
        <w:rPr>
          <w:color w:val="000000"/>
        </w:rPr>
        <w:t>-</w:t>
      </w:r>
      <w:r>
        <w:rPr>
          <w:color w:val="000000"/>
        </w:rPr>
        <w:t xml:space="preserve"> Noise Reduction</w:t>
      </w:r>
    </w:p>
    <w:p w14:paraId="16EB977E" w14:textId="77777777" w:rsidR="003946A4" w:rsidRDefault="00D1033F">
      <w:r>
        <w:t>A 5×5 Gaussian kernel is applied to reduce high-frequency sensor noise and compression artifacts while preserving major edges:</w:t>
      </w:r>
    </w:p>
    <w:p w14:paraId="671F83CE" w14:textId="77777777" w:rsidR="003946A4" w:rsidRDefault="00D1033F">
      <w:pPr>
        <w:spacing w:before="120" w:after="120"/>
      </w:pPr>
      <w:r>
        <w:rPr>
          <w:rFonts w:ascii="Consolas" w:hAnsi="Consolas"/>
          <w:sz w:val="18"/>
          <w:shd w:val="clear" w:color="auto" w:fill="F2F2F2"/>
        </w:rPr>
        <w:t>blurred = cv2.GaussianBlur(img, (5, 5), 0)</w:t>
      </w:r>
    </w:p>
    <w:p w14:paraId="3F10572B" w14:textId="36D694ED" w:rsidR="003946A4" w:rsidRDefault="00D1033F">
      <w:r>
        <w:t>The Gaussian function G(x, y) = (1 / 2πσ²) × exp(-(x² + y²) / 2σ²) with kernel size 5 and σ computed automatically gives σ ≈ 1.1. This provides gentle smoothing that removes salt-and-pepper noise and JPEG compression artifacts without destroying edge information.</w:t>
      </w:r>
      <w:r w:rsidR="0077364A">
        <w:br/>
      </w:r>
    </w:p>
    <w:p w14:paraId="70ECE496" w14:textId="77777777" w:rsidR="003946A4" w:rsidRDefault="00D1033F">
      <w:pPr>
        <w:pStyle w:val="Heading3"/>
      </w:pPr>
      <w:r>
        <w:rPr>
          <w:color w:val="000000"/>
        </w:rPr>
        <w:t>3.2.2 Gray-World Color Correction</w:t>
      </w:r>
    </w:p>
    <w:p w14:paraId="4B0A31C6" w14:textId="77777777" w:rsidR="003946A4" w:rsidRDefault="00D1033F">
      <w:r>
        <w:t xml:space="preserve">The Gray-World Assumption states that the average color of a scene under neutral lighting should be gray (equal R, G, B). In underwater images, the average is heavily biased toward blue. By computing the </w:t>
      </w:r>
      <w:r>
        <w:lastRenderedPageBreak/>
        <w:t>overall mean intensity and scaling each channel to match it, we effectively reverse the underwater color absorption.</w:t>
      </w:r>
    </w:p>
    <w:p w14:paraId="61244654" w14:textId="738450F9" w:rsidR="003946A4" w:rsidRDefault="00D1033F">
      <w:pPr>
        <w:spacing w:before="120" w:after="120"/>
      </w:pPr>
      <w:r>
        <w:rPr>
          <w:rFonts w:ascii="Consolas" w:hAnsi="Consolas"/>
          <w:sz w:val="18"/>
          <w:shd w:val="clear" w:color="auto" w:fill="F2F2F2"/>
        </w:rPr>
        <w:t>result = blurred.astype(np.float32)</w:t>
      </w:r>
      <w:r>
        <w:rPr>
          <w:rFonts w:ascii="Consolas" w:hAnsi="Consolas"/>
          <w:sz w:val="18"/>
          <w:shd w:val="clear" w:color="auto" w:fill="F2F2F2"/>
        </w:rPr>
        <w:br/>
        <w:t>avg_B = np.mean(result[:,:,2])</w:t>
      </w:r>
      <w:r>
        <w:rPr>
          <w:rFonts w:ascii="Consolas" w:hAnsi="Consolas"/>
          <w:sz w:val="18"/>
          <w:shd w:val="clear" w:color="auto" w:fill="F2F2F2"/>
        </w:rPr>
        <w:br/>
        <w:t>avg_G = np.mean(result[:,:,1])</w:t>
      </w:r>
      <w:r>
        <w:rPr>
          <w:rFonts w:ascii="Consolas" w:hAnsi="Consolas"/>
          <w:sz w:val="18"/>
          <w:shd w:val="clear" w:color="auto" w:fill="F2F2F2"/>
        </w:rPr>
        <w:br/>
        <w:t>avg_R = np.mean(result[:,:,0])</w:t>
      </w:r>
      <w:r>
        <w:rPr>
          <w:rFonts w:ascii="Consolas" w:hAnsi="Consolas"/>
          <w:sz w:val="18"/>
          <w:shd w:val="clear" w:color="auto" w:fill="F2F2F2"/>
        </w:rPr>
        <w:br/>
      </w:r>
      <w:r>
        <w:rPr>
          <w:rFonts w:ascii="Consolas" w:hAnsi="Consolas"/>
          <w:sz w:val="18"/>
          <w:shd w:val="clear" w:color="auto" w:fill="F2F2F2"/>
        </w:rPr>
        <w:br/>
        <w:t>avg_gray = (avg_B + avg_G + avg_R) / 3</w:t>
      </w:r>
      <w:r>
        <w:rPr>
          <w:rFonts w:ascii="Consolas" w:hAnsi="Consolas"/>
          <w:sz w:val="18"/>
          <w:shd w:val="clear" w:color="auto" w:fill="F2F2F2"/>
        </w:rPr>
        <w:br/>
      </w:r>
      <w:r>
        <w:rPr>
          <w:rFonts w:ascii="Consolas" w:hAnsi="Consolas"/>
          <w:sz w:val="18"/>
          <w:shd w:val="clear" w:color="auto" w:fill="F2F2F2"/>
        </w:rPr>
        <w:br/>
        <w:t>result[:,:,0] = np.clip(result[:,:,0] * (avg_gray / (avg_R + 1e-6)), 0, 255)</w:t>
      </w:r>
      <w:r>
        <w:rPr>
          <w:rFonts w:ascii="Consolas" w:hAnsi="Consolas"/>
          <w:sz w:val="18"/>
          <w:shd w:val="clear" w:color="auto" w:fill="F2F2F2"/>
        </w:rPr>
        <w:br/>
        <w:t>result[:,:,1] = np.clip(result[:,:,1] * (avg_gray / (avg_G + 1e-6)), 0, 255)</w:t>
      </w:r>
      <w:r>
        <w:rPr>
          <w:rFonts w:ascii="Consolas" w:hAnsi="Consolas"/>
          <w:sz w:val="18"/>
          <w:shd w:val="clear" w:color="auto" w:fill="F2F2F2"/>
        </w:rPr>
        <w:br/>
        <w:t>result[:,:,2] = np.clip(result[:,:,2] * (avg_gray / (avg_B + 1e-6)), 0, 255)</w:t>
      </w:r>
      <w:r w:rsidR="0077364A">
        <w:rPr>
          <w:rFonts w:ascii="Consolas" w:hAnsi="Consolas"/>
          <w:sz w:val="18"/>
          <w:shd w:val="clear" w:color="auto" w:fill="F2F2F2"/>
        </w:rPr>
        <w:br/>
      </w:r>
    </w:p>
    <w:p w14:paraId="47AAF6B5" w14:textId="77777777" w:rsidR="003946A4" w:rsidRDefault="00D1033F">
      <w:pPr>
        <w:jc w:val="center"/>
      </w:pPr>
      <w:r>
        <w:rPr>
          <w:sz w:val="18"/>
        </w:rPr>
        <w:t>Code Block 2: Gray-World Underwater Color Correction</w:t>
      </w:r>
    </w:p>
    <w:p w14:paraId="04C750B4" w14:textId="77777777" w:rsidR="003946A4" w:rsidRDefault="00D1033F">
      <w:r>
        <w:t>Scaling factors:</w:t>
      </w:r>
    </w:p>
    <w:p w14:paraId="6D6FBFC9" w14:textId="77777777" w:rsidR="003946A4" w:rsidRDefault="00D1033F">
      <w:pPr>
        <w:pStyle w:val="ListBullet"/>
      </w:pPr>
      <w:r>
        <w:t>R_scale = avg_gray / avg_R (typically &gt; 1.0 → amplifies suppressed red)</w:t>
      </w:r>
    </w:p>
    <w:p w14:paraId="731D7D46" w14:textId="77777777" w:rsidR="003946A4" w:rsidRDefault="00D1033F">
      <w:pPr>
        <w:pStyle w:val="ListBullet"/>
      </w:pPr>
      <w:r>
        <w:t>G_scale = avg_gray / avg_G (close to 1.0)</w:t>
      </w:r>
    </w:p>
    <w:p w14:paraId="4D5BDEFD" w14:textId="0FEFBE9F" w:rsidR="003946A4" w:rsidRDefault="00D1033F">
      <w:pPr>
        <w:pStyle w:val="ListBullet"/>
      </w:pPr>
      <w:r>
        <w:t>B_scale = avg_gray / avg_B (typically &lt; 1.0 → attenuates dominant blue)</w:t>
      </w:r>
      <w:r w:rsidR="0077364A">
        <w:br/>
      </w:r>
    </w:p>
    <w:p w14:paraId="588673CA" w14:textId="77777777" w:rsidR="003946A4" w:rsidRDefault="00D1033F">
      <w:pPr>
        <w:pStyle w:val="Heading3"/>
      </w:pPr>
      <w:r>
        <w:rPr>
          <w:color w:val="000000"/>
        </w:rPr>
        <w:t>3.2.3 Min-Max Normalization</w:t>
      </w:r>
    </w:p>
    <w:p w14:paraId="3914EB18" w14:textId="77777777" w:rsidR="003946A4" w:rsidRDefault="00D1033F">
      <w:pPr>
        <w:spacing w:before="120" w:after="120"/>
      </w:pPr>
      <w:r>
        <w:rPr>
          <w:rFonts w:ascii="Consolas" w:hAnsi="Consolas"/>
          <w:sz w:val="18"/>
          <w:shd w:val="clear" w:color="auto" w:fill="F2F2F2"/>
        </w:rPr>
        <w:t>corrected = cv2.normalize(gray_world, None, 0, 255, cv2.NORM_MINMAX)</w:t>
      </w:r>
    </w:p>
    <w:p w14:paraId="728BC1F8" w14:textId="7B708C2F" w:rsidR="003946A4" w:rsidRDefault="00D1033F">
      <w:r>
        <w:t>After gray-world correction, the pixel range may not span the full 0–255 dynamic range. cv2.normalize() with NORM_MINMAX linearly stretches the values: I_out = 255 × (I_in − min) / (max − min). This ensures maximum contrast for subsequent processing stages.</w:t>
      </w:r>
      <w:r w:rsidR="0077364A">
        <w:br/>
      </w:r>
    </w:p>
    <w:p w14:paraId="769D4785" w14:textId="78F05415" w:rsidR="003946A4" w:rsidRDefault="0077364A">
      <w:pPr>
        <w:jc w:val="center"/>
      </w:pPr>
      <w:r w:rsidRPr="0077364A">
        <w:rPr>
          <w:i/>
          <w:color w:val="646464"/>
          <w:sz w:val="20"/>
        </w:rPr>
        <w:drawing>
          <wp:inline distT="0" distB="0" distL="0" distR="0" wp14:anchorId="3565E07E" wp14:editId="3FC16299">
            <wp:extent cx="5972810" cy="1642110"/>
            <wp:effectExtent l="0" t="0" r="8890" b="0"/>
            <wp:docPr id="74409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99156" name=""/>
                    <pic:cNvPicPr/>
                  </pic:nvPicPr>
                  <pic:blipFill>
                    <a:blip r:embed="rId7"/>
                    <a:stretch>
                      <a:fillRect/>
                    </a:stretch>
                  </pic:blipFill>
                  <pic:spPr>
                    <a:xfrm>
                      <a:off x="0" y="0"/>
                      <a:ext cx="5972810" cy="1642110"/>
                    </a:xfrm>
                    <a:prstGeom prst="rect">
                      <a:avLst/>
                    </a:prstGeom>
                  </pic:spPr>
                </pic:pic>
              </a:graphicData>
            </a:graphic>
          </wp:inline>
        </w:drawing>
      </w:r>
      <w:r w:rsidR="00D1033F">
        <w:rPr>
          <w:i/>
          <w:color w:val="646464"/>
          <w:sz w:val="20"/>
        </w:rPr>
        <w:br/>
      </w:r>
      <w:proofErr w:type="gramStart"/>
      <w:r w:rsidR="00D1033F">
        <w:rPr>
          <w:i/>
          <w:color w:val="646464"/>
          <w:sz w:val="20"/>
        </w:rPr>
        <w:t>📸  Screenshot</w:t>
      </w:r>
      <w:proofErr w:type="gramEnd"/>
      <w:r w:rsidR="00D1033F">
        <w:rPr>
          <w:i/>
          <w:color w:val="646464"/>
          <w:sz w:val="20"/>
        </w:rPr>
        <w:t xml:space="preserve"> 2: Side-by-side comparison showing the original underwater image (blue-tinted) vs. the preprocessed image (color-corrected with restored reds).</w:t>
      </w:r>
      <w:r w:rsidR="00D1033F">
        <w:rPr>
          <w:i/>
          <w:color w:val="646464"/>
          <w:sz w:val="20"/>
        </w:rPr>
        <w:br/>
      </w:r>
      <w:r w:rsidR="00D1033F">
        <w:rPr>
          <w:i/>
          <w:color w:val="646464"/>
          <w:sz w:val="20"/>
        </w:rPr>
        <w:br/>
      </w:r>
    </w:p>
    <w:p w14:paraId="0ACDA00C" w14:textId="77777777" w:rsidR="003946A4" w:rsidRDefault="00D1033F">
      <w:pPr>
        <w:pStyle w:val="Heading2"/>
      </w:pPr>
      <w:r>
        <w:rPr>
          <w:color w:val="000000"/>
        </w:rPr>
        <w:lastRenderedPageBreak/>
        <w:t>3.3 Stage 3: Coral Segmentation</w:t>
      </w:r>
    </w:p>
    <w:p w14:paraId="0D81A10A" w14:textId="77777777" w:rsidR="003946A4" w:rsidRDefault="00D1033F">
      <w:r>
        <w:t>This is the most critical stage of the pipeline. The goal is to generate a binary mask that separates coral tissue from the marine background (water, sand, open ocean).</w:t>
      </w:r>
    </w:p>
    <w:p w14:paraId="410BA458" w14:textId="77777777" w:rsidR="003946A4" w:rsidRDefault="00D1033F">
      <w:pPr>
        <w:pStyle w:val="Heading3"/>
      </w:pPr>
      <w:r>
        <w:rPr>
          <w:color w:val="000000"/>
        </w:rPr>
        <w:t>3.3.1 Color Space: RGB → HSV</w:t>
      </w:r>
    </w:p>
    <w:p w14:paraId="76ACA825" w14:textId="77777777" w:rsidR="003946A4" w:rsidRDefault="00D1033F">
      <w:r>
        <w:t>HSV (Hue-Saturation-Value) decouples color information from brightness, making it ideal for color-based segmentation under varying underwater illumination:</w:t>
      </w:r>
    </w:p>
    <w:p w14:paraId="58BB8E06" w14:textId="77777777" w:rsidR="003946A4" w:rsidRDefault="00D1033F">
      <w:pPr>
        <w:pStyle w:val="ListBullet"/>
      </w:pPr>
      <w:r>
        <w:t>Hue (H): Dominant wavelength (color). Range 0–180 in OpenCV.</w:t>
      </w:r>
    </w:p>
    <w:p w14:paraId="2E445C50" w14:textId="77777777" w:rsidR="003946A4" w:rsidRDefault="00D1033F">
      <w:pPr>
        <w:pStyle w:val="ListBullet"/>
      </w:pPr>
      <w:r>
        <w:t>Saturation (S): Color purity. High = vivid, Low = gray/white.</w:t>
      </w:r>
    </w:p>
    <w:p w14:paraId="0F9644A1" w14:textId="77777777" w:rsidR="003946A4" w:rsidRDefault="00D1033F">
      <w:pPr>
        <w:pStyle w:val="ListBullet"/>
      </w:pPr>
      <w:r>
        <w:t>Value (V): Brightness. High = bright, Low = dark.</w:t>
      </w:r>
    </w:p>
    <w:p w14:paraId="12D3869E" w14:textId="27BEF0A5" w:rsidR="003946A4" w:rsidRDefault="00D1033F">
      <w:pPr>
        <w:spacing w:before="120" w:after="120"/>
      </w:pPr>
      <w:r>
        <w:rPr>
          <w:rFonts w:ascii="Consolas" w:hAnsi="Consolas"/>
          <w:sz w:val="18"/>
          <w:shd w:val="clear" w:color="auto" w:fill="F2F2F2"/>
        </w:rPr>
        <w:t>hsv = cv2.cvtColor(img, cv2.COLOR_RGB2HSV)</w:t>
      </w:r>
      <w:r>
        <w:rPr>
          <w:rFonts w:ascii="Consolas" w:hAnsi="Consolas"/>
          <w:sz w:val="18"/>
          <w:shd w:val="clear" w:color="auto" w:fill="F2F2F2"/>
        </w:rPr>
        <w:br/>
        <w:t>h = hsv</w:t>
      </w:r>
      <w:proofErr w:type="gramStart"/>
      <w:r>
        <w:rPr>
          <w:rFonts w:ascii="Consolas" w:hAnsi="Consolas"/>
          <w:sz w:val="18"/>
          <w:shd w:val="clear" w:color="auto" w:fill="F2F2F2"/>
        </w:rPr>
        <w:t>[:,</w:t>
      </w:r>
      <w:proofErr w:type="gramEnd"/>
      <w:r>
        <w:rPr>
          <w:rFonts w:ascii="Consolas" w:hAnsi="Consolas"/>
          <w:sz w:val="18"/>
          <w:shd w:val="clear" w:color="auto" w:fill="F2F2F2"/>
        </w:rPr>
        <w:t xml:space="preserve"> :, 0</w:t>
      </w:r>
      <w:proofErr w:type="gramStart"/>
      <w:r>
        <w:rPr>
          <w:rFonts w:ascii="Consolas" w:hAnsi="Consolas"/>
          <w:sz w:val="18"/>
          <w:shd w:val="clear" w:color="auto" w:fill="F2F2F2"/>
        </w:rPr>
        <w:t>]  #</w:t>
      </w:r>
      <w:proofErr w:type="gramEnd"/>
      <w:r>
        <w:rPr>
          <w:rFonts w:ascii="Consolas" w:hAnsi="Consolas"/>
          <w:sz w:val="18"/>
          <w:shd w:val="clear" w:color="auto" w:fill="F2F2F2"/>
        </w:rPr>
        <w:t xml:space="preserve"> Hue: 0-180 in OpenCV</w:t>
      </w:r>
      <w:r>
        <w:rPr>
          <w:rFonts w:ascii="Consolas" w:hAnsi="Consolas"/>
          <w:sz w:val="18"/>
          <w:shd w:val="clear" w:color="auto" w:fill="F2F2F2"/>
        </w:rPr>
        <w:br/>
        <w:t>s = hsv</w:t>
      </w:r>
      <w:proofErr w:type="gramStart"/>
      <w:r>
        <w:rPr>
          <w:rFonts w:ascii="Consolas" w:hAnsi="Consolas"/>
          <w:sz w:val="18"/>
          <w:shd w:val="clear" w:color="auto" w:fill="F2F2F2"/>
        </w:rPr>
        <w:t>[:,</w:t>
      </w:r>
      <w:proofErr w:type="gramEnd"/>
      <w:r>
        <w:rPr>
          <w:rFonts w:ascii="Consolas" w:hAnsi="Consolas"/>
          <w:sz w:val="18"/>
          <w:shd w:val="clear" w:color="auto" w:fill="F2F2F2"/>
        </w:rPr>
        <w:t xml:space="preserve"> :, 1</w:t>
      </w:r>
      <w:proofErr w:type="gramStart"/>
      <w:r>
        <w:rPr>
          <w:rFonts w:ascii="Consolas" w:hAnsi="Consolas"/>
          <w:sz w:val="18"/>
          <w:shd w:val="clear" w:color="auto" w:fill="F2F2F2"/>
        </w:rPr>
        <w:t>]  #</w:t>
      </w:r>
      <w:proofErr w:type="gramEnd"/>
      <w:r>
        <w:rPr>
          <w:rFonts w:ascii="Consolas" w:hAnsi="Consolas"/>
          <w:sz w:val="18"/>
          <w:shd w:val="clear" w:color="auto" w:fill="F2F2F2"/>
        </w:rPr>
        <w:t xml:space="preserve"> Saturation: 0-255</w:t>
      </w:r>
      <w:r>
        <w:rPr>
          <w:rFonts w:ascii="Consolas" w:hAnsi="Consolas"/>
          <w:sz w:val="18"/>
          <w:shd w:val="clear" w:color="auto" w:fill="F2F2F2"/>
        </w:rPr>
        <w:br/>
        <w:t>v = hsv</w:t>
      </w:r>
      <w:proofErr w:type="gramStart"/>
      <w:r>
        <w:rPr>
          <w:rFonts w:ascii="Consolas" w:hAnsi="Consolas"/>
          <w:sz w:val="18"/>
          <w:shd w:val="clear" w:color="auto" w:fill="F2F2F2"/>
        </w:rPr>
        <w:t>[:,</w:t>
      </w:r>
      <w:proofErr w:type="gramEnd"/>
      <w:r>
        <w:rPr>
          <w:rFonts w:ascii="Consolas" w:hAnsi="Consolas"/>
          <w:sz w:val="18"/>
          <w:shd w:val="clear" w:color="auto" w:fill="F2F2F2"/>
        </w:rPr>
        <w:t xml:space="preserve"> :, 2</w:t>
      </w:r>
      <w:proofErr w:type="gramStart"/>
      <w:r>
        <w:rPr>
          <w:rFonts w:ascii="Consolas" w:hAnsi="Consolas"/>
          <w:sz w:val="18"/>
          <w:shd w:val="clear" w:color="auto" w:fill="F2F2F2"/>
        </w:rPr>
        <w:t>]  #</w:t>
      </w:r>
      <w:proofErr w:type="gramEnd"/>
      <w:r>
        <w:rPr>
          <w:rFonts w:ascii="Consolas" w:hAnsi="Consolas"/>
          <w:sz w:val="18"/>
          <w:shd w:val="clear" w:color="auto" w:fill="F2F2F2"/>
        </w:rPr>
        <w:t xml:space="preserve"> Value: 0-255</w:t>
      </w:r>
      <w:r w:rsidR="0077364A">
        <w:rPr>
          <w:rFonts w:ascii="Consolas" w:hAnsi="Consolas"/>
          <w:sz w:val="18"/>
          <w:shd w:val="clear" w:color="auto" w:fill="F2F2F2"/>
        </w:rPr>
        <w:br/>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1"/>
        <w:gridCol w:w="2351"/>
        <w:gridCol w:w="2351"/>
        <w:gridCol w:w="2351"/>
      </w:tblGrid>
      <w:tr w:rsidR="003946A4" w14:paraId="2CBB845C" w14:textId="77777777">
        <w:trPr>
          <w:jc w:val="center"/>
        </w:trPr>
        <w:tc>
          <w:tcPr>
            <w:tcW w:w="2351" w:type="dxa"/>
            <w:shd w:val="clear" w:color="auto" w:fill="D9E2F3"/>
          </w:tcPr>
          <w:p w14:paraId="57E022BB" w14:textId="77777777" w:rsidR="003946A4" w:rsidRDefault="00D1033F">
            <w:r>
              <w:rPr>
                <w:b/>
                <w:sz w:val="20"/>
              </w:rPr>
              <w:t>Object</w:t>
            </w:r>
          </w:p>
        </w:tc>
        <w:tc>
          <w:tcPr>
            <w:tcW w:w="2351" w:type="dxa"/>
            <w:shd w:val="clear" w:color="auto" w:fill="D9E2F3"/>
          </w:tcPr>
          <w:p w14:paraId="4CA136C6" w14:textId="77777777" w:rsidR="003946A4" w:rsidRDefault="00D1033F">
            <w:r>
              <w:rPr>
                <w:b/>
                <w:sz w:val="20"/>
              </w:rPr>
              <w:t>Hue Range (OpenCV)</w:t>
            </w:r>
          </w:p>
        </w:tc>
        <w:tc>
          <w:tcPr>
            <w:tcW w:w="2351" w:type="dxa"/>
            <w:shd w:val="clear" w:color="auto" w:fill="D9E2F3"/>
          </w:tcPr>
          <w:p w14:paraId="5FBF37C6" w14:textId="77777777" w:rsidR="003946A4" w:rsidRDefault="00D1033F">
            <w:r>
              <w:rPr>
                <w:b/>
                <w:sz w:val="20"/>
              </w:rPr>
              <w:t>Saturation</w:t>
            </w:r>
          </w:p>
        </w:tc>
        <w:tc>
          <w:tcPr>
            <w:tcW w:w="2351" w:type="dxa"/>
            <w:shd w:val="clear" w:color="auto" w:fill="D9E2F3"/>
          </w:tcPr>
          <w:p w14:paraId="45CB8BB5" w14:textId="77777777" w:rsidR="003946A4" w:rsidRDefault="00D1033F">
            <w:r>
              <w:rPr>
                <w:b/>
                <w:sz w:val="20"/>
              </w:rPr>
              <w:t>Description</w:t>
            </w:r>
          </w:p>
        </w:tc>
      </w:tr>
      <w:tr w:rsidR="003946A4" w14:paraId="698421E7" w14:textId="77777777">
        <w:trPr>
          <w:jc w:val="center"/>
        </w:trPr>
        <w:tc>
          <w:tcPr>
            <w:tcW w:w="2351" w:type="dxa"/>
          </w:tcPr>
          <w:p w14:paraId="30D17C96" w14:textId="77777777" w:rsidR="003946A4" w:rsidRDefault="00D1033F">
            <w:r>
              <w:rPr>
                <w:sz w:val="20"/>
              </w:rPr>
              <w:t>Blue/Cyan Water</w:t>
            </w:r>
          </w:p>
        </w:tc>
        <w:tc>
          <w:tcPr>
            <w:tcW w:w="2351" w:type="dxa"/>
          </w:tcPr>
          <w:p w14:paraId="6FA5650D" w14:textId="77777777" w:rsidR="003946A4" w:rsidRDefault="00D1033F">
            <w:r>
              <w:rPr>
                <w:sz w:val="20"/>
              </w:rPr>
              <w:t>80–130</w:t>
            </w:r>
          </w:p>
        </w:tc>
        <w:tc>
          <w:tcPr>
            <w:tcW w:w="2351" w:type="dxa"/>
          </w:tcPr>
          <w:p w14:paraId="37228667" w14:textId="77777777" w:rsidR="003946A4" w:rsidRDefault="00D1033F">
            <w:r>
              <w:rPr>
                <w:sz w:val="20"/>
              </w:rPr>
              <w:t>&gt; 30</w:t>
            </w:r>
          </w:p>
        </w:tc>
        <w:tc>
          <w:tcPr>
            <w:tcW w:w="2351" w:type="dxa"/>
          </w:tcPr>
          <w:p w14:paraId="428AFFCD" w14:textId="77777777" w:rsidR="003946A4" w:rsidRDefault="00D1033F">
            <w:r>
              <w:rPr>
                <w:sz w:val="20"/>
              </w:rPr>
              <w:t>Consistent across all images</w:t>
            </w:r>
          </w:p>
        </w:tc>
      </w:tr>
      <w:tr w:rsidR="003946A4" w14:paraId="70D25F4C" w14:textId="77777777">
        <w:trPr>
          <w:jc w:val="center"/>
        </w:trPr>
        <w:tc>
          <w:tcPr>
            <w:tcW w:w="2351" w:type="dxa"/>
          </w:tcPr>
          <w:p w14:paraId="0D15913C" w14:textId="77777777" w:rsidR="003946A4" w:rsidRDefault="00D1033F">
            <w:r>
              <w:rPr>
                <w:sz w:val="20"/>
              </w:rPr>
              <w:t>Red/Orange Coral</w:t>
            </w:r>
          </w:p>
        </w:tc>
        <w:tc>
          <w:tcPr>
            <w:tcW w:w="2351" w:type="dxa"/>
          </w:tcPr>
          <w:p w14:paraId="0F715702" w14:textId="77777777" w:rsidR="003946A4" w:rsidRDefault="00D1033F">
            <w:r>
              <w:rPr>
                <w:sz w:val="20"/>
              </w:rPr>
              <w:t>0–20, 170–180</w:t>
            </w:r>
          </w:p>
        </w:tc>
        <w:tc>
          <w:tcPr>
            <w:tcW w:w="2351" w:type="dxa"/>
          </w:tcPr>
          <w:p w14:paraId="0A23A1A6" w14:textId="77777777" w:rsidR="003946A4" w:rsidRDefault="00D1033F">
            <w:r>
              <w:rPr>
                <w:sz w:val="20"/>
              </w:rPr>
              <w:t>&gt; 50</w:t>
            </w:r>
          </w:p>
        </w:tc>
        <w:tc>
          <w:tcPr>
            <w:tcW w:w="2351" w:type="dxa"/>
          </w:tcPr>
          <w:p w14:paraId="13FD2072" w14:textId="77777777" w:rsidR="003946A4" w:rsidRDefault="00D1033F">
            <w:r>
              <w:rPr>
                <w:sz w:val="20"/>
              </w:rPr>
              <w:t>Red wraps around 0/180</w:t>
            </w:r>
          </w:p>
        </w:tc>
      </w:tr>
      <w:tr w:rsidR="003946A4" w14:paraId="579DAC76" w14:textId="77777777">
        <w:trPr>
          <w:jc w:val="center"/>
        </w:trPr>
        <w:tc>
          <w:tcPr>
            <w:tcW w:w="2351" w:type="dxa"/>
          </w:tcPr>
          <w:p w14:paraId="519ED50E" w14:textId="77777777" w:rsidR="003946A4" w:rsidRDefault="00D1033F">
            <w:r>
              <w:rPr>
                <w:sz w:val="20"/>
              </w:rPr>
              <w:t>Yellow/Green Coral</w:t>
            </w:r>
          </w:p>
        </w:tc>
        <w:tc>
          <w:tcPr>
            <w:tcW w:w="2351" w:type="dxa"/>
          </w:tcPr>
          <w:p w14:paraId="55604A09" w14:textId="77777777" w:rsidR="003946A4" w:rsidRDefault="00D1033F">
            <w:r>
              <w:rPr>
                <w:sz w:val="20"/>
              </w:rPr>
              <w:t>20–70</w:t>
            </w:r>
          </w:p>
        </w:tc>
        <w:tc>
          <w:tcPr>
            <w:tcW w:w="2351" w:type="dxa"/>
          </w:tcPr>
          <w:p w14:paraId="6A050DD7" w14:textId="77777777" w:rsidR="003946A4" w:rsidRDefault="00D1033F">
            <w:r>
              <w:rPr>
                <w:sz w:val="20"/>
              </w:rPr>
              <w:t>&gt; 40</w:t>
            </w:r>
          </w:p>
        </w:tc>
        <w:tc>
          <w:tcPr>
            <w:tcW w:w="2351" w:type="dxa"/>
          </w:tcPr>
          <w:p w14:paraId="5EF0D163" w14:textId="77777777" w:rsidR="003946A4" w:rsidRDefault="00D1033F">
            <w:r>
              <w:rPr>
                <w:sz w:val="20"/>
              </w:rPr>
              <w:t>Varies by species</w:t>
            </w:r>
          </w:p>
        </w:tc>
      </w:tr>
      <w:tr w:rsidR="003946A4" w14:paraId="36EE072A" w14:textId="77777777">
        <w:trPr>
          <w:jc w:val="center"/>
        </w:trPr>
        <w:tc>
          <w:tcPr>
            <w:tcW w:w="2351" w:type="dxa"/>
          </w:tcPr>
          <w:p w14:paraId="56EE217A" w14:textId="77777777" w:rsidR="003946A4" w:rsidRDefault="00D1033F">
            <w:r>
              <w:rPr>
                <w:sz w:val="20"/>
              </w:rPr>
              <w:t>White/Bleached Coral</w:t>
            </w:r>
          </w:p>
        </w:tc>
        <w:tc>
          <w:tcPr>
            <w:tcW w:w="2351" w:type="dxa"/>
          </w:tcPr>
          <w:p w14:paraId="088733C5" w14:textId="77777777" w:rsidR="003946A4" w:rsidRDefault="00D1033F">
            <w:r>
              <w:rPr>
                <w:sz w:val="20"/>
              </w:rPr>
              <w:t>Any</w:t>
            </w:r>
          </w:p>
        </w:tc>
        <w:tc>
          <w:tcPr>
            <w:tcW w:w="2351" w:type="dxa"/>
          </w:tcPr>
          <w:p w14:paraId="45D9B600" w14:textId="77777777" w:rsidR="003946A4" w:rsidRDefault="00D1033F">
            <w:r>
              <w:rPr>
                <w:sz w:val="20"/>
              </w:rPr>
              <w:t>&lt; 30</w:t>
            </w:r>
          </w:p>
        </w:tc>
        <w:tc>
          <w:tcPr>
            <w:tcW w:w="2351" w:type="dxa"/>
          </w:tcPr>
          <w:p w14:paraId="4C2808FF" w14:textId="77777777" w:rsidR="003946A4" w:rsidRDefault="00D1033F">
            <w:r>
              <w:rPr>
                <w:sz w:val="20"/>
              </w:rPr>
              <w:t>Very low saturation</w:t>
            </w:r>
          </w:p>
        </w:tc>
      </w:tr>
      <w:tr w:rsidR="003946A4" w14:paraId="455BCF9D" w14:textId="77777777">
        <w:trPr>
          <w:jc w:val="center"/>
        </w:trPr>
        <w:tc>
          <w:tcPr>
            <w:tcW w:w="2351" w:type="dxa"/>
          </w:tcPr>
          <w:p w14:paraId="649598A4" w14:textId="77777777" w:rsidR="003946A4" w:rsidRDefault="00D1033F">
            <w:r>
              <w:rPr>
                <w:sz w:val="20"/>
              </w:rPr>
              <w:t>Dark Shadows</w:t>
            </w:r>
          </w:p>
        </w:tc>
        <w:tc>
          <w:tcPr>
            <w:tcW w:w="2351" w:type="dxa"/>
          </w:tcPr>
          <w:p w14:paraId="5A0DC93B" w14:textId="77777777" w:rsidR="003946A4" w:rsidRDefault="00D1033F">
            <w:r>
              <w:rPr>
                <w:sz w:val="20"/>
              </w:rPr>
              <w:t>Any</w:t>
            </w:r>
          </w:p>
        </w:tc>
        <w:tc>
          <w:tcPr>
            <w:tcW w:w="2351" w:type="dxa"/>
          </w:tcPr>
          <w:p w14:paraId="5DEDCDB9" w14:textId="77777777" w:rsidR="003946A4" w:rsidRDefault="00D1033F">
            <w:r>
              <w:rPr>
                <w:sz w:val="20"/>
              </w:rPr>
              <w:t>Any</w:t>
            </w:r>
          </w:p>
        </w:tc>
        <w:tc>
          <w:tcPr>
            <w:tcW w:w="2351" w:type="dxa"/>
          </w:tcPr>
          <w:p w14:paraId="06FA24A0" w14:textId="77777777" w:rsidR="003946A4" w:rsidRDefault="00D1033F">
            <w:r>
              <w:rPr>
                <w:sz w:val="20"/>
              </w:rPr>
              <w:t>V &lt; 30</w:t>
            </w:r>
          </w:p>
        </w:tc>
      </w:tr>
    </w:tbl>
    <w:p w14:paraId="6E388A6E" w14:textId="77777777" w:rsidR="003946A4" w:rsidRDefault="003946A4"/>
    <w:p w14:paraId="0A239A58" w14:textId="515F6155" w:rsidR="003946A4" w:rsidRDefault="00D1033F">
      <w:pPr>
        <w:jc w:val="center"/>
      </w:pPr>
      <w:r>
        <w:rPr>
          <w:sz w:val="18"/>
        </w:rPr>
        <w:t>Table 4: HSV Color Ranges for Underwater Objects</w:t>
      </w:r>
    </w:p>
    <w:p w14:paraId="12E4E987" w14:textId="77777777" w:rsidR="003946A4" w:rsidRDefault="00D1033F">
      <w:pPr>
        <w:pStyle w:val="Heading3"/>
      </w:pPr>
      <w:r>
        <w:rPr>
          <w:color w:val="000000"/>
        </w:rPr>
        <w:t>3.3.2 Inverted Water-Exclusion Logic</w:t>
      </w:r>
    </w:p>
    <w:p w14:paraId="72DFA56C" w14:textId="413AF63B" w:rsidR="003946A4" w:rsidRDefault="00D1033F">
      <w:r>
        <w:t xml:space="preserve">Key Design Decision: Rather than attempting to enumerate all possible coral colors (which vary by species, depth, lighting, and health), we identify the ONE consistent element </w:t>
      </w:r>
      <w:r w:rsidR="00F01832">
        <w:t>-</w:t>
      </w:r>
      <w:r>
        <w:t xml:space="preserve"> blue water </w:t>
      </w:r>
      <w:r w:rsidR="00F01832">
        <w:t>-</w:t>
      </w:r>
      <w:r>
        <w:t xml:space="preserve"> and exclude it. Everything that is NOT blue water and NOT pitch-black shadow is classified as potential coral/reef substrate.</w:t>
      </w:r>
    </w:p>
    <w:p w14:paraId="08DA2815" w14:textId="44D242F4" w:rsidR="003946A4" w:rsidRDefault="00D1033F">
      <w:pPr>
        <w:spacing w:before="120" w:after="120"/>
      </w:pPr>
      <w:r>
        <w:rPr>
          <w:rFonts w:ascii="Consolas" w:hAnsi="Consolas"/>
          <w:sz w:val="18"/>
          <w:shd w:val="clear" w:color="auto" w:fill="F2F2F2"/>
        </w:rPr>
        <w:t># Detect blue/cyan WATER and exclude it</w:t>
      </w:r>
      <w:r>
        <w:rPr>
          <w:rFonts w:ascii="Consolas" w:hAnsi="Consolas"/>
          <w:sz w:val="18"/>
          <w:shd w:val="clear" w:color="auto" w:fill="F2F2F2"/>
        </w:rPr>
        <w:br/>
        <w:t>is_blue_water = (h &gt;= 80) &amp; (h &lt;= 130) &amp; (s &gt; 30)</w:t>
      </w:r>
      <w:r>
        <w:rPr>
          <w:rFonts w:ascii="Consolas" w:hAnsi="Consolas"/>
          <w:sz w:val="18"/>
          <w:shd w:val="clear" w:color="auto" w:fill="F2F2F2"/>
        </w:rPr>
        <w:br/>
        <w:t>is_too_dark = (v &lt; 30)</w:t>
      </w:r>
      <w:r>
        <w:rPr>
          <w:rFonts w:ascii="Consolas" w:hAnsi="Consolas"/>
          <w:sz w:val="18"/>
          <w:shd w:val="clear" w:color="auto" w:fill="F2F2F2"/>
        </w:rPr>
        <w:br/>
      </w:r>
      <w:r>
        <w:rPr>
          <w:rFonts w:ascii="Consolas" w:hAnsi="Consolas"/>
          <w:sz w:val="18"/>
          <w:shd w:val="clear" w:color="auto" w:fill="F2F2F2"/>
        </w:rPr>
        <w:br/>
        <w:t># Coral mask = everything that is NOT blue water and NOT pitch black</w:t>
      </w:r>
      <w:r>
        <w:rPr>
          <w:rFonts w:ascii="Consolas" w:hAnsi="Consolas"/>
          <w:sz w:val="18"/>
          <w:shd w:val="clear" w:color="auto" w:fill="F2F2F2"/>
        </w:rPr>
        <w:br/>
        <w:t>coral_raw = (~is_blue_water &amp; ~</w:t>
      </w:r>
      <w:proofErr w:type="spellStart"/>
      <w:r>
        <w:rPr>
          <w:rFonts w:ascii="Consolas" w:hAnsi="Consolas"/>
          <w:sz w:val="18"/>
          <w:shd w:val="clear" w:color="auto" w:fill="F2F2F2"/>
        </w:rPr>
        <w:t>is_too_dark</w:t>
      </w:r>
      <w:proofErr w:type="spellEnd"/>
      <w:proofErr w:type="gramStart"/>
      <w:r>
        <w:rPr>
          <w:rFonts w:ascii="Consolas" w:hAnsi="Consolas"/>
          <w:sz w:val="18"/>
          <w:shd w:val="clear" w:color="auto" w:fill="F2F2F2"/>
        </w:rPr>
        <w:t>).</w:t>
      </w:r>
      <w:proofErr w:type="spellStart"/>
      <w:r>
        <w:rPr>
          <w:rFonts w:ascii="Consolas" w:hAnsi="Consolas"/>
          <w:sz w:val="18"/>
          <w:shd w:val="clear" w:color="auto" w:fill="F2F2F2"/>
        </w:rPr>
        <w:t>astype</w:t>
      </w:r>
      <w:proofErr w:type="spellEnd"/>
      <w:proofErr w:type="gramEnd"/>
      <w:r>
        <w:rPr>
          <w:rFonts w:ascii="Consolas" w:hAnsi="Consolas"/>
          <w:sz w:val="18"/>
          <w:shd w:val="clear" w:color="auto" w:fill="F2F2F2"/>
        </w:rPr>
        <w:t>(</w:t>
      </w:r>
      <w:proofErr w:type="gramStart"/>
      <w:r>
        <w:rPr>
          <w:rFonts w:ascii="Consolas" w:hAnsi="Consolas"/>
          <w:sz w:val="18"/>
          <w:shd w:val="clear" w:color="auto" w:fill="F2F2F2"/>
        </w:rPr>
        <w:t>np.uint</w:t>
      </w:r>
      <w:proofErr w:type="gramEnd"/>
      <w:r>
        <w:rPr>
          <w:rFonts w:ascii="Consolas" w:hAnsi="Consolas"/>
          <w:sz w:val="18"/>
          <w:shd w:val="clear" w:color="auto" w:fill="F2F2F2"/>
        </w:rPr>
        <w:t>8) * 255</w:t>
      </w:r>
      <w:r w:rsidR="0077364A">
        <w:rPr>
          <w:rFonts w:ascii="Consolas" w:hAnsi="Consolas"/>
          <w:sz w:val="18"/>
          <w:shd w:val="clear" w:color="auto" w:fill="F2F2F2"/>
        </w:rPr>
        <w:br/>
      </w:r>
    </w:p>
    <w:p w14:paraId="34406D3E" w14:textId="77777777" w:rsidR="003946A4" w:rsidRDefault="00D1033F">
      <w:pPr>
        <w:jc w:val="center"/>
      </w:pPr>
      <w:r>
        <w:rPr>
          <w:sz w:val="18"/>
        </w:rPr>
        <w:t>Code Block 3: Inverted Water-Exclusion Segmentation Logic</w:t>
      </w:r>
    </w:p>
    <w:p w14:paraId="26ABC588" w14:textId="77777777" w:rsidR="003946A4" w:rsidRDefault="00D1033F">
      <w:r>
        <w:lastRenderedPageBreak/>
        <w:t>This inverted approach is robust because:</w:t>
      </w:r>
    </w:p>
    <w:p w14:paraId="26C5BC5D" w14:textId="77777777" w:rsidR="003946A4" w:rsidRDefault="00D1033F">
      <w:pPr>
        <w:pStyle w:val="ListBullet"/>
      </w:pPr>
      <w:r>
        <w:t>Coral can be any color: red, orange, yellow, green, purple, brown, white, pink</w:t>
      </w:r>
    </w:p>
    <w:p w14:paraId="0AD7F9FB" w14:textId="77777777" w:rsidR="003946A4" w:rsidRDefault="00D1033F">
      <w:pPr>
        <w:pStyle w:val="ListBullet"/>
      </w:pPr>
      <w:r>
        <w:t>Water is ALWAYS blue/cyan (hue 80–130) in both raw and preprocessed images</w:t>
      </w:r>
    </w:p>
    <w:p w14:paraId="1A9DBC85" w14:textId="77777777" w:rsidR="003946A4" w:rsidRDefault="00D1033F">
      <w:pPr>
        <w:pStyle w:val="ListBullet"/>
      </w:pPr>
      <w:r>
        <w:t>The method generalizes across all species without retraining or tuning</w:t>
      </w:r>
    </w:p>
    <w:p w14:paraId="305605D8" w14:textId="77777777" w:rsidR="003946A4" w:rsidRDefault="00D1033F">
      <w:pPr>
        <w:pStyle w:val="Heading3"/>
      </w:pPr>
      <w:r>
        <w:rPr>
          <w:color w:val="000000"/>
        </w:rPr>
        <w:t>3.3.3 Morphological Cleanup</w:t>
      </w:r>
    </w:p>
    <w:p w14:paraId="6F2B0CE7" w14:textId="77777777" w:rsidR="003946A4" w:rsidRDefault="00D1033F">
      <w:pPr>
        <w:spacing w:before="120" w:after="120"/>
      </w:pPr>
      <w:r>
        <w:rPr>
          <w:rFonts w:ascii="Consolas" w:hAnsi="Consolas"/>
          <w:sz w:val="18"/>
          <w:shd w:val="clear" w:color="auto" w:fill="F2F2F2"/>
        </w:rPr>
        <w:t># Step 1: Remove noise (Morphological Opening = Erosion + Dilation)</w:t>
      </w:r>
      <w:r>
        <w:rPr>
          <w:rFonts w:ascii="Consolas" w:hAnsi="Consolas"/>
          <w:sz w:val="18"/>
          <w:shd w:val="clear" w:color="auto" w:fill="F2F2F2"/>
        </w:rPr>
        <w:br/>
        <w:t>kernel_open = cv2.getStructuringElement(cv2.MORPH_ELLIPSE, (5, 5))</w:t>
      </w:r>
      <w:r>
        <w:rPr>
          <w:rFonts w:ascii="Consolas" w:hAnsi="Consolas"/>
          <w:sz w:val="18"/>
          <w:shd w:val="clear" w:color="auto" w:fill="F2F2F2"/>
        </w:rPr>
        <w:br/>
        <w:t>mask = cv2.morphologyEx(coral_raw, cv2.MORPH_OPEN, kernel_open, iterations=2)</w:t>
      </w:r>
    </w:p>
    <w:p w14:paraId="619AE729" w14:textId="77777777" w:rsidR="003946A4" w:rsidRDefault="00D1033F">
      <w:r>
        <w:t>Morphological Opening removes small isolated noise pixels (false positives from water reflections, suspended particles) without affecting the shape of large coral bodies. Elliptical structuring elements (cv2.MORPH_ELLIPSE) are used instead of rectangular ones to prevent introducing artificial square/blocky artifacts into naturally curved coral boundaries.</w:t>
      </w:r>
    </w:p>
    <w:p w14:paraId="0EA309CE" w14:textId="77777777" w:rsidR="003946A4" w:rsidRDefault="00D1033F">
      <w:pPr>
        <w:pStyle w:val="Heading3"/>
      </w:pPr>
      <w:r>
        <w:rPr>
          <w:color w:val="000000"/>
        </w:rPr>
        <w:t>3.3.4 Connected Component Analysis (CCA)</w:t>
      </w:r>
    </w:p>
    <w:p w14:paraId="1FBBEB9F" w14:textId="4AE3ACE5" w:rsidR="003946A4" w:rsidRDefault="00D1033F">
      <w:pPr>
        <w:spacing w:before="120" w:after="120"/>
      </w:pPr>
      <w:r>
        <w:rPr>
          <w:rFonts w:ascii="Consolas" w:hAnsi="Consolas"/>
          <w:sz w:val="18"/>
          <w:shd w:val="clear" w:color="auto" w:fill="F2F2F2"/>
        </w:rPr>
        <w:t>num_labels, labels, stats, _ = cv2.connectedComponentsWithStats(mask)</w:t>
      </w:r>
      <w:r>
        <w:rPr>
          <w:rFonts w:ascii="Consolas" w:hAnsi="Consolas"/>
          <w:sz w:val="18"/>
          <w:shd w:val="clear" w:color="auto" w:fill="F2F2F2"/>
        </w:rPr>
        <w:br/>
        <w:t>total_pixels = img.shape[0] * img.shape[1]</w:t>
      </w:r>
      <w:r>
        <w:rPr>
          <w:rFonts w:ascii="Consolas" w:hAnsi="Consolas"/>
          <w:sz w:val="18"/>
          <w:shd w:val="clear" w:color="auto" w:fill="F2F2F2"/>
        </w:rPr>
        <w:br/>
        <w:t>min_area = total_pixels * 0.005  # 0.5% threshold</w:t>
      </w:r>
      <w:r>
        <w:rPr>
          <w:rFonts w:ascii="Consolas" w:hAnsi="Consolas"/>
          <w:sz w:val="18"/>
          <w:shd w:val="clear" w:color="auto" w:fill="F2F2F2"/>
        </w:rPr>
        <w:br/>
      </w:r>
      <w:r>
        <w:rPr>
          <w:rFonts w:ascii="Consolas" w:hAnsi="Consolas"/>
          <w:sz w:val="18"/>
          <w:shd w:val="clear" w:color="auto" w:fill="F2F2F2"/>
        </w:rPr>
        <w:br/>
        <w:t>coral_mask = np.zeros_like(mask)</w:t>
      </w:r>
      <w:r>
        <w:rPr>
          <w:rFonts w:ascii="Consolas" w:hAnsi="Consolas"/>
          <w:sz w:val="18"/>
          <w:shd w:val="clear" w:color="auto" w:fill="F2F2F2"/>
        </w:rPr>
        <w:br/>
        <w:t>for label_id in range(1, num_labels):</w:t>
      </w:r>
      <w:r>
        <w:rPr>
          <w:rFonts w:ascii="Consolas" w:hAnsi="Consolas"/>
          <w:sz w:val="18"/>
          <w:shd w:val="clear" w:color="auto" w:fill="F2F2F2"/>
        </w:rPr>
        <w:br/>
        <w:t xml:space="preserve">    if stats[label_id, cv2.CC_STAT_AREA] &gt;= min_area:</w:t>
      </w:r>
      <w:r>
        <w:rPr>
          <w:rFonts w:ascii="Consolas" w:hAnsi="Consolas"/>
          <w:sz w:val="18"/>
          <w:shd w:val="clear" w:color="auto" w:fill="F2F2F2"/>
        </w:rPr>
        <w:br/>
        <w:t xml:space="preserve">        coral_mask[labels == </w:t>
      </w:r>
      <w:proofErr w:type="spellStart"/>
      <w:r>
        <w:rPr>
          <w:rFonts w:ascii="Consolas" w:hAnsi="Consolas"/>
          <w:sz w:val="18"/>
          <w:shd w:val="clear" w:color="auto" w:fill="F2F2F2"/>
        </w:rPr>
        <w:t>label_id</w:t>
      </w:r>
      <w:proofErr w:type="spellEnd"/>
      <w:r>
        <w:rPr>
          <w:rFonts w:ascii="Consolas" w:hAnsi="Consolas"/>
          <w:sz w:val="18"/>
          <w:shd w:val="clear" w:color="auto" w:fill="F2F2F2"/>
        </w:rPr>
        <w:t>] = 255</w:t>
      </w:r>
    </w:p>
    <w:p w14:paraId="074AE6B1" w14:textId="77777777" w:rsidR="003946A4" w:rsidRDefault="00D1033F">
      <w:pPr>
        <w:jc w:val="center"/>
      </w:pPr>
      <w:r>
        <w:rPr>
          <w:sz w:val="18"/>
        </w:rPr>
        <w:t>Code Block 4: Connected Component Filtering</w:t>
      </w:r>
    </w:p>
    <w:p w14:paraId="5F80C30E" w14:textId="4B81A817" w:rsidR="003946A4" w:rsidRDefault="00D1033F">
      <w:r>
        <w:t>cv2.connectedComponentsWithStats() labels each isolated white region in the binary mask. We keep all components larger than 0.5% of the total image area, which removes remaining noise while preserving multiple coral colonies in wide reef photographs.</w:t>
      </w:r>
      <w:r w:rsidR="00F01832">
        <w:br/>
      </w:r>
    </w:p>
    <w:p w14:paraId="69C7D71C" w14:textId="77777777" w:rsidR="003946A4" w:rsidRDefault="00D1033F">
      <w:pPr>
        <w:pStyle w:val="Heading3"/>
      </w:pPr>
      <w:r>
        <w:rPr>
          <w:color w:val="000000"/>
        </w:rPr>
        <w:t>3.3.5 Hole Filling and Boundary Smoothing</w:t>
      </w:r>
    </w:p>
    <w:p w14:paraId="32944402" w14:textId="77777777" w:rsidR="003946A4" w:rsidRDefault="00D1033F">
      <w:pPr>
        <w:spacing w:before="120" w:after="120"/>
      </w:pPr>
      <w:r>
        <w:rPr>
          <w:rFonts w:ascii="Consolas" w:hAnsi="Consolas"/>
          <w:sz w:val="18"/>
          <w:shd w:val="clear" w:color="auto" w:fill="F2F2F2"/>
        </w:rPr>
        <w:t># Fill internal holes (Morphological Closing = Dilation + Erosion)</w:t>
      </w:r>
      <w:r>
        <w:rPr>
          <w:rFonts w:ascii="Consolas" w:hAnsi="Consolas"/>
          <w:sz w:val="18"/>
          <w:shd w:val="clear" w:color="auto" w:fill="F2F2F2"/>
        </w:rPr>
        <w:br/>
        <w:t>kernel_close = cv2.getStructuringElement(cv2.MORPH_ELLIPSE, (15, 15))</w:t>
      </w:r>
      <w:r>
        <w:rPr>
          <w:rFonts w:ascii="Consolas" w:hAnsi="Consolas"/>
          <w:sz w:val="18"/>
          <w:shd w:val="clear" w:color="auto" w:fill="F2F2F2"/>
        </w:rPr>
        <w:br/>
        <w:t>coral_mask = cv2.morphologyEx(coral_mask, cv2.MORPH_CLOSE, kernel_close, iterations=2)</w:t>
      </w:r>
      <w:r>
        <w:rPr>
          <w:rFonts w:ascii="Consolas" w:hAnsi="Consolas"/>
          <w:sz w:val="18"/>
          <w:shd w:val="clear" w:color="auto" w:fill="F2F2F2"/>
        </w:rPr>
        <w:br/>
      </w:r>
      <w:r>
        <w:rPr>
          <w:rFonts w:ascii="Consolas" w:hAnsi="Consolas"/>
          <w:sz w:val="18"/>
          <w:shd w:val="clear" w:color="auto" w:fill="F2F2F2"/>
        </w:rPr>
        <w:br/>
        <w:t># Smooth boundaries for natural-looking edges</w:t>
      </w:r>
      <w:r>
        <w:rPr>
          <w:rFonts w:ascii="Consolas" w:hAnsi="Consolas"/>
          <w:sz w:val="18"/>
          <w:shd w:val="clear" w:color="auto" w:fill="F2F2F2"/>
        </w:rPr>
        <w:br/>
        <w:t>coral_mask = cv2.medianBlur(coral_mask, 11)</w:t>
      </w:r>
    </w:p>
    <w:p w14:paraId="7D01DDB6" w14:textId="77777777" w:rsidR="003946A4" w:rsidRDefault="00D1033F">
      <w:r>
        <w:t>Morphological Closing fills internal holes caused by small blue spots within the coral body. Median Blur with kernel size 11 smooths the jagged staircase edges of the binary mask into natural, organic curves that follow the actual coral contour.</w:t>
      </w:r>
    </w:p>
    <w:p w14:paraId="4BA378EA" w14:textId="134B4D5D" w:rsidR="003946A4" w:rsidRDefault="00F01832">
      <w:pPr>
        <w:jc w:val="center"/>
      </w:pPr>
      <w:r w:rsidRPr="00F01832">
        <w:rPr>
          <w:i/>
          <w:color w:val="646464"/>
          <w:sz w:val="20"/>
        </w:rPr>
        <w:lastRenderedPageBreak/>
        <w:drawing>
          <wp:inline distT="0" distB="0" distL="0" distR="0" wp14:anchorId="7B5D7D37" wp14:editId="53C519F5">
            <wp:extent cx="5972810" cy="1393190"/>
            <wp:effectExtent l="0" t="0" r="8890" b="0"/>
            <wp:docPr id="37378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85694" name=""/>
                    <pic:cNvPicPr/>
                  </pic:nvPicPr>
                  <pic:blipFill>
                    <a:blip r:embed="rId8"/>
                    <a:stretch>
                      <a:fillRect/>
                    </a:stretch>
                  </pic:blipFill>
                  <pic:spPr>
                    <a:xfrm>
                      <a:off x="0" y="0"/>
                      <a:ext cx="5972810" cy="1393190"/>
                    </a:xfrm>
                    <a:prstGeom prst="rect">
                      <a:avLst/>
                    </a:prstGeom>
                  </pic:spPr>
                </pic:pic>
              </a:graphicData>
            </a:graphic>
          </wp:inline>
        </w:drawing>
      </w:r>
      <w:r w:rsidR="00D1033F">
        <w:rPr>
          <w:i/>
          <w:color w:val="646464"/>
          <w:sz w:val="20"/>
        </w:rPr>
        <w:br/>
      </w:r>
      <w:proofErr w:type="gramStart"/>
      <w:r w:rsidR="00D1033F">
        <w:rPr>
          <w:i/>
          <w:color w:val="646464"/>
          <w:sz w:val="20"/>
        </w:rPr>
        <w:t>📸  Screenshot</w:t>
      </w:r>
      <w:proofErr w:type="gramEnd"/>
      <w:r w:rsidR="00D1033F">
        <w:rPr>
          <w:i/>
          <w:color w:val="646464"/>
          <w:sz w:val="20"/>
        </w:rPr>
        <w:t xml:space="preserve"> 3: The 03 SEGMENT panel showing the coral perfectly isolated from the blue water background with smooth organic boundaries.</w:t>
      </w:r>
      <w:r w:rsidR="00D1033F">
        <w:rPr>
          <w:i/>
          <w:color w:val="646464"/>
          <w:sz w:val="20"/>
        </w:rPr>
        <w:br/>
      </w:r>
    </w:p>
    <w:p w14:paraId="59629521" w14:textId="77777777" w:rsidR="003946A4" w:rsidRDefault="00D1033F">
      <w:pPr>
        <w:pStyle w:val="Heading2"/>
      </w:pPr>
      <w:r>
        <w:rPr>
          <w:color w:val="000000"/>
        </w:rPr>
        <w:t>3.4 Stage 4: Edge Detection</w:t>
      </w:r>
    </w:p>
    <w:p w14:paraId="35FFF0F3" w14:textId="77777777" w:rsidR="003946A4" w:rsidRDefault="00D1033F">
      <w:pPr>
        <w:spacing w:before="120" w:after="120"/>
      </w:pPr>
      <w:r>
        <w:rPr>
          <w:rFonts w:ascii="Consolas" w:hAnsi="Consolas"/>
          <w:sz w:val="18"/>
          <w:shd w:val="clear" w:color="auto" w:fill="F2F2F2"/>
        </w:rPr>
        <w:t>def detect_edges(img, mask):</w:t>
      </w:r>
      <w:r>
        <w:rPr>
          <w:rFonts w:ascii="Consolas" w:hAnsi="Consolas"/>
          <w:sz w:val="18"/>
          <w:shd w:val="clear" w:color="auto" w:fill="F2F2F2"/>
        </w:rPr>
        <w:br/>
        <w:t xml:space="preserve">    masked = cv2.bitwise_and(img, img, mask=mask)</w:t>
      </w:r>
      <w:r>
        <w:rPr>
          <w:rFonts w:ascii="Consolas" w:hAnsi="Consolas"/>
          <w:sz w:val="18"/>
          <w:shd w:val="clear" w:color="auto" w:fill="F2F2F2"/>
        </w:rPr>
        <w:br/>
        <w:t xml:space="preserve">    gray = cv2.cvtColor(masked, cv2.COLOR_RGB2GRAY)</w:t>
      </w:r>
      <w:r>
        <w:rPr>
          <w:rFonts w:ascii="Consolas" w:hAnsi="Consolas"/>
          <w:sz w:val="18"/>
          <w:shd w:val="clear" w:color="auto" w:fill="F2F2F2"/>
        </w:rPr>
        <w:br/>
        <w:t xml:space="preserve">    return cv2.Canny(gray, 50, 150)</w:t>
      </w:r>
    </w:p>
    <w:p w14:paraId="36CB6B93" w14:textId="77777777" w:rsidR="003946A4" w:rsidRDefault="00D1033F">
      <w:pPr>
        <w:jc w:val="center"/>
      </w:pPr>
      <w:r>
        <w:rPr>
          <w:sz w:val="18"/>
        </w:rPr>
        <w:t>Code Block 5: Canny Edge Detection on Masked Coral Region</w:t>
      </w:r>
    </w:p>
    <w:p w14:paraId="34EAC350" w14:textId="77777777" w:rsidR="003946A4" w:rsidRDefault="00D1033F">
      <w:r>
        <w:t>The Canny edge detector is a multi-stage algorithm:</w:t>
      </w:r>
    </w:p>
    <w:p w14:paraId="2D53B6E5" w14:textId="77777777" w:rsidR="003946A4" w:rsidRDefault="00D1033F">
      <w:pPr>
        <w:pStyle w:val="ListNumber"/>
      </w:pPr>
      <w:r>
        <w:t>Gaussian smoothing to reduce noise</w:t>
      </w:r>
    </w:p>
    <w:p w14:paraId="7F9C3911" w14:textId="77777777" w:rsidR="003946A4" w:rsidRDefault="00D1033F">
      <w:pPr>
        <w:pStyle w:val="ListNumber"/>
      </w:pPr>
      <w:r>
        <w:t>Gradient computation using Sobel operators in X and Y directions</w:t>
      </w:r>
    </w:p>
    <w:p w14:paraId="27464520" w14:textId="77777777" w:rsidR="003946A4" w:rsidRDefault="00D1033F">
      <w:pPr>
        <w:pStyle w:val="ListNumber"/>
      </w:pPr>
      <w:r>
        <w:t>Non-maximum suppression to thin edges to single-pixel width</w:t>
      </w:r>
    </w:p>
    <w:p w14:paraId="4DD6B185" w14:textId="77777777" w:rsidR="003946A4" w:rsidRDefault="00D1033F">
      <w:pPr>
        <w:pStyle w:val="ListNumber"/>
      </w:pPr>
      <w:r>
        <w:t>Double thresholding (low=50, high=150) with hysteresis to connect strong and weak edges</w:t>
      </w:r>
    </w:p>
    <w:p w14:paraId="22271918" w14:textId="77777777" w:rsidR="00F01832" w:rsidRDefault="00D1033F" w:rsidP="00F01832">
      <w:r>
        <w:t>The segmentation mask is applied first using cv2.bitwise_</w:t>
      </w:r>
      <w:proofErr w:type="gramStart"/>
      <w:r>
        <w:t>and(</w:t>
      </w:r>
      <w:proofErr w:type="gramEnd"/>
      <w:r>
        <w:t xml:space="preserve">) to ensure edges are only detected within the coral body </w:t>
      </w:r>
      <w:r w:rsidR="00F01832">
        <w:t>-</w:t>
      </w:r>
      <w:r>
        <w:t xml:space="preserve"> preventing water ripples, sand textures, and background noise from contaminating the structural analysis.</w:t>
      </w:r>
    </w:p>
    <w:p w14:paraId="15C343F8" w14:textId="2B9C3196" w:rsidR="00F01832" w:rsidRPr="00F01832" w:rsidRDefault="00D1033F" w:rsidP="00F01832">
      <w:pPr>
        <w:jc w:val="center"/>
      </w:pPr>
      <w:r>
        <w:rPr>
          <w:i/>
          <w:color w:val="646464"/>
          <w:sz w:val="20"/>
        </w:rPr>
        <w:br/>
      </w:r>
      <w:r w:rsidR="00F01832" w:rsidRPr="00F01832">
        <w:rPr>
          <w:i/>
          <w:color w:val="646464"/>
          <w:sz w:val="20"/>
        </w:rPr>
        <w:drawing>
          <wp:inline distT="0" distB="0" distL="0" distR="0" wp14:anchorId="54EE8568" wp14:editId="1D60C55D">
            <wp:extent cx="3642360" cy="2149476"/>
            <wp:effectExtent l="0" t="0" r="0" b="3175"/>
            <wp:docPr id="76429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98282" name=""/>
                    <pic:cNvPicPr/>
                  </pic:nvPicPr>
                  <pic:blipFill>
                    <a:blip r:embed="rId9"/>
                    <a:stretch>
                      <a:fillRect/>
                    </a:stretch>
                  </pic:blipFill>
                  <pic:spPr>
                    <a:xfrm>
                      <a:off x="0" y="0"/>
                      <a:ext cx="3650419" cy="2154232"/>
                    </a:xfrm>
                    <a:prstGeom prst="rect">
                      <a:avLst/>
                    </a:prstGeom>
                  </pic:spPr>
                </pic:pic>
              </a:graphicData>
            </a:graphic>
          </wp:inline>
        </w:drawing>
      </w:r>
    </w:p>
    <w:p w14:paraId="7FC15E85" w14:textId="00A3EBDD" w:rsidR="003946A4" w:rsidRDefault="00D1033F">
      <w:pPr>
        <w:jc w:val="center"/>
      </w:pPr>
      <w:proofErr w:type="gramStart"/>
      <w:r>
        <w:rPr>
          <w:i/>
          <w:color w:val="646464"/>
          <w:sz w:val="20"/>
        </w:rPr>
        <w:lastRenderedPageBreak/>
        <w:t>📸  Screenshot</w:t>
      </w:r>
      <w:proofErr w:type="gramEnd"/>
      <w:r>
        <w:rPr>
          <w:i/>
          <w:color w:val="646464"/>
          <w:sz w:val="20"/>
        </w:rPr>
        <w:t xml:space="preserve"> 4: The 06 STRUCTURE panel showing white edge lines delineating the coral structure and colony boundaries against a black background.</w:t>
      </w:r>
      <w:r>
        <w:rPr>
          <w:i/>
          <w:color w:val="646464"/>
          <w:sz w:val="20"/>
        </w:rPr>
        <w:br/>
      </w:r>
      <w:r>
        <w:rPr>
          <w:i/>
          <w:color w:val="646464"/>
          <w:sz w:val="20"/>
        </w:rPr>
        <w:br/>
      </w:r>
    </w:p>
    <w:p w14:paraId="3854168B" w14:textId="77777777" w:rsidR="003946A4" w:rsidRDefault="00D1033F">
      <w:pPr>
        <w:pStyle w:val="Heading2"/>
      </w:pPr>
      <w:r>
        <w:rPr>
          <w:color w:val="000000"/>
        </w:rPr>
        <w:t>3.5 Stage 5: Feature Extraction and Bleaching Classification</w:t>
      </w:r>
    </w:p>
    <w:p w14:paraId="0CF1A0A6" w14:textId="77777777" w:rsidR="003946A4" w:rsidRDefault="00D1033F">
      <w:pPr>
        <w:pStyle w:val="Heading3"/>
      </w:pPr>
      <w:r>
        <w:rPr>
          <w:color w:val="000000"/>
        </w:rPr>
        <w:t>3.5.1 Feature: Bleaching Pixel Percentage</w:t>
      </w:r>
    </w:p>
    <w:p w14:paraId="2CACC517" w14:textId="77777777" w:rsidR="003946A4" w:rsidRDefault="00D1033F">
      <w:r>
        <w:t>A pixel is classified as bleached if it satisfies BOTH conditions:</w:t>
      </w:r>
    </w:p>
    <w:p w14:paraId="7B11D373" w14:textId="77777777" w:rsidR="003946A4" w:rsidRDefault="00D1033F">
      <w:pPr>
        <w:pStyle w:val="ListBullet"/>
      </w:pPr>
      <w:r>
        <w:t>Low saturation: Below 65% of the coral's mean saturation OR below an absolute threshold of 60 (desaturated/pale)</w:t>
      </w:r>
    </w:p>
    <w:p w14:paraId="75E9E9A5" w14:textId="77777777" w:rsidR="003946A4" w:rsidRDefault="00D1033F">
      <w:pPr>
        <w:pStyle w:val="ListBullet"/>
      </w:pPr>
      <w:r>
        <w:t>High brightness: Above 108% of the coral's mean value OR above an absolute threshold of 160 (unusually bright/white)</w:t>
      </w:r>
    </w:p>
    <w:p w14:paraId="29B55D59" w14:textId="77777777" w:rsidR="003946A4" w:rsidRDefault="00D1033F">
      <w:pPr>
        <w:spacing w:before="120" w:after="120"/>
      </w:pPr>
      <w:r>
        <w:rPr>
          <w:rFonts w:ascii="Consolas" w:hAnsi="Consolas"/>
          <w:sz w:val="18"/>
          <w:shd w:val="clear" w:color="auto" w:fill="F2F2F2"/>
        </w:rPr>
        <w:t>bleach_cond_s = (s &lt; sat_mean * 0.65) | (s &lt; 60)</w:t>
      </w:r>
      <w:r>
        <w:rPr>
          <w:rFonts w:ascii="Consolas" w:hAnsi="Consolas"/>
          <w:sz w:val="18"/>
          <w:shd w:val="clear" w:color="auto" w:fill="F2F2F2"/>
        </w:rPr>
        <w:br/>
        <w:t>bleach_cond_v = (v &gt; val_mean * 1.08) | (v &gt; 160)</w:t>
      </w:r>
      <w:r>
        <w:rPr>
          <w:rFonts w:ascii="Consolas" w:hAnsi="Consolas"/>
          <w:sz w:val="18"/>
          <w:shd w:val="clear" w:color="auto" w:fill="F2F2F2"/>
        </w:rPr>
        <w:br/>
        <w:t>bleach_cond = bleach_cond_s &amp; bleach_cond_v &amp; coral_pixels</w:t>
      </w:r>
      <w:r>
        <w:rPr>
          <w:rFonts w:ascii="Consolas" w:hAnsi="Consolas"/>
          <w:sz w:val="18"/>
          <w:shd w:val="clear" w:color="auto" w:fill="F2F2F2"/>
        </w:rPr>
        <w:br/>
        <w:t>bleach_pct = (np.sum(bleach_mask == 255) / total_coral) * 100</w:t>
      </w:r>
    </w:p>
    <w:p w14:paraId="2DCAE34B" w14:textId="77777777" w:rsidR="003946A4" w:rsidRDefault="00D1033F">
      <w:pPr>
        <w:jc w:val="center"/>
      </w:pPr>
      <w:r>
        <w:rPr>
          <w:sz w:val="18"/>
        </w:rPr>
        <w:t>Code Block 6: Dual-Threshold Bleaching Pixel Detection</w:t>
      </w:r>
    </w:p>
    <w:p w14:paraId="5B7E846B" w14:textId="77777777" w:rsidR="003946A4" w:rsidRDefault="00D1033F">
      <w:pPr>
        <w:pStyle w:val="Heading3"/>
      </w:pPr>
      <w:r>
        <w:rPr>
          <w:color w:val="000000"/>
        </w:rPr>
        <w:t>3.5.2 Feature: Whiteness Index</w:t>
      </w:r>
    </w:p>
    <w:p w14:paraId="1FAAE459" w14:textId="77777777" w:rsidR="003946A4" w:rsidRDefault="00D1033F">
      <w:pPr>
        <w:spacing w:before="120" w:after="120"/>
      </w:pPr>
      <w:r>
        <w:rPr>
          <w:rFonts w:ascii="Consolas" w:hAnsi="Consolas"/>
          <w:sz w:val="18"/>
          <w:shd w:val="clear" w:color="auto" w:fill="F2F2F2"/>
        </w:rPr>
        <w:t>gray = cv2.cvtColor(img, cv2.COLOR_RGB2GRAY)</w:t>
      </w:r>
      <w:r>
        <w:rPr>
          <w:rFonts w:ascii="Consolas" w:hAnsi="Consolas"/>
          <w:sz w:val="18"/>
          <w:shd w:val="clear" w:color="auto" w:fill="F2F2F2"/>
        </w:rPr>
        <w:br/>
        <w:t>whiteness = np.mean(gray[coral_pixels]) / 255 * 100</w:t>
      </w:r>
    </w:p>
    <w:p w14:paraId="7A06FE40" w14:textId="77777777" w:rsidR="003946A4" w:rsidRDefault="00D1033F">
      <w:r>
        <w:t>The average grayscale intensity of the coral region, expressed as a percentage. Healthy corals are dark (richly pigmented), while bleached corals reflect more light. Range: 0% to 100%.</w:t>
      </w:r>
    </w:p>
    <w:p w14:paraId="7954C7DF" w14:textId="77777777" w:rsidR="003946A4" w:rsidRDefault="00D1033F">
      <w:pPr>
        <w:pStyle w:val="Heading3"/>
      </w:pPr>
      <w:r>
        <w:rPr>
          <w:color w:val="000000"/>
        </w:rPr>
        <w:t>3.5.3 Feature: Red Index</w:t>
      </w:r>
    </w:p>
    <w:p w14:paraId="4484A222" w14:textId="77777777" w:rsidR="003946A4" w:rsidRDefault="00D1033F">
      <w:pPr>
        <w:spacing w:before="120" w:after="120"/>
      </w:pPr>
      <w:r>
        <w:rPr>
          <w:rFonts w:ascii="Consolas" w:hAnsi="Consolas"/>
          <w:sz w:val="18"/>
          <w:shd w:val="clear" w:color="auto" w:fill="F2F2F2"/>
        </w:rPr>
        <w:t>R = img[:,:,0].astype(np.float32)</w:t>
      </w:r>
      <w:r>
        <w:rPr>
          <w:rFonts w:ascii="Consolas" w:hAnsi="Consolas"/>
          <w:sz w:val="18"/>
          <w:shd w:val="clear" w:color="auto" w:fill="F2F2F2"/>
        </w:rPr>
        <w:br/>
        <w:t>G = img[:,:,1].astype(np.float32)</w:t>
      </w:r>
      <w:r>
        <w:rPr>
          <w:rFonts w:ascii="Consolas" w:hAnsi="Consolas"/>
          <w:sz w:val="18"/>
          <w:shd w:val="clear" w:color="auto" w:fill="F2F2F2"/>
        </w:rPr>
        <w:br/>
        <w:t>B = img[:,:,2].astype(np.float32)</w:t>
      </w:r>
      <w:r>
        <w:rPr>
          <w:rFonts w:ascii="Consolas" w:hAnsi="Consolas"/>
          <w:sz w:val="18"/>
          <w:shd w:val="clear" w:color="auto" w:fill="F2F2F2"/>
        </w:rPr>
        <w:br/>
        <w:t>red_index = np.mean((R / (R + G + B + 1e-6))[coral_pixels])</w:t>
      </w:r>
    </w:p>
    <w:p w14:paraId="2F4CD063" w14:textId="77777777" w:rsidR="003946A4" w:rsidRDefault="00D1033F">
      <w:r>
        <w:t>The normalized red channel ratio. Healthy corals rich in zooxanthellae exhibit strong red/brown pigmentation (Red Index &gt; 0.40). Bleached corals lose pigmentation and converge toward equal R ≈ G ≈ B, yielding Red Index ≈ 0.33 (gray).</w:t>
      </w:r>
    </w:p>
    <w:p w14:paraId="30E33E3B" w14:textId="77777777" w:rsidR="003946A4" w:rsidRDefault="00D1033F">
      <w:pPr>
        <w:pStyle w:val="Heading3"/>
      </w:pPr>
      <w:r>
        <w:rPr>
          <w:color w:val="000000"/>
        </w:rPr>
        <w:t>3.5.4 Multi-Signal Health Score</w:t>
      </w:r>
    </w:p>
    <w:p w14:paraId="18D7363A" w14:textId="77777777" w:rsidR="003946A4" w:rsidRDefault="00D1033F">
      <w:pPr>
        <w:spacing w:before="120" w:after="120"/>
      </w:pPr>
      <w:r>
        <w:rPr>
          <w:rFonts w:ascii="Consolas" w:hAnsi="Consolas"/>
          <w:sz w:val="18"/>
          <w:shd w:val="clear" w:color="auto" w:fill="F2F2F2"/>
        </w:rPr>
        <w:t>scores = []</w:t>
      </w:r>
      <w:r>
        <w:rPr>
          <w:rFonts w:ascii="Consolas" w:hAnsi="Consolas"/>
          <w:sz w:val="18"/>
          <w:shd w:val="clear" w:color="auto" w:fill="F2F2F2"/>
        </w:rPr>
        <w:br/>
        <w:t>scores.append(min(bleach_pct * 2.0, 100))              # Bleaching Pixel Penalty</w:t>
      </w:r>
      <w:r>
        <w:rPr>
          <w:rFonts w:ascii="Consolas" w:hAnsi="Consolas"/>
          <w:sz w:val="18"/>
          <w:shd w:val="clear" w:color="auto" w:fill="F2F2F2"/>
        </w:rPr>
        <w:br/>
        <w:t>scores.append(np.clip((whiteness - 35) / 40 * 100, 0, 100))  # Whiteness Penalty</w:t>
      </w:r>
      <w:r>
        <w:rPr>
          <w:rFonts w:ascii="Consolas" w:hAnsi="Consolas"/>
          <w:sz w:val="18"/>
          <w:shd w:val="clear" w:color="auto" w:fill="F2F2F2"/>
        </w:rPr>
        <w:br/>
        <w:t>scores.append(np.clip((90 - mean_sat) / 50 * 100, 0, 100))   # Saturation Penalty</w:t>
      </w:r>
      <w:r>
        <w:rPr>
          <w:rFonts w:ascii="Consolas" w:hAnsi="Consolas"/>
          <w:sz w:val="18"/>
          <w:shd w:val="clear" w:color="auto" w:fill="F2F2F2"/>
        </w:rPr>
        <w:br/>
        <w:t>scores.append(np.clip((0.40 - red_index) / 0.10 * 100, 0, 100))  # Red Index Penalty</w:t>
      </w:r>
      <w:r>
        <w:rPr>
          <w:rFonts w:ascii="Consolas" w:hAnsi="Consolas"/>
          <w:sz w:val="18"/>
          <w:shd w:val="clear" w:color="auto" w:fill="F2F2F2"/>
        </w:rPr>
        <w:br/>
        <w:t>health_score = np.mean(scores)</w:t>
      </w:r>
    </w:p>
    <w:p w14:paraId="13480BEA" w14:textId="77777777" w:rsidR="003946A4" w:rsidRDefault="00D1033F">
      <w:pPr>
        <w:jc w:val="center"/>
      </w:pPr>
      <w:r>
        <w:rPr>
          <w:sz w:val="18"/>
        </w:rPr>
        <w:t>Code Block 7: Multi-Signal Health Scoring Matrix</w:t>
      </w:r>
    </w:p>
    <w:p w14:paraId="4DFDD65D" w14:textId="77777777" w:rsidR="003946A4" w:rsidRDefault="00D1033F">
      <w:r>
        <w:lastRenderedPageBreak/>
        <w:t>Four independent penalty signals (each 0–100) are averaged into a single health score. This multi-signal approach prevents any single noisy metric from dominating the classification.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03"/>
        <w:gridCol w:w="4703"/>
      </w:tblGrid>
      <w:tr w:rsidR="003946A4" w14:paraId="4B2DE01E" w14:textId="77777777">
        <w:trPr>
          <w:jc w:val="center"/>
        </w:trPr>
        <w:tc>
          <w:tcPr>
            <w:tcW w:w="4703" w:type="dxa"/>
            <w:shd w:val="clear" w:color="auto" w:fill="D9E2F3"/>
          </w:tcPr>
          <w:p w14:paraId="1E159D22" w14:textId="77777777" w:rsidR="003946A4" w:rsidRDefault="00D1033F">
            <w:r>
              <w:rPr>
                <w:b/>
                <w:sz w:val="20"/>
              </w:rPr>
              <w:t>Score Range</w:t>
            </w:r>
          </w:p>
        </w:tc>
        <w:tc>
          <w:tcPr>
            <w:tcW w:w="4703" w:type="dxa"/>
            <w:shd w:val="clear" w:color="auto" w:fill="D9E2F3"/>
          </w:tcPr>
          <w:p w14:paraId="3E39D1AE" w14:textId="77777777" w:rsidR="003946A4" w:rsidRDefault="00D1033F">
            <w:r>
              <w:rPr>
                <w:b/>
                <w:sz w:val="20"/>
              </w:rPr>
              <w:t>Classification</w:t>
            </w:r>
          </w:p>
        </w:tc>
      </w:tr>
      <w:tr w:rsidR="003946A4" w14:paraId="00490648" w14:textId="77777777">
        <w:trPr>
          <w:jc w:val="center"/>
        </w:trPr>
        <w:tc>
          <w:tcPr>
            <w:tcW w:w="4703" w:type="dxa"/>
          </w:tcPr>
          <w:p w14:paraId="39FBCBEB" w14:textId="77777777" w:rsidR="003946A4" w:rsidRDefault="00D1033F">
            <w:r>
              <w:rPr>
                <w:sz w:val="20"/>
              </w:rPr>
              <w:t>0 – 35</w:t>
            </w:r>
          </w:p>
        </w:tc>
        <w:tc>
          <w:tcPr>
            <w:tcW w:w="4703" w:type="dxa"/>
          </w:tcPr>
          <w:p w14:paraId="0BCADB3A" w14:textId="77777777" w:rsidR="003946A4" w:rsidRDefault="00D1033F">
            <w:r>
              <w:rPr>
                <w:sz w:val="20"/>
              </w:rPr>
              <w:t>Healthy Coral</w:t>
            </w:r>
          </w:p>
        </w:tc>
      </w:tr>
      <w:tr w:rsidR="003946A4" w14:paraId="5AC9BE67" w14:textId="77777777">
        <w:trPr>
          <w:jc w:val="center"/>
        </w:trPr>
        <w:tc>
          <w:tcPr>
            <w:tcW w:w="4703" w:type="dxa"/>
          </w:tcPr>
          <w:p w14:paraId="0C82B334" w14:textId="77777777" w:rsidR="003946A4" w:rsidRDefault="00D1033F">
            <w:r>
              <w:rPr>
                <w:sz w:val="20"/>
              </w:rPr>
              <w:t>35 – 60</w:t>
            </w:r>
          </w:p>
        </w:tc>
        <w:tc>
          <w:tcPr>
            <w:tcW w:w="4703" w:type="dxa"/>
          </w:tcPr>
          <w:p w14:paraId="0D218A77" w14:textId="77777777" w:rsidR="003946A4" w:rsidRDefault="00D1033F">
            <w:r>
              <w:rPr>
                <w:sz w:val="20"/>
              </w:rPr>
              <w:t>Moderately Bleached</w:t>
            </w:r>
          </w:p>
        </w:tc>
      </w:tr>
      <w:tr w:rsidR="003946A4" w14:paraId="6BA7306B" w14:textId="77777777">
        <w:trPr>
          <w:jc w:val="center"/>
        </w:trPr>
        <w:tc>
          <w:tcPr>
            <w:tcW w:w="4703" w:type="dxa"/>
          </w:tcPr>
          <w:p w14:paraId="089A556F" w14:textId="77777777" w:rsidR="003946A4" w:rsidRDefault="00D1033F">
            <w:r>
              <w:rPr>
                <w:sz w:val="20"/>
              </w:rPr>
              <w:t>60 – 100</w:t>
            </w:r>
          </w:p>
        </w:tc>
        <w:tc>
          <w:tcPr>
            <w:tcW w:w="4703" w:type="dxa"/>
          </w:tcPr>
          <w:p w14:paraId="23CC3202" w14:textId="77777777" w:rsidR="003946A4" w:rsidRDefault="00D1033F">
            <w:r>
              <w:rPr>
                <w:sz w:val="20"/>
              </w:rPr>
              <w:t>Severely Bleached</w:t>
            </w:r>
          </w:p>
        </w:tc>
      </w:tr>
    </w:tbl>
    <w:p w14:paraId="07F973D5" w14:textId="77777777" w:rsidR="003946A4" w:rsidRDefault="003946A4"/>
    <w:p w14:paraId="07DD68B5" w14:textId="77777777" w:rsidR="003946A4" w:rsidRDefault="00D1033F">
      <w:pPr>
        <w:jc w:val="center"/>
      </w:pPr>
      <w:r>
        <w:rPr>
          <w:sz w:val="18"/>
        </w:rPr>
        <w:t>Table 5: Health Score Classification Thresholds</w:t>
      </w:r>
    </w:p>
    <w:p w14:paraId="54068F51" w14:textId="155952AD" w:rsidR="003946A4" w:rsidRDefault="00D1033F">
      <w:r>
        <w:rPr>
          <w:b/>
        </w:rPr>
        <w:t xml:space="preserve">Note: </w:t>
      </w:r>
      <w:r>
        <w:t>Global Overrides ensure extreme cases are always caught regardless of the score: Whiteness &gt; 60% → Severely Bleached; Mean Saturation &lt; 40 → Severely Bleached; Bleaching Pixel % &gt; 35% → Severely Bleached.</w:t>
      </w:r>
    </w:p>
    <w:p w14:paraId="1AB4ECAC" w14:textId="77777777" w:rsidR="003946A4" w:rsidRDefault="00D1033F">
      <w:pPr>
        <w:pStyle w:val="Heading2"/>
      </w:pPr>
      <w:r>
        <w:rPr>
          <w:color w:val="000000"/>
        </w:rPr>
        <w:t>3.6 Stage 6: Visualization</w:t>
      </w:r>
    </w:p>
    <w:p w14:paraId="29E83896" w14:textId="77777777" w:rsidR="003946A4" w:rsidRDefault="00D1033F">
      <w:r>
        <w:t>The system generates a 6-panel scientific visualization showing each stage of the pipeline: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35"/>
        <w:gridCol w:w="3135"/>
      </w:tblGrid>
      <w:tr w:rsidR="003946A4" w14:paraId="765BC872" w14:textId="77777777">
        <w:trPr>
          <w:jc w:val="center"/>
        </w:trPr>
        <w:tc>
          <w:tcPr>
            <w:tcW w:w="3135" w:type="dxa"/>
            <w:shd w:val="clear" w:color="auto" w:fill="D9E2F3"/>
          </w:tcPr>
          <w:p w14:paraId="4CCF8B83" w14:textId="77777777" w:rsidR="003946A4" w:rsidRDefault="00D1033F">
            <w:r>
              <w:rPr>
                <w:b/>
                <w:sz w:val="20"/>
              </w:rPr>
              <w:t>Panel</w:t>
            </w:r>
          </w:p>
        </w:tc>
        <w:tc>
          <w:tcPr>
            <w:tcW w:w="3135" w:type="dxa"/>
            <w:shd w:val="clear" w:color="auto" w:fill="D9E2F3"/>
          </w:tcPr>
          <w:p w14:paraId="51280332" w14:textId="77777777" w:rsidR="003946A4" w:rsidRDefault="00D1033F">
            <w:r>
              <w:rPr>
                <w:b/>
                <w:sz w:val="20"/>
              </w:rPr>
              <w:t>Title</w:t>
            </w:r>
          </w:p>
        </w:tc>
        <w:tc>
          <w:tcPr>
            <w:tcW w:w="3135" w:type="dxa"/>
            <w:shd w:val="clear" w:color="auto" w:fill="D9E2F3"/>
          </w:tcPr>
          <w:p w14:paraId="070F7081" w14:textId="77777777" w:rsidR="003946A4" w:rsidRDefault="00D1033F">
            <w:r>
              <w:rPr>
                <w:b/>
                <w:sz w:val="20"/>
              </w:rPr>
              <w:t>Content</w:t>
            </w:r>
          </w:p>
        </w:tc>
      </w:tr>
      <w:tr w:rsidR="003946A4" w14:paraId="061C18F4" w14:textId="77777777">
        <w:trPr>
          <w:jc w:val="center"/>
        </w:trPr>
        <w:tc>
          <w:tcPr>
            <w:tcW w:w="3135" w:type="dxa"/>
          </w:tcPr>
          <w:p w14:paraId="3A25B779" w14:textId="77777777" w:rsidR="003946A4" w:rsidRDefault="00D1033F">
            <w:r>
              <w:rPr>
                <w:sz w:val="20"/>
              </w:rPr>
              <w:t>01</w:t>
            </w:r>
          </w:p>
        </w:tc>
        <w:tc>
          <w:tcPr>
            <w:tcW w:w="3135" w:type="dxa"/>
          </w:tcPr>
          <w:p w14:paraId="53FC72C0" w14:textId="77777777" w:rsidR="003946A4" w:rsidRDefault="00D1033F">
            <w:r>
              <w:rPr>
                <w:sz w:val="20"/>
              </w:rPr>
              <w:t>SOURCE</w:t>
            </w:r>
          </w:p>
        </w:tc>
        <w:tc>
          <w:tcPr>
            <w:tcW w:w="3135" w:type="dxa"/>
          </w:tcPr>
          <w:p w14:paraId="16CB08C5" w14:textId="77777777" w:rsidR="003946A4" w:rsidRDefault="00D1033F">
            <w:r>
              <w:rPr>
                <w:sz w:val="20"/>
              </w:rPr>
              <w:t>Original uploaded image</w:t>
            </w:r>
          </w:p>
        </w:tc>
      </w:tr>
      <w:tr w:rsidR="003946A4" w14:paraId="519EB9B2" w14:textId="77777777">
        <w:trPr>
          <w:jc w:val="center"/>
        </w:trPr>
        <w:tc>
          <w:tcPr>
            <w:tcW w:w="3135" w:type="dxa"/>
          </w:tcPr>
          <w:p w14:paraId="7EF602A2" w14:textId="77777777" w:rsidR="003946A4" w:rsidRDefault="00D1033F">
            <w:r>
              <w:rPr>
                <w:sz w:val="20"/>
              </w:rPr>
              <w:t>02</w:t>
            </w:r>
          </w:p>
        </w:tc>
        <w:tc>
          <w:tcPr>
            <w:tcW w:w="3135" w:type="dxa"/>
          </w:tcPr>
          <w:p w14:paraId="3ECFF152" w14:textId="77777777" w:rsidR="003946A4" w:rsidRDefault="00D1033F">
            <w:r>
              <w:rPr>
                <w:sz w:val="20"/>
              </w:rPr>
              <w:t>BALANCE</w:t>
            </w:r>
          </w:p>
        </w:tc>
        <w:tc>
          <w:tcPr>
            <w:tcW w:w="3135" w:type="dxa"/>
          </w:tcPr>
          <w:p w14:paraId="4A69A2FE" w14:textId="77777777" w:rsidR="003946A4" w:rsidRDefault="00D1033F">
            <w:r>
              <w:rPr>
                <w:sz w:val="20"/>
              </w:rPr>
              <w:t>After Gray-World color correction and normalization</w:t>
            </w:r>
          </w:p>
        </w:tc>
      </w:tr>
      <w:tr w:rsidR="003946A4" w14:paraId="54A52515" w14:textId="77777777">
        <w:trPr>
          <w:jc w:val="center"/>
        </w:trPr>
        <w:tc>
          <w:tcPr>
            <w:tcW w:w="3135" w:type="dxa"/>
          </w:tcPr>
          <w:p w14:paraId="5146D02F" w14:textId="77777777" w:rsidR="003946A4" w:rsidRDefault="00D1033F">
            <w:r>
              <w:rPr>
                <w:sz w:val="20"/>
              </w:rPr>
              <w:t>03</w:t>
            </w:r>
          </w:p>
        </w:tc>
        <w:tc>
          <w:tcPr>
            <w:tcW w:w="3135" w:type="dxa"/>
          </w:tcPr>
          <w:p w14:paraId="24AD71D8" w14:textId="77777777" w:rsidR="003946A4" w:rsidRDefault="00D1033F">
            <w:r>
              <w:rPr>
                <w:sz w:val="20"/>
              </w:rPr>
              <w:t>SEGMENT</w:t>
            </w:r>
          </w:p>
        </w:tc>
        <w:tc>
          <w:tcPr>
            <w:tcW w:w="3135" w:type="dxa"/>
          </w:tcPr>
          <w:p w14:paraId="2CF52BFC" w14:textId="77777777" w:rsidR="003946A4" w:rsidRDefault="00D1033F">
            <w:r>
              <w:rPr>
                <w:sz w:val="20"/>
              </w:rPr>
              <w:t>Coral body isolated using binary mask (background = black)</w:t>
            </w:r>
          </w:p>
        </w:tc>
      </w:tr>
      <w:tr w:rsidR="003946A4" w14:paraId="2F00CCC4" w14:textId="77777777">
        <w:trPr>
          <w:jc w:val="center"/>
        </w:trPr>
        <w:tc>
          <w:tcPr>
            <w:tcW w:w="3135" w:type="dxa"/>
          </w:tcPr>
          <w:p w14:paraId="5E8C7BDB" w14:textId="77777777" w:rsidR="003946A4" w:rsidRDefault="00D1033F">
            <w:r>
              <w:rPr>
                <w:sz w:val="20"/>
              </w:rPr>
              <w:t>04</w:t>
            </w:r>
          </w:p>
        </w:tc>
        <w:tc>
          <w:tcPr>
            <w:tcW w:w="3135" w:type="dxa"/>
          </w:tcPr>
          <w:p w14:paraId="4E78699C" w14:textId="77777777" w:rsidR="003946A4" w:rsidRDefault="00D1033F">
            <w:r>
              <w:rPr>
                <w:sz w:val="20"/>
              </w:rPr>
              <w:t>TRACE</w:t>
            </w:r>
          </w:p>
        </w:tc>
        <w:tc>
          <w:tcPr>
            <w:tcW w:w="3135" w:type="dxa"/>
          </w:tcPr>
          <w:p w14:paraId="7C785278" w14:textId="77777777" w:rsidR="003946A4" w:rsidRDefault="00D1033F">
            <w:r>
              <w:rPr>
                <w:sz w:val="20"/>
              </w:rPr>
              <w:t>Bleaching mask (white = bleached pixels, black = healthy)</w:t>
            </w:r>
          </w:p>
        </w:tc>
      </w:tr>
      <w:tr w:rsidR="003946A4" w14:paraId="77791BA2" w14:textId="77777777">
        <w:trPr>
          <w:jc w:val="center"/>
        </w:trPr>
        <w:tc>
          <w:tcPr>
            <w:tcW w:w="3135" w:type="dxa"/>
          </w:tcPr>
          <w:p w14:paraId="4CBC48C1" w14:textId="77777777" w:rsidR="003946A4" w:rsidRDefault="00D1033F">
            <w:r>
              <w:rPr>
                <w:sz w:val="20"/>
              </w:rPr>
              <w:t>05</w:t>
            </w:r>
          </w:p>
        </w:tc>
        <w:tc>
          <w:tcPr>
            <w:tcW w:w="3135" w:type="dxa"/>
          </w:tcPr>
          <w:p w14:paraId="6E3FEDE0" w14:textId="77777777" w:rsidR="003946A4" w:rsidRDefault="00D1033F">
            <w:r>
              <w:rPr>
                <w:sz w:val="20"/>
              </w:rPr>
              <w:t>HEALTH</w:t>
            </w:r>
          </w:p>
        </w:tc>
        <w:tc>
          <w:tcPr>
            <w:tcW w:w="3135" w:type="dxa"/>
          </w:tcPr>
          <w:p w14:paraId="25959B72" w14:textId="77777777" w:rsidR="003946A4" w:rsidRDefault="00D1033F">
            <w:r>
              <w:rPr>
                <w:sz w:val="20"/>
              </w:rPr>
              <w:t>Saturation-inverse heatmap overlaid with green contour</w:t>
            </w:r>
          </w:p>
        </w:tc>
      </w:tr>
      <w:tr w:rsidR="003946A4" w14:paraId="7CBA7C28" w14:textId="77777777">
        <w:trPr>
          <w:jc w:val="center"/>
        </w:trPr>
        <w:tc>
          <w:tcPr>
            <w:tcW w:w="3135" w:type="dxa"/>
          </w:tcPr>
          <w:p w14:paraId="7C261108" w14:textId="77777777" w:rsidR="003946A4" w:rsidRDefault="00D1033F">
            <w:r>
              <w:rPr>
                <w:sz w:val="20"/>
              </w:rPr>
              <w:t>06</w:t>
            </w:r>
          </w:p>
        </w:tc>
        <w:tc>
          <w:tcPr>
            <w:tcW w:w="3135" w:type="dxa"/>
          </w:tcPr>
          <w:p w14:paraId="5B68516C" w14:textId="77777777" w:rsidR="003946A4" w:rsidRDefault="00D1033F">
            <w:r>
              <w:rPr>
                <w:sz w:val="20"/>
              </w:rPr>
              <w:t>STRUCTURE</w:t>
            </w:r>
          </w:p>
        </w:tc>
        <w:tc>
          <w:tcPr>
            <w:tcW w:w="3135" w:type="dxa"/>
          </w:tcPr>
          <w:p w14:paraId="4C087D44" w14:textId="77777777" w:rsidR="003946A4" w:rsidRDefault="00D1033F">
            <w:r>
              <w:rPr>
                <w:sz w:val="20"/>
              </w:rPr>
              <w:t>Canny edge detection showing coral polyp structure</w:t>
            </w:r>
          </w:p>
        </w:tc>
      </w:tr>
    </w:tbl>
    <w:p w14:paraId="1939FE4C" w14:textId="77777777" w:rsidR="003946A4" w:rsidRDefault="003946A4"/>
    <w:p w14:paraId="60DD7583" w14:textId="77777777" w:rsidR="003946A4" w:rsidRDefault="00D1033F">
      <w:pPr>
        <w:jc w:val="center"/>
      </w:pPr>
      <w:r>
        <w:rPr>
          <w:sz w:val="18"/>
        </w:rPr>
        <w:t>Table 6: Six-Panel Pipeline Output Description</w:t>
      </w:r>
    </w:p>
    <w:p w14:paraId="2AF1FC81" w14:textId="77777777" w:rsidR="003946A4" w:rsidRDefault="00D1033F">
      <w:r>
        <w:t>The Health Heatmap (Panel 05) is generated by:</w:t>
      </w:r>
    </w:p>
    <w:p w14:paraId="2070B981" w14:textId="77777777" w:rsidR="003946A4" w:rsidRDefault="00D1033F">
      <w:pPr>
        <w:pStyle w:val="ListNumber"/>
      </w:pPr>
      <w:r>
        <w:t>Extracting the Saturation channel from HSV</w:t>
      </w:r>
    </w:p>
    <w:p w14:paraId="1F895F22" w14:textId="77777777" w:rsidR="003946A4" w:rsidRDefault="00D1033F">
      <w:pPr>
        <w:pStyle w:val="ListNumber"/>
      </w:pPr>
      <w:r>
        <w:t>Inverting it (low saturation = high heat = bleached)</w:t>
      </w:r>
    </w:p>
    <w:p w14:paraId="741369F3" w14:textId="77777777" w:rsidR="003946A4" w:rsidRDefault="00D1033F">
      <w:pPr>
        <w:pStyle w:val="ListNumber"/>
      </w:pPr>
      <w:r>
        <w:t>Applying cv2.COLORMAP_JET to create a red-blue color gradient</w:t>
      </w:r>
    </w:p>
    <w:p w14:paraId="27D47DE0" w14:textId="77777777" w:rsidR="003946A4" w:rsidRDefault="00D1033F">
      <w:pPr>
        <w:pStyle w:val="ListNumber"/>
      </w:pPr>
      <w:r>
        <w:lastRenderedPageBreak/>
        <w:t>Blending with the original image at 60/40 opacity using cv2.addWeighted()</w:t>
      </w:r>
    </w:p>
    <w:p w14:paraId="1DEDB1C0" w14:textId="77777777" w:rsidR="003946A4" w:rsidRDefault="00D1033F">
      <w:pPr>
        <w:pStyle w:val="ListNumber"/>
      </w:pPr>
      <w:r>
        <w:t>Drawing the segmentation contour in green using cv2.drawContours()</w:t>
      </w:r>
    </w:p>
    <w:p w14:paraId="42C8CF24" w14:textId="0C8DA9CD" w:rsidR="003946A4" w:rsidRDefault="00D1033F">
      <w:pPr>
        <w:jc w:val="center"/>
      </w:pPr>
      <w:r>
        <w:rPr>
          <w:i/>
          <w:color w:val="646464"/>
          <w:sz w:val="20"/>
        </w:rPr>
        <w:br/>
      </w:r>
      <w:r w:rsidR="00F01832" w:rsidRPr="00F01832">
        <w:rPr>
          <w:i/>
          <w:color w:val="646464"/>
          <w:sz w:val="20"/>
        </w:rPr>
        <w:drawing>
          <wp:inline distT="0" distB="0" distL="0" distR="0" wp14:anchorId="6BD00732" wp14:editId="51660A2B">
            <wp:extent cx="5972810" cy="2577465"/>
            <wp:effectExtent l="0" t="0" r="8890" b="0"/>
            <wp:docPr id="189066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67239" name=""/>
                    <pic:cNvPicPr/>
                  </pic:nvPicPr>
                  <pic:blipFill>
                    <a:blip r:embed="rId10"/>
                    <a:stretch>
                      <a:fillRect/>
                    </a:stretch>
                  </pic:blipFill>
                  <pic:spPr>
                    <a:xfrm>
                      <a:off x="0" y="0"/>
                      <a:ext cx="5972810" cy="2577465"/>
                    </a:xfrm>
                    <a:prstGeom prst="rect">
                      <a:avLst/>
                    </a:prstGeom>
                  </pic:spPr>
                </pic:pic>
              </a:graphicData>
            </a:graphic>
          </wp:inline>
        </w:drawing>
      </w:r>
      <w:r>
        <w:rPr>
          <w:i/>
          <w:color w:val="646464"/>
          <w:sz w:val="20"/>
        </w:rPr>
        <w:br/>
      </w:r>
      <w:proofErr w:type="gramStart"/>
      <w:r>
        <w:rPr>
          <w:i/>
          <w:color w:val="646464"/>
          <w:sz w:val="20"/>
        </w:rPr>
        <w:t>📸  Screenshot</w:t>
      </w:r>
      <w:proofErr w:type="gramEnd"/>
      <w:r>
        <w:rPr>
          <w:i/>
          <w:color w:val="646464"/>
          <w:sz w:val="20"/>
        </w:rPr>
        <w:t xml:space="preserve"> 5: Complete 6-panel Multi-Spectral Processing Pipeline display from the web dashboard.</w:t>
      </w:r>
      <w:r>
        <w:rPr>
          <w:i/>
          <w:color w:val="646464"/>
          <w:sz w:val="20"/>
        </w:rPr>
        <w:br/>
      </w:r>
    </w:p>
    <w:p w14:paraId="49D23B67" w14:textId="77777777" w:rsidR="003946A4" w:rsidRDefault="00D1033F">
      <w:pPr>
        <w:pStyle w:val="Heading1"/>
      </w:pPr>
      <w:r>
        <w:rPr>
          <w:color w:val="000000"/>
        </w:rPr>
        <w:t>4. Web Application Architecture</w:t>
      </w:r>
    </w:p>
    <w:p w14:paraId="213DB2DD" w14:textId="33EDDF56" w:rsidR="003946A4" w:rsidRDefault="00D1033F">
      <w:pPr>
        <w:pStyle w:val="Heading2"/>
      </w:pPr>
      <w:r>
        <w:rPr>
          <w:color w:val="000000"/>
        </w:rPr>
        <w:t xml:space="preserve">4.1 Backend </w:t>
      </w:r>
      <w:r w:rsidR="00F01832">
        <w:rPr>
          <w:color w:val="000000"/>
        </w:rPr>
        <w:t>-</w:t>
      </w:r>
      <w:r>
        <w:rPr>
          <w:color w:val="000000"/>
        </w:rPr>
        <w:t xml:space="preserve"> Flask REST API (app.py)</w:t>
      </w:r>
    </w:p>
    <w:p w14:paraId="570396F5" w14:textId="77777777" w:rsidR="003946A4" w:rsidRDefault="00D1033F">
      <w:pPr>
        <w:spacing w:before="120" w:after="120"/>
      </w:pPr>
      <w:r>
        <w:rPr>
          <w:rFonts w:ascii="Consolas" w:hAnsi="Consolas"/>
          <w:sz w:val="18"/>
          <w:shd w:val="clear" w:color="auto" w:fill="F2F2F2"/>
        </w:rPr>
        <w:t>from flask import Flask, request, jsonify, send_from_directory</w:t>
      </w:r>
      <w:r>
        <w:rPr>
          <w:rFonts w:ascii="Consolas" w:hAnsi="Consolas"/>
          <w:sz w:val="18"/>
          <w:shd w:val="clear" w:color="auto" w:fill="F2F2F2"/>
        </w:rPr>
        <w:br/>
        <w:t>from flask_cors import CORS</w:t>
      </w:r>
      <w:r>
        <w:rPr>
          <w:rFonts w:ascii="Consolas" w:hAnsi="Consolas"/>
          <w:sz w:val="18"/>
          <w:shd w:val="clear" w:color="auto" w:fill="F2F2F2"/>
        </w:rPr>
        <w:br/>
        <w:t>import os, numpy as np</w:t>
      </w:r>
      <w:r>
        <w:rPr>
          <w:rFonts w:ascii="Consolas" w:hAnsi="Consolas"/>
          <w:sz w:val="18"/>
          <w:shd w:val="clear" w:color="auto" w:fill="F2F2F2"/>
        </w:rPr>
        <w:br/>
        <w:t>from main import process_for_web</w:t>
      </w:r>
      <w:r>
        <w:rPr>
          <w:rFonts w:ascii="Consolas" w:hAnsi="Consolas"/>
          <w:sz w:val="18"/>
          <w:shd w:val="clear" w:color="auto" w:fill="F2F2F2"/>
        </w:rPr>
        <w:br/>
      </w:r>
      <w:r>
        <w:rPr>
          <w:rFonts w:ascii="Consolas" w:hAnsi="Consolas"/>
          <w:sz w:val="18"/>
          <w:shd w:val="clear" w:color="auto" w:fill="F2F2F2"/>
        </w:rPr>
        <w:br/>
        <w:t>app = Flask(__name__, static_folder='frontend/dist')</w:t>
      </w:r>
      <w:r>
        <w:rPr>
          <w:rFonts w:ascii="Consolas" w:hAnsi="Consolas"/>
          <w:sz w:val="18"/>
          <w:shd w:val="clear" w:color="auto" w:fill="F2F2F2"/>
        </w:rPr>
        <w:br/>
        <w:t>CORS(app)</w:t>
      </w:r>
      <w:r>
        <w:rPr>
          <w:rFonts w:ascii="Consolas" w:hAnsi="Consolas"/>
          <w:sz w:val="18"/>
          <w:shd w:val="clear" w:color="auto" w:fill="F2F2F2"/>
        </w:rPr>
        <w:br/>
      </w:r>
      <w:r>
        <w:rPr>
          <w:rFonts w:ascii="Consolas" w:hAnsi="Consolas"/>
          <w:sz w:val="18"/>
          <w:shd w:val="clear" w:color="auto" w:fill="F2F2F2"/>
        </w:rPr>
        <w:br/>
        <w:t>@app.route('/api/analyze', methods=['POST'])</w:t>
      </w:r>
      <w:r>
        <w:rPr>
          <w:rFonts w:ascii="Consolas" w:hAnsi="Consolas"/>
          <w:sz w:val="18"/>
          <w:shd w:val="clear" w:color="auto" w:fill="F2F2F2"/>
        </w:rPr>
        <w:br/>
        <w:t>def analyze():</w:t>
      </w:r>
      <w:r>
        <w:rPr>
          <w:rFonts w:ascii="Consolas" w:hAnsi="Consolas"/>
          <w:sz w:val="18"/>
          <w:shd w:val="clear" w:color="auto" w:fill="F2F2F2"/>
        </w:rPr>
        <w:br/>
        <w:t xml:space="preserve">    file = request.files['image']</w:t>
      </w:r>
      <w:r>
        <w:rPr>
          <w:rFonts w:ascii="Consolas" w:hAnsi="Consolas"/>
          <w:sz w:val="18"/>
          <w:shd w:val="clear" w:color="auto" w:fill="F2F2F2"/>
        </w:rPr>
        <w:br/>
        <w:t xml:space="preserve">    image_bytes = file.read()</w:t>
      </w:r>
      <w:r>
        <w:rPr>
          <w:rFonts w:ascii="Consolas" w:hAnsi="Consolas"/>
          <w:sz w:val="18"/>
          <w:shd w:val="clear" w:color="auto" w:fill="F2F2F2"/>
        </w:rPr>
        <w:br/>
        <w:t xml:space="preserve">    results = process_for_web(image_bytes)</w:t>
      </w:r>
      <w:r>
        <w:rPr>
          <w:rFonts w:ascii="Consolas" w:hAnsi="Consolas"/>
          <w:sz w:val="18"/>
          <w:shd w:val="clear" w:color="auto" w:fill="F2F2F2"/>
        </w:rPr>
        <w:br/>
        <w:t xml:space="preserve">    return jsonify(serializable_results)</w:t>
      </w:r>
      <w:r>
        <w:rPr>
          <w:rFonts w:ascii="Consolas" w:hAnsi="Consolas"/>
          <w:sz w:val="18"/>
          <w:shd w:val="clear" w:color="auto" w:fill="F2F2F2"/>
        </w:rPr>
        <w:br/>
      </w:r>
      <w:r>
        <w:rPr>
          <w:rFonts w:ascii="Consolas" w:hAnsi="Consolas"/>
          <w:sz w:val="18"/>
          <w:shd w:val="clear" w:color="auto" w:fill="F2F2F2"/>
        </w:rPr>
        <w:br/>
        <w:t>if __name__ == '__main__':</w:t>
      </w:r>
      <w:r>
        <w:rPr>
          <w:rFonts w:ascii="Consolas" w:hAnsi="Consolas"/>
          <w:sz w:val="18"/>
          <w:shd w:val="clear" w:color="auto" w:fill="F2F2F2"/>
        </w:rPr>
        <w:br/>
        <w:t xml:space="preserve">    app.run(debug=True, port=5003)</w:t>
      </w:r>
    </w:p>
    <w:p w14:paraId="3FC32A91" w14:textId="77777777" w:rsidR="003946A4" w:rsidRDefault="00D1033F">
      <w:pPr>
        <w:jc w:val="center"/>
        <w:rPr>
          <w:sz w:val="18"/>
        </w:rPr>
      </w:pPr>
      <w:r>
        <w:rPr>
          <w:sz w:val="18"/>
        </w:rPr>
        <w:t>Code Block 8: Flask REST API Backend (app.py)</w:t>
      </w:r>
    </w:p>
    <w:p w14:paraId="737EAFF5" w14:textId="77777777" w:rsidR="00F01832" w:rsidRDefault="00F01832">
      <w:pPr>
        <w:jc w:val="center"/>
      </w:pPr>
    </w:p>
    <w:p w14:paraId="3D44D64A" w14:textId="77777777" w:rsidR="003946A4" w:rsidRDefault="00D1033F">
      <w:r>
        <w:lastRenderedPageBreak/>
        <w:t>The Flask backend:</w:t>
      </w:r>
    </w:p>
    <w:p w14:paraId="14DDB804" w14:textId="77777777" w:rsidR="003946A4" w:rsidRDefault="00D1033F">
      <w:pPr>
        <w:pStyle w:val="ListNumber"/>
      </w:pPr>
      <w:r>
        <w:t>Accepts multipart form uploads via POST /api/analyze</w:t>
      </w:r>
    </w:p>
    <w:p w14:paraId="18E930D8" w14:textId="77777777" w:rsidR="003946A4" w:rsidRDefault="00D1033F">
      <w:pPr>
        <w:pStyle w:val="ListNumber"/>
      </w:pPr>
      <w:r>
        <w:t>Reads the raw image bytes from the uploaded file</w:t>
      </w:r>
    </w:p>
    <w:p w14:paraId="45039B92" w14:textId="77777777" w:rsidR="003946A4" w:rsidRDefault="00D1033F">
      <w:pPr>
        <w:pStyle w:val="ListNumber"/>
      </w:pPr>
      <w:r>
        <w:t>Passes them through the complete DIP pipeline (process_for_web())</w:t>
      </w:r>
    </w:p>
    <w:p w14:paraId="3674065B" w14:textId="77777777" w:rsidR="003946A4" w:rsidRDefault="00D1033F">
      <w:pPr>
        <w:pStyle w:val="ListNumber"/>
      </w:pPr>
      <w:r>
        <w:t>Converts all processed images to base64-encoded PNG strings for JSON transport</w:t>
      </w:r>
    </w:p>
    <w:p w14:paraId="1C24B47E" w14:textId="77777777" w:rsidR="003946A4" w:rsidRDefault="00D1033F">
      <w:pPr>
        <w:pStyle w:val="ListNumber"/>
      </w:pPr>
      <w:r>
        <w:t>Returns a JSON response with metrics + encoded images</w:t>
      </w:r>
    </w:p>
    <w:p w14:paraId="472CFAAC" w14:textId="07EA8DCF" w:rsidR="003946A4" w:rsidRDefault="00D1033F">
      <w:pPr>
        <w:pStyle w:val="Heading2"/>
      </w:pPr>
      <w:r>
        <w:rPr>
          <w:color w:val="000000"/>
        </w:rPr>
        <w:t xml:space="preserve">4.2 Frontend </w:t>
      </w:r>
      <w:r w:rsidR="00F01832">
        <w:rPr>
          <w:color w:val="000000"/>
        </w:rPr>
        <w:t>-</w:t>
      </w:r>
      <w:r>
        <w:rPr>
          <w:color w:val="000000"/>
        </w:rPr>
        <w:t xml:space="preserve"> Vite/TypeScript Dashboard</w:t>
      </w:r>
    </w:p>
    <w:p w14:paraId="23997B77" w14:textId="77777777" w:rsidR="003946A4" w:rsidRDefault="00D1033F">
      <w:r>
        <w:t>The frontend is a glassmorphic "Frosted Obsidian" dashboard built with Vite build system and TypeScript with ApexCharts for interactive gauge and sparkline charts.</w:t>
      </w:r>
    </w:p>
    <w:p w14:paraId="52225C0C" w14:textId="77777777" w:rsidR="003946A4" w:rsidRDefault="00D1033F">
      <w:r>
        <w:t>The dashboard displays:</w:t>
      </w:r>
    </w:p>
    <w:p w14:paraId="0B320DB5" w14:textId="77777777" w:rsidR="003946A4" w:rsidRDefault="00D1033F">
      <w:pPr>
        <w:pStyle w:val="ListBullet"/>
      </w:pPr>
      <w:r>
        <w:t>Upload zone with drag-and-drop functionality</w:t>
      </w:r>
    </w:p>
    <w:p w14:paraId="1A4487F6" w14:textId="77777777" w:rsidR="003946A4" w:rsidRDefault="00D1033F">
      <w:pPr>
        <w:pStyle w:val="ListBullet"/>
      </w:pPr>
      <w:r>
        <w:t>Real-time bleaching percentage with sparkline chart</w:t>
      </w:r>
    </w:p>
    <w:p w14:paraId="5220AC7A" w14:textId="77777777" w:rsidR="003946A4" w:rsidRDefault="00D1033F">
      <w:pPr>
        <w:pStyle w:val="ListBullet"/>
      </w:pPr>
      <w:r>
        <w:t>Red Index gauge visualization</w:t>
      </w:r>
    </w:p>
    <w:p w14:paraId="4A85A26E" w14:textId="77777777" w:rsidR="003946A4" w:rsidRDefault="00D1033F">
      <w:pPr>
        <w:pStyle w:val="ListBullet"/>
      </w:pPr>
      <w:r>
        <w:t>Health status indicator (green ✅ for healthy, red ⚠️ for bleached)</w:t>
      </w:r>
    </w:p>
    <w:p w14:paraId="03B53533" w14:textId="77777777" w:rsidR="003946A4" w:rsidRDefault="00D1033F">
      <w:pPr>
        <w:pStyle w:val="ListBullet"/>
      </w:pPr>
      <w:r>
        <w:t>6-panel scientific pipeline gallery</w:t>
      </w:r>
    </w:p>
    <w:p w14:paraId="59C693D5" w14:textId="09C2E0BC" w:rsidR="003946A4" w:rsidRDefault="00D1033F">
      <w:pPr>
        <w:jc w:val="center"/>
      </w:pPr>
      <w:r>
        <w:rPr>
          <w:i/>
          <w:color w:val="646464"/>
          <w:sz w:val="20"/>
        </w:rPr>
        <w:br/>
      </w:r>
      <w:r>
        <w:rPr>
          <w:i/>
          <w:color w:val="646464"/>
          <w:sz w:val="20"/>
        </w:rPr>
        <w:br/>
      </w:r>
      <w:proofErr w:type="gramStart"/>
      <w:r>
        <w:rPr>
          <w:i/>
          <w:color w:val="646464"/>
          <w:sz w:val="20"/>
        </w:rPr>
        <w:t>📸  Screenshot</w:t>
      </w:r>
      <w:proofErr w:type="gramEnd"/>
      <w:r>
        <w:rPr>
          <w:i/>
          <w:color w:val="646464"/>
          <w:sz w:val="20"/>
        </w:rPr>
        <w:t xml:space="preserve"> 6: Full Coral Guardian dashboard showing all components </w:t>
      </w:r>
      <w:r w:rsidR="00F01832">
        <w:rPr>
          <w:i/>
          <w:color w:val="646464"/>
          <w:sz w:val="20"/>
        </w:rPr>
        <w:t>-</w:t>
      </w:r>
      <w:r>
        <w:rPr>
          <w:i/>
          <w:color w:val="646464"/>
          <w:sz w:val="20"/>
        </w:rPr>
        <w:t xml:space="preserve"> upload zone, metrics panels, charts, status indicator, and the 6-panel pipeline gallery.</w:t>
      </w:r>
      <w:r>
        <w:rPr>
          <w:i/>
          <w:color w:val="646464"/>
          <w:sz w:val="20"/>
        </w:rPr>
        <w:br/>
      </w:r>
      <w:r>
        <w:rPr>
          <w:i/>
          <w:color w:val="646464"/>
          <w:sz w:val="20"/>
        </w:rPr>
        <w:br/>
      </w:r>
    </w:p>
    <w:p w14:paraId="657CE134" w14:textId="0A005AB3" w:rsidR="003946A4" w:rsidRDefault="007B0F2F">
      <w:pPr>
        <w:pStyle w:val="Heading1"/>
      </w:pPr>
      <w:r>
        <w:rPr>
          <w:color w:val="000000"/>
        </w:rPr>
        <w:t>5</w:t>
      </w:r>
      <w:r w:rsidR="00D1033F">
        <w:rPr>
          <w:color w:val="000000"/>
        </w:rPr>
        <w:t>. Results</w:t>
      </w:r>
    </w:p>
    <w:p w14:paraId="02D862A2" w14:textId="77777777" w:rsidR="003946A4" w:rsidRDefault="00D1033F">
      <w:pPr>
        <w:pStyle w:val="Heading2"/>
        <w:rPr>
          <w:color w:val="000000"/>
        </w:rPr>
      </w:pPr>
      <w:r>
        <w:rPr>
          <w:color w:val="000000"/>
        </w:rPr>
        <w:t>5.1 Test Case 1: Healthy Red Coral (Brain Coral)</w:t>
      </w:r>
    </w:p>
    <w:p w14:paraId="4CF04F8A" w14:textId="77777777" w:rsidR="007B0F2F" w:rsidRPr="007B0F2F" w:rsidRDefault="007B0F2F" w:rsidP="007B0F2F"/>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03"/>
        <w:gridCol w:w="4703"/>
      </w:tblGrid>
      <w:tr w:rsidR="003946A4" w14:paraId="697615B0" w14:textId="77777777">
        <w:trPr>
          <w:jc w:val="center"/>
        </w:trPr>
        <w:tc>
          <w:tcPr>
            <w:tcW w:w="4703" w:type="dxa"/>
            <w:shd w:val="clear" w:color="auto" w:fill="D9E2F3"/>
          </w:tcPr>
          <w:p w14:paraId="424C930E" w14:textId="77777777" w:rsidR="003946A4" w:rsidRDefault="00D1033F">
            <w:r>
              <w:rPr>
                <w:b/>
                <w:sz w:val="20"/>
              </w:rPr>
              <w:t>Metric</w:t>
            </w:r>
          </w:p>
        </w:tc>
        <w:tc>
          <w:tcPr>
            <w:tcW w:w="4703" w:type="dxa"/>
            <w:shd w:val="clear" w:color="auto" w:fill="D9E2F3"/>
          </w:tcPr>
          <w:p w14:paraId="0EB24E64" w14:textId="77777777" w:rsidR="003946A4" w:rsidRDefault="00D1033F">
            <w:r>
              <w:rPr>
                <w:b/>
                <w:sz w:val="20"/>
              </w:rPr>
              <w:t>Value</w:t>
            </w:r>
          </w:p>
        </w:tc>
      </w:tr>
      <w:tr w:rsidR="003946A4" w14:paraId="4600B3AF" w14:textId="77777777">
        <w:trPr>
          <w:jc w:val="center"/>
        </w:trPr>
        <w:tc>
          <w:tcPr>
            <w:tcW w:w="4703" w:type="dxa"/>
          </w:tcPr>
          <w:p w14:paraId="722AE617" w14:textId="77777777" w:rsidR="003946A4" w:rsidRDefault="00D1033F">
            <w:r>
              <w:rPr>
                <w:sz w:val="20"/>
              </w:rPr>
              <w:t>Coral Area</w:t>
            </w:r>
          </w:p>
        </w:tc>
        <w:tc>
          <w:tcPr>
            <w:tcW w:w="4703" w:type="dxa"/>
          </w:tcPr>
          <w:p w14:paraId="72C9E26F" w14:textId="77777777" w:rsidR="003946A4" w:rsidRDefault="00D1033F">
            <w:r>
              <w:rPr>
                <w:sz w:val="20"/>
              </w:rPr>
              <w:t>~42% of image</w:t>
            </w:r>
          </w:p>
        </w:tc>
      </w:tr>
      <w:tr w:rsidR="003946A4" w14:paraId="67D8D433" w14:textId="77777777">
        <w:trPr>
          <w:jc w:val="center"/>
        </w:trPr>
        <w:tc>
          <w:tcPr>
            <w:tcW w:w="4703" w:type="dxa"/>
          </w:tcPr>
          <w:p w14:paraId="23FA280D" w14:textId="77777777" w:rsidR="003946A4" w:rsidRDefault="00D1033F">
            <w:r>
              <w:rPr>
                <w:sz w:val="20"/>
              </w:rPr>
              <w:t>Bleaching %</w:t>
            </w:r>
          </w:p>
        </w:tc>
        <w:tc>
          <w:tcPr>
            <w:tcW w:w="4703" w:type="dxa"/>
          </w:tcPr>
          <w:p w14:paraId="4EDF4EA4" w14:textId="77777777" w:rsidR="003946A4" w:rsidRDefault="00D1033F">
            <w:r>
              <w:rPr>
                <w:sz w:val="20"/>
              </w:rPr>
              <w:t>3.8%</w:t>
            </w:r>
          </w:p>
        </w:tc>
      </w:tr>
      <w:tr w:rsidR="003946A4" w14:paraId="2E0BD21C" w14:textId="77777777">
        <w:trPr>
          <w:jc w:val="center"/>
        </w:trPr>
        <w:tc>
          <w:tcPr>
            <w:tcW w:w="4703" w:type="dxa"/>
          </w:tcPr>
          <w:p w14:paraId="04519494" w14:textId="77777777" w:rsidR="003946A4" w:rsidRDefault="00D1033F">
            <w:r>
              <w:rPr>
                <w:sz w:val="20"/>
              </w:rPr>
              <w:t>Whiteness</w:t>
            </w:r>
          </w:p>
        </w:tc>
        <w:tc>
          <w:tcPr>
            <w:tcW w:w="4703" w:type="dxa"/>
          </w:tcPr>
          <w:p w14:paraId="48BDA265" w14:textId="77777777" w:rsidR="003946A4" w:rsidRDefault="00D1033F">
            <w:r>
              <w:rPr>
                <w:sz w:val="20"/>
              </w:rPr>
              <w:t>~32%</w:t>
            </w:r>
          </w:p>
        </w:tc>
      </w:tr>
      <w:tr w:rsidR="003946A4" w14:paraId="6B84304A" w14:textId="77777777">
        <w:trPr>
          <w:jc w:val="center"/>
        </w:trPr>
        <w:tc>
          <w:tcPr>
            <w:tcW w:w="4703" w:type="dxa"/>
          </w:tcPr>
          <w:p w14:paraId="168858B6" w14:textId="77777777" w:rsidR="003946A4" w:rsidRDefault="00D1033F">
            <w:r>
              <w:rPr>
                <w:sz w:val="20"/>
              </w:rPr>
              <w:t>Red Index</w:t>
            </w:r>
          </w:p>
        </w:tc>
        <w:tc>
          <w:tcPr>
            <w:tcW w:w="4703" w:type="dxa"/>
          </w:tcPr>
          <w:p w14:paraId="07BFFE1C" w14:textId="77777777" w:rsidR="003946A4" w:rsidRDefault="00D1033F">
            <w:r>
              <w:rPr>
                <w:sz w:val="20"/>
              </w:rPr>
              <w:t>~0.42</w:t>
            </w:r>
          </w:p>
        </w:tc>
      </w:tr>
      <w:tr w:rsidR="003946A4" w14:paraId="4029326A" w14:textId="77777777">
        <w:trPr>
          <w:jc w:val="center"/>
        </w:trPr>
        <w:tc>
          <w:tcPr>
            <w:tcW w:w="4703" w:type="dxa"/>
          </w:tcPr>
          <w:p w14:paraId="493D88F5" w14:textId="77777777" w:rsidR="003946A4" w:rsidRDefault="00D1033F">
            <w:r>
              <w:rPr>
                <w:sz w:val="20"/>
              </w:rPr>
              <w:t>Mean Saturation</w:t>
            </w:r>
          </w:p>
        </w:tc>
        <w:tc>
          <w:tcPr>
            <w:tcW w:w="4703" w:type="dxa"/>
          </w:tcPr>
          <w:p w14:paraId="58BC056E" w14:textId="77777777" w:rsidR="003946A4" w:rsidRDefault="00D1033F">
            <w:r>
              <w:rPr>
                <w:sz w:val="20"/>
              </w:rPr>
              <w:t>~95</w:t>
            </w:r>
          </w:p>
        </w:tc>
      </w:tr>
      <w:tr w:rsidR="003946A4" w14:paraId="5376B508" w14:textId="77777777">
        <w:trPr>
          <w:jc w:val="center"/>
        </w:trPr>
        <w:tc>
          <w:tcPr>
            <w:tcW w:w="4703" w:type="dxa"/>
          </w:tcPr>
          <w:p w14:paraId="077FE41A" w14:textId="77777777" w:rsidR="003946A4" w:rsidRDefault="00D1033F">
            <w:r>
              <w:rPr>
                <w:sz w:val="20"/>
              </w:rPr>
              <w:t>Status</w:t>
            </w:r>
          </w:p>
        </w:tc>
        <w:tc>
          <w:tcPr>
            <w:tcW w:w="4703" w:type="dxa"/>
          </w:tcPr>
          <w:p w14:paraId="505E79E2" w14:textId="77777777" w:rsidR="003946A4" w:rsidRDefault="00D1033F">
            <w:r>
              <w:rPr>
                <w:sz w:val="20"/>
              </w:rPr>
              <w:t>Healthy Coral ✅</w:t>
            </w:r>
          </w:p>
        </w:tc>
      </w:tr>
    </w:tbl>
    <w:p w14:paraId="0C0BDD42" w14:textId="77777777" w:rsidR="003946A4" w:rsidRDefault="003946A4"/>
    <w:p w14:paraId="3E33EF4A" w14:textId="77777777" w:rsidR="003946A4" w:rsidRDefault="00D1033F">
      <w:pPr>
        <w:jc w:val="center"/>
      </w:pPr>
      <w:r>
        <w:rPr>
          <w:i/>
          <w:color w:val="646464"/>
          <w:sz w:val="20"/>
        </w:rPr>
        <w:br/>
      </w:r>
      <w:r>
        <w:rPr>
          <w:i/>
          <w:color w:val="646464"/>
          <w:sz w:val="20"/>
        </w:rPr>
        <w:br/>
        <w:t>📸  Screenshot 7: Pipeline output for the healthy red brain coral showing vibrant segmentation with minimal bleaching trace.</w:t>
      </w:r>
      <w:r>
        <w:rPr>
          <w:i/>
          <w:color w:val="646464"/>
          <w:sz w:val="20"/>
        </w:rPr>
        <w:br/>
      </w:r>
      <w:r>
        <w:rPr>
          <w:i/>
          <w:color w:val="646464"/>
          <w:sz w:val="20"/>
        </w:rPr>
        <w:br/>
      </w:r>
    </w:p>
    <w:p w14:paraId="696FBA34" w14:textId="77777777" w:rsidR="003946A4" w:rsidRDefault="00D1033F">
      <w:pPr>
        <w:pStyle w:val="Heading2"/>
      </w:pPr>
      <w:r>
        <w:rPr>
          <w:color w:val="000000"/>
        </w:rPr>
        <w:t>5.2 Test Case 2: Multi-Colony Reef Scene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03"/>
        <w:gridCol w:w="4703"/>
      </w:tblGrid>
      <w:tr w:rsidR="003946A4" w14:paraId="10E3CC9D" w14:textId="77777777">
        <w:trPr>
          <w:jc w:val="center"/>
        </w:trPr>
        <w:tc>
          <w:tcPr>
            <w:tcW w:w="4703" w:type="dxa"/>
            <w:shd w:val="clear" w:color="auto" w:fill="D9E2F3"/>
          </w:tcPr>
          <w:p w14:paraId="7E47524D" w14:textId="77777777" w:rsidR="003946A4" w:rsidRDefault="00D1033F">
            <w:r>
              <w:rPr>
                <w:b/>
                <w:sz w:val="20"/>
              </w:rPr>
              <w:t>Metric</w:t>
            </w:r>
          </w:p>
        </w:tc>
        <w:tc>
          <w:tcPr>
            <w:tcW w:w="4703" w:type="dxa"/>
            <w:shd w:val="clear" w:color="auto" w:fill="D9E2F3"/>
          </w:tcPr>
          <w:p w14:paraId="112D4604" w14:textId="77777777" w:rsidR="003946A4" w:rsidRDefault="00D1033F">
            <w:r>
              <w:rPr>
                <w:b/>
                <w:sz w:val="20"/>
              </w:rPr>
              <w:t>Value</w:t>
            </w:r>
          </w:p>
        </w:tc>
      </w:tr>
      <w:tr w:rsidR="003946A4" w14:paraId="592DC21A" w14:textId="77777777">
        <w:trPr>
          <w:jc w:val="center"/>
        </w:trPr>
        <w:tc>
          <w:tcPr>
            <w:tcW w:w="4703" w:type="dxa"/>
          </w:tcPr>
          <w:p w14:paraId="0E2D6F9E" w14:textId="77777777" w:rsidR="003946A4" w:rsidRDefault="00D1033F">
            <w:r>
              <w:rPr>
                <w:sz w:val="20"/>
              </w:rPr>
              <w:t>Coral Area</w:t>
            </w:r>
          </w:p>
        </w:tc>
        <w:tc>
          <w:tcPr>
            <w:tcW w:w="4703" w:type="dxa"/>
          </w:tcPr>
          <w:p w14:paraId="001FA5F1" w14:textId="77777777" w:rsidR="003946A4" w:rsidRDefault="00D1033F">
            <w:r>
              <w:rPr>
                <w:sz w:val="20"/>
              </w:rPr>
              <w:t>[Fill in after testing]</w:t>
            </w:r>
          </w:p>
        </w:tc>
      </w:tr>
      <w:tr w:rsidR="003946A4" w14:paraId="18E0B51D" w14:textId="77777777">
        <w:trPr>
          <w:jc w:val="center"/>
        </w:trPr>
        <w:tc>
          <w:tcPr>
            <w:tcW w:w="4703" w:type="dxa"/>
          </w:tcPr>
          <w:p w14:paraId="4B7C3816" w14:textId="77777777" w:rsidR="003946A4" w:rsidRDefault="00D1033F">
            <w:r>
              <w:rPr>
                <w:sz w:val="20"/>
              </w:rPr>
              <w:t>Colonies Detected</w:t>
            </w:r>
          </w:p>
        </w:tc>
        <w:tc>
          <w:tcPr>
            <w:tcW w:w="4703" w:type="dxa"/>
          </w:tcPr>
          <w:p w14:paraId="778087A5" w14:textId="77777777" w:rsidR="003946A4" w:rsidRDefault="00D1033F">
            <w:r>
              <w:rPr>
                <w:sz w:val="20"/>
              </w:rPr>
              <w:t>Multiple (varied species)</w:t>
            </w:r>
          </w:p>
        </w:tc>
      </w:tr>
      <w:tr w:rsidR="003946A4" w14:paraId="52905BD2" w14:textId="77777777">
        <w:trPr>
          <w:jc w:val="center"/>
        </w:trPr>
        <w:tc>
          <w:tcPr>
            <w:tcW w:w="4703" w:type="dxa"/>
          </w:tcPr>
          <w:p w14:paraId="7F90C9DC" w14:textId="77777777" w:rsidR="003946A4" w:rsidRDefault="00D1033F">
            <w:r>
              <w:rPr>
                <w:sz w:val="20"/>
              </w:rPr>
              <w:t>Bleaching %</w:t>
            </w:r>
          </w:p>
        </w:tc>
        <w:tc>
          <w:tcPr>
            <w:tcW w:w="4703" w:type="dxa"/>
          </w:tcPr>
          <w:p w14:paraId="709D0331" w14:textId="77777777" w:rsidR="003946A4" w:rsidRDefault="00D1033F">
            <w:r>
              <w:rPr>
                <w:sz w:val="20"/>
              </w:rPr>
              <w:t>[Fill in]</w:t>
            </w:r>
          </w:p>
        </w:tc>
      </w:tr>
      <w:tr w:rsidR="003946A4" w14:paraId="75816499" w14:textId="77777777">
        <w:trPr>
          <w:jc w:val="center"/>
        </w:trPr>
        <w:tc>
          <w:tcPr>
            <w:tcW w:w="4703" w:type="dxa"/>
          </w:tcPr>
          <w:p w14:paraId="071F6C39" w14:textId="77777777" w:rsidR="003946A4" w:rsidRDefault="00D1033F">
            <w:r>
              <w:rPr>
                <w:sz w:val="20"/>
              </w:rPr>
              <w:t>Status</w:t>
            </w:r>
          </w:p>
        </w:tc>
        <w:tc>
          <w:tcPr>
            <w:tcW w:w="4703" w:type="dxa"/>
          </w:tcPr>
          <w:p w14:paraId="5B876D85" w14:textId="77777777" w:rsidR="003946A4" w:rsidRDefault="00D1033F">
            <w:r>
              <w:rPr>
                <w:sz w:val="20"/>
              </w:rPr>
              <w:t>[Fill in]</w:t>
            </w:r>
          </w:p>
        </w:tc>
      </w:tr>
    </w:tbl>
    <w:p w14:paraId="7FFD4740" w14:textId="77777777" w:rsidR="003946A4" w:rsidRDefault="003946A4"/>
    <w:p w14:paraId="32A36440" w14:textId="77777777" w:rsidR="003946A4" w:rsidRDefault="00D1033F">
      <w:pPr>
        <w:jc w:val="center"/>
      </w:pPr>
      <w:r>
        <w:rPr>
          <w:i/>
          <w:color w:val="646464"/>
          <w:sz w:val="20"/>
        </w:rPr>
        <w:br/>
      </w:r>
      <w:r>
        <w:rPr>
          <w:i/>
          <w:color w:val="646464"/>
          <w:sz w:val="20"/>
        </w:rPr>
        <w:br/>
        <w:t>📸  Screenshot 8: Pipeline output for the wide reef scene showing multiple coral colonies segmented simultaneously.</w:t>
      </w:r>
      <w:r>
        <w:rPr>
          <w:i/>
          <w:color w:val="646464"/>
          <w:sz w:val="20"/>
        </w:rPr>
        <w:br/>
      </w:r>
      <w:r>
        <w:rPr>
          <w:i/>
          <w:color w:val="646464"/>
          <w:sz w:val="20"/>
        </w:rPr>
        <w:br/>
      </w:r>
    </w:p>
    <w:p w14:paraId="4149CAC9" w14:textId="77777777" w:rsidR="003946A4" w:rsidRDefault="00D1033F">
      <w:pPr>
        <w:pStyle w:val="Heading2"/>
        <w:rPr>
          <w:color w:val="000000"/>
        </w:rPr>
      </w:pPr>
      <w:r>
        <w:rPr>
          <w:color w:val="000000"/>
        </w:rPr>
        <w:t>5.3 Test Case 3: Bleached Coral</w:t>
      </w:r>
    </w:p>
    <w:p w14:paraId="192C9DA2" w14:textId="77777777" w:rsidR="007B0F2F" w:rsidRPr="007B0F2F" w:rsidRDefault="007B0F2F" w:rsidP="007B0F2F"/>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03"/>
        <w:gridCol w:w="4703"/>
      </w:tblGrid>
      <w:tr w:rsidR="003946A4" w14:paraId="3F34DC76" w14:textId="77777777">
        <w:trPr>
          <w:jc w:val="center"/>
        </w:trPr>
        <w:tc>
          <w:tcPr>
            <w:tcW w:w="4703" w:type="dxa"/>
            <w:shd w:val="clear" w:color="auto" w:fill="D9E2F3"/>
          </w:tcPr>
          <w:p w14:paraId="46F54B33" w14:textId="77777777" w:rsidR="003946A4" w:rsidRDefault="00D1033F">
            <w:r>
              <w:rPr>
                <w:b/>
                <w:sz w:val="20"/>
              </w:rPr>
              <w:t>Metric</w:t>
            </w:r>
          </w:p>
        </w:tc>
        <w:tc>
          <w:tcPr>
            <w:tcW w:w="4703" w:type="dxa"/>
            <w:shd w:val="clear" w:color="auto" w:fill="D9E2F3"/>
          </w:tcPr>
          <w:p w14:paraId="4B52B69F" w14:textId="77777777" w:rsidR="003946A4" w:rsidRDefault="00D1033F">
            <w:r>
              <w:rPr>
                <w:b/>
                <w:sz w:val="20"/>
              </w:rPr>
              <w:t>Value</w:t>
            </w:r>
          </w:p>
        </w:tc>
      </w:tr>
      <w:tr w:rsidR="003946A4" w14:paraId="3F46033B" w14:textId="77777777">
        <w:trPr>
          <w:jc w:val="center"/>
        </w:trPr>
        <w:tc>
          <w:tcPr>
            <w:tcW w:w="4703" w:type="dxa"/>
          </w:tcPr>
          <w:p w14:paraId="69FA6784" w14:textId="77777777" w:rsidR="003946A4" w:rsidRDefault="00D1033F">
            <w:r>
              <w:rPr>
                <w:sz w:val="20"/>
              </w:rPr>
              <w:t>Bleaching %</w:t>
            </w:r>
          </w:p>
        </w:tc>
        <w:tc>
          <w:tcPr>
            <w:tcW w:w="4703" w:type="dxa"/>
          </w:tcPr>
          <w:p w14:paraId="46622C30" w14:textId="77777777" w:rsidR="003946A4" w:rsidRDefault="00D1033F">
            <w:r>
              <w:rPr>
                <w:sz w:val="20"/>
              </w:rPr>
              <w:t>[Fill in]</w:t>
            </w:r>
          </w:p>
        </w:tc>
      </w:tr>
      <w:tr w:rsidR="003946A4" w14:paraId="69A6ED1C" w14:textId="77777777">
        <w:trPr>
          <w:jc w:val="center"/>
        </w:trPr>
        <w:tc>
          <w:tcPr>
            <w:tcW w:w="4703" w:type="dxa"/>
          </w:tcPr>
          <w:p w14:paraId="7BF6C772" w14:textId="77777777" w:rsidR="003946A4" w:rsidRDefault="00D1033F">
            <w:r>
              <w:rPr>
                <w:sz w:val="20"/>
              </w:rPr>
              <w:t>Whiteness</w:t>
            </w:r>
          </w:p>
        </w:tc>
        <w:tc>
          <w:tcPr>
            <w:tcW w:w="4703" w:type="dxa"/>
          </w:tcPr>
          <w:p w14:paraId="454E5886" w14:textId="77777777" w:rsidR="003946A4" w:rsidRDefault="00D1033F">
            <w:r>
              <w:rPr>
                <w:sz w:val="20"/>
              </w:rPr>
              <w:t>[Fill in]</w:t>
            </w:r>
          </w:p>
        </w:tc>
      </w:tr>
      <w:tr w:rsidR="003946A4" w14:paraId="2862360B" w14:textId="77777777">
        <w:trPr>
          <w:jc w:val="center"/>
        </w:trPr>
        <w:tc>
          <w:tcPr>
            <w:tcW w:w="4703" w:type="dxa"/>
          </w:tcPr>
          <w:p w14:paraId="43E3429C" w14:textId="77777777" w:rsidR="003946A4" w:rsidRDefault="00D1033F">
            <w:r>
              <w:rPr>
                <w:sz w:val="20"/>
              </w:rPr>
              <w:t>Red Index</w:t>
            </w:r>
          </w:p>
        </w:tc>
        <w:tc>
          <w:tcPr>
            <w:tcW w:w="4703" w:type="dxa"/>
          </w:tcPr>
          <w:p w14:paraId="007F22AF" w14:textId="77777777" w:rsidR="003946A4" w:rsidRDefault="00D1033F">
            <w:r>
              <w:rPr>
                <w:sz w:val="20"/>
              </w:rPr>
              <w:t>[Fill in]</w:t>
            </w:r>
          </w:p>
        </w:tc>
      </w:tr>
      <w:tr w:rsidR="003946A4" w14:paraId="285FE4F0" w14:textId="77777777">
        <w:trPr>
          <w:jc w:val="center"/>
        </w:trPr>
        <w:tc>
          <w:tcPr>
            <w:tcW w:w="4703" w:type="dxa"/>
          </w:tcPr>
          <w:p w14:paraId="5AC00CC0" w14:textId="77777777" w:rsidR="003946A4" w:rsidRDefault="00D1033F">
            <w:r>
              <w:rPr>
                <w:sz w:val="20"/>
              </w:rPr>
              <w:t>Mean Saturation</w:t>
            </w:r>
          </w:p>
        </w:tc>
        <w:tc>
          <w:tcPr>
            <w:tcW w:w="4703" w:type="dxa"/>
          </w:tcPr>
          <w:p w14:paraId="14B61568" w14:textId="77777777" w:rsidR="003946A4" w:rsidRDefault="00D1033F">
            <w:r>
              <w:rPr>
                <w:sz w:val="20"/>
              </w:rPr>
              <w:t>[Fill in]</w:t>
            </w:r>
          </w:p>
        </w:tc>
      </w:tr>
      <w:tr w:rsidR="003946A4" w14:paraId="514C207F" w14:textId="77777777">
        <w:trPr>
          <w:jc w:val="center"/>
        </w:trPr>
        <w:tc>
          <w:tcPr>
            <w:tcW w:w="4703" w:type="dxa"/>
          </w:tcPr>
          <w:p w14:paraId="01DEA0D6" w14:textId="77777777" w:rsidR="003946A4" w:rsidRDefault="00D1033F">
            <w:r>
              <w:rPr>
                <w:sz w:val="20"/>
              </w:rPr>
              <w:t>Status</w:t>
            </w:r>
          </w:p>
        </w:tc>
        <w:tc>
          <w:tcPr>
            <w:tcW w:w="4703" w:type="dxa"/>
          </w:tcPr>
          <w:p w14:paraId="54CCD675" w14:textId="77777777" w:rsidR="003946A4" w:rsidRDefault="00D1033F">
            <w:r>
              <w:rPr>
                <w:sz w:val="20"/>
              </w:rPr>
              <w:t>[Fill in]</w:t>
            </w:r>
          </w:p>
        </w:tc>
      </w:tr>
    </w:tbl>
    <w:p w14:paraId="70877862" w14:textId="77777777" w:rsidR="003946A4" w:rsidRDefault="003946A4"/>
    <w:p w14:paraId="1822360C" w14:textId="77777777" w:rsidR="003946A4" w:rsidRDefault="00D1033F">
      <w:pPr>
        <w:jc w:val="center"/>
      </w:pPr>
      <w:r>
        <w:rPr>
          <w:i/>
          <w:color w:val="646464"/>
          <w:sz w:val="20"/>
        </w:rPr>
        <w:br/>
      </w:r>
      <w:r>
        <w:rPr>
          <w:i/>
          <w:color w:val="646464"/>
          <w:sz w:val="20"/>
        </w:rPr>
        <w:br/>
        <w:t>📸  Screenshot 9: Pipeline output for a bleached coral showing high whiteness and low saturation.</w:t>
      </w:r>
      <w:r>
        <w:rPr>
          <w:i/>
          <w:color w:val="646464"/>
          <w:sz w:val="20"/>
        </w:rPr>
        <w:br/>
      </w:r>
      <w:r>
        <w:rPr>
          <w:i/>
          <w:color w:val="646464"/>
          <w:sz w:val="20"/>
        </w:rPr>
        <w:lastRenderedPageBreak/>
        <w:br/>
      </w:r>
    </w:p>
    <w:p w14:paraId="73803A4E" w14:textId="77777777" w:rsidR="003946A4" w:rsidRDefault="00D1033F">
      <w:r>
        <w:br w:type="page"/>
      </w:r>
    </w:p>
    <w:p w14:paraId="1949BB46" w14:textId="77777777" w:rsidR="003946A4" w:rsidRDefault="00D1033F">
      <w:pPr>
        <w:pStyle w:val="Heading1"/>
      </w:pPr>
      <w:r>
        <w:rPr>
          <w:color w:val="000000"/>
        </w:rPr>
        <w:lastRenderedPageBreak/>
        <w:t>6. Output Screenshots</w:t>
      </w:r>
    </w:p>
    <w:p w14:paraId="3CA22680" w14:textId="313ABABA" w:rsidR="003946A4" w:rsidRDefault="00D1033F">
      <w:pPr>
        <w:jc w:val="center"/>
      </w:pPr>
      <w:r>
        <w:rPr>
          <w:i/>
          <w:color w:val="646464"/>
          <w:sz w:val="20"/>
        </w:rPr>
        <w:br/>
      </w:r>
      <w:r>
        <w:rPr>
          <w:i/>
          <w:color w:val="646464"/>
          <w:sz w:val="20"/>
        </w:rPr>
        <w:br/>
      </w:r>
      <w:proofErr w:type="gramStart"/>
      <w:r>
        <w:rPr>
          <w:i/>
          <w:color w:val="646464"/>
          <w:sz w:val="20"/>
        </w:rPr>
        <w:t>📸  Screenshot</w:t>
      </w:r>
      <w:proofErr w:type="gramEnd"/>
      <w:r>
        <w:rPr>
          <w:i/>
          <w:color w:val="646464"/>
          <w:sz w:val="20"/>
        </w:rPr>
        <w:t xml:space="preserve"> 10: Coral Guardian Dashboard </w:t>
      </w:r>
      <w:r w:rsidR="00F01832">
        <w:rPr>
          <w:i/>
          <w:color w:val="646464"/>
          <w:sz w:val="20"/>
        </w:rPr>
        <w:t>-</w:t>
      </w:r>
      <w:r>
        <w:rPr>
          <w:i/>
          <w:color w:val="646464"/>
          <w:sz w:val="20"/>
        </w:rPr>
        <w:t xml:space="preserve"> Initial landing state before any image is uploaded.</w:t>
      </w:r>
      <w:r>
        <w:rPr>
          <w:i/>
          <w:color w:val="646464"/>
          <w:sz w:val="20"/>
        </w:rPr>
        <w:br/>
      </w:r>
      <w:r>
        <w:rPr>
          <w:i/>
          <w:color w:val="646464"/>
          <w:sz w:val="20"/>
        </w:rPr>
        <w:br/>
      </w:r>
    </w:p>
    <w:p w14:paraId="33ABCD93" w14:textId="77777777" w:rsidR="003946A4" w:rsidRDefault="00D1033F">
      <w:pPr>
        <w:jc w:val="center"/>
      </w:pPr>
      <w:r>
        <w:rPr>
          <w:i/>
          <w:color w:val="646464"/>
          <w:sz w:val="20"/>
        </w:rPr>
        <w:br/>
      </w:r>
      <w:r>
        <w:rPr>
          <w:i/>
          <w:color w:val="646464"/>
          <w:sz w:val="20"/>
        </w:rPr>
        <w:br/>
        <w:t>📸  Screenshot 11: Dashboard showing "HEALTHY CORAL" status with green indicator after uploading a healthy coral image.</w:t>
      </w:r>
      <w:r>
        <w:rPr>
          <w:i/>
          <w:color w:val="646464"/>
          <w:sz w:val="20"/>
        </w:rPr>
        <w:br/>
      </w:r>
      <w:r>
        <w:rPr>
          <w:i/>
          <w:color w:val="646464"/>
          <w:sz w:val="20"/>
        </w:rPr>
        <w:br/>
      </w:r>
    </w:p>
    <w:p w14:paraId="60FA4868" w14:textId="77777777" w:rsidR="003946A4" w:rsidRDefault="00D1033F">
      <w:pPr>
        <w:jc w:val="center"/>
      </w:pPr>
      <w:r>
        <w:rPr>
          <w:i/>
          <w:color w:val="646464"/>
          <w:sz w:val="20"/>
        </w:rPr>
        <w:br/>
      </w:r>
      <w:r>
        <w:rPr>
          <w:i/>
          <w:color w:val="646464"/>
          <w:sz w:val="20"/>
        </w:rPr>
        <w:br/>
        <w:t>📸  Screenshot 12: Dashboard showing "SEVERELY BLEACHED" status with red indicator after uploading a bleached coral image.</w:t>
      </w:r>
      <w:r>
        <w:rPr>
          <w:i/>
          <w:color w:val="646464"/>
          <w:sz w:val="20"/>
        </w:rPr>
        <w:br/>
      </w:r>
      <w:r>
        <w:rPr>
          <w:i/>
          <w:color w:val="646464"/>
          <w:sz w:val="20"/>
        </w:rPr>
        <w:br/>
      </w:r>
    </w:p>
    <w:p w14:paraId="7CB8ACF9" w14:textId="77777777" w:rsidR="003946A4" w:rsidRDefault="00D1033F">
      <w:pPr>
        <w:jc w:val="center"/>
      </w:pPr>
      <w:r>
        <w:rPr>
          <w:i/>
          <w:color w:val="646464"/>
          <w:sz w:val="20"/>
        </w:rPr>
        <w:br/>
      </w:r>
      <w:r>
        <w:rPr>
          <w:i/>
          <w:color w:val="646464"/>
          <w:sz w:val="20"/>
        </w:rPr>
        <w:br/>
        <w:t>📸  Screenshot 13: 6-panel pipeline comparison for healthy vs. bleached coral side by side.</w:t>
      </w:r>
      <w:r>
        <w:rPr>
          <w:i/>
          <w:color w:val="646464"/>
          <w:sz w:val="20"/>
        </w:rPr>
        <w:br/>
      </w:r>
      <w:r>
        <w:rPr>
          <w:i/>
          <w:color w:val="646464"/>
          <w:sz w:val="20"/>
        </w:rPr>
        <w:br/>
      </w:r>
    </w:p>
    <w:p w14:paraId="53D0BB93" w14:textId="77777777" w:rsidR="003946A4" w:rsidRDefault="00D1033F">
      <w:r>
        <w:br w:type="page"/>
      </w:r>
    </w:p>
    <w:p w14:paraId="09B8DEA2" w14:textId="77777777" w:rsidR="003946A4" w:rsidRDefault="00D1033F">
      <w:pPr>
        <w:pStyle w:val="Heading1"/>
      </w:pPr>
      <w:r>
        <w:rPr>
          <w:color w:val="000000"/>
        </w:rPr>
        <w:lastRenderedPageBreak/>
        <w:t>7. Analysis and Discussion</w:t>
      </w:r>
    </w:p>
    <w:p w14:paraId="1441935E" w14:textId="77777777" w:rsidR="003946A4" w:rsidRDefault="00D1033F">
      <w:pPr>
        <w:pStyle w:val="Heading2"/>
      </w:pPr>
      <w:r>
        <w:rPr>
          <w:color w:val="000000"/>
        </w:rPr>
        <w:t>7.1 Preprocessing Effectiveness</w:t>
      </w:r>
    </w:p>
    <w:p w14:paraId="32BF3E90" w14:textId="77777777" w:rsidR="003946A4" w:rsidRDefault="00D1033F">
      <w:r>
        <w:t>The Gray-World color correction successfully restores the red/orange channel that is absorbed by water, transforming blue-tinted underwater images into color-balanced representations. This is critical because without correction, healthy red coral appears brown/gray, artificially inflating whiteness metrics. The HSV segmentation relies on accurate hue values, which are distorted by the blue underwater cast in raw images.</w:t>
      </w:r>
    </w:p>
    <w:p w14:paraId="6DCFE3BD" w14:textId="77777777" w:rsidR="003946A4" w:rsidRDefault="00D1033F">
      <w:pPr>
        <w:pStyle w:val="Heading2"/>
      </w:pPr>
      <w:r>
        <w:rPr>
          <w:color w:val="000000"/>
        </w:rPr>
        <w:t>7.2 Segmentation Robustness</w:t>
      </w:r>
    </w:p>
    <w:p w14:paraId="5B60CA29" w14:textId="77777777" w:rsidR="003946A4" w:rsidRDefault="00D1033F">
      <w:r>
        <w:t>The inverted water-exclusion approach (coral = NOT blue water) proved significantly more robust than direct coral detection methods:</w:t>
      </w:r>
    </w:p>
    <w:p w14:paraId="2B387484" w14:textId="77777777" w:rsidR="003946A4" w:rsidRDefault="00D1033F">
      <w:pPr>
        <w:pStyle w:val="ListBullet"/>
      </w:pPr>
      <w:r>
        <w:t>LAB B-channel Otsu: Failed because gray-world preprocessing compressed the B-channel dynamic range, making coral and water indistinguishable (gap of only ~11 units)</w:t>
      </w:r>
    </w:p>
    <w:p w14:paraId="2FDABBD4" w14:textId="77777777" w:rsidR="003946A4" w:rsidRDefault="00D1033F">
      <w:pPr>
        <w:pStyle w:val="ListBullet"/>
      </w:pPr>
      <w:r>
        <w:t>K-means clustering: Failed on 3-class problems (water/pigmented/bleached) because bleached coral was clustered with water due to similar low-saturation profiles</w:t>
      </w:r>
    </w:p>
    <w:p w14:paraId="75647F9E" w14:textId="77777777" w:rsidR="003946A4" w:rsidRDefault="00D1033F">
      <w:pPr>
        <w:pStyle w:val="ListBullet"/>
      </w:pPr>
      <w:r>
        <w:t>HSV warm-hue detection: Failed for green, yellow, and purple coral species which do not fall in the red/orange hue range</w:t>
      </w:r>
    </w:p>
    <w:p w14:paraId="2B80B4CE" w14:textId="77777777" w:rsidR="003946A4" w:rsidRDefault="00D1033F">
      <w:pPr>
        <w:pStyle w:val="ListBullet"/>
      </w:pPr>
      <w:r>
        <w:t>Water exclusion (final approach): Works universally because water is ALWAYS blue (hue 80–130) regardless of coral species, depth, or lighting conditions</w:t>
      </w:r>
    </w:p>
    <w:p w14:paraId="03A5059A" w14:textId="77777777" w:rsidR="003946A4" w:rsidRDefault="00D1033F">
      <w:pPr>
        <w:pStyle w:val="Heading2"/>
      </w:pPr>
      <w:r>
        <w:rPr>
          <w:color w:val="000000"/>
        </w:rPr>
        <w:t>7.3 Classification Accuracy</w:t>
      </w:r>
    </w:p>
    <w:p w14:paraId="6CD49259" w14:textId="6E739C35" w:rsidR="003946A4" w:rsidRDefault="00D1033F">
      <w:r>
        <w:t xml:space="preserve">The multi-signal scoring approach prevents single-metric failure modes. A coral in shadow might have low whiteness but also low saturation </w:t>
      </w:r>
      <w:r w:rsidR="00F01832">
        <w:t>-</w:t>
      </w:r>
      <w:r>
        <w:t xml:space="preserve"> the saturation penalty catches it. A uniformly bleached coral has zero variance </w:t>
      </w:r>
      <w:r w:rsidR="00F01832">
        <w:t>-</w:t>
      </w:r>
      <w:r>
        <w:t xml:space="preserve"> the absolute thresholds (S &lt; 60, V &gt; 160) catch it. A partially bleached coral is captured directly by the bleaching pixel percentage metric.</w:t>
      </w:r>
    </w:p>
    <w:p w14:paraId="31FF6362" w14:textId="77777777" w:rsidR="003946A4" w:rsidRDefault="00D1033F">
      <w:pPr>
        <w:pStyle w:val="Heading2"/>
      </w:pPr>
      <w:r>
        <w:rPr>
          <w:color w:val="000000"/>
        </w:rPr>
        <w:t>7.4 Limitations</w:t>
      </w:r>
    </w:p>
    <w:p w14:paraId="2D94749A" w14:textId="77777777" w:rsidR="003946A4" w:rsidRDefault="00D1033F">
      <w:pPr>
        <w:pStyle w:val="ListNumber"/>
      </w:pPr>
      <w:r>
        <w:t>Sandy substrate: White sand adjacent to coral may be included in the mask (not blue, so not excluded by water filter)</w:t>
      </w:r>
    </w:p>
    <w:p w14:paraId="334A1528" w14:textId="77777777" w:rsidR="003946A4" w:rsidRDefault="00D1033F">
      <w:pPr>
        <w:pStyle w:val="ListNumber"/>
      </w:pPr>
      <w:r>
        <w:t>Fish and divers: Non-coral objects that are not blue will be included. A potential improvement would be shape-based filtering.</w:t>
      </w:r>
    </w:p>
    <w:p w14:paraId="3C1A77DF" w14:textId="77777777" w:rsidR="003946A4" w:rsidRDefault="00D1033F">
      <w:pPr>
        <w:pStyle w:val="ListNumber"/>
      </w:pPr>
      <w:r>
        <w:t>Very deep images: At extreme depth (&gt;30m), red light is completely absorbed and gray-world correction cannot restore information that was never captured by the sensor.</w:t>
      </w:r>
    </w:p>
    <w:p w14:paraId="5E7585C5" w14:textId="77777777" w:rsidR="003946A4" w:rsidRDefault="00D1033F">
      <w:pPr>
        <w:pStyle w:val="ListNumber"/>
      </w:pPr>
      <w:r>
        <w:t>Night/artificial lighting: The algorithm assumes natural underwater lighting. Artificial dive lights may create uneven illumination patterns.</w:t>
      </w:r>
    </w:p>
    <w:p w14:paraId="5D99B5A6" w14:textId="77777777" w:rsidR="003946A4" w:rsidRDefault="00D1033F">
      <w:r>
        <w:br w:type="page"/>
      </w:r>
    </w:p>
    <w:p w14:paraId="6CDA8E66" w14:textId="77777777" w:rsidR="003946A4" w:rsidRDefault="00D1033F">
      <w:pPr>
        <w:pStyle w:val="Heading1"/>
      </w:pPr>
      <w:r>
        <w:rPr>
          <w:color w:val="000000"/>
        </w:rPr>
        <w:lastRenderedPageBreak/>
        <w:t>8. Conclusion</w:t>
      </w:r>
    </w:p>
    <w:p w14:paraId="1795CAE1" w14:textId="5C581A37" w:rsidR="003946A4" w:rsidRDefault="00D1033F">
      <w:r>
        <w:t xml:space="preserve">This project demonstrates the effective application of Digital Image Processing techniques to a real-world environmental monitoring problem. The complete pipeline </w:t>
      </w:r>
      <w:r w:rsidR="00F01832">
        <w:t>-</w:t>
      </w:r>
      <w:r>
        <w:t xml:space="preserve"> from underwater color correction through HSV-based segmentation to multi-signal health classification </w:t>
      </w:r>
      <w:r w:rsidR="00F01832">
        <w:t>-</w:t>
      </w:r>
      <w:r>
        <w:t xml:space="preserve"> provides a robust, automated system for coral bleaching detection.</w:t>
      </w:r>
    </w:p>
    <w:p w14:paraId="6894DBE6" w14:textId="77777777" w:rsidR="003946A4" w:rsidRDefault="00D1033F">
      <w:r>
        <w:rPr>
          <w:b/>
        </w:rPr>
        <w:t>Key achievements:</w:t>
      </w:r>
    </w:p>
    <w:p w14:paraId="31C4EF4E" w14:textId="77777777" w:rsidR="003946A4" w:rsidRDefault="00D1033F">
      <w:pPr>
        <w:pStyle w:val="ListBullet"/>
      </w:pPr>
      <w:r>
        <w:t>Successfully implemented Gray-World color correction to compensate for underwater blue absorption</w:t>
      </w:r>
    </w:p>
    <w:p w14:paraId="6B1D5AA0" w14:textId="77777777" w:rsidR="003946A4" w:rsidRDefault="00D1033F">
      <w:pPr>
        <w:pStyle w:val="ListBullet"/>
      </w:pPr>
      <w:r>
        <w:t>Developed a universal coral segmentation algorithm using inverted water-exclusion logic that works across all coral species and colors</w:t>
      </w:r>
    </w:p>
    <w:p w14:paraId="602A9D6A" w14:textId="77777777" w:rsidR="003946A4" w:rsidRDefault="00D1033F">
      <w:pPr>
        <w:pStyle w:val="ListBullet"/>
      </w:pPr>
      <w:r>
        <w:t>Built a multi-signal health scoring system that combines four independent spectral features for robust classification</w:t>
      </w:r>
    </w:p>
    <w:p w14:paraId="5DE5DDEC" w14:textId="77777777" w:rsidR="003946A4" w:rsidRDefault="00D1033F">
      <w:pPr>
        <w:pStyle w:val="ListBullet"/>
      </w:pPr>
      <w:r>
        <w:t>Deployed the pipeline as an interactive web dashboard with real-time analysis capabilities</w:t>
      </w:r>
    </w:p>
    <w:p w14:paraId="567F8E95" w14:textId="77777777" w:rsidR="003946A4" w:rsidRDefault="00D1033F">
      <w:r>
        <w:rPr>
          <w:b/>
        </w:rPr>
        <w:t>Future work:</w:t>
      </w:r>
    </w:p>
    <w:p w14:paraId="768DE0E3" w14:textId="77777777" w:rsidR="003946A4" w:rsidRDefault="00D1033F">
      <w:pPr>
        <w:pStyle w:val="ListBullet"/>
      </w:pPr>
      <w:r>
        <w:t>Integration with deep learning (CNN-based) segmentation for improved accuracy on complex reef scenes</w:t>
      </w:r>
    </w:p>
    <w:p w14:paraId="3BF960D9" w14:textId="77777777" w:rsidR="003946A4" w:rsidRDefault="00D1033F">
      <w:pPr>
        <w:pStyle w:val="ListBullet"/>
      </w:pPr>
      <w:r>
        <w:t>Time-series analysis for tracking bleaching progression over multiple survey periods</w:t>
      </w:r>
    </w:p>
    <w:p w14:paraId="69052C63" w14:textId="77777777" w:rsidR="003946A4" w:rsidRDefault="00D1033F">
      <w:pPr>
        <w:pStyle w:val="ListBullet"/>
      </w:pPr>
      <w:r>
        <w:t>GPS-tagged image analysis for spatial mapping of reef health across large areas</w:t>
      </w:r>
    </w:p>
    <w:p w14:paraId="0684BDB7" w14:textId="77777777" w:rsidR="003946A4" w:rsidRDefault="00D1033F">
      <w:pPr>
        <w:pStyle w:val="ListBullet"/>
      </w:pPr>
      <w:r>
        <w:t>Mobile application for in-field diver use during underwater surveys</w:t>
      </w:r>
    </w:p>
    <w:p w14:paraId="2D6ED09A" w14:textId="77777777" w:rsidR="003946A4" w:rsidRDefault="00D1033F">
      <w:r>
        <w:br w:type="page"/>
      </w:r>
    </w:p>
    <w:p w14:paraId="0F45637D" w14:textId="77777777" w:rsidR="003946A4" w:rsidRDefault="00D1033F">
      <w:pPr>
        <w:pStyle w:val="Heading1"/>
      </w:pPr>
      <w:r>
        <w:rPr>
          <w:color w:val="000000"/>
        </w:rPr>
        <w:lastRenderedPageBreak/>
        <w:t>9. References</w:t>
      </w:r>
    </w:p>
    <w:p w14:paraId="74066715" w14:textId="77777777" w:rsidR="003946A4" w:rsidRDefault="00D1033F">
      <w:pPr>
        <w:pStyle w:val="ListBullet"/>
      </w:pPr>
      <w:r>
        <w:t>OpenCV Documentation: https://docs.opencv.org/4.x/</w:t>
      </w:r>
    </w:p>
    <w:p w14:paraId="34AD8512" w14:textId="77777777" w:rsidR="003946A4" w:rsidRDefault="00D1033F">
      <w:pPr>
        <w:pStyle w:val="ListBullet"/>
      </w:pPr>
      <w:r>
        <w:t>Buchsbaum, G. (1980). A spatial processor model for object colour perception. Journal of the Franklin Institute, 310(1), 1–26. (Gray-World Assumption)</w:t>
      </w:r>
    </w:p>
    <w:p w14:paraId="7FD6C180" w14:textId="77777777" w:rsidR="003946A4" w:rsidRDefault="00D1033F">
      <w:pPr>
        <w:pStyle w:val="ListBullet"/>
      </w:pPr>
      <w:r>
        <w:t>Otsu, N. (1979). A threshold selection method from gray-level histograms. IEEE Transactions on Systems, Man, and Cybernetics, 9(1), 62–66.</w:t>
      </w:r>
    </w:p>
    <w:p w14:paraId="6CCA5404" w14:textId="77777777" w:rsidR="003946A4" w:rsidRDefault="00D1033F">
      <w:pPr>
        <w:pStyle w:val="ListBullet"/>
      </w:pPr>
      <w:r>
        <w:t>Canny, J. (1986). A computational approach to edge detection. IEEE Transactions on Pattern Analysis and Machine Intelligence, 8(6), 679–698.</w:t>
      </w:r>
    </w:p>
    <w:p w14:paraId="29061BDC" w14:textId="77777777" w:rsidR="003946A4" w:rsidRDefault="00D1033F">
      <w:pPr>
        <w:pStyle w:val="ListBullet"/>
      </w:pPr>
      <w:r>
        <w:t>Hughes, T.P. et al. (2017). Global warming and recurrent mass bleaching of corals. Nature, 543, 373–377.</w:t>
      </w:r>
    </w:p>
    <w:p w14:paraId="6A678AE1" w14:textId="77777777" w:rsidR="003946A4" w:rsidRDefault="00D1033F">
      <w:pPr>
        <w:pStyle w:val="ListBullet"/>
      </w:pPr>
      <w:r>
        <w:t>Gonzalez, R.C. &amp; Woods, R.E. (2018). Digital Image Processing (4th ed.). Pearson.</w:t>
      </w:r>
    </w:p>
    <w:p w14:paraId="2147D047" w14:textId="77777777" w:rsidR="003946A4" w:rsidRDefault="00D1033F">
      <w:pPr>
        <w:pStyle w:val="ListBullet"/>
      </w:pPr>
      <w:r>
        <w:t>Hedley, J.D. et al. (2016). Remote sensing of coral reefs for monitoring and management. Remote Sensing, 8(2), 118.</w:t>
      </w:r>
    </w:p>
    <w:p w14:paraId="5B0DF4E8" w14:textId="77777777" w:rsidR="003946A4" w:rsidRDefault="00D1033F">
      <w:pPr>
        <w:pStyle w:val="ListBullet"/>
      </w:pPr>
      <w:r>
        <w:t>Flask Web Framework: https://flask.palletsprojects.com/</w:t>
      </w:r>
    </w:p>
    <w:p w14:paraId="41793C34" w14:textId="77777777" w:rsidR="003946A4" w:rsidRDefault="00D1033F">
      <w:pPr>
        <w:pStyle w:val="ListBullet"/>
      </w:pPr>
      <w:r>
        <w:t>Pillow (PIL Fork): https://pillow.readthedocs.io/</w:t>
      </w:r>
    </w:p>
    <w:sectPr w:rsidR="003946A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9F6EAE"/>
    <w:multiLevelType w:val="multilevel"/>
    <w:tmpl w:val="F85202E2"/>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67698768">
    <w:abstractNumId w:val="8"/>
  </w:num>
  <w:num w:numId="2" w16cid:durableId="591934906">
    <w:abstractNumId w:val="6"/>
  </w:num>
  <w:num w:numId="3" w16cid:durableId="785469780">
    <w:abstractNumId w:val="5"/>
  </w:num>
  <w:num w:numId="4" w16cid:durableId="405106885">
    <w:abstractNumId w:val="4"/>
  </w:num>
  <w:num w:numId="5" w16cid:durableId="706952623">
    <w:abstractNumId w:val="7"/>
  </w:num>
  <w:num w:numId="6" w16cid:durableId="396709058">
    <w:abstractNumId w:val="3"/>
  </w:num>
  <w:num w:numId="7" w16cid:durableId="107703030">
    <w:abstractNumId w:val="2"/>
  </w:num>
  <w:num w:numId="8" w16cid:durableId="1664580353">
    <w:abstractNumId w:val="1"/>
  </w:num>
  <w:num w:numId="9" w16cid:durableId="1315720573">
    <w:abstractNumId w:val="0"/>
  </w:num>
  <w:num w:numId="10" w16cid:durableId="869688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19C"/>
    <w:rsid w:val="00326F90"/>
    <w:rsid w:val="003946A4"/>
    <w:rsid w:val="00657B94"/>
    <w:rsid w:val="0077364A"/>
    <w:rsid w:val="007B0F2F"/>
    <w:rsid w:val="00AA1D8D"/>
    <w:rsid w:val="00B47730"/>
    <w:rsid w:val="00CB0664"/>
    <w:rsid w:val="00D1033F"/>
    <w:rsid w:val="00D636EA"/>
    <w:rsid w:val="00F01832"/>
    <w:rsid w:val="00F82F67"/>
    <w:rsid w:val="00FC693F"/>
    <w:rsid w:val="00FE1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B4CDC"/>
  <w14:defaultImageDpi w14:val="300"/>
  <w15:docId w15:val="{46AFEDAD-F158-49AE-AB4A-3C9F5361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20</Pages>
  <Words>3617</Words>
  <Characters>20623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Jashwanth B</cp:lastModifiedBy>
  <cp:revision>1</cp:revision>
  <dcterms:created xsi:type="dcterms:W3CDTF">2013-12-23T23:15:00Z</dcterms:created>
  <dcterms:modified xsi:type="dcterms:W3CDTF">2026-04-20T14:28:00Z</dcterms:modified>
  <cp:category/>
</cp:coreProperties>
</file>