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leftChars="0" w:firstLine="720" w:firstLineChars="0"/>
        <w:jc w:val="both"/>
        <w:rPr>
          <w:rFonts w:hint="default" w:ascii="Times New Roman" w:hAnsi="Times New Roman" w:cs="Times New Roman"/>
          <w:b/>
          <w:bCs/>
          <w:sz w:val="32"/>
          <w:szCs w:val="32"/>
          <w:u w:val="single"/>
          <w:lang w:val="en-IN"/>
        </w:rPr>
      </w:pPr>
      <w:r>
        <w:rPr>
          <w:rFonts w:hint="default" w:ascii="Times New Roman" w:hAnsi="Times New Roman" w:cs="Times New Roman"/>
          <w:b/>
          <w:bCs/>
          <w:sz w:val="32"/>
          <w:szCs w:val="32"/>
          <w:u w:val="single"/>
        </w:rPr>
        <w:t xml:space="preserve">Technical Manual - </w:t>
      </w:r>
      <w:r>
        <w:rPr>
          <w:rFonts w:hint="default" w:ascii="Times New Roman" w:hAnsi="Times New Roman" w:cs="Times New Roman"/>
          <w:b/>
          <w:bCs/>
          <w:sz w:val="32"/>
          <w:szCs w:val="32"/>
          <w:u w:val="single"/>
          <w:lang w:val="en-IN"/>
        </w:rPr>
        <w:t>Tradexa</w:t>
      </w:r>
    </w:p>
    <w:p>
      <w:pPr>
        <w:ind w:left="1440" w:leftChars="0" w:firstLine="720" w:firstLineChars="0"/>
        <w:jc w:val="both"/>
        <w:rPr>
          <w:rFonts w:hint="default" w:ascii="Times New Roman" w:hAnsi="Times New Roman" w:cs="Times New Roman"/>
          <w:b/>
          <w:bCs/>
          <w:sz w:val="32"/>
          <w:szCs w:val="32"/>
          <w:u w:val="single"/>
        </w:rPr>
      </w:pPr>
    </w:p>
    <w:p>
      <w:pPr>
        <w:rPr>
          <w:rFonts w:hint="default" w:ascii="Times New Roman" w:hAnsi="Times New Roman" w:cs="Times New Roman"/>
          <w:sz w:val="28"/>
          <w:szCs w:val="28"/>
        </w:rPr>
      </w:pPr>
      <w:r>
        <w:rPr>
          <w:rFonts w:hint="default" w:ascii="Times New Roman" w:hAnsi="Times New Roman" w:cs="Times New Roman"/>
          <w:sz w:val="28"/>
          <w:szCs w:val="28"/>
        </w:rPr>
        <w:t>The web app runs efficiently on mobiles, tabs, laptops, computers and other digital devices that support surfing through internet. For accessing the website, one needs good internet connectivity, an internet browser and a screen to view the results as well as a keyboard or virtual keyboard to use the functionalities.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If one needs to access or download the source code, he or she can easily download it from GITHUB_PAGE_SITE.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Installation of Dependencies and Libraries</w:t>
      </w:r>
      <w:r>
        <w:rPr>
          <w:rFonts w:hint="default" w:ascii="Times New Roman" w:hAnsi="Times New Roman" w:cs="Times New Roman"/>
          <w:sz w:val="28"/>
          <w:szCs w:val="28"/>
          <w:lang w:val="en-IN"/>
        </w:rPr>
        <w:t>/Packages</w:t>
      </w:r>
      <w:r>
        <w:rPr>
          <w:rFonts w:hint="default" w:ascii="Times New Roman" w:hAnsi="Times New Roman" w:cs="Times New Roman"/>
          <w:sz w:val="28"/>
          <w:szCs w:val="28"/>
        </w:rPr>
        <w: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If one feels the need to run the code on a local server, there are a few dependencies they may need to install. All the dependencies and libraries that were used in the model are mentioned in a file called “requirements.txt” in the root / base directory.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There are 2 particular ways to install these libraries: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One can run the pip command: ‘pip install –r requirements.txt’ using the command prompt in the base directory. </w:t>
      </w:r>
    </w:p>
    <w:p>
      <w:pPr>
        <w:rPr>
          <w:rFonts w:hint="default" w:ascii="Times New Roman" w:hAnsi="Times New Roman" w:cs="Times New Roman"/>
          <w:sz w:val="28"/>
          <w:szCs w:val="28"/>
        </w:rPr>
      </w:pPr>
    </w:p>
    <w:p>
      <w:pPr>
        <w:rPr>
          <w:rFonts w:hint="default" w:ascii="Times New Roman" w:hAnsi="Times New Roman" w:cs="Times New Roman"/>
          <w:sz w:val="28"/>
          <w:szCs w:val="28"/>
          <w:lang w:val="en-IN"/>
        </w:rPr>
      </w:pPr>
      <w:r>
        <w:rPr>
          <w:rFonts w:hint="default" w:ascii="Times New Roman" w:hAnsi="Times New Roman" w:cs="Times New Roman"/>
          <w:sz w:val="28"/>
          <w:szCs w:val="28"/>
        </w:rPr>
        <w:t>Refer https://note.nkmk.me/en/python-pip-install-requirements/ for more guidance</w:t>
      </w:r>
      <w:r>
        <w:rPr>
          <w:rFonts w:hint="default" w:ascii="Times New Roman" w:hAnsi="Times New Roman" w:cs="Times New Roman"/>
          <w:sz w:val="28"/>
          <w:szCs w:val="28"/>
          <w:lang w:val="en-IN"/>
        </w:rPr>
        <w:t>.</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rPr>
      </w:pPr>
      <w:r>
        <w:rPr>
          <w:rFonts w:hint="default" w:ascii="Times New Roman" w:hAnsi="Times New Roman" w:cs="Times New Roman"/>
          <w:sz w:val="28"/>
          <w:szCs w:val="28"/>
        </w:rPr>
        <w:t>Otherwise use the following commands for installing a particular library individually:</w:t>
      </w:r>
    </w:p>
    <w:p>
      <w:pPr>
        <w:rPr>
          <w:rFonts w:hint="default" w:ascii="Times New Roman" w:hAnsi="Times New Roman" w:cs="Times New Roman"/>
          <w:sz w:val="28"/>
          <w:szCs w:val="28"/>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Step 1 :- Install redis server </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cs="Times New Roman"/>
          <w:sz w:val="28"/>
          <w:szCs w:val="28"/>
          <w:lang w:val="en-IN"/>
        </w:rPr>
        <w:t xml:space="preserve">Windows:-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"https://download.redis.io/redis-stable.tar.gz" </w:instrText>
      </w:r>
      <w:r>
        <w:rPr>
          <w:rFonts w:hint="default" w:ascii="Times New Roman" w:hAnsi="Times New Roman"/>
          <w:sz w:val="28"/>
          <w:szCs w:val="28"/>
          <w:lang w:val="en-IN"/>
        </w:rPr>
        <w:fldChar w:fldCharType="separate"/>
      </w:r>
      <w:r>
        <w:rPr>
          <w:rStyle w:val="4"/>
          <w:rFonts w:hint="default" w:ascii="Times New Roman" w:hAnsi="Times New Roman"/>
          <w:sz w:val="28"/>
          <w:szCs w:val="28"/>
          <w:lang w:val="en-IN"/>
        </w:rPr>
        <w:t>https://download.redis.io/redis-stable.tar.gz</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cs="Times New Roman"/>
          <w:sz w:val="28"/>
          <w:szCs w:val="28"/>
          <w:lang w:val="en-IN"/>
        </w:rPr>
        <w:t xml:space="preserve">MacOS:-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"https://redismodules.s3.amazonaws.com/redis-stack/redis-stack-server-6.2.2-v3.monterey.arm64.zip" </w:instrText>
      </w:r>
      <w:r>
        <w:rPr>
          <w:rFonts w:hint="default" w:ascii="Times New Roman" w:hAnsi="Times New Roman"/>
          <w:sz w:val="28"/>
          <w:szCs w:val="28"/>
          <w:lang w:val="en-IN"/>
        </w:rPr>
        <w:fldChar w:fldCharType="separate"/>
      </w:r>
      <w:r>
        <w:rPr>
          <w:rStyle w:val="4"/>
          <w:rFonts w:hint="default" w:ascii="Times New Roman" w:hAnsi="Times New Roman"/>
          <w:sz w:val="28"/>
          <w:szCs w:val="28"/>
          <w:lang w:val="en-IN"/>
        </w:rPr>
        <w:t>https://redismodules.s3.amazonaws.com/redis-stack/redis-stack-server-6.2.2-v3.monterey.arm64.zip</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Step 2 :- Install below mentioned packages/libraries using the given commands.</w:t>
      </w:r>
    </w:p>
    <w:p>
      <w:pPr>
        <w:rPr>
          <w:rFonts w:hint="default" w:ascii="Times New Roman" w:hAnsi="Times New Roman"/>
          <w:sz w:val="28"/>
          <w:szCs w:val="28"/>
          <w:lang w:val="en-IN"/>
        </w:rPr>
      </w:pPr>
      <w:r>
        <w:rPr>
          <w:rFonts w:hint="default" w:ascii="Times New Roman" w:hAnsi="Times New Roman"/>
          <w:sz w:val="28"/>
          <w:szCs w:val="28"/>
          <w:lang w:val="en-IN"/>
        </w:rPr>
        <w:t xml:space="preserve">Note:- Make sure python is installed if not download using the link </w:t>
      </w:r>
      <w:r>
        <w:rPr>
          <w:rFonts w:hint="default" w:ascii="Times New Roman" w:hAnsi="Times New Roman"/>
          <w:color w:val="0000FF"/>
          <w:sz w:val="28"/>
          <w:szCs w:val="28"/>
          <w:lang w:val="en-IN"/>
        </w:rPr>
        <w:t>https://www.python.org/downloads</w:t>
      </w:r>
      <w:r>
        <w:rPr>
          <w:rFonts w:hint="default" w:ascii="Times New Roman" w:hAnsi="Times New Roman"/>
          <w:sz w:val="28"/>
          <w:szCs w:val="28"/>
          <w:lang w:val="en-IN"/>
        </w:rPr>
        <w:t xml:space="preserve"> also install pip using the command</w:t>
      </w:r>
    </w:p>
    <w:p>
      <w:pPr>
        <w:rPr>
          <w:rFonts w:hint="default" w:ascii="Times New Roman" w:hAnsi="Times New Roman"/>
          <w:sz w:val="28"/>
          <w:szCs w:val="28"/>
          <w:lang w:val="en-IN"/>
        </w:rPr>
      </w:pPr>
      <w:r>
        <w:rPr>
          <w:rFonts w:hint="default" w:ascii="Times New Roman" w:hAnsi="Times New Roman"/>
          <w:color w:val="0000FF"/>
          <w:sz w:val="28"/>
          <w:szCs w:val="28"/>
          <w:vertAlign w:val="baseline"/>
        </w:rPr>
        <w:t>python get-pip.py</w:t>
      </w:r>
    </w:p>
    <w:p>
      <w:pPr>
        <w:rPr>
          <w:rFonts w:hint="default" w:ascii="Times New Roman" w:hAnsi="Times New Roman"/>
          <w:sz w:val="28"/>
          <w:szCs w:val="28"/>
          <w:lang w:val="en-IN"/>
        </w:rPr>
      </w:pPr>
    </w:p>
    <w:tbl>
      <w:tblPr>
        <w:tblStyle w:val="5"/>
        <w:tblW w:w="9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06"/>
        <w:gridCol w:w="4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cs="Times New Roman" w:eastAsiaTheme="minorEastAsia"/>
                <w:b/>
                <w:bCs/>
                <w:sz w:val="32"/>
                <w:szCs w:val="32"/>
                <w:vertAlign w:val="baseline"/>
                <w:lang w:val="en-IN" w:eastAsia="zh-CN" w:bidi="ar-SA"/>
              </w:rPr>
            </w:pPr>
            <w:r>
              <w:rPr>
                <w:rFonts w:hint="default" w:ascii="Times New Roman" w:hAnsi="Times New Roman" w:cs="Times New Roman"/>
                <w:b/>
                <w:bCs/>
                <w:sz w:val="32"/>
                <w:szCs w:val="32"/>
                <w:vertAlign w:val="baseline"/>
                <w:lang w:val="en-IN"/>
              </w:rPr>
              <w:t>Library</w:t>
            </w:r>
          </w:p>
        </w:tc>
        <w:tc>
          <w:tcPr>
            <w:tcW w:w="4706" w:type="dxa"/>
            <w:vAlign w:val="top"/>
          </w:tcPr>
          <w:p>
            <w:pPr>
              <w:jc w:val="center"/>
              <w:rPr>
                <w:rFonts w:hint="default" w:ascii="Times New Roman" w:hAnsi="Times New Roman" w:cs="Times New Roman" w:eastAsiaTheme="minorEastAsia"/>
                <w:b/>
                <w:bCs/>
                <w:sz w:val="32"/>
                <w:szCs w:val="32"/>
                <w:vertAlign w:val="baseline"/>
                <w:lang w:val="en-IN" w:eastAsia="zh-CN" w:bidi="ar-SA"/>
              </w:rPr>
            </w:pPr>
            <w:r>
              <w:rPr>
                <w:rFonts w:hint="default" w:ascii="Times New Roman" w:hAnsi="Times New Roman" w:cs="Times New Roman"/>
                <w:b/>
                <w:bCs/>
                <w:sz w:val="32"/>
                <w:szCs w:val="32"/>
                <w:vertAlign w:val="baseline"/>
                <w:lang w:val="en-IN"/>
              </w:rPr>
              <w:t>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sz w:val="28"/>
                <w:szCs w:val="28"/>
                <w:vertAlign w:val="baseline"/>
              </w:rPr>
              <w:t>aioredis==1.3.1</w:t>
            </w:r>
          </w:p>
        </w:tc>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sz w:val="28"/>
                <w:szCs w:val="28"/>
                <w:vertAlign w:val="baseline"/>
                <w:lang w:val="en-IN"/>
              </w:rPr>
              <w:t>P</w:t>
            </w:r>
            <w:r>
              <w:rPr>
                <w:rFonts w:hint="default" w:ascii="Times New Roman" w:hAnsi="Times New Roman"/>
                <w:sz w:val="28"/>
                <w:szCs w:val="28"/>
                <w:vertAlign w:val="baseline"/>
              </w:rPr>
              <w:t>ip install redis-server==</w:t>
            </w:r>
            <w:r>
              <w:rPr>
                <w:rFonts w:hint="default" w:ascii="Times New Roman" w:hAnsi="Times New Roman"/>
                <w:sz w:val="28"/>
                <w:szCs w:val="28"/>
                <w:vertAlign w:val="baseline"/>
                <w:lang w:val="en-IN"/>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sz w:val="28"/>
                <w:szCs w:val="28"/>
                <w:vertAlign w:val="baseline"/>
              </w:rPr>
            </w:pPr>
            <w:r>
              <w:rPr>
                <w:rFonts w:hint="default" w:ascii="Times New Roman" w:hAnsi="Times New Roman"/>
                <w:sz w:val="28"/>
                <w:szCs w:val="28"/>
                <w:vertAlign w:val="baseline"/>
                <w:lang w:val="en-IN"/>
              </w:rPr>
              <w:t>beautifulsoup4==4.10.0</w:t>
            </w:r>
          </w:p>
        </w:tc>
        <w:tc>
          <w:tcPr>
            <w:tcW w:w="4706" w:type="dxa"/>
            <w:vAlign w:val="top"/>
          </w:tcPr>
          <w:p>
            <w:pPr>
              <w:jc w:val="center"/>
              <w:rPr>
                <w:rFonts w:hint="default" w:ascii="Times New Roman" w:hAnsi="Times New Roman"/>
                <w:sz w:val="28"/>
                <w:szCs w:val="28"/>
                <w:vertAlign w:val="baseline"/>
              </w:rPr>
            </w:pPr>
            <w:r>
              <w:rPr>
                <w:rFonts w:hint="default" w:ascii="Times New Roman" w:hAnsi="Times New Roman"/>
                <w:sz w:val="28"/>
                <w:szCs w:val="28"/>
                <w:vertAlign w:val="baseline"/>
                <w:lang w:val="en-IN"/>
              </w:rPr>
              <w:t>Pip install beautifulsoup4==4.10.0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sz w:val="28"/>
                <w:szCs w:val="28"/>
                <w:vertAlign w:val="baseline"/>
                <w:lang w:val="en-IN"/>
              </w:rPr>
              <w:t>celery==5.0.5</w:t>
            </w:r>
          </w:p>
        </w:tc>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sz w:val="28"/>
                <w:szCs w:val="28"/>
                <w:vertAlign w:val="baseline"/>
              </w:rPr>
              <w:t>pip install celery</w:t>
            </w:r>
            <w:r>
              <w:rPr>
                <w:rFonts w:hint="default" w:ascii="Times New Roman" w:hAnsi="Times New Roman"/>
                <w:sz w:val="28"/>
                <w:szCs w:val="28"/>
                <w:vertAlign w:val="baseline"/>
                <w:lang w:val="en-IN"/>
              </w:rPr>
              <w:t>==5.0.5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sz w:val="28"/>
                <w:szCs w:val="28"/>
                <w:vertAlign w:val="baseline"/>
              </w:rPr>
              <w:t>channels==3.0.3</w:t>
            </w:r>
          </w:p>
        </w:tc>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cs="Times New Roman"/>
                <w:sz w:val="28"/>
                <w:szCs w:val="28"/>
                <w:vertAlign w:val="baseline"/>
                <w:lang w:val="en-IN"/>
              </w:rPr>
              <w:t>Pip install channels==3.0.3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sz w:val="28"/>
                <w:szCs w:val="28"/>
                <w:vertAlign w:val="baseline"/>
              </w:rPr>
              <w:t>channels-redis==3.2.0</w:t>
            </w:r>
          </w:p>
        </w:tc>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sz w:val="28"/>
                <w:szCs w:val="28"/>
                <w:vertAlign w:val="baseline"/>
              </w:rPr>
              <w:t>pip install channels-redis</w:t>
            </w:r>
            <w:r>
              <w:rPr>
                <w:rFonts w:hint="default" w:ascii="Times New Roman" w:hAnsi="Times New Roman"/>
                <w:sz w:val="28"/>
                <w:szCs w:val="28"/>
                <w:vertAlign w:val="baseline"/>
                <w:lang w:val="en-IN"/>
              </w:rPr>
              <w: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cs="Times New Roman"/>
                <w:sz w:val="28"/>
                <w:szCs w:val="28"/>
                <w:vertAlign w:val="baseline"/>
                <w:lang w:val="en-IN"/>
              </w:rPr>
              <w:t>django</w:t>
            </w:r>
          </w:p>
        </w:tc>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cs="Times New Roman"/>
                <w:sz w:val="28"/>
                <w:szCs w:val="28"/>
                <w:vertAlign w:val="baseline"/>
                <w:lang w:val="en-IN"/>
              </w:rPr>
              <w:t>P</w:t>
            </w:r>
            <w:bookmarkStart w:id="0" w:name="_GoBack"/>
            <w:bookmarkEnd w:id="0"/>
            <w:r>
              <w:rPr>
                <w:rFonts w:hint="default" w:ascii="Times New Roman" w:hAnsi="Times New Roman" w:cs="Times New Roman"/>
                <w:sz w:val="28"/>
                <w:szCs w:val="28"/>
                <w:vertAlign w:val="baseline"/>
                <w:lang w:val="en-IN"/>
              </w:rPr>
              <w:t>ip install django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sz w:val="28"/>
                <w:szCs w:val="28"/>
                <w:vertAlign w:val="baseline"/>
              </w:rPr>
              <w:t>django-celery-beat==2.2.0</w:t>
            </w:r>
          </w:p>
        </w:tc>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cs="Times New Roman"/>
                <w:sz w:val="28"/>
                <w:szCs w:val="28"/>
                <w:vertAlign w:val="baseline"/>
                <w:lang w:val="en-IN"/>
              </w:rPr>
              <w:t xml:space="preserve">Pip install </w:t>
            </w:r>
            <w:r>
              <w:rPr>
                <w:rFonts w:hint="default" w:ascii="Times New Roman" w:hAnsi="Times New Roman"/>
                <w:sz w:val="28"/>
                <w:szCs w:val="28"/>
                <w:vertAlign w:val="baseline"/>
                <w:lang w:val="en-IN"/>
              </w:rPr>
              <w:t>django-celery-beat==2.2.0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rPr>
              <w:t>django-celery-results==2.0.1</w:t>
            </w:r>
          </w:p>
        </w:tc>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cs="Times New Roman"/>
                <w:sz w:val="28"/>
                <w:szCs w:val="28"/>
                <w:vertAlign w:val="baseline"/>
                <w:lang w:val="en-IN"/>
              </w:rPr>
              <w:t xml:space="preserve">Pip install </w:t>
            </w:r>
            <w:r>
              <w:rPr>
                <w:rFonts w:hint="default" w:ascii="Times New Roman" w:hAnsi="Times New Roman"/>
                <w:sz w:val="28"/>
                <w:szCs w:val="28"/>
                <w:vertAlign w:val="baseline"/>
                <w:lang w:val="en-IN"/>
              </w:rPr>
              <w:t>django-celery-results==2.0.1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sz w:val="28"/>
                <w:szCs w:val="28"/>
                <w:vertAlign w:val="baseline"/>
              </w:rPr>
              <w:t>django-crispy-forms==1.11.2</w:t>
            </w:r>
          </w:p>
        </w:tc>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sz w:val="28"/>
                <w:szCs w:val="28"/>
                <w:vertAlign w:val="baseline"/>
              </w:rPr>
              <w:t>pip install django-crispy-forms</w:t>
            </w:r>
            <w:r>
              <w:rPr>
                <w:rFonts w:hint="default" w:ascii="Times New Roman" w:hAnsi="Times New Roman"/>
                <w:sz w:val="28"/>
                <w:szCs w:val="28"/>
                <w:vertAlign w:val="baseline"/>
                <w:lang w:val="en-IN"/>
              </w:rPr>
              <w:t>==1.11.2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Keras==2.8.0</w:t>
            </w:r>
          </w:p>
        </w:tc>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Pip install keras==2.8.0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sz w:val="28"/>
                <w:szCs w:val="28"/>
                <w:vertAlign w:val="baseline"/>
                <w:lang w:val="en-IN"/>
              </w:rPr>
            </w:pPr>
            <w:r>
              <w:rPr>
                <w:rFonts w:hint="default" w:ascii="Times New Roman" w:hAnsi="Times New Roman"/>
                <w:sz w:val="28"/>
                <w:szCs w:val="28"/>
                <w:vertAlign w:val="baseline"/>
              </w:rPr>
              <w:t>newspaper3k==0.2.8</w:t>
            </w:r>
          </w:p>
        </w:tc>
        <w:tc>
          <w:tcPr>
            <w:tcW w:w="4706" w:type="dxa"/>
            <w:vAlign w:val="top"/>
          </w:tcPr>
          <w:p>
            <w:pPr>
              <w:jc w:val="center"/>
              <w:rPr>
                <w:rFonts w:hint="default" w:ascii="Times New Roman" w:hAnsi="Times New Roman"/>
                <w:sz w:val="28"/>
                <w:szCs w:val="28"/>
                <w:vertAlign w:val="baseline"/>
                <w:lang w:val="en-IN"/>
              </w:rPr>
            </w:pPr>
            <w:r>
              <w:rPr>
                <w:rFonts w:hint="default" w:ascii="Times New Roman" w:hAnsi="Times New Roman"/>
                <w:sz w:val="28"/>
                <w:szCs w:val="28"/>
                <w:vertAlign w:val="baseline"/>
                <w:lang w:val="en-IN"/>
              </w:rPr>
              <w:t>Pip install newspaper3k==0.2.8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sz w:val="28"/>
                <w:szCs w:val="28"/>
                <w:vertAlign w:val="baseline"/>
              </w:rPr>
            </w:pPr>
            <w:r>
              <w:rPr>
                <w:rFonts w:hint="default" w:ascii="Times New Roman" w:hAnsi="Times New Roman"/>
                <w:sz w:val="28"/>
                <w:szCs w:val="28"/>
                <w:vertAlign w:val="baseline"/>
                <w:lang w:val="en-IN"/>
              </w:rPr>
              <w:t>nltk==3.6.6</w:t>
            </w:r>
          </w:p>
        </w:tc>
        <w:tc>
          <w:tcPr>
            <w:tcW w:w="4706" w:type="dxa"/>
            <w:vAlign w:val="top"/>
          </w:tcPr>
          <w:p>
            <w:pPr>
              <w:jc w:val="center"/>
              <w:rPr>
                <w:rFonts w:hint="default" w:ascii="Times New Roman" w:hAnsi="Times New Roman"/>
                <w:sz w:val="28"/>
                <w:szCs w:val="28"/>
                <w:vertAlign w:val="baseline"/>
                <w:lang w:val="en-IN"/>
              </w:rPr>
            </w:pPr>
            <w:r>
              <w:rPr>
                <w:rFonts w:hint="default" w:ascii="Times New Roman" w:hAnsi="Times New Roman"/>
                <w:sz w:val="28"/>
                <w:szCs w:val="28"/>
                <w:vertAlign w:val="baseline"/>
                <w:lang w:val="en-IN"/>
              </w:rPr>
              <w:t>Pip install nltk==3.6.6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sz w:val="28"/>
                <w:szCs w:val="28"/>
                <w:vertAlign w:val="baseline"/>
                <w:lang w:val="en-IN"/>
              </w:rPr>
            </w:pPr>
            <w:r>
              <w:rPr>
                <w:rFonts w:hint="default" w:ascii="Times New Roman" w:hAnsi="Times New Roman"/>
                <w:sz w:val="28"/>
                <w:szCs w:val="28"/>
                <w:vertAlign w:val="baseline"/>
                <w:lang w:val="en-IN"/>
              </w:rPr>
              <w:t>numpy==1.21.3</w:t>
            </w:r>
          </w:p>
        </w:tc>
        <w:tc>
          <w:tcPr>
            <w:tcW w:w="4706" w:type="dxa"/>
            <w:vAlign w:val="top"/>
          </w:tcPr>
          <w:p>
            <w:pPr>
              <w:jc w:val="center"/>
              <w:rPr>
                <w:rFonts w:hint="default" w:ascii="Times New Roman" w:hAnsi="Times New Roman"/>
                <w:sz w:val="28"/>
                <w:szCs w:val="28"/>
                <w:vertAlign w:val="baseline"/>
                <w:lang w:val="en-IN"/>
              </w:rPr>
            </w:pPr>
            <w:r>
              <w:rPr>
                <w:rFonts w:hint="default" w:ascii="Times New Roman" w:hAnsi="Times New Roman"/>
                <w:sz w:val="28"/>
                <w:szCs w:val="28"/>
                <w:vertAlign w:val="baseline"/>
                <w:lang w:val="en-IN"/>
              </w:rPr>
              <w:t>Pip install numpy==1.21.3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sz w:val="28"/>
                <w:szCs w:val="28"/>
                <w:vertAlign w:val="baseline"/>
                <w:lang w:val="en-IN"/>
              </w:rPr>
            </w:pPr>
            <w:r>
              <w:rPr>
                <w:rFonts w:hint="default" w:ascii="Times New Roman" w:hAnsi="Times New Roman"/>
                <w:sz w:val="28"/>
                <w:szCs w:val="28"/>
                <w:vertAlign w:val="baseline"/>
                <w:lang w:val="en-IN"/>
              </w:rPr>
              <w:t>oauthlib==3.1.1</w:t>
            </w:r>
          </w:p>
        </w:tc>
        <w:tc>
          <w:tcPr>
            <w:tcW w:w="4706" w:type="dxa"/>
            <w:vAlign w:val="top"/>
          </w:tcPr>
          <w:p>
            <w:pPr>
              <w:jc w:val="center"/>
              <w:rPr>
                <w:rFonts w:hint="default" w:ascii="Times New Roman" w:hAnsi="Times New Roman"/>
                <w:sz w:val="28"/>
                <w:szCs w:val="28"/>
                <w:vertAlign w:val="baseline"/>
                <w:lang w:val="en-IN"/>
              </w:rPr>
            </w:pPr>
            <w:r>
              <w:rPr>
                <w:rFonts w:hint="default" w:ascii="Times New Roman" w:hAnsi="Times New Roman"/>
                <w:sz w:val="28"/>
                <w:szCs w:val="28"/>
                <w:vertAlign w:val="baseline"/>
                <w:lang w:val="en-IN"/>
              </w:rPr>
              <w:t>Pip install oauthlib==3.1.1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Plotly==5.7.0</w:t>
            </w:r>
          </w:p>
        </w:tc>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Pip install plotly==5.7.0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rPr>
              <w:t>redis==3.5.3</w:t>
            </w:r>
          </w:p>
        </w:tc>
        <w:tc>
          <w:tcPr>
            <w:tcW w:w="4706" w:type="dxa"/>
            <w:vAlign w:val="top"/>
          </w:tcPr>
          <w:p>
            <w:pPr>
              <w:jc w:val="center"/>
              <w:rPr>
                <w:rFonts w:hint="default" w:ascii="Times New Roman" w:hAnsi="Times New Roman" w:cs="Times New Roman" w:eastAsiaTheme="minorEastAsia"/>
                <w:sz w:val="28"/>
                <w:szCs w:val="28"/>
                <w:vertAlign w:val="baseline"/>
                <w:lang w:val="en-IN" w:eastAsia="zh-CN" w:bidi="ar-SA"/>
              </w:rPr>
            </w:pPr>
            <w:r>
              <w:rPr>
                <w:rFonts w:hint="default" w:ascii="Times New Roman" w:hAnsi="Times New Roman" w:cs="Times New Roman"/>
                <w:sz w:val="28"/>
                <w:szCs w:val="28"/>
                <w:vertAlign w:val="baseline"/>
                <w:lang w:val="en-IN"/>
              </w:rPr>
              <w:t xml:space="preserve">Pip install </w:t>
            </w:r>
            <w:r>
              <w:rPr>
                <w:rFonts w:hint="default" w:ascii="Times New Roman" w:hAnsi="Times New Roman"/>
                <w:sz w:val="28"/>
                <w:szCs w:val="28"/>
                <w:vertAlign w:val="baseline"/>
                <w:lang w:val="en-IN"/>
              </w:rPr>
              <w:t>redis==3.5.3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razorpay==1.2.0</w:t>
            </w:r>
          </w:p>
        </w:tc>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Pip install razorpay==1.2.0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tweepy==4.4.0</w:t>
            </w:r>
          </w:p>
        </w:tc>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Pip install tweepy==4.4.0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websockets==9.1</w:t>
            </w:r>
          </w:p>
        </w:tc>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Pip install websockets==9.1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whitenoise==5.3.0</w:t>
            </w:r>
          </w:p>
        </w:tc>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Pip install whitenoise==5.3.0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yahoo-fin==0.8.9.1</w:t>
            </w:r>
          </w:p>
        </w:tc>
        <w:tc>
          <w:tcPr>
            <w:tcW w:w="4706" w:type="dxa"/>
            <w:vAlign w:val="top"/>
          </w:tcPr>
          <w:p>
            <w:pPr>
              <w:jc w:val="center"/>
              <w:rPr>
                <w:rFonts w:hint="default" w:ascii="Times New Roman" w:hAnsi="Times New Roman" w:eastAsiaTheme="minorEastAsia" w:cstheme="minorBidi"/>
                <w:sz w:val="28"/>
                <w:szCs w:val="28"/>
                <w:vertAlign w:val="baseline"/>
                <w:lang w:val="en-IN" w:eastAsia="zh-CN" w:bidi="ar-SA"/>
              </w:rPr>
            </w:pPr>
            <w:r>
              <w:rPr>
                <w:rFonts w:hint="default" w:ascii="Times New Roman" w:hAnsi="Times New Roman"/>
                <w:sz w:val="28"/>
                <w:szCs w:val="28"/>
                <w:vertAlign w:val="baseline"/>
                <w:lang w:val="en-IN"/>
              </w:rPr>
              <w:t>Pip install yahoo-fin==0.8.9.1</w:t>
            </w:r>
          </w:p>
        </w:tc>
      </w:tr>
    </w:tbl>
    <w:p>
      <w:pPr>
        <w:rPr>
          <w:rFonts w:hint="default" w:ascii="Times New Roman" w:hAnsi="Times New Roman"/>
          <w:sz w:val="28"/>
          <w:szCs w:val="28"/>
          <w:lang w:val="en-IN"/>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Steps post installation of above libraries/packages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 Go to project directory</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2 : Open 1</w:t>
      </w:r>
      <w:r>
        <w:rPr>
          <w:rFonts w:hint="default" w:ascii="Times New Roman" w:hAnsi="Times New Roman" w:cs="Times New Roman"/>
          <w:sz w:val="28"/>
          <w:szCs w:val="28"/>
          <w:vertAlign w:val="superscript"/>
          <w:lang w:val="en-IN"/>
        </w:rPr>
        <w:t>st</w:t>
      </w:r>
      <w:r>
        <w:rPr>
          <w:rFonts w:hint="default" w:ascii="Times New Roman" w:hAnsi="Times New Roman" w:cs="Times New Roman"/>
          <w:sz w:val="28"/>
          <w:szCs w:val="28"/>
          <w:lang w:val="en-IN"/>
        </w:rPr>
        <w:t xml:space="preserve"> terminal and </w:t>
      </w:r>
      <w:r>
        <w:rPr>
          <w:rFonts w:hint="default" w:ascii="Times New Roman" w:hAnsi="Times New Roman" w:cs="Times New Roman"/>
          <w:sz w:val="28"/>
          <w:szCs w:val="28"/>
          <w:lang w:val="en-IN"/>
        </w:rPr>
        <w:t xml:space="preserve">run command </w:t>
      </w:r>
      <w:r>
        <w:rPr>
          <w:rFonts w:hint="default" w:ascii="Times New Roman" w:hAnsi="Times New Roman" w:cs="Times New Roman"/>
          <w:b/>
          <w:bCs/>
          <w:sz w:val="28"/>
          <w:szCs w:val="28"/>
          <w:lang w:val="en-IN"/>
        </w:rPr>
        <w:t>python manage.py makemigrations</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lang w:val="en-IN"/>
        </w:rPr>
        <w:t xml:space="preserve">and after run command </w:t>
      </w:r>
      <w:r>
        <w:rPr>
          <w:rFonts w:hint="default" w:ascii="Times New Roman" w:hAnsi="Times New Roman" w:cs="Times New Roman"/>
          <w:b/>
          <w:bCs/>
          <w:sz w:val="28"/>
          <w:szCs w:val="28"/>
          <w:lang w:val="en-IN"/>
        </w:rPr>
        <w:t>python manage.py migrate</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sz w:val="28"/>
          <w:szCs w:val="28"/>
          <w:lang w:val="en-IN"/>
        </w:rPr>
        <w:t>Step 3 : After all the database and tables are migrated successfully run the</w:t>
      </w:r>
      <w:r>
        <w:rPr>
          <w:rFonts w:hint="default" w:ascii="Times New Roman" w:hAnsi="Times New Roman" w:cs="Times New Roman"/>
          <w:b/>
          <w:bCs/>
          <w:sz w:val="28"/>
          <w:szCs w:val="28"/>
          <w:lang w:val="en-IN"/>
        </w:rPr>
        <w:t xml:space="preserve"> command python manage.py runserver</w:t>
      </w:r>
    </w:p>
    <w:p>
      <w:pPr>
        <w:rPr>
          <w:rFonts w:hint="default" w:ascii="Times New Roman" w:hAnsi="Times New Roman" w:cs="Times New Roman"/>
          <w:sz w:val="28"/>
          <w:szCs w:val="28"/>
          <w:lang w:val="en-IN"/>
        </w:rPr>
      </w:pPr>
    </w:p>
    <w:p>
      <w:pPr>
        <w:rPr>
          <w:rFonts w:hint="default" w:ascii="Times New Roman" w:hAnsi="Times New Roman"/>
          <w:b/>
          <w:bCs/>
          <w:sz w:val="28"/>
          <w:szCs w:val="28"/>
          <w:lang w:val="en-IN"/>
        </w:rPr>
      </w:pPr>
      <w:r>
        <w:rPr>
          <w:rFonts w:hint="default" w:ascii="Times New Roman" w:hAnsi="Times New Roman" w:cs="Times New Roman"/>
          <w:sz w:val="28"/>
          <w:szCs w:val="28"/>
          <w:lang w:val="en-IN"/>
        </w:rPr>
        <w:t>Step 4 : Open 2</w:t>
      </w:r>
      <w:r>
        <w:rPr>
          <w:rFonts w:hint="default" w:ascii="Times New Roman" w:hAnsi="Times New Roman" w:cs="Times New Roman"/>
          <w:sz w:val="28"/>
          <w:szCs w:val="28"/>
          <w:vertAlign w:val="superscript"/>
          <w:lang w:val="en-IN"/>
        </w:rPr>
        <w:t>nd</w:t>
      </w:r>
      <w:r>
        <w:rPr>
          <w:rFonts w:hint="default" w:ascii="Times New Roman" w:hAnsi="Times New Roman" w:cs="Times New Roman"/>
          <w:sz w:val="28"/>
          <w:szCs w:val="28"/>
          <w:lang w:val="en-IN"/>
        </w:rPr>
        <w:t xml:space="preserve"> terminal and run the command </w:t>
      </w:r>
      <w:r>
        <w:rPr>
          <w:rFonts w:hint="default" w:ascii="Times New Roman" w:hAnsi="Times New Roman"/>
          <w:b/>
          <w:bCs/>
          <w:sz w:val="28"/>
          <w:szCs w:val="28"/>
          <w:lang w:val="en-IN"/>
        </w:rPr>
        <w:t>celery -A Tradexa.celery worker --pool=solo -l info</w:t>
      </w:r>
    </w:p>
    <w:p>
      <w:pPr>
        <w:rPr>
          <w:rFonts w:hint="default" w:ascii="Times New Roman" w:hAnsi="Times New Roman"/>
          <w:b/>
          <w:bCs/>
          <w:sz w:val="28"/>
          <w:szCs w:val="28"/>
          <w:lang w:val="en-IN"/>
        </w:rPr>
      </w:pPr>
    </w:p>
    <w:p>
      <w:pPr>
        <w:rPr>
          <w:rFonts w:hint="default" w:ascii="Times New Roman" w:hAnsi="Times New Roman"/>
          <w:b/>
          <w:bCs/>
          <w:sz w:val="28"/>
          <w:szCs w:val="28"/>
          <w:lang w:val="en-IN"/>
        </w:rPr>
      </w:pPr>
      <w:r>
        <w:rPr>
          <w:rFonts w:hint="default" w:ascii="Times New Roman" w:hAnsi="Times New Roman"/>
          <w:b w:val="0"/>
          <w:bCs w:val="0"/>
          <w:sz w:val="28"/>
          <w:szCs w:val="28"/>
          <w:lang w:val="en-IN"/>
        </w:rPr>
        <w:t>Step 5 : Open 3</w:t>
      </w:r>
      <w:r>
        <w:rPr>
          <w:rFonts w:hint="default" w:ascii="Times New Roman" w:hAnsi="Times New Roman"/>
          <w:b w:val="0"/>
          <w:bCs w:val="0"/>
          <w:sz w:val="28"/>
          <w:szCs w:val="28"/>
          <w:vertAlign w:val="superscript"/>
          <w:lang w:val="en-IN"/>
        </w:rPr>
        <w:t>rd</w:t>
      </w:r>
      <w:r>
        <w:rPr>
          <w:rFonts w:hint="default" w:ascii="Times New Roman" w:hAnsi="Times New Roman"/>
          <w:b w:val="0"/>
          <w:bCs w:val="0"/>
          <w:sz w:val="28"/>
          <w:szCs w:val="28"/>
          <w:lang w:val="en-IN"/>
        </w:rPr>
        <w:t xml:space="preserve"> terminal and run the command </w:t>
      </w:r>
      <w:r>
        <w:rPr>
          <w:rFonts w:hint="default" w:ascii="Times New Roman" w:hAnsi="Times New Roman"/>
          <w:b/>
          <w:bCs/>
          <w:sz w:val="28"/>
          <w:szCs w:val="28"/>
          <w:lang w:val="en-IN"/>
        </w:rPr>
        <w:t>celery -A Tradexa beat -l info</w:t>
      </w:r>
    </w:p>
    <w:p>
      <w:pPr>
        <w:rPr>
          <w:rFonts w:hint="default" w:ascii="Times New Roman" w:hAnsi="Times New Roman"/>
          <w:b/>
          <w:bCs/>
          <w:sz w:val="28"/>
          <w:szCs w:val="28"/>
          <w:lang w:val="en-IN"/>
        </w:rPr>
      </w:pPr>
    </w:p>
    <w:p>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 xml:space="preserve">Step 6 : Open chrome or any browser and type </w:t>
      </w:r>
      <w:r>
        <w:rPr>
          <w:rFonts w:hint="default" w:ascii="Times New Roman" w:hAnsi="Times New Roman"/>
          <w:b w:val="0"/>
          <w:bCs w:val="0"/>
          <w:sz w:val="28"/>
          <w:szCs w:val="28"/>
          <w:lang w:val="en-IN"/>
        </w:rPr>
        <w:fldChar w:fldCharType="begin"/>
      </w:r>
      <w:r>
        <w:rPr>
          <w:rFonts w:hint="default" w:ascii="Times New Roman" w:hAnsi="Times New Roman"/>
          <w:b w:val="0"/>
          <w:bCs w:val="0"/>
          <w:sz w:val="28"/>
          <w:szCs w:val="28"/>
          <w:lang w:val="en-IN"/>
        </w:rPr>
        <w:instrText xml:space="preserve"> HYPERLINK "http://127.0.0.1:8000/" </w:instrText>
      </w:r>
      <w:r>
        <w:rPr>
          <w:rFonts w:hint="default" w:ascii="Times New Roman" w:hAnsi="Times New Roman"/>
          <w:b w:val="0"/>
          <w:bCs w:val="0"/>
          <w:sz w:val="28"/>
          <w:szCs w:val="28"/>
          <w:lang w:val="en-IN"/>
        </w:rPr>
        <w:fldChar w:fldCharType="separate"/>
      </w:r>
      <w:r>
        <w:rPr>
          <w:rStyle w:val="4"/>
          <w:rFonts w:hint="default" w:ascii="Times New Roman" w:hAnsi="Times New Roman"/>
          <w:b w:val="0"/>
          <w:bCs w:val="0"/>
          <w:sz w:val="28"/>
          <w:szCs w:val="28"/>
          <w:lang w:val="en-IN"/>
        </w:rPr>
        <w:t>http://127.0.0.1:8000/</w:t>
      </w:r>
      <w:r>
        <w:rPr>
          <w:rFonts w:hint="default" w:ascii="Times New Roman" w:hAnsi="Times New Roman"/>
          <w:b w:val="0"/>
          <w:bCs w:val="0"/>
          <w:sz w:val="28"/>
          <w:szCs w:val="28"/>
          <w:lang w:val="en-IN"/>
        </w:rPr>
        <w:fldChar w:fldCharType="end"/>
      </w:r>
      <w:r>
        <w:rPr>
          <w:rFonts w:hint="default" w:ascii="Times New Roman" w:hAnsi="Times New Roman"/>
          <w:b w:val="0"/>
          <w:bCs w:val="0"/>
          <w:sz w:val="28"/>
          <w:szCs w:val="28"/>
          <w:lang w:val="en-IN"/>
        </w:rPr>
        <w:t xml:space="preserve"> in the url which is the default url for the porject.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font-stack--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var(--ff-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C204F"/>
    <w:rsid w:val="270D65B6"/>
    <w:rsid w:val="46731974"/>
    <w:rsid w:val="5FF56A5D"/>
    <w:rsid w:val="66A243A5"/>
    <w:rsid w:val="7F3C2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2022-05-04T06:37:00Z</dcterms:created>
  <dc:creator>Jubin Kamdar</dc:creator>
  <cp:lastModifiedBy>Jubin Kamdar</cp:lastModifiedBy>
  <dcterms:modified xsi:type="dcterms:W3CDTF">2022-05-04T07:32:42Z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12CF59C4434446FF850A4555951980A8</vt:lpwstr>
  </property>
</Properties>
</file>