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E4F2" w14:textId="77777777" w:rsidR="00D16E55" w:rsidRDefault="00D16E5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DC733BE" w14:textId="6A60CAD0" w:rsidR="00D16E55" w:rsidRDefault="00D16E55" w:rsidP="00D16E55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TextZ</w:t>
      </w:r>
      <w:proofErr w:type="spellEnd"/>
      <w:r>
        <w:rPr>
          <w:b/>
          <w:sz w:val="32"/>
          <w:szCs w:val="32"/>
        </w:rPr>
        <w:t xml:space="preserve"> - A Real </w:t>
      </w:r>
      <w:r>
        <w:rPr>
          <w:b/>
          <w:sz w:val="32"/>
          <w:szCs w:val="32"/>
        </w:rPr>
        <w:t xml:space="preserve">Time </w:t>
      </w:r>
      <w:proofErr w:type="spellStart"/>
      <w:r>
        <w:rPr>
          <w:b/>
          <w:sz w:val="32"/>
          <w:szCs w:val="32"/>
        </w:rPr>
        <w:t>Chating</w:t>
      </w:r>
      <w:proofErr w:type="spellEnd"/>
      <w:r>
        <w:rPr>
          <w:b/>
          <w:sz w:val="32"/>
          <w:szCs w:val="32"/>
        </w:rPr>
        <w:t xml:space="preserve"> MERN Stack project</w:t>
      </w:r>
    </w:p>
    <w:p w14:paraId="6E18DDC2" w14:textId="77777777" w:rsidR="00D16E55" w:rsidRDefault="00D16E55" w:rsidP="00D16E55">
      <w:pPr>
        <w:jc w:val="center"/>
        <w:rPr>
          <w:sz w:val="28"/>
          <w:szCs w:val="28"/>
        </w:rPr>
      </w:pPr>
    </w:p>
    <w:p w14:paraId="636046DB" w14:textId="65C46D0A" w:rsidR="00D16E55" w:rsidRDefault="00D16E55" w:rsidP="00D16E55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D16E5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</w:t>
      </w:r>
      <w:r w:rsidRPr="00D16E5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he Real-time Chat Application is a platform designed to facilitate instant communication between users. Leveraging technologies such as Socket.IO for real-time messaging, Node.js for the backend, MongoDB for data storage, and JWT along with Google Auth for user authentication, this application offers a seamless and secure chatting experience</w:t>
      </w:r>
      <w:r w:rsidRPr="00D16E55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1C4A8D22" w14:textId="77777777" w:rsidR="00D16E55" w:rsidRPr="00D16E55" w:rsidRDefault="00D16E55" w:rsidP="00D16E55">
      <w:pPr>
        <w:rPr>
          <w:rFonts w:ascii="Times New Roman" w:hAnsi="Times New Roman" w:cs="Times New Roman"/>
        </w:rPr>
      </w:pPr>
    </w:p>
    <w:p w14:paraId="7F8B2F33" w14:textId="77777777" w:rsidR="00D16E55" w:rsidRDefault="00D16E55" w:rsidP="00D16E5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Design Document</w:t>
      </w:r>
    </w:p>
    <w:p w14:paraId="199EAA18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Technology Stack</w:t>
      </w:r>
    </w:p>
    <w:p w14:paraId="76F02A37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Frontend</w:t>
      </w:r>
    </w:p>
    <w:p w14:paraId="76907577" w14:textId="004A3648" w:rsidR="00D16E55" w:rsidRDefault="00D16E55" w:rsidP="00D16E55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React.js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front end of the </w:t>
      </w:r>
      <w:r w:rsidR="00564E81">
        <w:rPr>
          <w:rFonts w:ascii="Times New Roman" w:eastAsia="Times New Roman" w:hAnsi="Times New Roman" w:cs="Times New Roman"/>
          <w:sz w:val="24"/>
          <w:szCs w:val="24"/>
        </w:rPr>
        <w:t>chat 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website will be built using React.js, leveraging its component-based architecture for creating dynamic user interfaces.</w:t>
      </w:r>
    </w:p>
    <w:p w14:paraId="1EF74F3E" w14:textId="77777777" w:rsidR="00D16E55" w:rsidRDefault="00D16E55" w:rsidP="00D16E5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React Router</w:t>
      </w:r>
      <w:r>
        <w:rPr>
          <w:rFonts w:ascii="Times New Roman" w:eastAsia="Times New Roman" w:hAnsi="Times New Roman" w:cs="Times New Roman"/>
          <w:sz w:val="24"/>
          <w:szCs w:val="24"/>
        </w:rPr>
        <w:t>: React Router will handle client-side routing, enabling navigation between different pages of the website without full page reloads.</w:t>
      </w:r>
    </w:p>
    <w:p w14:paraId="10A7BE7D" w14:textId="77777777" w:rsidR="00D16E55" w:rsidRDefault="00D16E55" w:rsidP="00D16E5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Redux: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Redux will be used for state management, providing a predictable and centralized state container for the application. This will facilitate data sharing and communication between React components.</w:t>
      </w:r>
    </w:p>
    <w:p w14:paraId="0E438766" w14:textId="77777777" w:rsidR="00D16E55" w:rsidRDefault="00D16E55" w:rsidP="00D16E5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Tailwind CSS</w:t>
      </w:r>
      <w:r>
        <w:rPr>
          <w:rFonts w:ascii="Times New Roman" w:eastAsia="Times New Roman" w:hAnsi="Times New Roman" w:cs="Times New Roman"/>
          <w:sz w:val="24"/>
          <w:szCs w:val="24"/>
        </w:rPr>
        <w:t>: Tailwind CSS will be used for styling the website. Its utility-first approach allows for rapid development and customization of the user interface.</w:t>
      </w:r>
    </w:p>
    <w:p w14:paraId="4FADFA31" w14:textId="77777777" w:rsidR="00D16E55" w:rsidRDefault="00D16E55" w:rsidP="00D16E55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Axios</w:t>
      </w:r>
      <w:r>
        <w:rPr>
          <w:rFonts w:ascii="Times New Roman" w:eastAsia="Times New Roman" w:hAnsi="Times New Roman" w:cs="Times New Roman"/>
          <w:sz w:val="24"/>
          <w:szCs w:val="24"/>
        </w:rPr>
        <w:t>: Axios will handle HTTP requests from the frontend to the backend API, facilitating data fetching and interaction with the server.</w:t>
      </w:r>
    </w:p>
    <w:p w14:paraId="60641519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Backend</w:t>
      </w:r>
    </w:p>
    <w:p w14:paraId="7A8A3E1D" w14:textId="77777777" w:rsidR="00D16E55" w:rsidRDefault="00D16E55" w:rsidP="00D16E55">
      <w:pPr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Node.js</w:t>
      </w:r>
      <w:r>
        <w:rPr>
          <w:rFonts w:ascii="Times New Roman" w:eastAsia="Times New Roman" w:hAnsi="Times New Roman" w:cs="Times New Roman"/>
          <w:sz w:val="24"/>
          <w:szCs w:val="24"/>
        </w:rPr>
        <w:t>: The backend of the website will be powered by Node.js, allowing for the development of scalable and efficient server-side applications using JavaScript.</w:t>
      </w:r>
    </w:p>
    <w:p w14:paraId="247DDD2A" w14:textId="77777777" w:rsidR="00D16E55" w:rsidRDefault="00D16E55" w:rsidP="00D16E55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Express.js</w:t>
      </w:r>
      <w:r>
        <w:rPr>
          <w:rFonts w:ascii="Times New Roman" w:eastAsia="Times New Roman" w:hAnsi="Times New Roman" w:cs="Times New Roman"/>
          <w:sz w:val="24"/>
          <w:szCs w:val="24"/>
        </w:rPr>
        <w:t>: Express.js will handle routing, middleware, and HTTP requests on the server side, providing a robust foundation for building RESTful APIs.</w:t>
      </w:r>
    </w:p>
    <w:p w14:paraId="0B9A6D34" w14:textId="77777777" w:rsidR="00D16E55" w:rsidRDefault="00D16E55" w:rsidP="00D16E55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MongoDB</w:t>
      </w:r>
      <w:r>
        <w:rPr>
          <w:rFonts w:ascii="Times New Roman" w:eastAsia="Times New Roman" w:hAnsi="Times New Roman" w:cs="Times New Roman"/>
          <w:sz w:val="24"/>
          <w:szCs w:val="24"/>
        </w:rPr>
        <w:t>: MongoDB will store data for the real estate website. Its flexibility and scalability make it suitable for storing various types of data, including user profiles, property listings, and related information.</w:t>
      </w:r>
    </w:p>
    <w:p w14:paraId="3E5C084E" w14:textId="77777777" w:rsidR="00D16E55" w:rsidRDefault="00D16E55" w:rsidP="00D16E55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Mongoose</w:t>
      </w:r>
      <w:r>
        <w:rPr>
          <w:rFonts w:ascii="Times New Roman" w:eastAsia="Times New Roman" w:hAnsi="Times New Roman" w:cs="Times New Roman"/>
          <w:sz w:val="24"/>
          <w:szCs w:val="24"/>
        </w:rPr>
        <w:t>: Mongoose will simplify interactions with the MongoDB database, providing schema validation and modeling capabilities.</w:t>
      </w:r>
    </w:p>
    <w:p w14:paraId="6BB77CD0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Authentication and Authorization</w:t>
      </w:r>
    </w:p>
    <w:p w14:paraId="793C27A7" w14:textId="77777777" w:rsidR="00D16E55" w:rsidRDefault="00D16E55" w:rsidP="00D16E55">
      <w:pPr>
        <w:numPr>
          <w:ilvl w:val="0"/>
          <w:numId w:val="1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Google OAuth</w:t>
      </w:r>
      <w:r>
        <w:rPr>
          <w:rFonts w:ascii="Times New Roman" w:eastAsia="Times New Roman" w:hAnsi="Times New Roman" w:cs="Times New Roman"/>
          <w:sz w:val="24"/>
          <w:szCs w:val="24"/>
        </w:rPr>
        <w:t>: User authentication will be implemented using Google OAuth for secure login and registration.</w:t>
      </w:r>
    </w:p>
    <w:p w14:paraId="13CA27AF" w14:textId="77777777" w:rsidR="00D16E55" w:rsidRDefault="00D16E55" w:rsidP="00D16E55">
      <w:pPr>
        <w:numPr>
          <w:ilvl w:val="0"/>
          <w:numId w:val="1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JWT (JSON Web Tokens)</w:t>
      </w:r>
      <w:r>
        <w:rPr>
          <w:rFonts w:ascii="Times New Roman" w:eastAsia="Times New Roman" w:hAnsi="Times New Roman" w:cs="Times New Roman"/>
          <w:sz w:val="24"/>
          <w:szCs w:val="24"/>
        </w:rPr>
        <w:t>: JSON Web Tokens will be used for authentication and authorization purposes, enabling access to protected routes and resources.</w:t>
      </w:r>
    </w:p>
    <w:p w14:paraId="4D611B59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Image Storage</w:t>
      </w:r>
    </w:p>
    <w:p w14:paraId="2162F6B5" w14:textId="77777777" w:rsidR="00D16E55" w:rsidRDefault="00D16E55" w:rsidP="00D16E55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Cloudinary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Cloudinary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be used for storing and serving property images. Its cloud-based infrastructure provides scalability and performance benefits for handling image uploads and storage.</w:t>
      </w:r>
    </w:p>
    <w:p w14:paraId="6C9F3B45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Deployment</w:t>
      </w:r>
    </w:p>
    <w:p w14:paraId="33B1A4C7" w14:textId="164F995A" w:rsidR="00D16E55" w:rsidRDefault="00564E81" w:rsidP="00D16E55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Render</w:t>
      </w:r>
      <w:r w:rsidR="00D16E55">
        <w:rPr>
          <w:rFonts w:ascii="Times New Roman" w:eastAsia="Times New Roman" w:hAnsi="Times New Roman" w:cs="Times New Roman"/>
          <w:sz w:val="24"/>
          <w:szCs w:val="24"/>
        </w:rPr>
        <w:t xml:space="preserve">: The real estate website will be deployed on </w:t>
      </w:r>
      <w:r>
        <w:rPr>
          <w:rFonts w:ascii="Times New Roman" w:eastAsia="Times New Roman" w:hAnsi="Times New Roman" w:cs="Times New Roman"/>
          <w:sz w:val="24"/>
          <w:szCs w:val="24"/>
        </w:rPr>
        <w:t>Render</w:t>
      </w:r>
      <w:r w:rsidR="00D16E55">
        <w:rPr>
          <w:rFonts w:ascii="Times New Roman" w:eastAsia="Times New Roman" w:hAnsi="Times New Roman" w:cs="Times New Roman"/>
          <w:sz w:val="24"/>
          <w:szCs w:val="24"/>
        </w:rPr>
        <w:t>, leveraging its seamless integration with the MERN stack, continuous deployment capabilities, and serverless architecture.</w:t>
      </w:r>
    </w:p>
    <w:p w14:paraId="410B308C" w14:textId="45B30C8A" w:rsidR="00D16E55" w:rsidRDefault="00D16E55" w:rsidP="00D16E55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website's source code will be hosted on GitHub for version control and collaboration, enabling automated deployments to </w:t>
      </w:r>
      <w:r w:rsidR="00564E81">
        <w:rPr>
          <w:rFonts w:ascii="Times New Roman" w:eastAsia="Times New Roman" w:hAnsi="Times New Roman" w:cs="Times New Roman"/>
          <w:sz w:val="24"/>
          <w:szCs w:val="24"/>
        </w:rPr>
        <w:t>Render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92157" w14:textId="77777777" w:rsidR="001849FC" w:rsidRDefault="001849FC" w:rsidP="001849F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55244EC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Database Schemas</w:t>
      </w:r>
    </w:p>
    <w:p w14:paraId="7169870B" w14:textId="77777777" w:rsidR="001849FC" w:rsidRDefault="001849FC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BC7DA1" w14:textId="5D60CB50" w:rsidR="001849FC" w:rsidRDefault="00D16E55" w:rsidP="00D16E55">
      <w:pPr>
        <w:spacing w:before="240" w:after="240"/>
        <w:rPr>
          <w:rFonts w:ascii="Helvetica Neue" w:eastAsia="Helvetica Neue" w:hAnsi="Helvetica Neue" w:cs="Helvetica Neue"/>
          <w:noProof/>
          <w:sz w:val="34"/>
          <w:szCs w:val="3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MongoDB for storing data on the website.</w:t>
      </w:r>
      <w:r w:rsidR="001849FC" w:rsidRPr="001849FC">
        <w:rPr>
          <w:rFonts w:ascii="Helvetica Neue" w:eastAsia="Helvetica Neue" w:hAnsi="Helvetica Neue" w:cs="Helvetica Neue"/>
          <w:noProof/>
          <w:sz w:val="34"/>
          <w:szCs w:val="34"/>
        </w:rPr>
        <w:t xml:space="preserve"> </w:t>
      </w:r>
    </w:p>
    <w:p w14:paraId="6A82B36C" w14:textId="77777777" w:rsidR="001849FC" w:rsidRDefault="001849FC" w:rsidP="00D16E55">
      <w:pPr>
        <w:spacing w:before="240" w:after="240"/>
        <w:rPr>
          <w:rFonts w:ascii="Helvetica Neue" w:eastAsia="Helvetica Neue" w:hAnsi="Helvetica Neue" w:cs="Helvetica Neue"/>
          <w:noProof/>
          <w:sz w:val="34"/>
          <w:szCs w:val="34"/>
        </w:rPr>
      </w:pPr>
    </w:p>
    <w:p w14:paraId="2BFD8E07" w14:textId="62164B36" w:rsidR="001849FC" w:rsidRPr="001849FC" w:rsidRDefault="001849FC" w:rsidP="001849F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sz w:val="34"/>
          <w:szCs w:val="34"/>
        </w:rPr>
        <w:drawing>
          <wp:inline distT="0" distB="0" distL="0" distR="0" wp14:anchorId="381D4F7E" wp14:editId="577F72BB">
            <wp:extent cx="5588000" cy="2209800"/>
            <wp:effectExtent l="0" t="0" r="0" b="0"/>
            <wp:docPr id="1425677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iz2c3wdzades"/>
      <w:bookmarkStart w:id="1" w:name="_h7il8pmx49cu"/>
      <w:bookmarkEnd w:id="0"/>
      <w:bookmarkEnd w:id="1"/>
    </w:p>
    <w:p w14:paraId="2B84E217" w14:textId="3EDCF5BB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25BFB5E" w14:textId="79642A05" w:rsidR="00D16E55" w:rsidRPr="001849FC" w:rsidRDefault="00D16E5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091F46F" wp14:editId="17231823">
            <wp:extent cx="6172200" cy="8331200"/>
            <wp:effectExtent l="0" t="0" r="0" b="0"/>
            <wp:docPr id="19235055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33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C2BB7" w14:textId="77777777" w:rsidR="001849FC" w:rsidRDefault="001849FC">
      <w:pPr>
        <w:spacing w:before="240" w:after="240"/>
        <w:rPr>
          <w:rFonts w:ascii="Segoe UI" w:hAnsi="Segoe UI" w:cs="Segoe UI"/>
          <w:color w:val="0D0D0D"/>
          <w:shd w:val="clear" w:color="auto" w:fill="FFFFFF"/>
        </w:rPr>
      </w:pPr>
    </w:p>
    <w:p w14:paraId="6B9AB43B" w14:textId="77777777" w:rsidR="001849FC" w:rsidRDefault="001849FC" w:rsidP="001849F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API Design</w:t>
      </w:r>
    </w:p>
    <w:p w14:paraId="29011CC4" w14:textId="292308D3" w:rsidR="001849FC" w:rsidRDefault="001849FC" w:rsidP="001849FC">
      <w:pPr>
        <w:spacing w:before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Auth </w:t>
      </w:r>
    </w:p>
    <w:p w14:paraId="2AB9633F" w14:textId="77777777" w:rsidR="001849FC" w:rsidRDefault="001849FC" w:rsidP="001849F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`post/signup</w:t>
      </w:r>
      <w:proofErr w:type="gramStart"/>
      <w:r>
        <w:rPr>
          <w:rFonts w:ascii="Cardo" w:eastAsia="Cardo" w:hAnsi="Cardo" w:cs="Cardo"/>
          <w:sz w:val="24"/>
          <w:szCs w:val="24"/>
        </w:rPr>
        <w:t>`  →</w:t>
      </w:r>
      <w:proofErr w:type="gramEnd"/>
      <w:r>
        <w:rPr>
          <w:rFonts w:ascii="Cardo" w:eastAsia="Cardo" w:hAnsi="Cardo" w:cs="Cardo"/>
          <w:sz w:val="24"/>
          <w:szCs w:val="24"/>
        </w:rPr>
        <w:t xml:space="preserve"> to </w:t>
      </w:r>
      <w:proofErr w:type="spellStart"/>
      <w:r>
        <w:rPr>
          <w:rFonts w:ascii="Cardo" w:eastAsia="Cardo" w:hAnsi="Cardo" w:cs="Cardo"/>
          <w:sz w:val="24"/>
          <w:szCs w:val="24"/>
        </w:rPr>
        <w:t>signup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a new account</w:t>
      </w:r>
    </w:p>
    <w:p w14:paraId="25212BC6" w14:textId="77777777" w:rsidR="001849FC" w:rsidRDefault="001849FC" w:rsidP="001849F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`post/</w:t>
      </w:r>
      <w:proofErr w:type="spellStart"/>
      <w:r>
        <w:rPr>
          <w:rFonts w:ascii="Cardo" w:eastAsia="Cardo" w:hAnsi="Cardo" w:cs="Cardo"/>
          <w:sz w:val="24"/>
          <w:szCs w:val="24"/>
        </w:rPr>
        <w:t>signin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` → to </w:t>
      </w:r>
      <w:proofErr w:type="spellStart"/>
      <w:r>
        <w:rPr>
          <w:rFonts w:ascii="Cardo" w:eastAsia="Cardo" w:hAnsi="Cardo" w:cs="Cardo"/>
          <w:sz w:val="24"/>
          <w:szCs w:val="24"/>
        </w:rPr>
        <w:t>signin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proofErr w:type="gramStart"/>
      <w:r>
        <w:rPr>
          <w:rFonts w:ascii="Cardo" w:eastAsia="Cardo" w:hAnsi="Cardo" w:cs="Cardo"/>
          <w:sz w:val="24"/>
          <w:szCs w:val="24"/>
        </w:rPr>
        <w:t>a</w:t>
      </w:r>
      <w:proofErr w:type="spellEnd"/>
      <w:proofErr w:type="gramEnd"/>
      <w:r>
        <w:rPr>
          <w:rFonts w:ascii="Cardo" w:eastAsia="Cardo" w:hAnsi="Cardo" w:cs="Cardo"/>
          <w:sz w:val="24"/>
          <w:szCs w:val="24"/>
        </w:rPr>
        <w:t xml:space="preserve"> existing account</w:t>
      </w:r>
    </w:p>
    <w:p w14:paraId="04991423" w14:textId="77777777" w:rsidR="001849FC" w:rsidRDefault="001849FC" w:rsidP="001849F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`post/google` → to </w:t>
      </w:r>
      <w:proofErr w:type="spellStart"/>
      <w:r>
        <w:rPr>
          <w:rFonts w:ascii="Cardo" w:eastAsia="Cardo" w:hAnsi="Cardo" w:cs="Cardo"/>
          <w:sz w:val="24"/>
          <w:szCs w:val="24"/>
        </w:rPr>
        <w:t>signin</w:t>
      </w:r>
      <w:proofErr w:type="spellEnd"/>
      <w:r>
        <w:rPr>
          <w:rFonts w:ascii="Cardo" w:eastAsia="Cardo" w:hAnsi="Cardo" w:cs="Cardo"/>
          <w:sz w:val="24"/>
          <w:szCs w:val="24"/>
        </w:rPr>
        <w:t>/signup with Google</w:t>
      </w:r>
    </w:p>
    <w:p w14:paraId="7FA647F2" w14:textId="77777777" w:rsidR="001849FC" w:rsidRPr="00564E81" w:rsidRDefault="001849FC" w:rsidP="001849FC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`get/</w:t>
      </w:r>
      <w:proofErr w:type="spellStart"/>
      <w:r>
        <w:rPr>
          <w:rFonts w:ascii="Cardo" w:eastAsia="Cardo" w:hAnsi="Cardo" w:cs="Cardo"/>
          <w:sz w:val="24"/>
          <w:szCs w:val="24"/>
        </w:rPr>
        <w:t>signout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` → to </w:t>
      </w:r>
      <w:proofErr w:type="spellStart"/>
      <w:r>
        <w:rPr>
          <w:rFonts w:ascii="Cardo" w:eastAsia="Cardo" w:hAnsi="Cardo" w:cs="Cardo"/>
          <w:sz w:val="24"/>
          <w:szCs w:val="24"/>
        </w:rPr>
        <w:t>signout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from the </w:t>
      </w:r>
      <w:proofErr w:type="spellStart"/>
      <w:r>
        <w:rPr>
          <w:rFonts w:ascii="Cardo" w:eastAsia="Cardo" w:hAnsi="Cardo" w:cs="Cardo"/>
          <w:sz w:val="24"/>
          <w:szCs w:val="24"/>
        </w:rPr>
        <w:t>accoun</w:t>
      </w:r>
      <w:proofErr w:type="spellEnd"/>
    </w:p>
    <w:p w14:paraId="53D47367" w14:textId="77777777" w:rsidR="00564E81" w:rsidRDefault="00564E81" w:rsidP="00564E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5C17D4" w14:textId="77777777" w:rsidR="00564E81" w:rsidRDefault="00564E81" w:rsidP="00564E81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</w:t>
      </w:r>
    </w:p>
    <w:p w14:paraId="200AD897" w14:textId="77777777" w:rsidR="00564E81" w:rsidRDefault="00564E81" w:rsidP="00564E8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`post/create` → to create a new listing of chat group</w:t>
      </w:r>
    </w:p>
    <w:p w14:paraId="5B23D1A6" w14:textId="77777777" w:rsidR="00564E81" w:rsidRDefault="00564E81" w:rsidP="00564E8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`delete/delete/:id` → to delete an existing chat group</w:t>
      </w:r>
    </w:p>
    <w:p w14:paraId="082EC15F" w14:textId="77777777" w:rsidR="00564E81" w:rsidRDefault="00564E81" w:rsidP="00564E8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`post/update/:id` → to update an existing chat group</w:t>
      </w:r>
    </w:p>
    <w:p w14:paraId="04BD1ADA" w14:textId="77777777" w:rsidR="00564E81" w:rsidRDefault="00564E81" w:rsidP="00564E8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`get/get/:id` → to get chat from listing according to ID</w:t>
      </w:r>
    </w:p>
    <w:p w14:paraId="65BBDFA8" w14:textId="77777777" w:rsidR="00564E81" w:rsidRDefault="00564E81" w:rsidP="00564E81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`get/get` → to get all chats from listing</w:t>
      </w:r>
    </w:p>
    <w:p w14:paraId="73800E4A" w14:textId="77777777" w:rsidR="00564E81" w:rsidRDefault="00564E81" w:rsidP="00564E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2B11A0E" w14:textId="77777777" w:rsidR="00564E81" w:rsidRDefault="00564E81" w:rsidP="00564E81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</w:t>
      </w:r>
    </w:p>
    <w:p w14:paraId="2F415797" w14:textId="77777777" w:rsidR="00564E81" w:rsidRDefault="00564E81" w:rsidP="00564E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`post/update/:id` → to update user info</w:t>
      </w:r>
    </w:p>
    <w:p w14:paraId="78CA00C9" w14:textId="77777777" w:rsidR="00564E81" w:rsidRDefault="00564E81" w:rsidP="00564E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`delete/delete/:id` → to delete user</w:t>
      </w:r>
    </w:p>
    <w:p w14:paraId="788D236A" w14:textId="77777777" w:rsidR="00564E81" w:rsidRDefault="00564E81" w:rsidP="00564E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`get/listing/:id` → to get the user’s listing of chats</w:t>
      </w:r>
    </w:p>
    <w:p w14:paraId="59949836" w14:textId="77777777" w:rsidR="00564E81" w:rsidRPr="00564E81" w:rsidRDefault="00564E81" w:rsidP="00564E81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`get/:id` → to get user</w:t>
      </w:r>
    </w:p>
    <w:p w14:paraId="34A02F74" w14:textId="77777777" w:rsidR="00564E81" w:rsidRDefault="00564E81" w:rsidP="00564E81">
      <w:pPr>
        <w:spacing w:after="240"/>
        <w:rPr>
          <w:rFonts w:ascii="Cardo" w:eastAsia="Cardo" w:hAnsi="Cardo" w:cs="Cardo"/>
          <w:sz w:val="24"/>
          <w:szCs w:val="24"/>
        </w:rPr>
      </w:pPr>
    </w:p>
    <w:p w14:paraId="268EEADA" w14:textId="19A6B006" w:rsidR="00564E81" w:rsidRPr="00564E81" w:rsidRDefault="003A06E4">
      <w:pPr>
        <w:spacing w:before="240" w:after="240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120DE" wp14:editId="28EC8BF9">
                <wp:simplePos x="0" y="0"/>
                <wp:positionH relativeFrom="column">
                  <wp:posOffset>1790700</wp:posOffset>
                </wp:positionH>
                <wp:positionV relativeFrom="paragraph">
                  <wp:posOffset>2959100</wp:posOffset>
                </wp:positionV>
                <wp:extent cx="1828800" cy="1828800"/>
                <wp:effectExtent l="0" t="0" r="0" b="0"/>
                <wp:wrapNone/>
                <wp:docPr id="3419862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97A1E" w14:textId="0F3696DB" w:rsidR="003A06E4" w:rsidRPr="003A06E4" w:rsidRDefault="003A06E4" w:rsidP="003A06E4">
                            <w:pPr>
                              <w:spacing w:before="240" w:after="240"/>
                              <w:jc w:val="center"/>
                              <w:rPr>
                                <w:rFonts w:ascii="Segoe UI" w:hAnsi="Segoe UI" w:cs="Segoe UI"/>
                                <w:noProof/>
                                <w:color w:val="000000" w:themeColor="text1"/>
                                <w:sz w:val="72"/>
                                <w:szCs w:val="72"/>
                                <w:shd w:val="clear" w:color="auto" w:fill="FFFFFF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color w:val="000000" w:themeColor="text1"/>
                                <w:sz w:val="72"/>
                                <w:szCs w:val="72"/>
                                <w:shd w:val="clear" w:color="auto" w:fill="FFFFFF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4120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1pt;margin-top:23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AyoVp3eAAAA&#10;Cw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29697A1E" w14:textId="0F3696DB" w:rsidR="003A06E4" w:rsidRPr="003A06E4" w:rsidRDefault="003A06E4" w:rsidP="003A06E4">
                      <w:pPr>
                        <w:spacing w:before="240" w:after="240"/>
                        <w:jc w:val="center"/>
                        <w:rPr>
                          <w:rFonts w:ascii="Segoe UI" w:hAnsi="Segoe UI" w:cs="Segoe UI"/>
                          <w:noProof/>
                          <w:color w:val="000000" w:themeColor="text1"/>
                          <w:sz w:val="72"/>
                          <w:szCs w:val="72"/>
                          <w:shd w:val="clear" w:color="auto" w:fill="FFFFFF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" w:hAnsi="Segoe UI" w:cs="Segoe UI"/>
                          <w:noProof/>
                          <w:color w:val="000000" w:themeColor="text1"/>
                          <w:sz w:val="72"/>
                          <w:szCs w:val="72"/>
                          <w:shd w:val="clear" w:color="auto" w:fill="FFFFFF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FEATURES</w:t>
                      </w:r>
                    </w:p>
                  </w:txbxContent>
                </v:textbox>
              </v:shape>
            </w:pict>
          </mc:Fallback>
        </mc:AlternateContent>
      </w:r>
      <w:r w:rsidR="001849FC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44DCC8C6" wp14:editId="04D9A51F">
            <wp:extent cx="5943600" cy="7225193"/>
            <wp:effectExtent l="0" t="0" r="19050" b="0"/>
            <wp:docPr id="56388442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564E81" w:rsidRPr="00564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608"/>
    <w:multiLevelType w:val="multilevel"/>
    <w:tmpl w:val="FC4A3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E8509B"/>
    <w:multiLevelType w:val="multilevel"/>
    <w:tmpl w:val="0792C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096B9F"/>
    <w:multiLevelType w:val="multilevel"/>
    <w:tmpl w:val="1CB6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B93067"/>
    <w:multiLevelType w:val="multilevel"/>
    <w:tmpl w:val="5E6EF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F46D19"/>
    <w:multiLevelType w:val="multilevel"/>
    <w:tmpl w:val="40ECF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451152"/>
    <w:multiLevelType w:val="multilevel"/>
    <w:tmpl w:val="6046B7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BEC0F30"/>
    <w:multiLevelType w:val="multilevel"/>
    <w:tmpl w:val="AC72F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A78D9"/>
    <w:multiLevelType w:val="multilevel"/>
    <w:tmpl w:val="B8761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4D00FA"/>
    <w:multiLevelType w:val="multilevel"/>
    <w:tmpl w:val="36CA7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390130"/>
    <w:multiLevelType w:val="multilevel"/>
    <w:tmpl w:val="80B62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2720B2"/>
    <w:multiLevelType w:val="multilevel"/>
    <w:tmpl w:val="17186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645361"/>
    <w:multiLevelType w:val="multilevel"/>
    <w:tmpl w:val="0A304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912E64"/>
    <w:multiLevelType w:val="multilevel"/>
    <w:tmpl w:val="C6CE72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7F44186"/>
    <w:multiLevelType w:val="multilevel"/>
    <w:tmpl w:val="C4FED7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DDC7003"/>
    <w:multiLevelType w:val="multilevel"/>
    <w:tmpl w:val="CF00B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9241443">
    <w:abstractNumId w:val="5"/>
  </w:num>
  <w:num w:numId="2" w16cid:durableId="243880883">
    <w:abstractNumId w:val="6"/>
  </w:num>
  <w:num w:numId="3" w16cid:durableId="2079816533">
    <w:abstractNumId w:val="4"/>
  </w:num>
  <w:num w:numId="4" w16cid:durableId="1996839456">
    <w:abstractNumId w:val="8"/>
  </w:num>
  <w:num w:numId="5" w16cid:durableId="1345204150">
    <w:abstractNumId w:val="13"/>
  </w:num>
  <w:num w:numId="6" w16cid:durableId="366029991">
    <w:abstractNumId w:val="3"/>
  </w:num>
  <w:num w:numId="7" w16cid:durableId="578714989">
    <w:abstractNumId w:val="9"/>
  </w:num>
  <w:num w:numId="8" w16cid:durableId="351340332">
    <w:abstractNumId w:val="0"/>
  </w:num>
  <w:num w:numId="9" w16cid:durableId="1933395496">
    <w:abstractNumId w:val="10"/>
  </w:num>
  <w:num w:numId="10" w16cid:durableId="1358506596">
    <w:abstractNumId w:val="1"/>
  </w:num>
  <w:num w:numId="11" w16cid:durableId="636378496">
    <w:abstractNumId w:val="2"/>
  </w:num>
  <w:num w:numId="12" w16cid:durableId="786051091">
    <w:abstractNumId w:val="14"/>
  </w:num>
  <w:num w:numId="13" w16cid:durableId="2072924336">
    <w:abstractNumId w:val="12"/>
  </w:num>
  <w:num w:numId="14" w16cid:durableId="2101414318">
    <w:abstractNumId w:val="7"/>
  </w:num>
  <w:num w:numId="15" w16cid:durableId="15621383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7CB"/>
    <w:rsid w:val="001849FC"/>
    <w:rsid w:val="003A06E4"/>
    <w:rsid w:val="00564E81"/>
    <w:rsid w:val="00A917CB"/>
    <w:rsid w:val="00D1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E2F9"/>
  <w15:docId w15:val="{CC72FC9A-3C0E-49A5-9CF4-096219DC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0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30C589-CE07-4EEB-AA52-6647EB80590D}" type="doc">
      <dgm:prSet loTypeId="urn:microsoft.com/office/officeart/2005/8/layout/cycle2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677E31D8-A2D9-40D6-B2D1-78265B982D2B}">
      <dgm:prSet phldrT="[Text]"/>
      <dgm:spPr/>
      <dgm:t>
        <a:bodyPr/>
        <a:lstStyle/>
        <a:p>
          <a:r>
            <a:rPr lang="en-IN"/>
            <a:t>Real Time Chatting with Typing indicators </a:t>
          </a:r>
        </a:p>
      </dgm:t>
    </dgm:pt>
    <dgm:pt modelId="{FEB9E0C0-1596-493F-B8BE-E30E7F087EAA}" type="parTrans" cxnId="{FAA53A26-96F5-4847-9A70-9836778B919D}">
      <dgm:prSet/>
      <dgm:spPr/>
      <dgm:t>
        <a:bodyPr/>
        <a:lstStyle/>
        <a:p>
          <a:endParaRPr lang="en-IN"/>
        </a:p>
      </dgm:t>
    </dgm:pt>
    <dgm:pt modelId="{5E65A82E-0FB5-43B7-A3A2-E76D3811C899}" type="sibTrans" cxnId="{FAA53A26-96F5-4847-9A70-9836778B919D}">
      <dgm:prSet/>
      <dgm:spPr/>
      <dgm:t>
        <a:bodyPr/>
        <a:lstStyle/>
        <a:p>
          <a:endParaRPr lang="en-IN"/>
        </a:p>
      </dgm:t>
    </dgm:pt>
    <dgm:pt modelId="{1EBAA3A0-D457-48FD-8071-AF12F035307F}">
      <dgm:prSet phldrT="[Text]"/>
      <dgm:spPr/>
      <dgm:t>
        <a:bodyPr/>
        <a:lstStyle/>
        <a:p>
          <a:r>
            <a:rPr lang="en-IN"/>
            <a:t>One to One chat Search </a:t>
          </a:r>
        </a:p>
      </dgm:t>
    </dgm:pt>
    <dgm:pt modelId="{F502E005-9329-45D8-B848-0961F43E6D85}" type="parTrans" cxnId="{AD30C5D9-A76C-46B0-9592-D12E198E80DF}">
      <dgm:prSet/>
      <dgm:spPr/>
      <dgm:t>
        <a:bodyPr/>
        <a:lstStyle/>
        <a:p>
          <a:endParaRPr lang="en-IN"/>
        </a:p>
      </dgm:t>
    </dgm:pt>
    <dgm:pt modelId="{FE74AB71-5CC7-4DDF-AE89-54B01775F5E3}" type="sibTrans" cxnId="{AD30C5D9-A76C-46B0-9592-D12E198E80DF}">
      <dgm:prSet/>
      <dgm:spPr/>
      <dgm:t>
        <a:bodyPr/>
        <a:lstStyle/>
        <a:p>
          <a:endParaRPr lang="en-IN"/>
        </a:p>
      </dgm:t>
    </dgm:pt>
    <dgm:pt modelId="{B70CA5DB-B159-4BED-8EB3-BF91933EE8FE}">
      <dgm:prSet phldrT="[Text]"/>
      <dgm:spPr/>
      <dgm:t>
        <a:bodyPr/>
        <a:lstStyle/>
        <a:p>
          <a:r>
            <a:rPr lang="en-IN"/>
            <a:t>View Other user Profile </a:t>
          </a:r>
        </a:p>
      </dgm:t>
    </dgm:pt>
    <dgm:pt modelId="{DD2E92FA-AB77-43AF-8D81-7A407F76448B}" type="parTrans" cxnId="{708DD450-5224-4D2E-92CC-0F8D99FCEA9D}">
      <dgm:prSet/>
      <dgm:spPr/>
      <dgm:t>
        <a:bodyPr/>
        <a:lstStyle/>
        <a:p>
          <a:endParaRPr lang="en-IN"/>
        </a:p>
      </dgm:t>
    </dgm:pt>
    <dgm:pt modelId="{3D20F10C-4294-4C15-8050-C5CFE0AFACB5}" type="sibTrans" cxnId="{708DD450-5224-4D2E-92CC-0F8D99FCEA9D}">
      <dgm:prSet/>
      <dgm:spPr/>
      <dgm:t>
        <a:bodyPr/>
        <a:lstStyle/>
        <a:p>
          <a:endParaRPr lang="en-IN"/>
        </a:p>
      </dgm:t>
    </dgm:pt>
    <dgm:pt modelId="{40703F1F-E71D-4CF0-BC1D-AD437582B9A1}">
      <dgm:prSet phldrT="[Text]"/>
      <dgm:spPr/>
      <dgm:t>
        <a:bodyPr/>
        <a:lstStyle/>
        <a:p>
          <a:r>
            <a:rPr lang="en-IN"/>
            <a:t>Add or Remove users from group </a:t>
          </a:r>
        </a:p>
      </dgm:t>
    </dgm:pt>
    <dgm:pt modelId="{93BB576E-612C-4259-A5A2-6D631E8E9BFC}" type="parTrans" cxnId="{F1CC98F4-35F2-4E30-B05B-9AC863CB374C}">
      <dgm:prSet/>
      <dgm:spPr/>
      <dgm:t>
        <a:bodyPr/>
        <a:lstStyle/>
        <a:p>
          <a:endParaRPr lang="en-IN"/>
        </a:p>
      </dgm:t>
    </dgm:pt>
    <dgm:pt modelId="{13359109-1A53-4705-A48F-DF7ACD689135}" type="sibTrans" cxnId="{F1CC98F4-35F2-4E30-B05B-9AC863CB374C}">
      <dgm:prSet/>
      <dgm:spPr/>
      <dgm:t>
        <a:bodyPr/>
        <a:lstStyle/>
        <a:p>
          <a:endParaRPr lang="en-IN"/>
        </a:p>
      </dgm:t>
    </dgm:pt>
    <dgm:pt modelId="{00202F85-FD1C-42CE-87FE-E2D54181DA0E}">
      <dgm:prSet phldrT="[Text]"/>
      <dgm:spPr/>
      <dgm:t>
        <a:bodyPr/>
        <a:lstStyle/>
        <a:p>
          <a:r>
            <a:rPr lang="en-IN"/>
            <a:t>Group Chats Notifications </a:t>
          </a:r>
        </a:p>
      </dgm:t>
    </dgm:pt>
    <dgm:pt modelId="{3BF76B55-CEC1-418E-AABF-D114563A2DEB}" type="parTrans" cxnId="{B5AB9BE1-B289-4769-BA0E-1577A0CDFE46}">
      <dgm:prSet/>
      <dgm:spPr/>
      <dgm:t>
        <a:bodyPr/>
        <a:lstStyle/>
        <a:p>
          <a:endParaRPr lang="en-IN"/>
        </a:p>
      </dgm:t>
    </dgm:pt>
    <dgm:pt modelId="{66A1DD62-441E-4F70-87B2-714F362095BE}" type="sibTrans" cxnId="{B5AB9BE1-B289-4769-BA0E-1577A0CDFE46}">
      <dgm:prSet/>
      <dgm:spPr/>
      <dgm:t>
        <a:bodyPr/>
        <a:lstStyle/>
        <a:p>
          <a:endParaRPr lang="en-IN"/>
        </a:p>
      </dgm:t>
    </dgm:pt>
    <dgm:pt modelId="{A1CADD80-6F55-4830-B8CE-C0F4EF5A37A6}">
      <dgm:prSet/>
      <dgm:spPr/>
      <dgm:t>
        <a:bodyPr/>
        <a:lstStyle/>
        <a:p>
          <a:r>
            <a:rPr lang="en-IN"/>
            <a:t>Create Group </a:t>
          </a:r>
        </a:p>
      </dgm:t>
    </dgm:pt>
    <dgm:pt modelId="{167D019C-4638-424D-B822-AE977849D5BC}" type="parTrans" cxnId="{B6F4A2A9-79E6-4156-9CB1-491AE2A419C2}">
      <dgm:prSet/>
      <dgm:spPr/>
      <dgm:t>
        <a:bodyPr/>
        <a:lstStyle/>
        <a:p>
          <a:endParaRPr lang="en-IN"/>
        </a:p>
      </dgm:t>
    </dgm:pt>
    <dgm:pt modelId="{ACC4AE1F-209A-4C01-84A5-73AC676A5EE1}" type="sibTrans" cxnId="{B6F4A2A9-79E6-4156-9CB1-491AE2A419C2}">
      <dgm:prSet/>
      <dgm:spPr/>
      <dgm:t>
        <a:bodyPr/>
        <a:lstStyle/>
        <a:p>
          <a:endParaRPr lang="en-IN"/>
        </a:p>
      </dgm:t>
    </dgm:pt>
    <dgm:pt modelId="{75218D7A-D14C-43A9-9CCA-2B32B3420674}" type="pres">
      <dgm:prSet presAssocID="{9D30C589-CE07-4EEB-AA52-6647EB80590D}" presName="cycle" presStyleCnt="0">
        <dgm:presLayoutVars>
          <dgm:dir/>
          <dgm:resizeHandles val="exact"/>
        </dgm:presLayoutVars>
      </dgm:prSet>
      <dgm:spPr/>
    </dgm:pt>
    <dgm:pt modelId="{9CF57DD1-F547-41B1-B0ED-0ED9E633D132}" type="pres">
      <dgm:prSet presAssocID="{677E31D8-A2D9-40D6-B2D1-78265B982D2B}" presName="node" presStyleLbl="node1" presStyleIdx="0" presStyleCnt="6">
        <dgm:presLayoutVars>
          <dgm:bulletEnabled val="1"/>
        </dgm:presLayoutVars>
      </dgm:prSet>
      <dgm:spPr/>
    </dgm:pt>
    <dgm:pt modelId="{520F63FE-4A30-466E-85A3-1C4769D09483}" type="pres">
      <dgm:prSet presAssocID="{5E65A82E-0FB5-43B7-A3A2-E76D3811C899}" presName="sibTrans" presStyleLbl="sibTrans2D1" presStyleIdx="0" presStyleCnt="6"/>
      <dgm:spPr/>
    </dgm:pt>
    <dgm:pt modelId="{339FABB0-BAFB-4F10-84BA-2662759A39C6}" type="pres">
      <dgm:prSet presAssocID="{5E65A82E-0FB5-43B7-A3A2-E76D3811C899}" presName="connectorText" presStyleLbl="sibTrans2D1" presStyleIdx="0" presStyleCnt="6"/>
      <dgm:spPr/>
    </dgm:pt>
    <dgm:pt modelId="{FF559AE0-A693-4953-880B-A24CD77DE73E}" type="pres">
      <dgm:prSet presAssocID="{A1CADD80-6F55-4830-B8CE-C0F4EF5A37A6}" presName="node" presStyleLbl="node1" presStyleIdx="1" presStyleCnt="6">
        <dgm:presLayoutVars>
          <dgm:bulletEnabled val="1"/>
        </dgm:presLayoutVars>
      </dgm:prSet>
      <dgm:spPr/>
    </dgm:pt>
    <dgm:pt modelId="{4066F8B7-5A3D-4C8F-8056-F9287661CB24}" type="pres">
      <dgm:prSet presAssocID="{ACC4AE1F-209A-4C01-84A5-73AC676A5EE1}" presName="sibTrans" presStyleLbl="sibTrans2D1" presStyleIdx="1" presStyleCnt="6"/>
      <dgm:spPr/>
    </dgm:pt>
    <dgm:pt modelId="{0266B6F2-985A-4791-86AB-DA102C472755}" type="pres">
      <dgm:prSet presAssocID="{ACC4AE1F-209A-4C01-84A5-73AC676A5EE1}" presName="connectorText" presStyleLbl="sibTrans2D1" presStyleIdx="1" presStyleCnt="6"/>
      <dgm:spPr/>
    </dgm:pt>
    <dgm:pt modelId="{550AB13B-6B86-49B0-81F1-45731DBB442E}" type="pres">
      <dgm:prSet presAssocID="{1EBAA3A0-D457-48FD-8071-AF12F035307F}" presName="node" presStyleLbl="node1" presStyleIdx="2" presStyleCnt="6">
        <dgm:presLayoutVars>
          <dgm:bulletEnabled val="1"/>
        </dgm:presLayoutVars>
      </dgm:prSet>
      <dgm:spPr/>
    </dgm:pt>
    <dgm:pt modelId="{75A382E8-EBD8-4803-BD69-5BAFB0AF782D}" type="pres">
      <dgm:prSet presAssocID="{FE74AB71-5CC7-4DDF-AE89-54B01775F5E3}" presName="sibTrans" presStyleLbl="sibTrans2D1" presStyleIdx="2" presStyleCnt="6"/>
      <dgm:spPr/>
    </dgm:pt>
    <dgm:pt modelId="{28FAD675-84C2-4820-847A-1D77FF0F1004}" type="pres">
      <dgm:prSet presAssocID="{FE74AB71-5CC7-4DDF-AE89-54B01775F5E3}" presName="connectorText" presStyleLbl="sibTrans2D1" presStyleIdx="2" presStyleCnt="6"/>
      <dgm:spPr/>
    </dgm:pt>
    <dgm:pt modelId="{E89A938A-8EB0-496C-8E65-C4F82A242D84}" type="pres">
      <dgm:prSet presAssocID="{B70CA5DB-B159-4BED-8EB3-BF91933EE8FE}" presName="node" presStyleLbl="node1" presStyleIdx="3" presStyleCnt="6">
        <dgm:presLayoutVars>
          <dgm:bulletEnabled val="1"/>
        </dgm:presLayoutVars>
      </dgm:prSet>
      <dgm:spPr/>
    </dgm:pt>
    <dgm:pt modelId="{BC845AB1-E5D6-4A94-9A08-3E5D5EFE5078}" type="pres">
      <dgm:prSet presAssocID="{3D20F10C-4294-4C15-8050-C5CFE0AFACB5}" presName="sibTrans" presStyleLbl="sibTrans2D1" presStyleIdx="3" presStyleCnt="6"/>
      <dgm:spPr/>
    </dgm:pt>
    <dgm:pt modelId="{E73D47B4-FCCE-4A55-91B9-8A4F4692C29E}" type="pres">
      <dgm:prSet presAssocID="{3D20F10C-4294-4C15-8050-C5CFE0AFACB5}" presName="connectorText" presStyleLbl="sibTrans2D1" presStyleIdx="3" presStyleCnt="6"/>
      <dgm:spPr/>
    </dgm:pt>
    <dgm:pt modelId="{FEA0F036-5AD9-4DEE-BFE3-F07BC4BBCCDA}" type="pres">
      <dgm:prSet presAssocID="{40703F1F-E71D-4CF0-BC1D-AD437582B9A1}" presName="node" presStyleLbl="node1" presStyleIdx="4" presStyleCnt="6">
        <dgm:presLayoutVars>
          <dgm:bulletEnabled val="1"/>
        </dgm:presLayoutVars>
      </dgm:prSet>
      <dgm:spPr/>
    </dgm:pt>
    <dgm:pt modelId="{3C5D02EE-8EE4-4F76-9BA5-7B6CCD5C800F}" type="pres">
      <dgm:prSet presAssocID="{13359109-1A53-4705-A48F-DF7ACD689135}" presName="sibTrans" presStyleLbl="sibTrans2D1" presStyleIdx="4" presStyleCnt="6"/>
      <dgm:spPr/>
    </dgm:pt>
    <dgm:pt modelId="{3C41D476-619C-47E0-AD8F-3D0E16EA8C6A}" type="pres">
      <dgm:prSet presAssocID="{13359109-1A53-4705-A48F-DF7ACD689135}" presName="connectorText" presStyleLbl="sibTrans2D1" presStyleIdx="4" presStyleCnt="6"/>
      <dgm:spPr/>
    </dgm:pt>
    <dgm:pt modelId="{87A6CBB6-529E-487D-B64F-80839700DC97}" type="pres">
      <dgm:prSet presAssocID="{00202F85-FD1C-42CE-87FE-E2D54181DA0E}" presName="node" presStyleLbl="node1" presStyleIdx="5" presStyleCnt="6">
        <dgm:presLayoutVars>
          <dgm:bulletEnabled val="1"/>
        </dgm:presLayoutVars>
      </dgm:prSet>
      <dgm:spPr/>
    </dgm:pt>
    <dgm:pt modelId="{16A09B0B-5238-40B8-A513-D37CB9B31B14}" type="pres">
      <dgm:prSet presAssocID="{66A1DD62-441E-4F70-87B2-714F362095BE}" presName="sibTrans" presStyleLbl="sibTrans2D1" presStyleIdx="5" presStyleCnt="6"/>
      <dgm:spPr/>
    </dgm:pt>
    <dgm:pt modelId="{A9DA98DD-E003-484B-8643-EF33AC2FFE1E}" type="pres">
      <dgm:prSet presAssocID="{66A1DD62-441E-4F70-87B2-714F362095BE}" presName="connectorText" presStyleLbl="sibTrans2D1" presStyleIdx="5" presStyleCnt="6"/>
      <dgm:spPr/>
    </dgm:pt>
  </dgm:ptLst>
  <dgm:cxnLst>
    <dgm:cxn modelId="{0B6CAD07-BC22-41B0-ACC4-A2C66E338DB0}" type="presOf" srcId="{13359109-1A53-4705-A48F-DF7ACD689135}" destId="{3C5D02EE-8EE4-4F76-9BA5-7B6CCD5C800F}" srcOrd="0" destOrd="0" presId="urn:microsoft.com/office/officeart/2005/8/layout/cycle2"/>
    <dgm:cxn modelId="{76D3C50B-AB38-42A0-809F-3E5AD9386E7C}" type="presOf" srcId="{5E65A82E-0FB5-43B7-A3A2-E76D3811C899}" destId="{339FABB0-BAFB-4F10-84BA-2662759A39C6}" srcOrd="1" destOrd="0" presId="urn:microsoft.com/office/officeart/2005/8/layout/cycle2"/>
    <dgm:cxn modelId="{FAA53A26-96F5-4847-9A70-9836778B919D}" srcId="{9D30C589-CE07-4EEB-AA52-6647EB80590D}" destId="{677E31D8-A2D9-40D6-B2D1-78265B982D2B}" srcOrd="0" destOrd="0" parTransId="{FEB9E0C0-1596-493F-B8BE-E30E7F087EAA}" sibTransId="{5E65A82E-0FB5-43B7-A3A2-E76D3811C899}"/>
    <dgm:cxn modelId="{4E421233-7092-4118-86A0-6C58851D4A05}" type="presOf" srcId="{ACC4AE1F-209A-4C01-84A5-73AC676A5EE1}" destId="{0266B6F2-985A-4791-86AB-DA102C472755}" srcOrd="1" destOrd="0" presId="urn:microsoft.com/office/officeart/2005/8/layout/cycle2"/>
    <dgm:cxn modelId="{B8F8C134-1DD9-489C-A58A-6CA0420C29CA}" type="presOf" srcId="{B70CA5DB-B159-4BED-8EB3-BF91933EE8FE}" destId="{E89A938A-8EB0-496C-8E65-C4F82A242D84}" srcOrd="0" destOrd="0" presId="urn:microsoft.com/office/officeart/2005/8/layout/cycle2"/>
    <dgm:cxn modelId="{42548F3C-3262-463A-9FE1-DD797A137E58}" type="presOf" srcId="{ACC4AE1F-209A-4C01-84A5-73AC676A5EE1}" destId="{4066F8B7-5A3D-4C8F-8056-F9287661CB24}" srcOrd="0" destOrd="0" presId="urn:microsoft.com/office/officeart/2005/8/layout/cycle2"/>
    <dgm:cxn modelId="{5C1B4E60-298E-475D-9E97-2E45B7EB3852}" type="presOf" srcId="{66A1DD62-441E-4F70-87B2-714F362095BE}" destId="{A9DA98DD-E003-484B-8643-EF33AC2FFE1E}" srcOrd="1" destOrd="0" presId="urn:microsoft.com/office/officeart/2005/8/layout/cycle2"/>
    <dgm:cxn modelId="{C8ADBA41-860A-42AF-A52D-D92E8CA4E787}" type="presOf" srcId="{13359109-1A53-4705-A48F-DF7ACD689135}" destId="{3C41D476-619C-47E0-AD8F-3D0E16EA8C6A}" srcOrd="1" destOrd="0" presId="urn:microsoft.com/office/officeart/2005/8/layout/cycle2"/>
    <dgm:cxn modelId="{78E8BB43-CC91-4B1D-A9D5-C15697342B7B}" type="presOf" srcId="{A1CADD80-6F55-4830-B8CE-C0F4EF5A37A6}" destId="{FF559AE0-A693-4953-880B-A24CD77DE73E}" srcOrd="0" destOrd="0" presId="urn:microsoft.com/office/officeart/2005/8/layout/cycle2"/>
    <dgm:cxn modelId="{26C7AA65-EFF1-408C-A585-0E269B579693}" type="presOf" srcId="{677E31D8-A2D9-40D6-B2D1-78265B982D2B}" destId="{9CF57DD1-F547-41B1-B0ED-0ED9E633D132}" srcOrd="0" destOrd="0" presId="urn:microsoft.com/office/officeart/2005/8/layout/cycle2"/>
    <dgm:cxn modelId="{1A2ADF4D-79DF-4065-AEBF-906B3A6E64CF}" type="presOf" srcId="{5E65A82E-0FB5-43B7-A3A2-E76D3811C899}" destId="{520F63FE-4A30-466E-85A3-1C4769D09483}" srcOrd="0" destOrd="0" presId="urn:microsoft.com/office/officeart/2005/8/layout/cycle2"/>
    <dgm:cxn modelId="{3EF1C950-276D-4D8A-A58D-7A997865C175}" type="presOf" srcId="{FE74AB71-5CC7-4DDF-AE89-54B01775F5E3}" destId="{28FAD675-84C2-4820-847A-1D77FF0F1004}" srcOrd="1" destOrd="0" presId="urn:microsoft.com/office/officeart/2005/8/layout/cycle2"/>
    <dgm:cxn modelId="{708DD450-5224-4D2E-92CC-0F8D99FCEA9D}" srcId="{9D30C589-CE07-4EEB-AA52-6647EB80590D}" destId="{B70CA5DB-B159-4BED-8EB3-BF91933EE8FE}" srcOrd="3" destOrd="0" parTransId="{DD2E92FA-AB77-43AF-8D81-7A407F76448B}" sibTransId="{3D20F10C-4294-4C15-8050-C5CFE0AFACB5}"/>
    <dgm:cxn modelId="{E0B76678-10D7-441D-96E2-B65C58F6397F}" type="presOf" srcId="{9D30C589-CE07-4EEB-AA52-6647EB80590D}" destId="{75218D7A-D14C-43A9-9CCA-2B32B3420674}" srcOrd="0" destOrd="0" presId="urn:microsoft.com/office/officeart/2005/8/layout/cycle2"/>
    <dgm:cxn modelId="{5B7B90A2-ABE7-4B86-BE72-4BF4155CB25B}" type="presOf" srcId="{00202F85-FD1C-42CE-87FE-E2D54181DA0E}" destId="{87A6CBB6-529E-487D-B64F-80839700DC97}" srcOrd="0" destOrd="0" presId="urn:microsoft.com/office/officeart/2005/8/layout/cycle2"/>
    <dgm:cxn modelId="{C01D23A7-F5BB-4161-8842-323E02B3585F}" type="presOf" srcId="{FE74AB71-5CC7-4DDF-AE89-54B01775F5E3}" destId="{75A382E8-EBD8-4803-BD69-5BAFB0AF782D}" srcOrd="0" destOrd="0" presId="urn:microsoft.com/office/officeart/2005/8/layout/cycle2"/>
    <dgm:cxn modelId="{B6F4A2A9-79E6-4156-9CB1-491AE2A419C2}" srcId="{9D30C589-CE07-4EEB-AA52-6647EB80590D}" destId="{A1CADD80-6F55-4830-B8CE-C0F4EF5A37A6}" srcOrd="1" destOrd="0" parTransId="{167D019C-4638-424D-B822-AE977849D5BC}" sibTransId="{ACC4AE1F-209A-4C01-84A5-73AC676A5EE1}"/>
    <dgm:cxn modelId="{0BC8D2B8-A2A9-4B25-8191-BB54FB180BFD}" type="presOf" srcId="{40703F1F-E71D-4CF0-BC1D-AD437582B9A1}" destId="{FEA0F036-5AD9-4DEE-BFE3-F07BC4BBCCDA}" srcOrd="0" destOrd="0" presId="urn:microsoft.com/office/officeart/2005/8/layout/cycle2"/>
    <dgm:cxn modelId="{DE9949CC-E55D-467F-A5BF-FDE801D98E40}" type="presOf" srcId="{1EBAA3A0-D457-48FD-8071-AF12F035307F}" destId="{550AB13B-6B86-49B0-81F1-45731DBB442E}" srcOrd="0" destOrd="0" presId="urn:microsoft.com/office/officeart/2005/8/layout/cycle2"/>
    <dgm:cxn modelId="{F894A7D5-5601-48B5-A249-68ED2624DA45}" type="presOf" srcId="{3D20F10C-4294-4C15-8050-C5CFE0AFACB5}" destId="{BC845AB1-E5D6-4A94-9A08-3E5D5EFE5078}" srcOrd="0" destOrd="0" presId="urn:microsoft.com/office/officeart/2005/8/layout/cycle2"/>
    <dgm:cxn modelId="{E24FD3D8-427C-4652-80DA-A732A1235793}" type="presOf" srcId="{3D20F10C-4294-4C15-8050-C5CFE0AFACB5}" destId="{E73D47B4-FCCE-4A55-91B9-8A4F4692C29E}" srcOrd="1" destOrd="0" presId="urn:microsoft.com/office/officeart/2005/8/layout/cycle2"/>
    <dgm:cxn modelId="{AD30C5D9-A76C-46B0-9592-D12E198E80DF}" srcId="{9D30C589-CE07-4EEB-AA52-6647EB80590D}" destId="{1EBAA3A0-D457-48FD-8071-AF12F035307F}" srcOrd="2" destOrd="0" parTransId="{F502E005-9329-45D8-B848-0961F43E6D85}" sibTransId="{FE74AB71-5CC7-4DDF-AE89-54B01775F5E3}"/>
    <dgm:cxn modelId="{B5AB9BE1-B289-4769-BA0E-1577A0CDFE46}" srcId="{9D30C589-CE07-4EEB-AA52-6647EB80590D}" destId="{00202F85-FD1C-42CE-87FE-E2D54181DA0E}" srcOrd="5" destOrd="0" parTransId="{3BF76B55-CEC1-418E-AABF-D114563A2DEB}" sibTransId="{66A1DD62-441E-4F70-87B2-714F362095BE}"/>
    <dgm:cxn modelId="{F1CC98F4-35F2-4E30-B05B-9AC863CB374C}" srcId="{9D30C589-CE07-4EEB-AA52-6647EB80590D}" destId="{40703F1F-E71D-4CF0-BC1D-AD437582B9A1}" srcOrd="4" destOrd="0" parTransId="{93BB576E-612C-4259-A5A2-6D631E8E9BFC}" sibTransId="{13359109-1A53-4705-A48F-DF7ACD689135}"/>
    <dgm:cxn modelId="{B1E10BF8-17A1-4961-B7B1-ED71496378AA}" type="presOf" srcId="{66A1DD62-441E-4F70-87B2-714F362095BE}" destId="{16A09B0B-5238-40B8-A513-D37CB9B31B14}" srcOrd="0" destOrd="0" presId="urn:microsoft.com/office/officeart/2005/8/layout/cycle2"/>
    <dgm:cxn modelId="{E2D1F0B8-4C8D-4F94-BEB3-DF1C36B18254}" type="presParOf" srcId="{75218D7A-D14C-43A9-9CCA-2B32B3420674}" destId="{9CF57DD1-F547-41B1-B0ED-0ED9E633D132}" srcOrd="0" destOrd="0" presId="urn:microsoft.com/office/officeart/2005/8/layout/cycle2"/>
    <dgm:cxn modelId="{A2C3BA58-743B-4F7D-8B92-8E983DDD54C2}" type="presParOf" srcId="{75218D7A-D14C-43A9-9CCA-2B32B3420674}" destId="{520F63FE-4A30-466E-85A3-1C4769D09483}" srcOrd="1" destOrd="0" presId="urn:microsoft.com/office/officeart/2005/8/layout/cycle2"/>
    <dgm:cxn modelId="{95A40AC0-CA73-4ED0-AAA5-056825D9F8A4}" type="presParOf" srcId="{520F63FE-4A30-466E-85A3-1C4769D09483}" destId="{339FABB0-BAFB-4F10-84BA-2662759A39C6}" srcOrd="0" destOrd="0" presId="urn:microsoft.com/office/officeart/2005/8/layout/cycle2"/>
    <dgm:cxn modelId="{786471A4-7AA3-4697-B570-4E712C67FE62}" type="presParOf" srcId="{75218D7A-D14C-43A9-9CCA-2B32B3420674}" destId="{FF559AE0-A693-4953-880B-A24CD77DE73E}" srcOrd="2" destOrd="0" presId="urn:microsoft.com/office/officeart/2005/8/layout/cycle2"/>
    <dgm:cxn modelId="{4C560391-39DA-4443-8352-B3E12B7386E3}" type="presParOf" srcId="{75218D7A-D14C-43A9-9CCA-2B32B3420674}" destId="{4066F8B7-5A3D-4C8F-8056-F9287661CB24}" srcOrd="3" destOrd="0" presId="urn:microsoft.com/office/officeart/2005/8/layout/cycle2"/>
    <dgm:cxn modelId="{D1C72140-ADBD-4133-9AA6-E03B18BD0854}" type="presParOf" srcId="{4066F8B7-5A3D-4C8F-8056-F9287661CB24}" destId="{0266B6F2-985A-4791-86AB-DA102C472755}" srcOrd="0" destOrd="0" presId="urn:microsoft.com/office/officeart/2005/8/layout/cycle2"/>
    <dgm:cxn modelId="{7E41AC5D-F7CA-4780-9C5B-3BCEAA907AE1}" type="presParOf" srcId="{75218D7A-D14C-43A9-9CCA-2B32B3420674}" destId="{550AB13B-6B86-49B0-81F1-45731DBB442E}" srcOrd="4" destOrd="0" presId="urn:microsoft.com/office/officeart/2005/8/layout/cycle2"/>
    <dgm:cxn modelId="{0EE21955-8FFD-4C17-B8DA-262B14BBBB49}" type="presParOf" srcId="{75218D7A-D14C-43A9-9CCA-2B32B3420674}" destId="{75A382E8-EBD8-4803-BD69-5BAFB0AF782D}" srcOrd="5" destOrd="0" presId="urn:microsoft.com/office/officeart/2005/8/layout/cycle2"/>
    <dgm:cxn modelId="{097D4C27-78C4-4C33-B445-312FC0D7CDA8}" type="presParOf" srcId="{75A382E8-EBD8-4803-BD69-5BAFB0AF782D}" destId="{28FAD675-84C2-4820-847A-1D77FF0F1004}" srcOrd="0" destOrd="0" presId="urn:microsoft.com/office/officeart/2005/8/layout/cycle2"/>
    <dgm:cxn modelId="{96DF11EC-3DE2-4674-8793-861B3365D3DE}" type="presParOf" srcId="{75218D7A-D14C-43A9-9CCA-2B32B3420674}" destId="{E89A938A-8EB0-496C-8E65-C4F82A242D84}" srcOrd="6" destOrd="0" presId="urn:microsoft.com/office/officeart/2005/8/layout/cycle2"/>
    <dgm:cxn modelId="{4840A08F-A7BD-406D-AC0D-86249B5B824D}" type="presParOf" srcId="{75218D7A-D14C-43A9-9CCA-2B32B3420674}" destId="{BC845AB1-E5D6-4A94-9A08-3E5D5EFE5078}" srcOrd="7" destOrd="0" presId="urn:microsoft.com/office/officeart/2005/8/layout/cycle2"/>
    <dgm:cxn modelId="{30E12207-6D8A-4CC0-8AF6-41F9E81C26F8}" type="presParOf" srcId="{BC845AB1-E5D6-4A94-9A08-3E5D5EFE5078}" destId="{E73D47B4-FCCE-4A55-91B9-8A4F4692C29E}" srcOrd="0" destOrd="0" presId="urn:microsoft.com/office/officeart/2005/8/layout/cycle2"/>
    <dgm:cxn modelId="{BED42693-B09E-43FC-9367-6DEDB3C5A6EA}" type="presParOf" srcId="{75218D7A-D14C-43A9-9CCA-2B32B3420674}" destId="{FEA0F036-5AD9-4DEE-BFE3-F07BC4BBCCDA}" srcOrd="8" destOrd="0" presId="urn:microsoft.com/office/officeart/2005/8/layout/cycle2"/>
    <dgm:cxn modelId="{32BA1A47-ECD5-4D3A-90D3-5387BE4692A8}" type="presParOf" srcId="{75218D7A-D14C-43A9-9CCA-2B32B3420674}" destId="{3C5D02EE-8EE4-4F76-9BA5-7B6CCD5C800F}" srcOrd="9" destOrd="0" presId="urn:microsoft.com/office/officeart/2005/8/layout/cycle2"/>
    <dgm:cxn modelId="{D55ED217-9266-46B8-9983-C47DD36EBC74}" type="presParOf" srcId="{3C5D02EE-8EE4-4F76-9BA5-7B6CCD5C800F}" destId="{3C41D476-619C-47E0-AD8F-3D0E16EA8C6A}" srcOrd="0" destOrd="0" presId="urn:microsoft.com/office/officeart/2005/8/layout/cycle2"/>
    <dgm:cxn modelId="{0FCE82FC-7A0F-4E59-89C2-0BE289F8E661}" type="presParOf" srcId="{75218D7A-D14C-43A9-9CCA-2B32B3420674}" destId="{87A6CBB6-529E-487D-B64F-80839700DC97}" srcOrd="10" destOrd="0" presId="urn:microsoft.com/office/officeart/2005/8/layout/cycle2"/>
    <dgm:cxn modelId="{EF130D1E-57BA-4DC1-9EE5-B651E4EAA4CE}" type="presParOf" srcId="{75218D7A-D14C-43A9-9CCA-2B32B3420674}" destId="{16A09B0B-5238-40B8-A513-D37CB9B31B14}" srcOrd="11" destOrd="0" presId="urn:microsoft.com/office/officeart/2005/8/layout/cycle2"/>
    <dgm:cxn modelId="{44C14509-23B9-45DA-BE6F-EE006CAAA0DA}" type="presParOf" srcId="{16A09B0B-5238-40B8-A513-D37CB9B31B14}" destId="{A9DA98DD-E003-484B-8643-EF33AC2FFE1E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F57DD1-F547-41B1-B0ED-0ED9E633D132}">
      <dsp:nvSpPr>
        <dsp:cNvPr id="0" name=""/>
        <dsp:cNvSpPr/>
      </dsp:nvSpPr>
      <dsp:spPr>
        <a:xfrm>
          <a:off x="2147589" y="309035"/>
          <a:ext cx="1648420" cy="164842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Real Time Chatting with Typing indicators </a:t>
          </a:r>
        </a:p>
      </dsp:txBody>
      <dsp:txXfrm>
        <a:off x="2388995" y="550441"/>
        <a:ext cx="1165608" cy="1165608"/>
      </dsp:txXfrm>
    </dsp:sp>
    <dsp:sp modelId="{520F63FE-4A30-466E-85A3-1C4769D09483}">
      <dsp:nvSpPr>
        <dsp:cNvPr id="0" name=""/>
        <dsp:cNvSpPr/>
      </dsp:nvSpPr>
      <dsp:spPr>
        <a:xfrm rot="1800000">
          <a:off x="3814399" y="1468680"/>
          <a:ext cx="440393" cy="55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3823249" y="1546919"/>
        <a:ext cx="308275" cy="333805"/>
      </dsp:txXfrm>
    </dsp:sp>
    <dsp:sp modelId="{FF559AE0-A693-4953-880B-A24CD77DE73E}">
      <dsp:nvSpPr>
        <dsp:cNvPr id="0" name=""/>
        <dsp:cNvSpPr/>
      </dsp:nvSpPr>
      <dsp:spPr>
        <a:xfrm>
          <a:off x="4294770" y="1548710"/>
          <a:ext cx="1648420" cy="1648420"/>
        </a:xfrm>
        <a:prstGeom prst="ellipse">
          <a:avLst/>
        </a:prstGeom>
        <a:solidFill>
          <a:schemeClr val="accent5">
            <a:hueOff val="-1986775"/>
            <a:satOff val="7962"/>
            <a:lumOff val="172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Create Group </a:t>
          </a:r>
        </a:p>
      </dsp:txBody>
      <dsp:txXfrm>
        <a:off x="4536176" y="1790116"/>
        <a:ext cx="1165608" cy="1165608"/>
      </dsp:txXfrm>
    </dsp:sp>
    <dsp:sp modelId="{4066F8B7-5A3D-4C8F-8056-F9287661CB24}">
      <dsp:nvSpPr>
        <dsp:cNvPr id="0" name=""/>
        <dsp:cNvSpPr/>
      </dsp:nvSpPr>
      <dsp:spPr>
        <a:xfrm rot="5400000">
          <a:off x="4898784" y="3321961"/>
          <a:ext cx="440393" cy="55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986775"/>
            <a:satOff val="7962"/>
            <a:lumOff val="172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4964843" y="3367170"/>
        <a:ext cx="308275" cy="333805"/>
      </dsp:txXfrm>
    </dsp:sp>
    <dsp:sp modelId="{550AB13B-6B86-49B0-81F1-45731DBB442E}">
      <dsp:nvSpPr>
        <dsp:cNvPr id="0" name=""/>
        <dsp:cNvSpPr/>
      </dsp:nvSpPr>
      <dsp:spPr>
        <a:xfrm>
          <a:off x="4294770" y="4028061"/>
          <a:ext cx="1648420" cy="1648420"/>
        </a:xfrm>
        <a:prstGeom prst="ellipse">
          <a:avLst/>
        </a:prstGeom>
        <a:solidFill>
          <a:schemeClr val="accent5">
            <a:hueOff val="-3973551"/>
            <a:satOff val="15924"/>
            <a:lumOff val="345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One to One chat Search </a:t>
          </a:r>
        </a:p>
      </dsp:txBody>
      <dsp:txXfrm>
        <a:off x="4536176" y="4269467"/>
        <a:ext cx="1165608" cy="1165608"/>
      </dsp:txXfrm>
    </dsp:sp>
    <dsp:sp modelId="{75A382E8-EBD8-4803-BD69-5BAFB0AF782D}">
      <dsp:nvSpPr>
        <dsp:cNvPr id="0" name=""/>
        <dsp:cNvSpPr/>
      </dsp:nvSpPr>
      <dsp:spPr>
        <a:xfrm rot="9000000">
          <a:off x="3835987" y="5187706"/>
          <a:ext cx="440393" cy="55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973551"/>
            <a:satOff val="15924"/>
            <a:lumOff val="345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 rot="10800000">
        <a:off x="3959255" y="5265945"/>
        <a:ext cx="308275" cy="333805"/>
      </dsp:txXfrm>
    </dsp:sp>
    <dsp:sp modelId="{E89A938A-8EB0-496C-8E65-C4F82A242D84}">
      <dsp:nvSpPr>
        <dsp:cNvPr id="0" name=""/>
        <dsp:cNvSpPr/>
      </dsp:nvSpPr>
      <dsp:spPr>
        <a:xfrm>
          <a:off x="2147589" y="5267737"/>
          <a:ext cx="1648420" cy="1648420"/>
        </a:xfrm>
        <a:prstGeom prst="ellipse">
          <a:avLst/>
        </a:prstGeom>
        <a:solidFill>
          <a:schemeClr val="accent5">
            <a:hueOff val="-5960326"/>
            <a:satOff val="23887"/>
            <a:lumOff val="517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View Other user Profile </a:t>
          </a:r>
        </a:p>
      </dsp:txBody>
      <dsp:txXfrm>
        <a:off x="2388995" y="5509143"/>
        <a:ext cx="1165608" cy="1165608"/>
      </dsp:txXfrm>
    </dsp:sp>
    <dsp:sp modelId="{BC845AB1-E5D6-4A94-9A08-3E5D5EFE5078}">
      <dsp:nvSpPr>
        <dsp:cNvPr id="0" name=""/>
        <dsp:cNvSpPr/>
      </dsp:nvSpPr>
      <dsp:spPr>
        <a:xfrm rot="12600000">
          <a:off x="1688806" y="5200170"/>
          <a:ext cx="440393" cy="55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960326"/>
            <a:satOff val="23887"/>
            <a:lumOff val="5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 rot="10800000">
        <a:off x="1812074" y="5344468"/>
        <a:ext cx="308275" cy="333805"/>
      </dsp:txXfrm>
    </dsp:sp>
    <dsp:sp modelId="{FEA0F036-5AD9-4DEE-BFE3-F07BC4BBCCDA}">
      <dsp:nvSpPr>
        <dsp:cNvPr id="0" name=""/>
        <dsp:cNvSpPr/>
      </dsp:nvSpPr>
      <dsp:spPr>
        <a:xfrm>
          <a:off x="408" y="4028061"/>
          <a:ext cx="1648420" cy="1648420"/>
        </a:xfrm>
        <a:prstGeom prst="ellipse">
          <a:avLst/>
        </a:prstGeom>
        <a:solidFill>
          <a:schemeClr val="accent5">
            <a:hueOff val="-7947101"/>
            <a:satOff val="31849"/>
            <a:lumOff val="690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Add or Remove users from group </a:t>
          </a:r>
        </a:p>
      </dsp:txBody>
      <dsp:txXfrm>
        <a:off x="241814" y="4269467"/>
        <a:ext cx="1165608" cy="1165608"/>
      </dsp:txXfrm>
    </dsp:sp>
    <dsp:sp modelId="{3C5D02EE-8EE4-4F76-9BA5-7B6CCD5C800F}">
      <dsp:nvSpPr>
        <dsp:cNvPr id="0" name=""/>
        <dsp:cNvSpPr/>
      </dsp:nvSpPr>
      <dsp:spPr>
        <a:xfrm rot="16200000">
          <a:off x="604422" y="3346889"/>
          <a:ext cx="440393" cy="55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7947101"/>
            <a:satOff val="31849"/>
            <a:lumOff val="690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670481" y="3524216"/>
        <a:ext cx="308275" cy="333805"/>
      </dsp:txXfrm>
    </dsp:sp>
    <dsp:sp modelId="{87A6CBB6-529E-487D-B64F-80839700DC97}">
      <dsp:nvSpPr>
        <dsp:cNvPr id="0" name=""/>
        <dsp:cNvSpPr/>
      </dsp:nvSpPr>
      <dsp:spPr>
        <a:xfrm>
          <a:off x="408" y="1548710"/>
          <a:ext cx="1648420" cy="1648420"/>
        </a:xfrm>
        <a:prstGeom prst="ellipse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Group Chats Notifications </a:t>
          </a:r>
        </a:p>
      </dsp:txBody>
      <dsp:txXfrm>
        <a:off x="241814" y="1790116"/>
        <a:ext cx="1165608" cy="1165608"/>
      </dsp:txXfrm>
    </dsp:sp>
    <dsp:sp modelId="{16A09B0B-5238-40B8-A513-D37CB9B31B14}">
      <dsp:nvSpPr>
        <dsp:cNvPr id="0" name=""/>
        <dsp:cNvSpPr/>
      </dsp:nvSpPr>
      <dsp:spPr>
        <a:xfrm rot="19800000">
          <a:off x="1667218" y="1481144"/>
          <a:ext cx="440393" cy="55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1676068" y="1625442"/>
        <a:ext cx="308275" cy="3338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jashan panwa</dc:creator>
  <cp:lastModifiedBy>jashan panwa</cp:lastModifiedBy>
  <cp:revision>3</cp:revision>
  <dcterms:created xsi:type="dcterms:W3CDTF">2024-02-16T08:41:00Z</dcterms:created>
  <dcterms:modified xsi:type="dcterms:W3CDTF">2024-02-16T08:43:00Z</dcterms:modified>
</cp:coreProperties>
</file>