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01D57" w14:textId="77777777" w:rsidR="00F4057E" w:rsidRPr="00F4057E" w:rsidRDefault="00F4057E" w:rsidP="00F4057E">
      <w:pPr>
        <w:pStyle w:val="NoSpacing"/>
        <w:rPr>
          <w:color w:val="385623" w:themeColor="accent6" w:themeShade="80"/>
          <w:sz w:val="36"/>
          <w:szCs w:val="36"/>
        </w:rPr>
      </w:pPr>
      <w:r w:rsidRPr="00F4057E">
        <w:rPr>
          <w:rStyle w:val="Strong"/>
          <w:color w:val="385623" w:themeColor="accent6" w:themeShade="80"/>
          <w:sz w:val="36"/>
          <w:szCs w:val="36"/>
        </w:rPr>
        <w:t>Arjuna Capsules</w:t>
      </w:r>
    </w:p>
    <w:p w14:paraId="622269BF" w14:textId="77777777" w:rsidR="00F4057E" w:rsidRPr="00F4057E" w:rsidRDefault="00F4057E" w:rsidP="00F4057E">
      <w:pPr>
        <w:pStyle w:val="NoSpacing"/>
        <w:rPr>
          <w:i/>
          <w:iCs/>
          <w:u w:val="single"/>
        </w:rPr>
      </w:pPr>
      <w:r w:rsidRPr="00F4057E">
        <w:rPr>
          <w:rStyle w:val="Emphasis"/>
          <w:i w:val="0"/>
          <w:iCs w:val="0"/>
          <w:u w:val="single"/>
        </w:rPr>
        <w:t>Natural Heart Health &amp; Circulation Support</w:t>
      </w:r>
    </w:p>
    <w:p w14:paraId="5D3FA7BD" w14:textId="77777777" w:rsidR="00F4057E" w:rsidRDefault="00F4057E" w:rsidP="00F4057E">
      <w:pPr>
        <w:pStyle w:val="NoSpacing"/>
      </w:pPr>
      <w:r>
        <w:t xml:space="preserve">Arjuna Capsules are a premium Ayurvedic supplement made from high-quality </w:t>
      </w:r>
      <w:r>
        <w:rPr>
          <w:rStyle w:val="Strong"/>
        </w:rPr>
        <w:t>Arjuna Bark Extract (Terminalia arjuna)</w:t>
      </w:r>
      <w:r>
        <w:t>, a renowned herb in Ayurveda traditionally used to support heart health, improve circulation, maintain healthy cholesterol levels, and strengthen overall cardiovascular wellness.</w:t>
      </w:r>
    </w:p>
    <w:p w14:paraId="6E12F851" w14:textId="77777777" w:rsidR="00F4057E" w:rsidRDefault="00F4057E" w:rsidP="00F4057E">
      <w:pPr>
        <w:pStyle w:val="NoSpacing"/>
      </w:pPr>
      <w:r>
        <w:t>Arjuna is known as a natural cardiac tonic that helps maintain a healthy heart and active lifestyle.</w:t>
      </w:r>
    </w:p>
    <w:p w14:paraId="68CD2286" w14:textId="77777777" w:rsidR="00F4057E" w:rsidRDefault="00F4057E" w:rsidP="00F4057E">
      <w:pPr>
        <w:pStyle w:val="NoSpacing"/>
      </w:pPr>
      <w:r>
        <w:pict w14:anchorId="0D8D9396">
          <v:rect id="_x0000_i1039" style="width:0;height:1.5pt" o:hralign="center" o:hrstd="t" o:hr="t" fillcolor="#a0a0a0" stroked="f"/>
        </w:pict>
      </w:r>
    </w:p>
    <w:p w14:paraId="20B26C7D" w14:textId="2274BB07" w:rsidR="00F4057E" w:rsidRDefault="00F4057E" w:rsidP="00F4057E">
      <w:pPr>
        <w:pStyle w:val="NoSpacing"/>
        <w:rPr>
          <w:rStyle w:val="Strong"/>
          <w:u w:val="single"/>
        </w:rPr>
      </w:pPr>
      <w:r w:rsidRPr="00F4057E">
        <w:rPr>
          <w:rStyle w:val="Strong"/>
          <w:u w:val="single"/>
        </w:rPr>
        <w:t>Key Ingredients</w:t>
      </w:r>
      <w:r>
        <w:rPr>
          <w:rStyle w:val="Strong"/>
          <w:u w:val="single"/>
        </w:rPr>
        <w:t>:</w:t>
      </w:r>
    </w:p>
    <w:p w14:paraId="7337CD23" w14:textId="77777777" w:rsidR="00F4057E" w:rsidRPr="00F4057E" w:rsidRDefault="00F4057E" w:rsidP="00F4057E">
      <w:pPr>
        <w:pStyle w:val="NoSpacing"/>
        <w:rPr>
          <w:u w:val="single"/>
        </w:rPr>
      </w:pPr>
    </w:p>
    <w:p w14:paraId="199B39D2" w14:textId="145414C2" w:rsidR="00F4057E" w:rsidRDefault="00F4057E" w:rsidP="00F4057E">
      <w:pPr>
        <w:pStyle w:val="NoSpacing"/>
      </w:pPr>
      <w:r>
        <w:rPr>
          <w:rStyle w:val="Strong"/>
        </w:rPr>
        <w:t>Arjuna Bark Extract (Terminalia arjuna)</w:t>
      </w:r>
      <w:r>
        <w:br/>
        <w:t>• Standardized herbal extract</w:t>
      </w:r>
      <w:r>
        <w:br/>
        <w:t>• Rich in natural antioxidants &amp; flavonoids</w:t>
      </w:r>
      <w:r>
        <w:br/>
        <w:t>• Traditionally used for heart strength and circulation</w:t>
      </w:r>
      <w:r>
        <w:br/>
        <w:t>• Vegetarian Capsule Shell</w:t>
      </w:r>
    </w:p>
    <w:p w14:paraId="7305EF99" w14:textId="77777777" w:rsidR="00F4057E" w:rsidRDefault="00F4057E" w:rsidP="00F4057E">
      <w:pPr>
        <w:pStyle w:val="NoSpacing"/>
      </w:pPr>
      <w:r>
        <w:pict w14:anchorId="0B639C64">
          <v:rect id="_x0000_i1040" style="width:0;height:1.5pt" o:hralign="center" o:hrstd="t" o:hr="t" fillcolor="#a0a0a0" stroked="f"/>
        </w:pict>
      </w:r>
    </w:p>
    <w:p w14:paraId="45C5B745" w14:textId="60831A82" w:rsidR="00F4057E" w:rsidRPr="00F4057E" w:rsidRDefault="00F4057E" w:rsidP="00F4057E">
      <w:pPr>
        <w:pStyle w:val="NoSpacing"/>
        <w:rPr>
          <w:u w:val="single"/>
        </w:rPr>
      </w:pPr>
      <w:r w:rsidRPr="00F4057E">
        <w:rPr>
          <w:rStyle w:val="Strong"/>
          <w:u w:val="single"/>
        </w:rPr>
        <w:t>Key Benefits</w:t>
      </w:r>
      <w:r>
        <w:rPr>
          <w:rStyle w:val="Strong"/>
          <w:u w:val="single"/>
        </w:rPr>
        <w:t xml:space="preserve">: </w:t>
      </w:r>
    </w:p>
    <w:p w14:paraId="4D14A11E" w14:textId="77777777" w:rsidR="00F4057E" w:rsidRDefault="00F4057E" w:rsidP="00F4057E">
      <w:pPr>
        <w:pStyle w:val="NoSpacing"/>
      </w:pPr>
      <w:r>
        <w:rPr>
          <w:rFonts w:ascii="Segoe UI Emoji" w:hAnsi="Segoe UI Emoji" w:cs="Segoe UI Emoji"/>
        </w:rPr>
        <w:t>✔</w:t>
      </w:r>
      <w:r>
        <w:t xml:space="preserve"> Supports heart health &amp; circulation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Helps maintain healthy cholesterol levels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Supports healthy blood pressure balance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Strengthens heart muscles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Provides antioxidant protection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Supports stamina &amp; energy levels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Helps manage stress-related heart issues</w:t>
      </w:r>
    </w:p>
    <w:p w14:paraId="2B75C794" w14:textId="77777777" w:rsidR="00F4057E" w:rsidRDefault="00F4057E" w:rsidP="00F4057E">
      <w:pPr>
        <w:pStyle w:val="NoSpacing"/>
      </w:pPr>
      <w:r>
        <w:t>Arjuna is one of the most trusted Ayurvedic herbs for cardiovascular wellness.</w:t>
      </w:r>
    </w:p>
    <w:p w14:paraId="60763DC6" w14:textId="77777777" w:rsidR="00F4057E" w:rsidRDefault="00F4057E" w:rsidP="00F4057E">
      <w:pPr>
        <w:pStyle w:val="NoSpacing"/>
      </w:pPr>
      <w:r>
        <w:pict w14:anchorId="077352F7">
          <v:rect id="_x0000_i1041" style="width:0;height:1.5pt" o:hralign="center" o:hrstd="t" o:hr="t" fillcolor="#a0a0a0" stroked="f"/>
        </w:pict>
      </w:r>
    </w:p>
    <w:p w14:paraId="332CB9EF" w14:textId="4F3E9140" w:rsidR="00F4057E" w:rsidRPr="00F4057E" w:rsidRDefault="00F4057E" w:rsidP="00F4057E">
      <w:pPr>
        <w:pStyle w:val="NoSpacing"/>
        <w:rPr>
          <w:u w:val="single"/>
        </w:rPr>
      </w:pPr>
      <w:r w:rsidRPr="00F4057E">
        <w:rPr>
          <w:rStyle w:val="Strong"/>
          <w:u w:val="single"/>
        </w:rPr>
        <w:t>Who Should Use</w:t>
      </w:r>
      <w:r w:rsidRPr="00F4057E">
        <w:rPr>
          <w:rStyle w:val="Strong"/>
          <w:u w:val="single"/>
        </w:rPr>
        <w:t>?</w:t>
      </w:r>
    </w:p>
    <w:p w14:paraId="55E5D9F8" w14:textId="77777777" w:rsidR="00F4057E" w:rsidRDefault="00F4057E" w:rsidP="00F4057E">
      <w:pPr>
        <w:pStyle w:val="NoSpacing"/>
      </w:pPr>
      <w:r>
        <w:t>Arjuna Capsules are ideal for:</w:t>
      </w:r>
    </w:p>
    <w:p w14:paraId="6DE7D842" w14:textId="77777777" w:rsidR="00F4057E" w:rsidRDefault="00F4057E" w:rsidP="00F4057E">
      <w:pPr>
        <w:pStyle w:val="NoSpacing"/>
      </w:pPr>
      <w:r>
        <w:t>• People wanting heart health support</w:t>
      </w:r>
      <w:r>
        <w:br/>
        <w:t>• Individuals with cholesterol concerns</w:t>
      </w:r>
      <w:r>
        <w:br/>
        <w:t>• Working professionals with stress lifestyle</w:t>
      </w:r>
      <w:r>
        <w:br/>
        <w:t>• Middle-aged &amp; elderly individuals</w:t>
      </w:r>
      <w:r>
        <w:br/>
        <w:t>• People wanting natural cardiovascular care</w:t>
      </w:r>
    </w:p>
    <w:p w14:paraId="72603BA8" w14:textId="77777777" w:rsidR="00F4057E" w:rsidRDefault="00F4057E" w:rsidP="00F4057E">
      <w:pPr>
        <w:pStyle w:val="NoSpacing"/>
      </w:pPr>
      <w:r>
        <w:t>Suitable for men and women.</w:t>
      </w:r>
    </w:p>
    <w:p w14:paraId="70DD9A95" w14:textId="77777777" w:rsidR="00F4057E" w:rsidRDefault="00F4057E" w:rsidP="00F4057E">
      <w:pPr>
        <w:pStyle w:val="NoSpacing"/>
      </w:pPr>
      <w:r>
        <w:pict w14:anchorId="6E428EC4">
          <v:rect id="_x0000_i1042" style="width:0;height:1.5pt" o:hralign="center" o:hrstd="t" o:hr="t" fillcolor="#a0a0a0" stroked="f"/>
        </w:pict>
      </w:r>
    </w:p>
    <w:p w14:paraId="00803E65" w14:textId="77777777" w:rsidR="00F4057E" w:rsidRPr="00F4057E" w:rsidRDefault="00F4057E" w:rsidP="00F4057E">
      <w:pPr>
        <w:pStyle w:val="NoSpacing"/>
      </w:pPr>
      <w:r w:rsidRPr="00F4057E">
        <w:rPr>
          <w:rStyle w:val="Strong"/>
        </w:rPr>
        <w:t>Suggested Dosage</w:t>
      </w:r>
    </w:p>
    <w:p w14:paraId="52E64A55" w14:textId="740856A1" w:rsidR="00F4057E" w:rsidRDefault="00F4057E" w:rsidP="00F4057E">
      <w:pPr>
        <w:pStyle w:val="NoSpacing"/>
        <w:ind w:left="720"/>
      </w:pPr>
      <w:r>
        <w:rPr>
          <w:rStyle w:val="Strong"/>
        </w:rPr>
        <w:t>1 Capsule twice daily</w:t>
      </w:r>
      <w:r>
        <w:br/>
        <w:t>Or as directed by a healthcare professional</w:t>
      </w:r>
      <w:r>
        <w:br/>
        <w:t>Take after meals with warm water.</w:t>
      </w:r>
    </w:p>
    <w:p w14:paraId="67BE8E12" w14:textId="77777777" w:rsidR="00F4057E" w:rsidRDefault="00F4057E" w:rsidP="00F4057E">
      <w:pPr>
        <w:pStyle w:val="NoSpacing"/>
      </w:pPr>
      <w:r>
        <w:pict w14:anchorId="0A6BE885">
          <v:rect id="_x0000_i1043" style="width:0;height:1.5pt" o:hralign="center" o:hrstd="t" o:hr="t" fillcolor="#a0a0a0" stroked="f"/>
        </w:pict>
      </w:r>
    </w:p>
    <w:p w14:paraId="145D4320" w14:textId="77777777" w:rsidR="00F4057E" w:rsidRPr="00F4057E" w:rsidRDefault="00F4057E" w:rsidP="00F4057E">
      <w:pPr>
        <w:pStyle w:val="NoSpacing"/>
        <w:rPr>
          <w:u w:val="single"/>
        </w:rPr>
      </w:pPr>
      <w:r w:rsidRPr="00F4057E">
        <w:rPr>
          <w:rStyle w:val="Strong"/>
          <w:u w:val="single"/>
        </w:rPr>
        <w:t>Product Features</w:t>
      </w:r>
    </w:p>
    <w:p w14:paraId="58E4DC65" w14:textId="11B7B244" w:rsidR="00F4057E" w:rsidRDefault="00F4057E" w:rsidP="00F4057E">
      <w:pPr>
        <w:pStyle w:val="NoSpacing"/>
      </w:pPr>
      <w:r>
        <w:rPr>
          <w:rFonts w:ascii="Segoe UI Emoji" w:hAnsi="Segoe UI Emoji" w:cs="Segoe UI Emoji"/>
        </w:rPr>
        <w:t>✔</w:t>
      </w:r>
      <w:r>
        <w:t xml:space="preserve"> 100% Herbal Ayurvedic Formula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Artificial </w:t>
      </w:r>
      <w:r>
        <w:t>Colours</w:t>
      </w:r>
      <w:r>
        <w:t xml:space="preserve"> or Preservatives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Non-GMO &amp; Gluten Free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Vegetarian Capsules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Manufactured in GMP-Certified Facility</w:t>
      </w:r>
    </w:p>
    <w:p w14:paraId="5EE7EA41" w14:textId="77777777" w:rsidR="00F4057E" w:rsidRDefault="00F4057E" w:rsidP="00F4057E">
      <w:pPr>
        <w:pStyle w:val="NoSpacing"/>
      </w:pPr>
      <w:r>
        <w:pict w14:anchorId="68C3FEC5">
          <v:rect id="_x0000_i1044" style="width:0;height:1.5pt" o:hralign="center" o:hrstd="t" o:hr="t" fillcolor="#a0a0a0" stroked="f"/>
        </w:pict>
      </w:r>
    </w:p>
    <w:p w14:paraId="0212981C" w14:textId="77777777" w:rsidR="00F4057E" w:rsidRPr="00F4057E" w:rsidRDefault="00F4057E" w:rsidP="00F4057E">
      <w:pPr>
        <w:pStyle w:val="NoSpacing"/>
        <w:rPr>
          <w:u w:val="single"/>
        </w:rPr>
      </w:pPr>
      <w:r w:rsidRPr="00F4057E">
        <w:rPr>
          <w:rStyle w:val="Strong"/>
          <w:u w:val="single"/>
        </w:rPr>
        <w:t>Safety Information</w:t>
      </w:r>
    </w:p>
    <w:p w14:paraId="1E620B25" w14:textId="77777777" w:rsidR="00F4057E" w:rsidRDefault="00F4057E" w:rsidP="00F4057E">
      <w:pPr>
        <w:pStyle w:val="NoSpacing"/>
      </w:pPr>
      <w:r>
        <w:t>• Consult doctor if pregnant, nursing, or under medication.</w:t>
      </w:r>
      <w:r>
        <w:br/>
        <w:t>• Not intended to replace prescribed heart medicines.</w:t>
      </w:r>
      <w:r>
        <w:br/>
      </w:r>
      <w:r>
        <w:lastRenderedPageBreak/>
        <w:t>• Keep out of reach of children.</w:t>
      </w:r>
      <w:r>
        <w:br/>
        <w:t>• Store in cool, dry place away from sunlight.</w:t>
      </w:r>
      <w:r>
        <w:br/>
        <w:t>• Do not exceed recommended dosage.</w:t>
      </w:r>
    </w:p>
    <w:p w14:paraId="32523AEC" w14:textId="77777777" w:rsidR="00F4057E" w:rsidRDefault="00F4057E" w:rsidP="00F4057E">
      <w:pPr>
        <w:pStyle w:val="NoSpacing"/>
      </w:pPr>
      <w:r>
        <w:pict w14:anchorId="4211BE35">
          <v:rect id="_x0000_i1045" style="width:0;height:1.5pt" o:hralign="center" o:hrstd="t" o:hr="t" fillcolor="#a0a0a0" stroked="f"/>
        </w:pict>
      </w:r>
    </w:p>
    <w:p w14:paraId="17AB4E39" w14:textId="1EC167DE" w:rsidR="00F4057E" w:rsidRPr="00F4057E" w:rsidRDefault="00F4057E" w:rsidP="00F4057E">
      <w:pPr>
        <w:pStyle w:val="NoSpacing"/>
        <w:rPr>
          <w:rStyle w:val="Strong"/>
          <w:u w:val="single"/>
        </w:rPr>
      </w:pPr>
      <w:r w:rsidRPr="00F4057E">
        <w:rPr>
          <w:rStyle w:val="Strong"/>
          <w:u w:val="single"/>
        </w:rPr>
        <w:t>Packaging Options</w:t>
      </w:r>
      <w:r w:rsidRPr="00F4057E">
        <w:rPr>
          <w:rStyle w:val="Strong"/>
          <w:u w:val="single"/>
        </w:rPr>
        <w:t>:</w:t>
      </w:r>
    </w:p>
    <w:p w14:paraId="7CBA68AA" w14:textId="77777777" w:rsidR="00F4057E" w:rsidRPr="00F4057E" w:rsidRDefault="00F4057E" w:rsidP="00F4057E">
      <w:pPr>
        <w:pStyle w:val="NoSpacing"/>
      </w:pPr>
    </w:p>
    <w:p w14:paraId="21E4960F" w14:textId="77777777" w:rsidR="00F4057E" w:rsidRDefault="00F4057E" w:rsidP="00F4057E">
      <w:pPr>
        <w:pStyle w:val="NoSpacing"/>
      </w:pPr>
      <w:r>
        <w:t>• 60 Capsules Bottle</w:t>
      </w:r>
      <w:r>
        <w:br/>
        <w:t>• 90 Capsules Bottle</w:t>
      </w:r>
      <w:r>
        <w:br/>
        <w:t>• 120 Capsules Bottle</w:t>
      </w:r>
      <w:r>
        <w:br/>
        <w:t>(Custom packaging available)</w:t>
      </w:r>
    </w:p>
    <w:p w14:paraId="595D7D83" w14:textId="77777777" w:rsidR="00F4057E" w:rsidRDefault="00F4057E" w:rsidP="00F4057E">
      <w:pPr>
        <w:pStyle w:val="NoSpacing"/>
      </w:pPr>
      <w:r>
        <w:pict w14:anchorId="3DBACDA6">
          <v:rect id="_x0000_i1046" style="width:0;height:1.5pt" o:hralign="center" o:hrstd="t" o:hr="t" fillcolor="#a0a0a0" stroked="f"/>
        </w:pict>
      </w:r>
    </w:p>
    <w:p w14:paraId="72A4F00A" w14:textId="7CEF837D" w:rsidR="00F4057E" w:rsidRPr="00F4057E" w:rsidRDefault="00F4057E" w:rsidP="00F4057E">
      <w:pPr>
        <w:pStyle w:val="NoSpacing"/>
        <w:rPr>
          <w:rStyle w:val="Strong"/>
          <w:u w:val="single"/>
        </w:rPr>
      </w:pPr>
      <w:r w:rsidRPr="00F4057E">
        <w:rPr>
          <w:rStyle w:val="Strong"/>
          <w:u w:val="single"/>
        </w:rPr>
        <w:t>Why Choose Our Arjuna Capsules</w:t>
      </w:r>
      <w:r w:rsidRPr="00F4057E">
        <w:rPr>
          <w:rStyle w:val="Strong"/>
          <w:u w:val="single"/>
        </w:rPr>
        <w:t>?</w:t>
      </w:r>
    </w:p>
    <w:p w14:paraId="0B94485A" w14:textId="77777777" w:rsidR="00F4057E" w:rsidRDefault="00F4057E" w:rsidP="00F4057E">
      <w:pPr>
        <w:pStyle w:val="NoSpacing"/>
      </w:pPr>
    </w:p>
    <w:p w14:paraId="3C99AD96" w14:textId="77777777" w:rsidR="00F4057E" w:rsidRDefault="00F4057E" w:rsidP="00F4057E">
      <w:pPr>
        <w:pStyle w:val="NoSpacing"/>
      </w:pPr>
      <w:r>
        <w:rPr>
          <w:rFonts w:ascii="Segoe UI Emoji" w:hAnsi="Segoe UI Emoji" w:cs="Segoe UI Emoji"/>
        </w:rPr>
        <w:t>✔</w:t>
      </w:r>
      <w:r>
        <w:t xml:space="preserve"> Premium quality Arjuna bark extract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Scientifically processed for potency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Trusted Ayurvedic heart tonic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Safe for long-term wellness</w:t>
      </w:r>
    </w:p>
    <w:p w14:paraId="2D9827EC" w14:textId="77777777" w:rsidR="00D02CFC" w:rsidRPr="00F4057E" w:rsidRDefault="00D02CFC" w:rsidP="00F4057E">
      <w:pPr>
        <w:pStyle w:val="NoSpacing"/>
      </w:pPr>
    </w:p>
    <w:sectPr w:rsidR="00D02CFC" w:rsidRPr="00F40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5494"/>
    <w:multiLevelType w:val="hybridMultilevel"/>
    <w:tmpl w:val="1562A1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09"/>
    <w:rsid w:val="00001CEC"/>
    <w:rsid w:val="003F5D09"/>
    <w:rsid w:val="00865D2D"/>
    <w:rsid w:val="00D02CFC"/>
    <w:rsid w:val="00F4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B90A"/>
  <w15:chartTrackingRefBased/>
  <w15:docId w15:val="{99CCC14D-A52D-4320-888C-171C46BF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5D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65D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D2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65D2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865D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5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865D2D"/>
    <w:rPr>
      <w:i/>
      <w:iCs/>
    </w:rPr>
  </w:style>
  <w:style w:type="paragraph" w:styleId="NoSpacing">
    <w:name w:val="No Spacing"/>
    <w:uiPriority w:val="1"/>
    <w:qFormat/>
    <w:rsid w:val="00F405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3</cp:revision>
  <dcterms:created xsi:type="dcterms:W3CDTF">2026-02-17T05:42:00Z</dcterms:created>
  <dcterms:modified xsi:type="dcterms:W3CDTF">2026-02-17T11:07:00Z</dcterms:modified>
</cp:coreProperties>
</file>