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C57DF" w14:textId="6345AB21" w:rsidR="00EF6392" w:rsidRPr="00EF6392" w:rsidRDefault="00EF6392" w:rsidP="00EF6392">
      <w:pPr>
        <w:pStyle w:val="NoSpacing"/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</w:pPr>
      <w:r w:rsidRPr="00EF6392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Tulsi Capsules</w:t>
      </w:r>
      <w:r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:</w:t>
      </w:r>
    </w:p>
    <w:p w14:paraId="7663D7FB" w14:textId="6F548827" w:rsidR="00EF6392" w:rsidRDefault="00EF6392" w:rsidP="00EF6392">
      <w:pPr>
        <w:pStyle w:val="NoSpacing"/>
        <w:rPr>
          <w:sz w:val="27"/>
          <w:szCs w:val="27"/>
          <w:lang w:eastAsia="en-GB"/>
        </w:rPr>
      </w:pPr>
      <w:r w:rsidRPr="00EF6392">
        <w:rPr>
          <w:sz w:val="27"/>
          <w:szCs w:val="27"/>
          <w:lang w:eastAsia="en-GB"/>
        </w:rPr>
        <w:t>Natural Immunity. Stress Relief. Respiratory Wellness</w:t>
      </w:r>
    </w:p>
    <w:p w14:paraId="18F840F9" w14:textId="77777777" w:rsidR="00C5167E" w:rsidRPr="00EF6392" w:rsidRDefault="00C5167E" w:rsidP="00EF6392">
      <w:pPr>
        <w:pStyle w:val="NoSpacing"/>
        <w:rPr>
          <w:sz w:val="27"/>
          <w:szCs w:val="27"/>
          <w:lang w:eastAsia="en-GB"/>
        </w:rPr>
      </w:pPr>
    </w:p>
    <w:p w14:paraId="6F61AD72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Tulsi Capsules are made from premium Tulsi Leaf Extract (</w:t>
      </w:r>
      <w:proofErr w:type="spellStart"/>
      <w:r w:rsidRPr="00EF6392">
        <w:rPr>
          <w:sz w:val="24"/>
          <w:szCs w:val="24"/>
          <w:lang w:eastAsia="en-GB"/>
        </w:rPr>
        <w:t>Ocimum</w:t>
      </w:r>
      <w:proofErr w:type="spellEnd"/>
      <w:r w:rsidRPr="00EF6392">
        <w:rPr>
          <w:sz w:val="24"/>
          <w:szCs w:val="24"/>
          <w:lang w:eastAsia="en-GB"/>
        </w:rPr>
        <w:t xml:space="preserve"> sanctum), one of the most sacred and powerful herbs in Ayurveda. Known as </w:t>
      </w:r>
      <w:r w:rsidRPr="00EF6392">
        <w:rPr>
          <w:i/>
          <w:iCs/>
          <w:sz w:val="24"/>
          <w:szCs w:val="24"/>
          <w:lang w:eastAsia="en-GB"/>
        </w:rPr>
        <w:t>Holy Basil</w:t>
      </w:r>
      <w:r w:rsidRPr="00EF6392">
        <w:rPr>
          <w:sz w:val="24"/>
          <w:szCs w:val="24"/>
          <w:lang w:eastAsia="en-GB"/>
        </w:rPr>
        <w:t>, Tulsi supports immunity, respiratory health, stress management, and overall vitality.</w:t>
      </w:r>
    </w:p>
    <w:p w14:paraId="1147D299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Traditionally used for centuries, Tulsi helps protect the body from infections, pollution, and lifestyle stress.</w:t>
      </w:r>
    </w:p>
    <w:p w14:paraId="0B66E584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4ADBBC05">
          <v:rect id="_x0000_i1025" style="width:0;height:1.5pt" o:hralign="center" o:hrstd="t" o:hr="t" fillcolor="#a0a0a0" stroked="f"/>
        </w:pict>
      </w:r>
    </w:p>
    <w:p w14:paraId="057FB9B2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Key Ingredients</w:t>
      </w:r>
    </w:p>
    <w:p w14:paraId="100392BF" w14:textId="3A8C7A6F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Tulsi (</w:t>
      </w:r>
      <w:proofErr w:type="spellStart"/>
      <w:r w:rsidRPr="00EF6392">
        <w:rPr>
          <w:sz w:val="24"/>
          <w:szCs w:val="24"/>
          <w:lang w:eastAsia="en-GB"/>
        </w:rPr>
        <w:t>Ocimum</w:t>
      </w:r>
      <w:proofErr w:type="spellEnd"/>
      <w:r w:rsidRPr="00EF6392">
        <w:rPr>
          <w:sz w:val="24"/>
          <w:szCs w:val="24"/>
          <w:lang w:eastAsia="en-GB"/>
        </w:rPr>
        <w:t xml:space="preserve"> sanctum) Leaf Extract – 500–1000 mg</w:t>
      </w:r>
      <w:r w:rsidRPr="00EF6392">
        <w:rPr>
          <w:sz w:val="24"/>
          <w:szCs w:val="24"/>
          <w:lang w:eastAsia="en-GB"/>
        </w:rPr>
        <w:br/>
      </w:r>
      <w:r>
        <w:rPr>
          <w:sz w:val="24"/>
          <w:szCs w:val="24"/>
          <w:lang w:eastAsia="en-GB"/>
        </w:rPr>
        <w:t>Standardised</w:t>
      </w:r>
      <w:r w:rsidRPr="00EF6392">
        <w:rPr>
          <w:sz w:val="24"/>
          <w:szCs w:val="24"/>
          <w:lang w:eastAsia="en-GB"/>
        </w:rPr>
        <w:t xml:space="preserve"> herbal extract rich in natural antioxidants and adaptogens.</w:t>
      </w:r>
    </w:p>
    <w:p w14:paraId="74215BE3" w14:textId="69AD18FE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br/>
        <w:t>• Vegetarian Capsule Shell</w:t>
      </w:r>
    </w:p>
    <w:p w14:paraId="3ECEFDA3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6AC8F5D6">
          <v:rect id="_x0000_i1026" style="width:0;height:1.5pt" o:hralign="center" o:hrstd="t" o:hr="t" fillcolor="#a0a0a0" stroked="f"/>
        </w:pict>
      </w:r>
    </w:p>
    <w:p w14:paraId="25E53EE4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Health Benefits</w:t>
      </w:r>
    </w:p>
    <w:p w14:paraId="66AA8126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Supports strong natural immunity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Helps protect against seasonal infections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Supports respiratory &amp; lung health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Helps reduce stress &amp; anxiety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Supports detoxification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Rich in antioxidants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Helps with cough, cold &amp; throat comfort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Supports overall daily wellness</w:t>
      </w:r>
    </w:p>
    <w:p w14:paraId="36298438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Tulsi is known in Ayurveda as a powerful adaptogen that balances body and mind.</w:t>
      </w:r>
    </w:p>
    <w:p w14:paraId="71C22405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3A8C13C5">
          <v:rect id="_x0000_i1027" style="width:0;height:1.5pt" o:hralign="center" o:hrstd="t" o:hr="t" fillcolor="#a0a0a0" stroked="f"/>
        </w:pict>
      </w:r>
    </w:p>
    <w:p w14:paraId="3FECBF30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How It Works</w:t>
      </w:r>
    </w:p>
    <w:p w14:paraId="786F7983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Tulsi works through three main Ayurvedic actions:</w:t>
      </w:r>
    </w:p>
    <w:p w14:paraId="67959810" w14:textId="2942156F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 xml:space="preserve">Immunity Support – Enhances </w:t>
      </w:r>
      <w:r>
        <w:rPr>
          <w:sz w:val="24"/>
          <w:szCs w:val="24"/>
          <w:lang w:eastAsia="en-GB"/>
        </w:rPr>
        <w:t xml:space="preserve">the </w:t>
      </w:r>
      <w:r w:rsidRPr="00EF6392">
        <w:rPr>
          <w:sz w:val="24"/>
          <w:szCs w:val="24"/>
          <w:lang w:eastAsia="en-GB"/>
        </w:rPr>
        <w:t xml:space="preserve">body’s natural </w:t>
      </w:r>
      <w:r>
        <w:rPr>
          <w:sz w:val="24"/>
          <w:szCs w:val="24"/>
          <w:lang w:eastAsia="en-GB"/>
        </w:rPr>
        <w:t>defence</w:t>
      </w:r>
      <w:r w:rsidRPr="00EF6392">
        <w:rPr>
          <w:sz w:val="24"/>
          <w:szCs w:val="24"/>
          <w:lang w:eastAsia="en-GB"/>
        </w:rPr>
        <w:t xml:space="preserve"> system</w:t>
      </w:r>
    </w:p>
    <w:p w14:paraId="70F79937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Adaptogen Action – Helps manage stress &amp; fatigue</w:t>
      </w:r>
    </w:p>
    <w:p w14:paraId="65BDD966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Respiratory Support – Helps clear airways &amp; support lung function</w:t>
      </w:r>
    </w:p>
    <w:p w14:paraId="3F4A192A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2ADF3E51">
          <v:rect id="_x0000_i1028" style="width:0;height:1.5pt" o:hralign="center" o:hrstd="t" o:hr="t" fillcolor="#a0a0a0" stroked="f"/>
        </w:pict>
      </w:r>
    </w:p>
    <w:p w14:paraId="1F86122A" w14:textId="7573A9D9" w:rsidR="00C5167E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Who Should Use</w:t>
      </w:r>
      <w:r>
        <w:rPr>
          <w:sz w:val="36"/>
          <w:szCs w:val="36"/>
          <w:lang w:eastAsia="en-GB"/>
        </w:rPr>
        <w:t>?</w:t>
      </w:r>
    </w:p>
    <w:p w14:paraId="51E6E821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Tulsi Capsules are ideal for:</w:t>
      </w:r>
    </w:p>
    <w:p w14:paraId="2264151A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• Individuals with weak immunity</w:t>
      </w:r>
      <w:r w:rsidRPr="00EF6392">
        <w:rPr>
          <w:sz w:val="24"/>
          <w:szCs w:val="24"/>
          <w:lang w:eastAsia="en-GB"/>
        </w:rPr>
        <w:br/>
        <w:t>• People prone to cough &amp; cold</w:t>
      </w:r>
      <w:r w:rsidRPr="00EF6392">
        <w:rPr>
          <w:sz w:val="24"/>
          <w:szCs w:val="24"/>
          <w:lang w:eastAsia="en-GB"/>
        </w:rPr>
        <w:br/>
        <w:t>• Working professionals under stress</w:t>
      </w:r>
      <w:r w:rsidRPr="00EF6392">
        <w:rPr>
          <w:sz w:val="24"/>
          <w:szCs w:val="24"/>
          <w:lang w:eastAsia="en-GB"/>
        </w:rPr>
        <w:br/>
        <w:t>• People exposed to pollution</w:t>
      </w:r>
      <w:r w:rsidRPr="00EF6392">
        <w:rPr>
          <w:sz w:val="24"/>
          <w:szCs w:val="24"/>
          <w:lang w:eastAsia="en-GB"/>
        </w:rPr>
        <w:br/>
        <w:t>• Students needing mental calmness</w:t>
      </w:r>
      <w:r w:rsidRPr="00EF6392">
        <w:rPr>
          <w:sz w:val="24"/>
          <w:szCs w:val="24"/>
          <w:lang w:eastAsia="en-GB"/>
        </w:rPr>
        <w:br/>
        <w:t>• Anyone seeking daily Ayurvedic wellness</w:t>
      </w:r>
    </w:p>
    <w:p w14:paraId="748A5B7C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Suitable for men and women.</w:t>
      </w:r>
    </w:p>
    <w:p w14:paraId="7AE4AA77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5166636B">
          <v:rect id="_x0000_i1029" style="width:0;height:1.5pt" o:hralign="center" o:hrstd="t" o:hr="t" fillcolor="#a0a0a0" stroked="f"/>
        </w:pict>
      </w:r>
    </w:p>
    <w:p w14:paraId="316C9257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Suggested Dosage</w:t>
      </w:r>
    </w:p>
    <w:p w14:paraId="2D36D7DE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lastRenderedPageBreak/>
        <w:t>1 Capsule twice daily after meals</w:t>
      </w:r>
      <w:r w:rsidRPr="00EF6392">
        <w:rPr>
          <w:sz w:val="24"/>
          <w:szCs w:val="24"/>
          <w:lang w:eastAsia="en-GB"/>
        </w:rPr>
        <w:br/>
        <w:t>or as directed by a healthcare professional.</w:t>
      </w:r>
    </w:p>
    <w:p w14:paraId="2C042555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Can be taken with warm water or milk.</w:t>
      </w:r>
    </w:p>
    <w:p w14:paraId="361904DF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6000F056">
          <v:rect id="_x0000_i1030" style="width:0;height:1.5pt" o:hralign="center" o:hrstd="t" o:hr="t" fillcolor="#a0a0a0" stroked="f"/>
        </w:pict>
      </w:r>
    </w:p>
    <w:p w14:paraId="78DCB46D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Product Features</w:t>
      </w:r>
    </w:p>
    <w:p w14:paraId="4602BC7F" w14:textId="121FADAB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100% Pure Tulsi Extract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No Artificial </w:t>
      </w:r>
      <w:r w:rsidR="00464099" w:rsidRPr="00EF6392">
        <w:rPr>
          <w:sz w:val="24"/>
          <w:szCs w:val="24"/>
          <w:lang w:eastAsia="en-GB"/>
        </w:rPr>
        <w:t>Colours</w:t>
      </w:r>
      <w:r w:rsidRPr="00EF6392">
        <w:rPr>
          <w:sz w:val="24"/>
          <w:szCs w:val="24"/>
          <w:lang w:eastAsia="en-GB"/>
        </w:rPr>
        <w:t xml:space="preserve"> or Preservatives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Non-GMO &amp; Gluten Free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Vegetarian Capsules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Safe for Daily Use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Manufactured in GMP-Certified Facility</w:t>
      </w:r>
    </w:p>
    <w:p w14:paraId="72063A90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1F1105BC">
          <v:rect id="_x0000_i1031" style="width:0;height:1.5pt" o:hralign="center" o:hrstd="t" o:hr="t" fillcolor="#a0a0a0" stroked="f"/>
        </w:pict>
      </w:r>
    </w:p>
    <w:p w14:paraId="74018BC3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Quality &amp; Safety</w:t>
      </w:r>
    </w:p>
    <w:p w14:paraId="7A5BB5F1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• Lab-tested for purity and heavy metals</w:t>
      </w:r>
      <w:r w:rsidRPr="00EF6392">
        <w:rPr>
          <w:sz w:val="24"/>
          <w:szCs w:val="24"/>
          <w:lang w:eastAsia="en-GB"/>
        </w:rPr>
        <w:br/>
        <w:t>• Free from harmful chemicals</w:t>
      </w:r>
      <w:r w:rsidRPr="00EF6392">
        <w:rPr>
          <w:sz w:val="24"/>
          <w:szCs w:val="24"/>
          <w:lang w:eastAsia="en-GB"/>
        </w:rPr>
        <w:br/>
        <w:t>• Store in cool, dry place</w:t>
      </w:r>
      <w:r w:rsidRPr="00EF6392">
        <w:rPr>
          <w:sz w:val="24"/>
          <w:szCs w:val="24"/>
          <w:lang w:eastAsia="en-GB"/>
        </w:rPr>
        <w:br/>
        <w:t>• Keep out of reach of children</w:t>
      </w:r>
    </w:p>
    <w:p w14:paraId="2B5FD35E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Consult doctor if pregnant, nursing, or under medication.</w:t>
      </w:r>
    </w:p>
    <w:p w14:paraId="163C7785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6B15C5C0">
          <v:rect id="_x0000_i1032" style="width:0;height:1.5pt" o:hralign="center" o:hrstd="t" o:hr="t" fillcolor="#a0a0a0" stroked="f"/>
        </w:pict>
      </w:r>
    </w:p>
    <w:p w14:paraId="28C1EFE7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Packaging Options</w:t>
      </w:r>
    </w:p>
    <w:p w14:paraId="331D2871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t>• 60 Capsules Bottle</w:t>
      </w:r>
      <w:r w:rsidRPr="00EF6392">
        <w:rPr>
          <w:sz w:val="24"/>
          <w:szCs w:val="24"/>
          <w:lang w:eastAsia="en-GB"/>
        </w:rPr>
        <w:br/>
        <w:t>• 90 Capsules Bottle</w:t>
      </w:r>
      <w:r w:rsidRPr="00EF6392">
        <w:rPr>
          <w:sz w:val="24"/>
          <w:szCs w:val="24"/>
          <w:lang w:eastAsia="en-GB"/>
        </w:rPr>
        <w:br/>
        <w:t>• 120 Capsules Bottle</w:t>
      </w:r>
      <w:r w:rsidRPr="00EF6392">
        <w:rPr>
          <w:sz w:val="24"/>
          <w:szCs w:val="24"/>
          <w:lang w:eastAsia="en-GB"/>
        </w:rPr>
        <w:br/>
        <w:t>• Bulk &amp; Private Label Available</w:t>
      </w:r>
    </w:p>
    <w:p w14:paraId="00A54162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i/>
          <w:iCs/>
          <w:sz w:val="24"/>
          <w:szCs w:val="24"/>
          <w:lang w:eastAsia="en-GB"/>
        </w:rPr>
        <w:t>Product packaging may vary depending on batch.</w:t>
      </w:r>
    </w:p>
    <w:p w14:paraId="5ECA0745" w14:textId="77777777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sz w:val="24"/>
          <w:szCs w:val="24"/>
          <w:lang w:eastAsia="en-GB"/>
        </w:rPr>
        <w:pict w14:anchorId="3D504964">
          <v:rect id="_x0000_i1033" style="width:0;height:1.5pt" o:hralign="center" o:hrstd="t" o:hr="t" fillcolor="#a0a0a0" stroked="f"/>
        </w:pict>
      </w:r>
    </w:p>
    <w:p w14:paraId="0785C487" w14:textId="77777777" w:rsidR="00EF6392" w:rsidRPr="00EF6392" w:rsidRDefault="00EF6392" w:rsidP="00EF6392">
      <w:pPr>
        <w:pStyle w:val="NoSpacing"/>
        <w:rPr>
          <w:sz w:val="36"/>
          <w:szCs w:val="36"/>
          <w:lang w:eastAsia="en-GB"/>
        </w:rPr>
      </w:pPr>
      <w:r w:rsidRPr="00EF6392">
        <w:rPr>
          <w:sz w:val="36"/>
          <w:szCs w:val="36"/>
          <w:lang w:eastAsia="en-GB"/>
        </w:rPr>
        <w:t>Why Choose Our Tulsi Capsules</w:t>
      </w:r>
    </w:p>
    <w:p w14:paraId="31D1218C" w14:textId="24225B0D" w:rsidR="00EF6392" w:rsidRPr="00EF6392" w:rsidRDefault="00EF6392" w:rsidP="00EF6392">
      <w:pPr>
        <w:pStyle w:val="NoSpacing"/>
        <w:rPr>
          <w:sz w:val="24"/>
          <w:szCs w:val="24"/>
          <w:lang w:eastAsia="en-GB"/>
        </w:rPr>
      </w:pP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Premium </w:t>
      </w:r>
      <w:r w:rsidR="00464099">
        <w:rPr>
          <w:sz w:val="24"/>
          <w:szCs w:val="24"/>
          <w:lang w:eastAsia="en-GB"/>
        </w:rPr>
        <w:t>standardised</w:t>
      </w:r>
      <w:r w:rsidRPr="00EF6392">
        <w:rPr>
          <w:sz w:val="24"/>
          <w:szCs w:val="24"/>
          <w:lang w:eastAsia="en-GB"/>
        </w:rPr>
        <w:t xml:space="preserve"> extract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Authentic Ayurvedic herb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Trusted immunity formula</w:t>
      </w:r>
      <w:r w:rsidRPr="00EF6392">
        <w:rPr>
          <w:sz w:val="24"/>
          <w:szCs w:val="24"/>
          <w:lang w:eastAsia="en-GB"/>
        </w:rPr>
        <w:br/>
      </w:r>
      <w:r w:rsidRPr="00EF639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EF6392">
        <w:rPr>
          <w:sz w:val="24"/>
          <w:szCs w:val="24"/>
          <w:lang w:eastAsia="en-GB"/>
        </w:rPr>
        <w:t xml:space="preserve"> Suitable for daily preventive care</w:t>
      </w:r>
    </w:p>
    <w:p w14:paraId="6AB09BA2" w14:textId="77777777" w:rsidR="00677FDC" w:rsidRDefault="00677FDC" w:rsidP="00EF6392">
      <w:pPr>
        <w:pStyle w:val="NoSpacing"/>
      </w:pPr>
    </w:p>
    <w:sectPr w:rsidR="0067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F3641"/>
    <w:multiLevelType w:val="multilevel"/>
    <w:tmpl w:val="19CC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9D"/>
    <w:rsid w:val="00464099"/>
    <w:rsid w:val="004F4A9D"/>
    <w:rsid w:val="00677FDC"/>
    <w:rsid w:val="00C5167E"/>
    <w:rsid w:val="00E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AE9B"/>
  <w15:chartTrackingRefBased/>
  <w15:docId w15:val="{3E616493-D52F-45E6-9366-971FF4EA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3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F63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F6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9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F639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F639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EF63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6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EF6392"/>
    <w:rPr>
      <w:i/>
      <w:iCs/>
    </w:rPr>
  </w:style>
  <w:style w:type="paragraph" w:styleId="NoSpacing">
    <w:name w:val="No Spacing"/>
    <w:uiPriority w:val="1"/>
    <w:qFormat/>
    <w:rsid w:val="00EF63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3</cp:revision>
  <dcterms:created xsi:type="dcterms:W3CDTF">2026-02-19T07:17:00Z</dcterms:created>
  <dcterms:modified xsi:type="dcterms:W3CDTF">2026-02-19T08:41:00Z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c882f1d0-122c-4038-b559-fe655faa67f6</vt:lpwstr>
  </property>
</Properties>
</file>