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586D45" w14:textId="77777777" w:rsidR="00E343A6" w:rsidRPr="00E343A6" w:rsidRDefault="00E343A6" w:rsidP="00E343A6">
      <w:pPr>
        <w:pStyle w:val="NoSpacing"/>
        <w:rPr>
          <w:color w:val="538135" w:themeColor="accent6" w:themeShade="BF"/>
          <w:sz w:val="40"/>
          <w:szCs w:val="40"/>
          <w:u w:val="single"/>
          <w:lang w:eastAsia="en-GB"/>
        </w:rPr>
      </w:pPr>
      <w:r w:rsidRPr="00E343A6">
        <w:rPr>
          <w:color w:val="538135" w:themeColor="accent6" w:themeShade="BF"/>
          <w:sz w:val="40"/>
          <w:szCs w:val="40"/>
          <w:u w:val="single"/>
          <w:lang w:eastAsia="en-GB"/>
        </w:rPr>
        <w:t>Safed Musli Capsules</w:t>
      </w:r>
    </w:p>
    <w:p w14:paraId="0E64CD0E" w14:textId="21E102F9" w:rsidR="00E343A6" w:rsidRDefault="00E343A6" w:rsidP="00E343A6">
      <w:pPr>
        <w:pStyle w:val="NoSpacing"/>
        <w:rPr>
          <w:sz w:val="27"/>
          <w:szCs w:val="27"/>
          <w:lang w:eastAsia="en-GB"/>
        </w:rPr>
      </w:pPr>
      <w:r w:rsidRPr="00E343A6">
        <w:rPr>
          <w:sz w:val="27"/>
          <w:szCs w:val="27"/>
          <w:lang w:eastAsia="en-GB"/>
        </w:rPr>
        <w:t>Natural Strength, Stamina &amp; Vitality Support</w:t>
      </w:r>
    </w:p>
    <w:p w14:paraId="503BD576" w14:textId="77777777" w:rsidR="00E343A6" w:rsidRPr="00E343A6" w:rsidRDefault="00E343A6" w:rsidP="00E343A6">
      <w:pPr>
        <w:pStyle w:val="NoSpacing"/>
        <w:rPr>
          <w:sz w:val="27"/>
          <w:szCs w:val="27"/>
          <w:lang w:eastAsia="en-GB"/>
        </w:rPr>
      </w:pPr>
    </w:p>
    <w:p w14:paraId="4C1B5585" w14:textId="77777777" w:rsidR="00E343A6" w:rsidRPr="00E343A6" w:rsidRDefault="00E343A6" w:rsidP="00E343A6">
      <w:pPr>
        <w:pStyle w:val="NoSpacing"/>
        <w:rPr>
          <w:sz w:val="24"/>
          <w:szCs w:val="24"/>
          <w:lang w:eastAsia="en-GB"/>
        </w:rPr>
      </w:pPr>
      <w:r w:rsidRPr="00E343A6">
        <w:rPr>
          <w:sz w:val="24"/>
          <w:szCs w:val="24"/>
          <w:lang w:eastAsia="en-GB"/>
        </w:rPr>
        <w:t xml:space="preserve">Safed Musli Capsules are a premium Ayurvedic supplement made from high-quality Safed Musli Root Extract (Chlorophytum </w:t>
      </w:r>
      <w:proofErr w:type="spellStart"/>
      <w:r w:rsidRPr="00E343A6">
        <w:rPr>
          <w:sz w:val="24"/>
          <w:szCs w:val="24"/>
          <w:lang w:eastAsia="en-GB"/>
        </w:rPr>
        <w:t>borivilianum</w:t>
      </w:r>
      <w:proofErr w:type="spellEnd"/>
      <w:r w:rsidRPr="00E343A6">
        <w:rPr>
          <w:sz w:val="24"/>
          <w:szCs w:val="24"/>
          <w:lang w:eastAsia="en-GB"/>
        </w:rPr>
        <w:t>), a well-known rejuvenating herb traditionally used in Ayurveda to support stamina, strength, energy, and reproductive wellness.</w:t>
      </w:r>
    </w:p>
    <w:p w14:paraId="4FACBB70" w14:textId="77777777" w:rsidR="00E343A6" w:rsidRPr="00E343A6" w:rsidRDefault="00E343A6" w:rsidP="00E343A6">
      <w:pPr>
        <w:pStyle w:val="NoSpacing"/>
        <w:rPr>
          <w:sz w:val="24"/>
          <w:szCs w:val="24"/>
          <w:lang w:eastAsia="en-GB"/>
        </w:rPr>
      </w:pPr>
      <w:r w:rsidRPr="00E343A6">
        <w:rPr>
          <w:sz w:val="24"/>
          <w:szCs w:val="24"/>
          <w:lang w:eastAsia="en-GB"/>
        </w:rPr>
        <w:t>Safed Musli is considered a powerful natural tonic that helps improve vitality, endurance, and overall physical performance.</w:t>
      </w:r>
    </w:p>
    <w:p w14:paraId="309F95A6" w14:textId="77777777" w:rsidR="00E343A6" w:rsidRPr="00E343A6" w:rsidRDefault="00E343A6" w:rsidP="00E343A6">
      <w:pPr>
        <w:pStyle w:val="NoSpacing"/>
        <w:rPr>
          <w:sz w:val="24"/>
          <w:szCs w:val="24"/>
          <w:lang w:eastAsia="en-GB"/>
        </w:rPr>
      </w:pPr>
      <w:r w:rsidRPr="00E343A6">
        <w:rPr>
          <w:sz w:val="24"/>
          <w:szCs w:val="24"/>
          <w:lang w:eastAsia="en-GB"/>
        </w:rPr>
        <w:pict w14:anchorId="3C5AE5C1">
          <v:rect id="_x0000_i1025" style="width:0;height:1.5pt" o:hralign="center" o:hrstd="t" o:hr="t" fillcolor="#a0a0a0" stroked="f"/>
        </w:pict>
      </w:r>
    </w:p>
    <w:p w14:paraId="753CD299" w14:textId="66BF88BD" w:rsidR="00E343A6" w:rsidRDefault="00E343A6" w:rsidP="00E343A6">
      <w:pPr>
        <w:pStyle w:val="NoSpacing"/>
        <w:rPr>
          <w:b/>
          <w:bCs/>
          <w:u w:val="single"/>
          <w:lang w:eastAsia="en-GB"/>
        </w:rPr>
      </w:pPr>
      <w:r w:rsidRPr="00332DDF">
        <w:rPr>
          <w:b/>
          <w:bCs/>
          <w:u w:val="single"/>
          <w:lang w:eastAsia="en-GB"/>
        </w:rPr>
        <w:t>Key Ingredients</w:t>
      </w:r>
      <w:r w:rsidR="00332DDF">
        <w:rPr>
          <w:b/>
          <w:bCs/>
          <w:u w:val="single"/>
          <w:lang w:eastAsia="en-GB"/>
        </w:rPr>
        <w:t>:</w:t>
      </w:r>
    </w:p>
    <w:p w14:paraId="5CED9F5D" w14:textId="77777777" w:rsidR="00332DDF" w:rsidRPr="00332DDF" w:rsidRDefault="00332DDF" w:rsidP="00E343A6">
      <w:pPr>
        <w:pStyle w:val="NoSpacing"/>
        <w:rPr>
          <w:b/>
          <w:bCs/>
          <w:u w:val="single"/>
          <w:lang w:eastAsia="en-GB"/>
        </w:rPr>
      </w:pPr>
    </w:p>
    <w:p w14:paraId="6EA6C663" w14:textId="19065FE4" w:rsidR="00E343A6" w:rsidRPr="00E343A6" w:rsidRDefault="00E343A6" w:rsidP="00E343A6">
      <w:pPr>
        <w:pStyle w:val="NoSpacing"/>
        <w:rPr>
          <w:sz w:val="24"/>
          <w:szCs w:val="24"/>
          <w:lang w:eastAsia="en-GB"/>
        </w:rPr>
      </w:pPr>
      <w:r w:rsidRPr="00E343A6">
        <w:rPr>
          <w:sz w:val="24"/>
          <w:szCs w:val="24"/>
          <w:lang w:eastAsia="en-GB"/>
        </w:rPr>
        <w:t xml:space="preserve">Safed Musli Root Extract (Chlorophytum </w:t>
      </w:r>
      <w:proofErr w:type="spellStart"/>
      <w:r w:rsidRPr="00E343A6">
        <w:rPr>
          <w:sz w:val="24"/>
          <w:szCs w:val="24"/>
          <w:lang w:eastAsia="en-GB"/>
        </w:rPr>
        <w:t>borivilianum</w:t>
      </w:r>
      <w:proofErr w:type="spellEnd"/>
      <w:r w:rsidRPr="00E343A6">
        <w:rPr>
          <w:sz w:val="24"/>
          <w:szCs w:val="24"/>
          <w:lang w:eastAsia="en-GB"/>
        </w:rPr>
        <w:t>)</w:t>
      </w:r>
      <w:r w:rsidRPr="00E343A6">
        <w:rPr>
          <w:sz w:val="24"/>
          <w:szCs w:val="24"/>
          <w:lang w:eastAsia="en-GB"/>
        </w:rPr>
        <w:br/>
        <w:t xml:space="preserve">• </w:t>
      </w:r>
      <w:r>
        <w:rPr>
          <w:sz w:val="24"/>
          <w:szCs w:val="24"/>
          <w:lang w:eastAsia="en-GB"/>
        </w:rPr>
        <w:t>Standardised</w:t>
      </w:r>
      <w:r w:rsidRPr="00E343A6">
        <w:rPr>
          <w:sz w:val="24"/>
          <w:szCs w:val="24"/>
          <w:lang w:eastAsia="en-GB"/>
        </w:rPr>
        <w:t xml:space="preserve"> herbal extract</w:t>
      </w:r>
      <w:r w:rsidRPr="00E343A6">
        <w:rPr>
          <w:sz w:val="24"/>
          <w:szCs w:val="24"/>
          <w:lang w:eastAsia="en-GB"/>
        </w:rPr>
        <w:br/>
        <w:t>• Rich in natural saponins</w:t>
      </w:r>
      <w:r w:rsidRPr="00E343A6">
        <w:rPr>
          <w:sz w:val="24"/>
          <w:szCs w:val="24"/>
          <w:lang w:eastAsia="en-GB"/>
        </w:rPr>
        <w:br/>
        <w:t>• Traditionally used for strength &amp; vitality</w:t>
      </w:r>
      <w:r w:rsidRPr="00E343A6">
        <w:rPr>
          <w:sz w:val="24"/>
          <w:szCs w:val="24"/>
          <w:lang w:eastAsia="en-GB"/>
        </w:rPr>
        <w:br/>
        <w:t>• Vegetarian Capsule Shell</w:t>
      </w:r>
    </w:p>
    <w:p w14:paraId="0F15B436" w14:textId="77777777" w:rsidR="00E343A6" w:rsidRPr="00E343A6" w:rsidRDefault="00E343A6" w:rsidP="00E343A6">
      <w:pPr>
        <w:pStyle w:val="NoSpacing"/>
        <w:rPr>
          <w:sz w:val="24"/>
          <w:szCs w:val="24"/>
          <w:lang w:eastAsia="en-GB"/>
        </w:rPr>
      </w:pPr>
      <w:r w:rsidRPr="00E343A6">
        <w:rPr>
          <w:sz w:val="24"/>
          <w:szCs w:val="24"/>
          <w:lang w:eastAsia="en-GB"/>
        </w:rPr>
        <w:pict w14:anchorId="062CFA07">
          <v:rect id="_x0000_i1026" style="width:0;height:1.5pt" o:hralign="center" o:hrstd="t" o:hr="t" fillcolor="#a0a0a0" stroked="f"/>
        </w:pict>
      </w:r>
    </w:p>
    <w:p w14:paraId="4EAF32FD" w14:textId="0E947AA1" w:rsidR="00E343A6" w:rsidRPr="00E343A6" w:rsidRDefault="00E343A6" w:rsidP="00E343A6">
      <w:pPr>
        <w:pStyle w:val="NoSpacing"/>
        <w:rPr>
          <w:b/>
          <w:bCs/>
          <w:sz w:val="24"/>
          <w:szCs w:val="24"/>
          <w:u w:val="single"/>
          <w:lang w:eastAsia="en-GB"/>
        </w:rPr>
      </w:pPr>
      <w:r w:rsidRPr="00E343A6">
        <w:rPr>
          <w:b/>
          <w:bCs/>
          <w:sz w:val="24"/>
          <w:szCs w:val="24"/>
          <w:u w:val="single"/>
          <w:lang w:eastAsia="en-GB"/>
        </w:rPr>
        <w:t>Key Benefits</w:t>
      </w:r>
      <w:r w:rsidRPr="00E343A6">
        <w:rPr>
          <w:b/>
          <w:bCs/>
          <w:sz w:val="24"/>
          <w:szCs w:val="24"/>
          <w:u w:val="single"/>
          <w:lang w:eastAsia="en-GB"/>
        </w:rPr>
        <w:t>:</w:t>
      </w:r>
    </w:p>
    <w:p w14:paraId="713123DD" w14:textId="77777777" w:rsidR="00E343A6" w:rsidRPr="00E343A6" w:rsidRDefault="00E343A6" w:rsidP="00E343A6">
      <w:pPr>
        <w:pStyle w:val="NoSpacing"/>
        <w:rPr>
          <w:b/>
          <w:bCs/>
          <w:sz w:val="24"/>
          <w:szCs w:val="24"/>
          <w:lang w:eastAsia="en-GB"/>
        </w:rPr>
      </w:pPr>
    </w:p>
    <w:p w14:paraId="3243F6AB" w14:textId="77777777" w:rsidR="00E343A6" w:rsidRPr="00E343A6" w:rsidRDefault="00E343A6" w:rsidP="00E343A6">
      <w:pPr>
        <w:pStyle w:val="NoSpacing"/>
        <w:rPr>
          <w:sz w:val="24"/>
          <w:szCs w:val="24"/>
          <w:lang w:eastAsia="en-GB"/>
        </w:rPr>
      </w:pPr>
      <w:r w:rsidRPr="00E343A6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E343A6">
        <w:rPr>
          <w:sz w:val="24"/>
          <w:szCs w:val="24"/>
          <w:lang w:eastAsia="en-GB"/>
        </w:rPr>
        <w:t xml:space="preserve"> Supports stamina &amp; physical strength</w:t>
      </w:r>
      <w:r w:rsidRPr="00E343A6">
        <w:rPr>
          <w:sz w:val="24"/>
          <w:szCs w:val="24"/>
          <w:lang w:eastAsia="en-GB"/>
        </w:rPr>
        <w:br/>
      </w:r>
      <w:r w:rsidRPr="00E343A6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E343A6">
        <w:rPr>
          <w:sz w:val="24"/>
          <w:szCs w:val="24"/>
          <w:lang w:eastAsia="en-GB"/>
        </w:rPr>
        <w:t xml:space="preserve"> Helps improve energy levels</w:t>
      </w:r>
      <w:r w:rsidRPr="00E343A6">
        <w:rPr>
          <w:sz w:val="24"/>
          <w:szCs w:val="24"/>
          <w:lang w:eastAsia="en-GB"/>
        </w:rPr>
        <w:br/>
      </w:r>
      <w:r w:rsidRPr="00E343A6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E343A6">
        <w:rPr>
          <w:sz w:val="24"/>
          <w:szCs w:val="24"/>
          <w:lang w:eastAsia="en-GB"/>
        </w:rPr>
        <w:t xml:space="preserve"> Supports male reproductive health</w:t>
      </w:r>
      <w:r w:rsidRPr="00E343A6">
        <w:rPr>
          <w:sz w:val="24"/>
          <w:szCs w:val="24"/>
          <w:lang w:eastAsia="en-GB"/>
        </w:rPr>
        <w:br/>
      </w:r>
      <w:r w:rsidRPr="00E343A6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E343A6">
        <w:rPr>
          <w:sz w:val="24"/>
          <w:szCs w:val="24"/>
          <w:lang w:eastAsia="en-GB"/>
        </w:rPr>
        <w:t xml:space="preserve"> Helps improve endurance &amp; performance</w:t>
      </w:r>
      <w:r w:rsidRPr="00E343A6">
        <w:rPr>
          <w:sz w:val="24"/>
          <w:szCs w:val="24"/>
          <w:lang w:eastAsia="en-GB"/>
        </w:rPr>
        <w:br/>
      </w:r>
      <w:r w:rsidRPr="00E343A6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E343A6">
        <w:rPr>
          <w:sz w:val="24"/>
          <w:szCs w:val="24"/>
          <w:lang w:eastAsia="en-GB"/>
        </w:rPr>
        <w:t xml:space="preserve"> Supports muscle recovery</w:t>
      </w:r>
      <w:r w:rsidRPr="00E343A6">
        <w:rPr>
          <w:sz w:val="24"/>
          <w:szCs w:val="24"/>
          <w:lang w:eastAsia="en-GB"/>
        </w:rPr>
        <w:br/>
      </w:r>
      <w:r w:rsidRPr="00E343A6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E343A6">
        <w:rPr>
          <w:sz w:val="24"/>
          <w:szCs w:val="24"/>
          <w:lang w:eastAsia="en-GB"/>
        </w:rPr>
        <w:t xml:space="preserve"> Helps reduce fatigue &amp; weakness</w:t>
      </w:r>
      <w:r w:rsidRPr="00E343A6">
        <w:rPr>
          <w:sz w:val="24"/>
          <w:szCs w:val="24"/>
          <w:lang w:eastAsia="en-GB"/>
        </w:rPr>
        <w:br/>
      </w:r>
      <w:r w:rsidRPr="00E343A6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E343A6">
        <w:rPr>
          <w:sz w:val="24"/>
          <w:szCs w:val="24"/>
          <w:lang w:eastAsia="en-GB"/>
        </w:rPr>
        <w:t xml:space="preserve"> Promotes overall vitality</w:t>
      </w:r>
    </w:p>
    <w:p w14:paraId="745AC107" w14:textId="77777777" w:rsidR="00E343A6" w:rsidRPr="00E343A6" w:rsidRDefault="00E343A6" w:rsidP="00E343A6">
      <w:pPr>
        <w:pStyle w:val="NoSpacing"/>
        <w:rPr>
          <w:sz w:val="24"/>
          <w:szCs w:val="24"/>
          <w:lang w:eastAsia="en-GB"/>
        </w:rPr>
      </w:pPr>
      <w:r w:rsidRPr="00E343A6">
        <w:rPr>
          <w:sz w:val="24"/>
          <w:szCs w:val="24"/>
          <w:lang w:eastAsia="en-GB"/>
        </w:rPr>
        <w:t>Safed Musli is widely used in Ayurveda as a natural rejuvenator for strength and performance.</w:t>
      </w:r>
    </w:p>
    <w:p w14:paraId="58AC319D" w14:textId="77777777" w:rsidR="00E343A6" w:rsidRPr="00E343A6" w:rsidRDefault="00E343A6" w:rsidP="00E343A6">
      <w:pPr>
        <w:pStyle w:val="NoSpacing"/>
        <w:rPr>
          <w:sz w:val="24"/>
          <w:szCs w:val="24"/>
          <w:lang w:eastAsia="en-GB"/>
        </w:rPr>
      </w:pPr>
      <w:r w:rsidRPr="00E343A6">
        <w:rPr>
          <w:sz w:val="24"/>
          <w:szCs w:val="24"/>
          <w:lang w:eastAsia="en-GB"/>
        </w:rPr>
        <w:pict w14:anchorId="06809B04">
          <v:rect id="_x0000_i1027" style="width:0;height:1.5pt" o:hralign="center" o:hrstd="t" o:hr="t" fillcolor="#a0a0a0" stroked="f"/>
        </w:pict>
      </w:r>
    </w:p>
    <w:p w14:paraId="60F8287A" w14:textId="15082206" w:rsidR="00E343A6" w:rsidRDefault="00E343A6" w:rsidP="00E343A6">
      <w:pPr>
        <w:pStyle w:val="NoSpacing"/>
        <w:rPr>
          <w:b/>
          <w:bCs/>
          <w:sz w:val="24"/>
          <w:szCs w:val="24"/>
          <w:u w:val="single"/>
          <w:lang w:eastAsia="en-GB"/>
        </w:rPr>
      </w:pPr>
      <w:r w:rsidRPr="00E343A6">
        <w:rPr>
          <w:b/>
          <w:bCs/>
          <w:sz w:val="24"/>
          <w:szCs w:val="24"/>
          <w:u w:val="single"/>
          <w:lang w:eastAsia="en-GB"/>
        </w:rPr>
        <w:t>Who Should Use</w:t>
      </w:r>
      <w:r w:rsidRPr="00E343A6">
        <w:rPr>
          <w:b/>
          <w:bCs/>
          <w:sz w:val="24"/>
          <w:szCs w:val="24"/>
          <w:u w:val="single"/>
          <w:lang w:eastAsia="en-GB"/>
        </w:rPr>
        <w:t>?</w:t>
      </w:r>
    </w:p>
    <w:p w14:paraId="6008CDC5" w14:textId="77777777" w:rsidR="00E343A6" w:rsidRPr="00E343A6" w:rsidRDefault="00E343A6" w:rsidP="00E343A6">
      <w:pPr>
        <w:pStyle w:val="NoSpacing"/>
        <w:rPr>
          <w:b/>
          <w:bCs/>
          <w:sz w:val="24"/>
          <w:szCs w:val="24"/>
          <w:u w:val="single"/>
          <w:lang w:eastAsia="en-GB"/>
        </w:rPr>
      </w:pPr>
    </w:p>
    <w:p w14:paraId="2B35C55C" w14:textId="77777777" w:rsidR="00E343A6" w:rsidRPr="00E343A6" w:rsidRDefault="00E343A6" w:rsidP="00E343A6">
      <w:pPr>
        <w:pStyle w:val="NoSpacing"/>
        <w:rPr>
          <w:sz w:val="24"/>
          <w:szCs w:val="24"/>
          <w:lang w:eastAsia="en-GB"/>
        </w:rPr>
      </w:pPr>
      <w:r w:rsidRPr="00E343A6">
        <w:rPr>
          <w:sz w:val="24"/>
          <w:szCs w:val="24"/>
          <w:lang w:eastAsia="en-GB"/>
        </w:rPr>
        <w:t>Safed Musli Capsules are ideal for:</w:t>
      </w:r>
    </w:p>
    <w:p w14:paraId="48E1299F" w14:textId="77777777" w:rsidR="00E343A6" w:rsidRPr="00E343A6" w:rsidRDefault="00E343A6" w:rsidP="00E343A6">
      <w:pPr>
        <w:pStyle w:val="NoSpacing"/>
        <w:rPr>
          <w:sz w:val="24"/>
          <w:szCs w:val="24"/>
          <w:lang w:eastAsia="en-GB"/>
        </w:rPr>
      </w:pPr>
      <w:r w:rsidRPr="00E343A6">
        <w:rPr>
          <w:sz w:val="24"/>
          <w:szCs w:val="24"/>
          <w:lang w:eastAsia="en-GB"/>
        </w:rPr>
        <w:t>• People with low stamina or weakness</w:t>
      </w:r>
      <w:r w:rsidRPr="00E343A6">
        <w:rPr>
          <w:sz w:val="24"/>
          <w:szCs w:val="24"/>
          <w:lang w:eastAsia="en-GB"/>
        </w:rPr>
        <w:br/>
        <w:t>• Working professionals with fatigue</w:t>
      </w:r>
      <w:r w:rsidRPr="00E343A6">
        <w:rPr>
          <w:sz w:val="24"/>
          <w:szCs w:val="24"/>
          <w:lang w:eastAsia="en-GB"/>
        </w:rPr>
        <w:br/>
        <w:t>• Gym-goers &amp; athletes</w:t>
      </w:r>
      <w:r w:rsidRPr="00E343A6">
        <w:rPr>
          <w:sz w:val="24"/>
          <w:szCs w:val="24"/>
          <w:lang w:eastAsia="en-GB"/>
        </w:rPr>
        <w:br/>
        <w:t>• Individuals needing vitality support</w:t>
      </w:r>
      <w:r w:rsidRPr="00E343A6">
        <w:rPr>
          <w:sz w:val="24"/>
          <w:szCs w:val="24"/>
          <w:lang w:eastAsia="en-GB"/>
        </w:rPr>
        <w:br/>
        <w:t>• Men seeking reproductive wellness support</w:t>
      </w:r>
      <w:r w:rsidRPr="00E343A6">
        <w:rPr>
          <w:sz w:val="24"/>
          <w:szCs w:val="24"/>
          <w:lang w:eastAsia="en-GB"/>
        </w:rPr>
        <w:br/>
        <w:t>• Anyone wanting natural strength support</w:t>
      </w:r>
    </w:p>
    <w:p w14:paraId="01069261" w14:textId="77777777" w:rsidR="00E343A6" w:rsidRPr="00E343A6" w:rsidRDefault="00E343A6" w:rsidP="00E343A6">
      <w:pPr>
        <w:pStyle w:val="NoSpacing"/>
        <w:rPr>
          <w:sz w:val="24"/>
          <w:szCs w:val="24"/>
          <w:lang w:eastAsia="en-GB"/>
        </w:rPr>
      </w:pPr>
      <w:r w:rsidRPr="00E343A6">
        <w:rPr>
          <w:sz w:val="24"/>
          <w:szCs w:val="24"/>
          <w:lang w:eastAsia="en-GB"/>
        </w:rPr>
        <w:t>Suitable for men and women.</w:t>
      </w:r>
    </w:p>
    <w:p w14:paraId="742A5001" w14:textId="77777777" w:rsidR="00E343A6" w:rsidRPr="00E343A6" w:rsidRDefault="00E343A6" w:rsidP="00E343A6">
      <w:pPr>
        <w:pStyle w:val="NoSpacing"/>
        <w:rPr>
          <w:sz w:val="24"/>
          <w:szCs w:val="24"/>
          <w:lang w:eastAsia="en-GB"/>
        </w:rPr>
      </w:pPr>
      <w:r w:rsidRPr="00E343A6">
        <w:rPr>
          <w:sz w:val="24"/>
          <w:szCs w:val="24"/>
          <w:lang w:eastAsia="en-GB"/>
        </w:rPr>
        <w:pict w14:anchorId="0EC78BF9">
          <v:rect id="_x0000_i1028" style="width:0;height:1.5pt" o:hralign="center" o:hrstd="t" o:hr="t" fillcolor="#a0a0a0" stroked="f"/>
        </w:pict>
      </w:r>
    </w:p>
    <w:p w14:paraId="164C1C1F" w14:textId="218B8987" w:rsidR="00E343A6" w:rsidRDefault="00E343A6" w:rsidP="00E343A6">
      <w:pPr>
        <w:pStyle w:val="NoSpacing"/>
        <w:rPr>
          <w:b/>
          <w:bCs/>
          <w:u w:val="single"/>
          <w:lang w:eastAsia="en-GB"/>
        </w:rPr>
      </w:pPr>
      <w:r w:rsidRPr="00E343A6">
        <w:rPr>
          <w:b/>
          <w:bCs/>
          <w:u w:val="single"/>
          <w:lang w:eastAsia="en-GB"/>
        </w:rPr>
        <w:t>Suggested Dosage</w:t>
      </w:r>
      <w:r>
        <w:rPr>
          <w:b/>
          <w:bCs/>
          <w:u w:val="single"/>
          <w:lang w:eastAsia="en-GB"/>
        </w:rPr>
        <w:t>:</w:t>
      </w:r>
    </w:p>
    <w:p w14:paraId="0127BAF1" w14:textId="77777777" w:rsidR="00E343A6" w:rsidRPr="00E343A6" w:rsidRDefault="00E343A6" w:rsidP="00E343A6">
      <w:pPr>
        <w:pStyle w:val="NoSpacing"/>
        <w:rPr>
          <w:b/>
          <w:bCs/>
          <w:u w:val="single"/>
          <w:lang w:eastAsia="en-GB"/>
        </w:rPr>
      </w:pPr>
    </w:p>
    <w:p w14:paraId="00DF838B" w14:textId="77777777" w:rsidR="00E343A6" w:rsidRPr="00E343A6" w:rsidRDefault="00E343A6" w:rsidP="00E343A6">
      <w:pPr>
        <w:pStyle w:val="NoSpacing"/>
        <w:rPr>
          <w:sz w:val="24"/>
          <w:szCs w:val="24"/>
          <w:lang w:eastAsia="en-GB"/>
        </w:rPr>
      </w:pPr>
      <w:r w:rsidRPr="00E343A6">
        <w:rPr>
          <w:sz w:val="24"/>
          <w:szCs w:val="24"/>
          <w:lang w:eastAsia="en-GB"/>
        </w:rPr>
        <w:t>1 Capsule twice daily</w:t>
      </w:r>
      <w:r w:rsidRPr="00E343A6">
        <w:rPr>
          <w:sz w:val="24"/>
          <w:szCs w:val="24"/>
          <w:lang w:eastAsia="en-GB"/>
        </w:rPr>
        <w:br/>
        <w:t>Or as directed by a healthcare professional.</w:t>
      </w:r>
      <w:r w:rsidRPr="00E343A6">
        <w:rPr>
          <w:sz w:val="24"/>
          <w:szCs w:val="24"/>
          <w:lang w:eastAsia="en-GB"/>
        </w:rPr>
        <w:br/>
        <w:t>Take after meals with warm milk or water.</w:t>
      </w:r>
    </w:p>
    <w:p w14:paraId="19C61A67" w14:textId="77777777" w:rsidR="00E343A6" w:rsidRPr="00E343A6" w:rsidRDefault="00E343A6" w:rsidP="00E343A6">
      <w:pPr>
        <w:pStyle w:val="NoSpacing"/>
        <w:rPr>
          <w:sz w:val="24"/>
          <w:szCs w:val="24"/>
          <w:lang w:eastAsia="en-GB"/>
        </w:rPr>
      </w:pPr>
      <w:r w:rsidRPr="00E343A6">
        <w:rPr>
          <w:sz w:val="24"/>
          <w:szCs w:val="24"/>
          <w:lang w:eastAsia="en-GB"/>
        </w:rPr>
        <w:lastRenderedPageBreak/>
        <w:pict w14:anchorId="185186AF">
          <v:rect id="_x0000_i1029" style="width:0;height:1.5pt" o:hralign="center" o:hrstd="t" o:hr="t" fillcolor="#a0a0a0" stroked="f"/>
        </w:pict>
      </w:r>
    </w:p>
    <w:p w14:paraId="5FEFB004" w14:textId="3BFFA47A" w:rsidR="00E343A6" w:rsidRDefault="00E343A6" w:rsidP="00E343A6">
      <w:pPr>
        <w:pStyle w:val="NoSpacing"/>
        <w:rPr>
          <w:b/>
          <w:bCs/>
          <w:u w:val="single"/>
          <w:lang w:eastAsia="en-GB"/>
        </w:rPr>
      </w:pPr>
      <w:r w:rsidRPr="00E343A6">
        <w:rPr>
          <w:b/>
          <w:bCs/>
          <w:u w:val="single"/>
          <w:lang w:eastAsia="en-GB"/>
        </w:rPr>
        <w:t>Product Features</w:t>
      </w:r>
      <w:r>
        <w:rPr>
          <w:b/>
          <w:bCs/>
          <w:u w:val="single"/>
          <w:lang w:eastAsia="en-GB"/>
        </w:rPr>
        <w:t>:</w:t>
      </w:r>
    </w:p>
    <w:p w14:paraId="5955B4CF" w14:textId="77777777" w:rsidR="00E343A6" w:rsidRPr="00E343A6" w:rsidRDefault="00E343A6" w:rsidP="00E343A6">
      <w:pPr>
        <w:pStyle w:val="NoSpacing"/>
        <w:rPr>
          <w:b/>
          <w:bCs/>
          <w:u w:val="single"/>
          <w:lang w:eastAsia="en-GB"/>
        </w:rPr>
      </w:pPr>
    </w:p>
    <w:p w14:paraId="0940838D" w14:textId="36406609" w:rsidR="00E343A6" w:rsidRPr="00E343A6" w:rsidRDefault="00E343A6" w:rsidP="00E343A6">
      <w:pPr>
        <w:pStyle w:val="NoSpacing"/>
        <w:rPr>
          <w:sz w:val="24"/>
          <w:szCs w:val="24"/>
          <w:lang w:eastAsia="en-GB"/>
        </w:rPr>
      </w:pPr>
      <w:r w:rsidRPr="00E343A6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E343A6">
        <w:rPr>
          <w:sz w:val="24"/>
          <w:szCs w:val="24"/>
          <w:lang w:eastAsia="en-GB"/>
        </w:rPr>
        <w:t xml:space="preserve"> 100% Herbal Ayurvedic Formula</w:t>
      </w:r>
      <w:r w:rsidRPr="00E343A6">
        <w:rPr>
          <w:sz w:val="24"/>
          <w:szCs w:val="24"/>
          <w:lang w:eastAsia="en-GB"/>
        </w:rPr>
        <w:br/>
      </w:r>
      <w:r w:rsidRPr="00E343A6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E343A6">
        <w:rPr>
          <w:sz w:val="24"/>
          <w:szCs w:val="24"/>
          <w:lang w:eastAsia="en-GB"/>
        </w:rPr>
        <w:t xml:space="preserve"> No Artificial </w:t>
      </w:r>
      <w:r>
        <w:rPr>
          <w:sz w:val="24"/>
          <w:szCs w:val="24"/>
          <w:lang w:eastAsia="en-GB"/>
        </w:rPr>
        <w:t>Colours</w:t>
      </w:r>
      <w:r w:rsidRPr="00E343A6">
        <w:rPr>
          <w:sz w:val="24"/>
          <w:szCs w:val="24"/>
          <w:lang w:eastAsia="en-GB"/>
        </w:rPr>
        <w:t xml:space="preserve"> or Preservatives</w:t>
      </w:r>
      <w:r w:rsidRPr="00E343A6">
        <w:rPr>
          <w:sz w:val="24"/>
          <w:szCs w:val="24"/>
          <w:lang w:eastAsia="en-GB"/>
        </w:rPr>
        <w:br/>
      </w:r>
      <w:r w:rsidRPr="00E343A6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E343A6">
        <w:rPr>
          <w:sz w:val="24"/>
          <w:szCs w:val="24"/>
          <w:lang w:eastAsia="en-GB"/>
        </w:rPr>
        <w:t xml:space="preserve"> Non-GMO &amp; Gluten Free</w:t>
      </w:r>
      <w:r w:rsidRPr="00E343A6">
        <w:rPr>
          <w:sz w:val="24"/>
          <w:szCs w:val="24"/>
          <w:lang w:eastAsia="en-GB"/>
        </w:rPr>
        <w:br/>
      </w:r>
      <w:r w:rsidRPr="00E343A6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E343A6">
        <w:rPr>
          <w:sz w:val="24"/>
          <w:szCs w:val="24"/>
          <w:lang w:eastAsia="en-GB"/>
        </w:rPr>
        <w:t xml:space="preserve"> Vegetarian Capsules</w:t>
      </w:r>
      <w:r w:rsidRPr="00E343A6">
        <w:rPr>
          <w:sz w:val="24"/>
          <w:szCs w:val="24"/>
          <w:lang w:eastAsia="en-GB"/>
        </w:rPr>
        <w:br/>
      </w:r>
      <w:r w:rsidRPr="00E343A6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E343A6">
        <w:rPr>
          <w:sz w:val="24"/>
          <w:szCs w:val="24"/>
          <w:lang w:eastAsia="en-GB"/>
        </w:rPr>
        <w:t xml:space="preserve"> Manufactured in GMP-Certified Facility</w:t>
      </w:r>
    </w:p>
    <w:p w14:paraId="0B037E36" w14:textId="77777777" w:rsidR="00E343A6" w:rsidRPr="00E343A6" w:rsidRDefault="00E343A6" w:rsidP="00E343A6">
      <w:pPr>
        <w:pStyle w:val="NoSpacing"/>
        <w:rPr>
          <w:sz w:val="24"/>
          <w:szCs w:val="24"/>
          <w:lang w:eastAsia="en-GB"/>
        </w:rPr>
      </w:pPr>
      <w:r w:rsidRPr="00E343A6">
        <w:rPr>
          <w:sz w:val="24"/>
          <w:szCs w:val="24"/>
          <w:lang w:eastAsia="en-GB"/>
        </w:rPr>
        <w:pict w14:anchorId="0AA89609">
          <v:rect id="_x0000_i1030" style="width:0;height:1.5pt" o:hralign="center" o:hrstd="t" o:hr="t" fillcolor="#a0a0a0" stroked="f"/>
        </w:pict>
      </w:r>
    </w:p>
    <w:p w14:paraId="200D83C2" w14:textId="38C75F13" w:rsidR="00E343A6" w:rsidRDefault="00E343A6" w:rsidP="00E343A6">
      <w:pPr>
        <w:pStyle w:val="NoSpacing"/>
        <w:rPr>
          <w:b/>
          <w:bCs/>
          <w:u w:val="single"/>
          <w:lang w:eastAsia="en-GB"/>
        </w:rPr>
      </w:pPr>
      <w:r w:rsidRPr="00E343A6">
        <w:rPr>
          <w:b/>
          <w:bCs/>
          <w:u w:val="single"/>
          <w:lang w:eastAsia="en-GB"/>
        </w:rPr>
        <w:t>Safety Information</w:t>
      </w:r>
      <w:r w:rsidRPr="00E343A6">
        <w:rPr>
          <w:b/>
          <w:bCs/>
          <w:u w:val="single"/>
          <w:lang w:eastAsia="en-GB"/>
        </w:rPr>
        <w:t>:</w:t>
      </w:r>
    </w:p>
    <w:p w14:paraId="44C62DCE" w14:textId="77777777" w:rsidR="00974F82" w:rsidRPr="00E343A6" w:rsidRDefault="00974F82" w:rsidP="00E343A6">
      <w:pPr>
        <w:pStyle w:val="NoSpacing"/>
        <w:rPr>
          <w:b/>
          <w:bCs/>
          <w:u w:val="single"/>
          <w:lang w:eastAsia="en-GB"/>
        </w:rPr>
      </w:pPr>
    </w:p>
    <w:p w14:paraId="41846E69" w14:textId="77777777" w:rsidR="00E343A6" w:rsidRPr="00E343A6" w:rsidRDefault="00E343A6" w:rsidP="00E343A6">
      <w:pPr>
        <w:pStyle w:val="NoSpacing"/>
        <w:rPr>
          <w:sz w:val="24"/>
          <w:szCs w:val="24"/>
          <w:lang w:eastAsia="en-GB"/>
        </w:rPr>
      </w:pPr>
      <w:r w:rsidRPr="00E343A6">
        <w:rPr>
          <w:sz w:val="24"/>
          <w:szCs w:val="24"/>
          <w:lang w:eastAsia="en-GB"/>
        </w:rPr>
        <w:t>• Consult doctor if pregnant, nursing, or under medication.</w:t>
      </w:r>
      <w:r w:rsidRPr="00E343A6">
        <w:rPr>
          <w:sz w:val="24"/>
          <w:szCs w:val="24"/>
          <w:lang w:eastAsia="en-GB"/>
        </w:rPr>
        <w:br/>
        <w:t>• Keep out of reach of children.</w:t>
      </w:r>
      <w:r w:rsidRPr="00E343A6">
        <w:rPr>
          <w:sz w:val="24"/>
          <w:szCs w:val="24"/>
          <w:lang w:eastAsia="en-GB"/>
        </w:rPr>
        <w:br/>
        <w:t>• Store in cool, dry place away from sunlight.</w:t>
      </w:r>
      <w:r w:rsidRPr="00E343A6">
        <w:rPr>
          <w:sz w:val="24"/>
          <w:szCs w:val="24"/>
          <w:lang w:eastAsia="en-GB"/>
        </w:rPr>
        <w:br/>
        <w:t>• Do not exceed recommended dosage.</w:t>
      </w:r>
    </w:p>
    <w:p w14:paraId="108C902F" w14:textId="77777777" w:rsidR="00E343A6" w:rsidRPr="00E343A6" w:rsidRDefault="00E343A6" w:rsidP="00E343A6">
      <w:pPr>
        <w:pStyle w:val="NoSpacing"/>
        <w:rPr>
          <w:sz w:val="24"/>
          <w:szCs w:val="24"/>
          <w:lang w:eastAsia="en-GB"/>
        </w:rPr>
      </w:pPr>
      <w:r w:rsidRPr="00E343A6">
        <w:rPr>
          <w:sz w:val="24"/>
          <w:szCs w:val="24"/>
          <w:lang w:eastAsia="en-GB"/>
        </w:rPr>
        <w:pict w14:anchorId="00907C10">
          <v:rect id="_x0000_i1031" style="width:0;height:1.5pt" o:hralign="center" o:hrstd="t" o:hr="t" fillcolor="#a0a0a0" stroked="f"/>
        </w:pict>
      </w:r>
    </w:p>
    <w:p w14:paraId="7B840CF9" w14:textId="009FA7EE" w:rsidR="00E343A6" w:rsidRDefault="00E343A6" w:rsidP="00E343A6">
      <w:pPr>
        <w:pStyle w:val="NoSpacing"/>
        <w:rPr>
          <w:b/>
          <w:bCs/>
          <w:lang w:eastAsia="en-GB"/>
        </w:rPr>
      </w:pPr>
      <w:r w:rsidRPr="00332DDF">
        <w:rPr>
          <w:b/>
          <w:bCs/>
          <w:lang w:eastAsia="en-GB"/>
        </w:rPr>
        <w:t>Packaging Options</w:t>
      </w:r>
    </w:p>
    <w:p w14:paraId="07F9F47C" w14:textId="77777777" w:rsidR="00332DDF" w:rsidRPr="00332DDF" w:rsidRDefault="00332DDF" w:rsidP="00E343A6">
      <w:pPr>
        <w:pStyle w:val="NoSpacing"/>
        <w:rPr>
          <w:b/>
          <w:bCs/>
          <w:lang w:eastAsia="en-GB"/>
        </w:rPr>
      </w:pPr>
    </w:p>
    <w:p w14:paraId="13F2AB9D" w14:textId="77777777" w:rsidR="00E343A6" w:rsidRPr="00E343A6" w:rsidRDefault="00E343A6" w:rsidP="00E343A6">
      <w:pPr>
        <w:pStyle w:val="NoSpacing"/>
        <w:rPr>
          <w:sz w:val="24"/>
          <w:szCs w:val="24"/>
          <w:lang w:eastAsia="en-GB"/>
        </w:rPr>
      </w:pPr>
      <w:r w:rsidRPr="00E343A6">
        <w:rPr>
          <w:sz w:val="24"/>
          <w:szCs w:val="24"/>
          <w:lang w:eastAsia="en-GB"/>
        </w:rPr>
        <w:t>• 60 Capsules Bottle</w:t>
      </w:r>
      <w:r w:rsidRPr="00E343A6">
        <w:rPr>
          <w:sz w:val="24"/>
          <w:szCs w:val="24"/>
          <w:lang w:eastAsia="en-GB"/>
        </w:rPr>
        <w:br/>
        <w:t>• 90 Capsules Bottle</w:t>
      </w:r>
      <w:r w:rsidRPr="00E343A6">
        <w:rPr>
          <w:sz w:val="24"/>
          <w:szCs w:val="24"/>
          <w:lang w:eastAsia="en-GB"/>
        </w:rPr>
        <w:br/>
        <w:t>• 120 Capsules Bottle</w:t>
      </w:r>
      <w:r w:rsidRPr="00E343A6">
        <w:rPr>
          <w:sz w:val="24"/>
          <w:szCs w:val="24"/>
          <w:lang w:eastAsia="en-GB"/>
        </w:rPr>
        <w:br/>
        <w:t>(Custom packaging available)</w:t>
      </w:r>
    </w:p>
    <w:p w14:paraId="5FAE62F3" w14:textId="77777777" w:rsidR="00E343A6" w:rsidRPr="00E343A6" w:rsidRDefault="00E343A6" w:rsidP="00E343A6">
      <w:pPr>
        <w:pStyle w:val="NoSpacing"/>
        <w:rPr>
          <w:sz w:val="24"/>
          <w:szCs w:val="24"/>
          <w:lang w:eastAsia="en-GB"/>
        </w:rPr>
      </w:pPr>
      <w:r w:rsidRPr="00E343A6">
        <w:rPr>
          <w:sz w:val="24"/>
          <w:szCs w:val="24"/>
          <w:lang w:eastAsia="en-GB"/>
        </w:rPr>
        <w:pict w14:anchorId="41F42C68">
          <v:rect id="_x0000_i1032" style="width:0;height:1.5pt" o:hralign="center" o:hrstd="t" o:hr="t" fillcolor="#a0a0a0" stroked="f"/>
        </w:pict>
      </w:r>
    </w:p>
    <w:p w14:paraId="4016F7F8" w14:textId="73B7E0A9" w:rsidR="00E343A6" w:rsidRDefault="00E343A6" w:rsidP="00E343A6">
      <w:pPr>
        <w:pStyle w:val="NoSpacing"/>
        <w:rPr>
          <w:b/>
          <w:bCs/>
          <w:lang w:eastAsia="en-GB"/>
        </w:rPr>
      </w:pPr>
      <w:r w:rsidRPr="00332DDF">
        <w:rPr>
          <w:b/>
          <w:bCs/>
          <w:lang w:eastAsia="en-GB"/>
        </w:rPr>
        <w:t>Why Choose Our Safed Musli Capsules</w:t>
      </w:r>
      <w:r w:rsidR="00332DDF" w:rsidRPr="00332DDF">
        <w:rPr>
          <w:b/>
          <w:bCs/>
          <w:lang w:eastAsia="en-GB"/>
        </w:rPr>
        <w:t>?</w:t>
      </w:r>
    </w:p>
    <w:p w14:paraId="70329D14" w14:textId="77777777" w:rsidR="00332DDF" w:rsidRPr="00332DDF" w:rsidRDefault="00332DDF" w:rsidP="00E343A6">
      <w:pPr>
        <w:pStyle w:val="NoSpacing"/>
        <w:rPr>
          <w:b/>
          <w:bCs/>
          <w:lang w:eastAsia="en-GB"/>
        </w:rPr>
      </w:pPr>
    </w:p>
    <w:p w14:paraId="4C33A9F4" w14:textId="77777777" w:rsidR="00E343A6" w:rsidRPr="00E343A6" w:rsidRDefault="00E343A6" w:rsidP="00E343A6">
      <w:pPr>
        <w:pStyle w:val="NoSpacing"/>
        <w:rPr>
          <w:sz w:val="24"/>
          <w:szCs w:val="24"/>
          <w:lang w:eastAsia="en-GB"/>
        </w:rPr>
      </w:pPr>
      <w:r w:rsidRPr="00E343A6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E343A6">
        <w:rPr>
          <w:sz w:val="24"/>
          <w:szCs w:val="24"/>
          <w:lang w:eastAsia="en-GB"/>
        </w:rPr>
        <w:t xml:space="preserve"> Premium quality Safed Musli root extract</w:t>
      </w:r>
      <w:r w:rsidRPr="00E343A6">
        <w:rPr>
          <w:sz w:val="24"/>
          <w:szCs w:val="24"/>
          <w:lang w:eastAsia="en-GB"/>
        </w:rPr>
        <w:br/>
      </w:r>
      <w:r w:rsidRPr="00E343A6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E343A6">
        <w:rPr>
          <w:sz w:val="24"/>
          <w:szCs w:val="24"/>
          <w:lang w:eastAsia="en-GB"/>
        </w:rPr>
        <w:t xml:space="preserve"> Scientifically processed for potency</w:t>
      </w:r>
      <w:r w:rsidRPr="00E343A6">
        <w:rPr>
          <w:sz w:val="24"/>
          <w:szCs w:val="24"/>
          <w:lang w:eastAsia="en-GB"/>
        </w:rPr>
        <w:br/>
      </w:r>
      <w:r w:rsidRPr="00E343A6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E343A6">
        <w:rPr>
          <w:sz w:val="24"/>
          <w:szCs w:val="24"/>
          <w:lang w:eastAsia="en-GB"/>
        </w:rPr>
        <w:t xml:space="preserve"> Trusted Ayurvedic vitality formula</w:t>
      </w:r>
      <w:r w:rsidRPr="00E343A6">
        <w:rPr>
          <w:sz w:val="24"/>
          <w:szCs w:val="24"/>
          <w:lang w:eastAsia="en-GB"/>
        </w:rPr>
        <w:br/>
      </w:r>
      <w:r w:rsidRPr="00E343A6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E343A6">
        <w:rPr>
          <w:sz w:val="24"/>
          <w:szCs w:val="24"/>
          <w:lang w:eastAsia="en-GB"/>
        </w:rPr>
        <w:t xml:space="preserve"> Safe for daily wellness</w:t>
      </w:r>
    </w:p>
    <w:p w14:paraId="235C622A" w14:textId="77777777" w:rsidR="00D878B1" w:rsidRDefault="00D878B1" w:rsidP="00E343A6">
      <w:pPr>
        <w:pStyle w:val="NoSpacing"/>
      </w:pPr>
    </w:p>
    <w:sectPr w:rsidR="00D878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D70"/>
    <w:rsid w:val="002E5D70"/>
    <w:rsid w:val="00332DDF"/>
    <w:rsid w:val="00974F82"/>
    <w:rsid w:val="00D878B1"/>
    <w:rsid w:val="00E34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AF475"/>
  <w15:chartTrackingRefBased/>
  <w15:docId w15:val="{894328E8-82C3-44CA-943F-3760C5A84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343A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E343A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43A6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E343A6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E343A6"/>
    <w:rPr>
      <w:b/>
      <w:bCs/>
    </w:rPr>
  </w:style>
  <w:style w:type="character" w:styleId="Emphasis">
    <w:name w:val="Emphasis"/>
    <w:basedOn w:val="DefaultParagraphFont"/>
    <w:uiPriority w:val="20"/>
    <w:qFormat/>
    <w:rsid w:val="00E343A6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E343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NoSpacing">
    <w:name w:val="No Spacing"/>
    <w:uiPriority w:val="1"/>
    <w:qFormat/>
    <w:rsid w:val="00E343A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321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315</Words>
  <Characters>1800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Bliss Pharma</dc:creator>
  <cp:keywords/>
  <dc:description/>
  <cp:lastModifiedBy>Bliss Pharma</cp:lastModifiedBy>
  <cp:revision>2</cp:revision>
  <dcterms:created xsi:type="dcterms:W3CDTF">2026-02-19T06:06:00Z</dcterms:created>
  <dcterms:modified xsi:type="dcterms:W3CDTF">2026-02-19T06:20:00Z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8e4aeff9-e044-4c95-a1b3-7f808d2574f4</vt:lpwstr>
  </property>
</Properties>
</file>