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B51B2" w14:textId="77777777" w:rsidR="00BF769B" w:rsidRPr="00F73F2C" w:rsidRDefault="00BF769B" w:rsidP="00BF769B">
      <w:pPr>
        <w:spacing w:after="0"/>
        <w:jc w:val="center"/>
        <w:outlineLvl w:val="0"/>
        <w:rPr>
          <w:rStyle w:val="SubtleEmphasis"/>
          <w:i w:val="0"/>
        </w:rPr>
      </w:pPr>
      <w:r w:rsidRPr="00F73F2C">
        <w:rPr>
          <w:rStyle w:val="SubtleEmphasis"/>
          <w:i w:val="0"/>
        </w:rPr>
        <w:t xml:space="preserve">A REPORT </w:t>
      </w:r>
    </w:p>
    <w:p w14:paraId="693A1CC9" w14:textId="77777777" w:rsidR="00BF769B" w:rsidRPr="00F73F2C" w:rsidRDefault="00BF769B" w:rsidP="00BF769B">
      <w:pPr>
        <w:spacing w:after="0"/>
        <w:jc w:val="center"/>
        <w:outlineLvl w:val="0"/>
        <w:rPr>
          <w:rStyle w:val="SubtleEmphasis"/>
          <w:i w:val="0"/>
        </w:rPr>
      </w:pPr>
      <w:r w:rsidRPr="00F73F2C">
        <w:rPr>
          <w:rStyle w:val="SubtleEmphasis"/>
          <w:i w:val="0"/>
        </w:rPr>
        <w:t>ON</w:t>
      </w:r>
    </w:p>
    <w:p w14:paraId="756F466C" w14:textId="77777777" w:rsidR="00BF769B" w:rsidRPr="00B70703" w:rsidRDefault="00BF769B" w:rsidP="00BF769B">
      <w:pPr>
        <w:spacing w:after="0"/>
        <w:jc w:val="center"/>
        <w:outlineLvl w:val="0"/>
        <w:rPr>
          <w:sz w:val="24"/>
          <w:szCs w:val="24"/>
        </w:rPr>
      </w:pPr>
    </w:p>
    <w:p w14:paraId="48EDA3A8" w14:textId="77777777" w:rsidR="00BF769B" w:rsidRPr="00B70703" w:rsidRDefault="00BF769B" w:rsidP="00BF769B">
      <w:pPr>
        <w:spacing w:after="0"/>
        <w:jc w:val="center"/>
        <w:outlineLvl w:val="0"/>
        <w:rPr>
          <w:sz w:val="24"/>
          <w:szCs w:val="24"/>
        </w:rPr>
      </w:pPr>
    </w:p>
    <w:p w14:paraId="5FAC38C6" w14:textId="77777777" w:rsidR="00BF769B" w:rsidRPr="001E761C" w:rsidRDefault="00BF769B" w:rsidP="00BF769B">
      <w:pPr>
        <w:spacing w:after="0"/>
        <w:jc w:val="center"/>
        <w:outlineLvl w:val="0"/>
        <w:rPr>
          <w:rFonts w:asciiTheme="majorHAnsi" w:eastAsiaTheme="majorEastAsia" w:hAnsiTheme="majorHAnsi" w:cstheme="majorBidi"/>
          <w:b/>
          <w:color w:val="0070C0"/>
          <w:spacing w:val="5"/>
          <w:kern w:val="28"/>
          <w:sz w:val="56"/>
          <w:szCs w:val="56"/>
        </w:rPr>
      </w:pPr>
      <w:commentRangeStart w:id="0"/>
      <w:r w:rsidRPr="001E761C">
        <w:rPr>
          <w:rFonts w:asciiTheme="majorHAnsi" w:eastAsiaTheme="majorEastAsia" w:hAnsiTheme="majorHAnsi" w:cstheme="majorBidi"/>
          <w:b/>
          <w:color w:val="0070C0"/>
          <w:spacing w:val="5"/>
          <w:kern w:val="28"/>
          <w:sz w:val="56"/>
          <w:szCs w:val="56"/>
        </w:rPr>
        <w:t xml:space="preserve">NEXT GENERATION </w:t>
      </w:r>
    </w:p>
    <w:p w14:paraId="6D0AEE7A" w14:textId="77777777" w:rsidR="00BF769B" w:rsidRPr="001E761C" w:rsidRDefault="00BF769B" w:rsidP="00BF769B">
      <w:pPr>
        <w:spacing w:after="0"/>
        <w:jc w:val="center"/>
        <w:outlineLvl w:val="0"/>
        <w:rPr>
          <w:b/>
          <w:sz w:val="56"/>
          <w:szCs w:val="56"/>
        </w:rPr>
      </w:pPr>
      <w:r w:rsidRPr="001E761C">
        <w:rPr>
          <w:rFonts w:asciiTheme="majorHAnsi" w:eastAsiaTheme="majorEastAsia" w:hAnsiTheme="majorHAnsi" w:cstheme="majorBidi"/>
          <w:b/>
          <w:color w:val="0070C0"/>
          <w:spacing w:val="5"/>
          <w:kern w:val="28"/>
          <w:sz w:val="56"/>
          <w:szCs w:val="56"/>
        </w:rPr>
        <w:t>E-MAIL MANAGEMENT</w:t>
      </w:r>
      <w:commentRangeEnd w:id="0"/>
      <w:r w:rsidR="00470823">
        <w:rPr>
          <w:rStyle w:val="CommentReference"/>
        </w:rPr>
        <w:commentReference w:id="0"/>
      </w:r>
    </w:p>
    <w:p w14:paraId="576BA366" w14:textId="77777777" w:rsidR="00BF769B" w:rsidRPr="00CD550A" w:rsidRDefault="00BF769B" w:rsidP="00BF769B">
      <w:pPr>
        <w:tabs>
          <w:tab w:val="left" w:pos="1680"/>
          <w:tab w:val="center" w:pos="5040"/>
        </w:tabs>
        <w:outlineLvl w:val="0"/>
        <w:rPr>
          <w:iCs/>
          <w:color w:val="808080" w:themeColor="text1" w:themeTint="7F"/>
        </w:rPr>
      </w:pPr>
      <w:r w:rsidRPr="00B70703">
        <w:rPr>
          <w:sz w:val="28"/>
          <w:szCs w:val="28"/>
        </w:rPr>
        <w:tab/>
      </w:r>
      <w:r w:rsidRPr="00B70703">
        <w:rPr>
          <w:sz w:val="28"/>
          <w:szCs w:val="28"/>
        </w:rPr>
        <w:tab/>
      </w:r>
    </w:p>
    <w:p w14:paraId="57685B3E" w14:textId="77777777" w:rsidR="00BF769B" w:rsidRPr="00B70703" w:rsidRDefault="00BF769B" w:rsidP="00BF769B">
      <w:pPr>
        <w:spacing w:after="0"/>
        <w:outlineLvl w:val="0"/>
        <w:rPr>
          <w:sz w:val="28"/>
          <w:szCs w:val="28"/>
        </w:rPr>
      </w:pPr>
    </w:p>
    <w:p w14:paraId="59813589" w14:textId="77777777" w:rsidR="00BF769B" w:rsidRDefault="00BF769B" w:rsidP="00BF769B">
      <w:pPr>
        <w:spacing w:after="0"/>
        <w:jc w:val="center"/>
        <w:outlineLvl w:val="0"/>
        <w:rPr>
          <w:rStyle w:val="Emphasis"/>
          <w:sz w:val="28"/>
          <w:szCs w:val="28"/>
        </w:rPr>
      </w:pPr>
      <w:r w:rsidRPr="00CD550A">
        <w:rPr>
          <w:rStyle w:val="Emphasis"/>
          <w:sz w:val="28"/>
          <w:szCs w:val="28"/>
        </w:rPr>
        <w:t>Thesis</w:t>
      </w:r>
    </w:p>
    <w:p w14:paraId="4CEFA4B5" w14:textId="77777777" w:rsidR="00BF769B" w:rsidRPr="00CD550A" w:rsidRDefault="00BF769B" w:rsidP="00BF769B">
      <w:pPr>
        <w:spacing w:after="0"/>
        <w:jc w:val="center"/>
        <w:outlineLvl w:val="0"/>
        <w:rPr>
          <w:rStyle w:val="Emphasis"/>
          <w:sz w:val="28"/>
          <w:szCs w:val="28"/>
        </w:rPr>
      </w:pPr>
      <w:r w:rsidRPr="00CD550A">
        <w:rPr>
          <w:rStyle w:val="Emphasis"/>
          <w:sz w:val="28"/>
          <w:szCs w:val="28"/>
        </w:rPr>
        <w:t xml:space="preserve">Submitted in </w:t>
      </w:r>
      <w:r>
        <w:rPr>
          <w:rStyle w:val="Emphasis"/>
          <w:sz w:val="28"/>
          <w:szCs w:val="28"/>
        </w:rPr>
        <w:t>complete</w:t>
      </w:r>
      <w:r w:rsidRPr="00CD550A">
        <w:rPr>
          <w:rStyle w:val="Emphasis"/>
          <w:sz w:val="28"/>
          <w:szCs w:val="28"/>
        </w:rPr>
        <w:t xml:space="preserve"> fulfillment of the requirements of</w:t>
      </w:r>
    </w:p>
    <w:p w14:paraId="208E88BA" w14:textId="77777777" w:rsidR="00BF769B" w:rsidRDefault="00BF769B" w:rsidP="00BF769B">
      <w:pPr>
        <w:spacing w:after="0"/>
        <w:jc w:val="center"/>
        <w:outlineLvl w:val="0"/>
        <w:rPr>
          <w:rStyle w:val="Emphasis"/>
          <w:sz w:val="28"/>
          <w:szCs w:val="28"/>
        </w:rPr>
      </w:pPr>
      <w:commentRangeStart w:id="1"/>
      <w:r w:rsidRPr="00CD550A">
        <w:rPr>
          <w:rStyle w:val="Emphasis"/>
          <w:sz w:val="28"/>
          <w:szCs w:val="28"/>
        </w:rPr>
        <w:t xml:space="preserve">BITS </w:t>
      </w:r>
      <w:r w:rsidRPr="000C5F23">
        <w:rPr>
          <w:rStyle w:val="Emphasis"/>
          <w:sz w:val="28"/>
          <w:szCs w:val="28"/>
        </w:rPr>
        <w:t xml:space="preserve">F421T </w:t>
      </w:r>
      <w:commentRangeEnd w:id="1"/>
      <w:r w:rsidR="00470823">
        <w:rPr>
          <w:rStyle w:val="CommentReference"/>
        </w:rPr>
        <w:commentReference w:id="1"/>
      </w:r>
      <w:r w:rsidRPr="00CD550A">
        <w:rPr>
          <w:rStyle w:val="Emphasis"/>
          <w:sz w:val="28"/>
          <w:szCs w:val="28"/>
        </w:rPr>
        <w:t>Thesis</w:t>
      </w:r>
    </w:p>
    <w:p w14:paraId="171FFA4D" w14:textId="77777777" w:rsidR="00BF769B" w:rsidRDefault="00BF769B" w:rsidP="00BF769B">
      <w:pPr>
        <w:spacing w:after="0"/>
        <w:jc w:val="center"/>
        <w:outlineLvl w:val="0"/>
        <w:rPr>
          <w:rStyle w:val="Emphasis"/>
          <w:sz w:val="28"/>
          <w:szCs w:val="28"/>
        </w:rPr>
      </w:pPr>
    </w:p>
    <w:p w14:paraId="40D20E53" w14:textId="77777777" w:rsidR="00BF769B" w:rsidRDefault="00BF769B" w:rsidP="00BF769B">
      <w:pPr>
        <w:spacing w:after="0"/>
        <w:jc w:val="center"/>
        <w:outlineLvl w:val="0"/>
        <w:rPr>
          <w:rStyle w:val="SubtleEmphasis"/>
          <w:i w:val="0"/>
        </w:rPr>
      </w:pPr>
      <w:r w:rsidRPr="00F73F2C">
        <w:rPr>
          <w:rStyle w:val="SubtleEmphasis"/>
          <w:i w:val="0"/>
        </w:rPr>
        <w:t>BY</w:t>
      </w:r>
    </w:p>
    <w:p w14:paraId="557C6263" w14:textId="77777777" w:rsidR="00BF769B" w:rsidRDefault="00BF769B" w:rsidP="00BF769B">
      <w:pPr>
        <w:spacing w:after="0"/>
        <w:jc w:val="center"/>
        <w:outlineLvl w:val="0"/>
        <w:rPr>
          <w:rStyle w:val="SubtleEmphasis"/>
          <w:i w:val="0"/>
        </w:rPr>
      </w:pPr>
    </w:p>
    <w:p w14:paraId="1FD760CF" w14:textId="77777777" w:rsidR="00BF769B" w:rsidRDefault="00470823" w:rsidP="00BF769B">
      <w:pPr>
        <w:spacing w:after="0"/>
        <w:jc w:val="center"/>
        <w:outlineLvl w:val="0"/>
        <w:rPr>
          <w:rStyle w:val="SubtleEmphasis"/>
          <w:b/>
          <w:i w:val="0"/>
          <w:sz w:val="32"/>
          <w:szCs w:val="32"/>
        </w:rPr>
      </w:pPr>
      <w:r>
        <w:rPr>
          <w:rStyle w:val="SubtleEmphasis"/>
          <w:b/>
          <w:i w:val="0"/>
          <w:sz w:val="32"/>
          <w:szCs w:val="32"/>
        </w:rPr>
        <w:t>Jashanjot Kaur</w:t>
      </w:r>
    </w:p>
    <w:p w14:paraId="24A9ADCF" w14:textId="77777777" w:rsidR="00BF769B" w:rsidRDefault="00470823" w:rsidP="00BF769B">
      <w:pPr>
        <w:spacing w:after="0"/>
        <w:jc w:val="center"/>
        <w:outlineLvl w:val="0"/>
        <w:rPr>
          <w:rStyle w:val="SubtleEmphasis"/>
          <w:b/>
          <w:i w:val="0"/>
          <w:sz w:val="32"/>
          <w:szCs w:val="32"/>
        </w:rPr>
      </w:pPr>
      <w:r>
        <w:rPr>
          <w:rStyle w:val="SubtleEmphasis"/>
          <w:b/>
          <w:i w:val="0"/>
          <w:sz w:val="32"/>
          <w:szCs w:val="32"/>
        </w:rPr>
        <w:t>ID No. 2012A7TS044</w:t>
      </w:r>
      <w:r w:rsidR="00BF769B">
        <w:rPr>
          <w:rStyle w:val="SubtleEmphasis"/>
          <w:b/>
          <w:i w:val="0"/>
          <w:sz w:val="32"/>
          <w:szCs w:val="32"/>
        </w:rPr>
        <w:t>P</w:t>
      </w:r>
    </w:p>
    <w:p w14:paraId="1C7D920D" w14:textId="77777777" w:rsidR="00BF769B" w:rsidRPr="00D73398" w:rsidRDefault="00BF769B" w:rsidP="00BF769B">
      <w:pPr>
        <w:spacing w:after="0"/>
        <w:jc w:val="center"/>
        <w:outlineLvl w:val="0"/>
        <w:rPr>
          <w:rStyle w:val="Emphasis"/>
          <w:sz w:val="28"/>
          <w:szCs w:val="28"/>
        </w:rPr>
      </w:pPr>
    </w:p>
    <w:p w14:paraId="1858CAE0" w14:textId="77777777" w:rsidR="00BF769B" w:rsidRPr="00B70703" w:rsidRDefault="00BF769B" w:rsidP="00BF769B">
      <w:pPr>
        <w:spacing w:after="0"/>
        <w:jc w:val="center"/>
        <w:outlineLvl w:val="0"/>
        <w:rPr>
          <w:sz w:val="24"/>
          <w:szCs w:val="24"/>
        </w:rPr>
      </w:pPr>
    </w:p>
    <w:p w14:paraId="216BB829" w14:textId="77777777" w:rsidR="00BF769B" w:rsidRDefault="00BF769B" w:rsidP="00BF769B">
      <w:pPr>
        <w:jc w:val="center"/>
        <w:outlineLvl w:val="0"/>
        <w:rPr>
          <w:rStyle w:val="SubtleEmphasis"/>
          <w:i w:val="0"/>
        </w:rPr>
      </w:pPr>
      <w:r w:rsidRPr="00F73F2C">
        <w:rPr>
          <w:rStyle w:val="SubtleEmphasis"/>
          <w:i w:val="0"/>
        </w:rPr>
        <w:t>AT</w:t>
      </w:r>
    </w:p>
    <w:p w14:paraId="3C84CCFE" w14:textId="77777777" w:rsidR="00BF769B" w:rsidRPr="00F73F2C" w:rsidRDefault="00BF769B" w:rsidP="00BF769B">
      <w:pPr>
        <w:jc w:val="center"/>
        <w:outlineLvl w:val="0"/>
        <w:rPr>
          <w:rStyle w:val="SubtleEmphasis"/>
          <w:i w:val="0"/>
        </w:rPr>
      </w:pPr>
    </w:p>
    <w:p w14:paraId="4DB90CC8" w14:textId="77777777" w:rsidR="00BF769B" w:rsidRPr="00B70703" w:rsidRDefault="00BF769B" w:rsidP="00BF769B">
      <w:pPr>
        <w:jc w:val="center"/>
        <w:outlineLvl w:val="0"/>
        <w:rPr>
          <w:sz w:val="28"/>
          <w:szCs w:val="28"/>
        </w:rPr>
      </w:pPr>
      <w:r w:rsidRPr="00B70703">
        <w:rPr>
          <w:noProof/>
          <w:sz w:val="28"/>
          <w:szCs w:val="28"/>
          <w:lang w:bidi="ar-SA"/>
        </w:rPr>
        <w:drawing>
          <wp:inline distT="0" distB="0" distL="0" distR="0" wp14:anchorId="2FEA0460" wp14:editId="3FB6A39A">
            <wp:extent cx="1345342" cy="994995"/>
            <wp:effectExtent l="19050" t="0" r="7208" b="0"/>
            <wp:docPr id="42" name="Picture 27" descr="D:\images\BITS Pilani\bi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mages\BITS Pilani\bits_logo.jpg"/>
                    <pic:cNvPicPr>
                      <a:picLocks noChangeAspect="1" noChangeArrowheads="1"/>
                    </pic:cNvPicPr>
                  </pic:nvPicPr>
                  <pic:blipFill>
                    <a:blip r:embed="rId10" cstate="print"/>
                    <a:srcRect/>
                    <a:stretch>
                      <a:fillRect/>
                    </a:stretch>
                  </pic:blipFill>
                  <pic:spPr bwMode="auto">
                    <a:xfrm>
                      <a:off x="0" y="0"/>
                      <a:ext cx="1358949" cy="1005059"/>
                    </a:xfrm>
                    <a:prstGeom prst="rect">
                      <a:avLst/>
                    </a:prstGeom>
                    <a:noFill/>
                    <a:ln w="9525">
                      <a:noFill/>
                      <a:miter lim="800000"/>
                      <a:headEnd/>
                      <a:tailEnd/>
                    </a:ln>
                  </pic:spPr>
                </pic:pic>
              </a:graphicData>
            </a:graphic>
          </wp:inline>
        </w:drawing>
      </w:r>
    </w:p>
    <w:p w14:paraId="4F2C2CB2" w14:textId="77777777" w:rsidR="00BF769B" w:rsidRPr="00B70703" w:rsidRDefault="00BF769B" w:rsidP="00BF769B">
      <w:pPr>
        <w:jc w:val="center"/>
        <w:outlineLvl w:val="0"/>
        <w:rPr>
          <w:sz w:val="28"/>
          <w:szCs w:val="28"/>
        </w:rPr>
      </w:pPr>
    </w:p>
    <w:p w14:paraId="6CBB92E9" w14:textId="77777777" w:rsidR="00BF769B" w:rsidRPr="00B70703" w:rsidRDefault="00BF769B" w:rsidP="00BF769B">
      <w:pPr>
        <w:jc w:val="center"/>
        <w:outlineLvl w:val="0"/>
        <w:rPr>
          <w:b/>
          <w:sz w:val="32"/>
          <w:szCs w:val="32"/>
        </w:rPr>
      </w:pPr>
      <w:r w:rsidRPr="00B70703">
        <w:rPr>
          <w:b/>
          <w:sz w:val="32"/>
          <w:szCs w:val="32"/>
        </w:rPr>
        <w:t>BIRLA INSTITUTE OF TECHNOLOGY &amp; SCIENCE, PILANI</w:t>
      </w:r>
    </w:p>
    <w:p w14:paraId="72FFE436" w14:textId="77777777" w:rsidR="00BF769B" w:rsidRDefault="00BF769B" w:rsidP="00BF769B">
      <w:pPr>
        <w:jc w:val="center"/>
        <w:outlineLvl w:val="0"/>
        <w:rPr>
          <w:b/>
          <w:sz w:val="32"/>
          <w:szCs w:val="32"/>
        </w:rPr>
      </w:pPr>
      <w:r w:rsidRPr="00B70703">
        <w:rPr>
          <w:b/>
          <w:sz w:val="32"/>
          <w:szCs w:val="32"/>
        </w:rPr>
        <w:t>(</w:t>
      </w:r>
      <w:r w:rsidR="00470823">
        <w:rPr>
          <w:b/>
          <w:sz w:val="32"/>
          <w:szCs w:val="32"/>
        </w:rPr>
        <w:t>MAY 2016</w:t>
      </w:r>
      <w:r w:rsidRPr="00B70703">
        <w:rPr>
          <w:b/>
          <w:sz w:val="32"/>
          <w:szCs w:val="32"/>
        </w:rPr>
        <w:t>)</w:t>
      </w:r>
    </w:p>
    <w:p w14:paraId="5DE2D74A" w14:textId="77777777" w:rsidR="00BF769B" w:rsidRPr="00D84408" w:rsidRDefault="00BF769B" w:rsidP="00BF769B">
      <w:pPr>
        <w:jc w:val="center"/>
        <w:outlineLvl w:val="0"/>
        <w:rPr>
          <w:b/>
          <w:sz w:val="32"/>
          <w:szCs w:val="32"/>
        </w:rPr>
      </w:pPr>
    </w:p>
    <w:p w14:paraId="626A0C78" w14:textId="77777777" w:rsidR="00BF769B" w:rsidRPr="00D84408" w:rsidRDefault="00BF769B" w:rsidP="00BF769B">
      <w:pPr>
        <w:pStyle w:val="Heading1"/>
        <w:pBdr>
          <w:bottom w:val="single" w:sz="4" w:space="1" w:color="auto"/>
        </w:pBdr>
        <w:rPr>
          <w:sz w:val="36"/>
          <w:szCs w:val="36"/>
        </w:rPr>
      </w:pPr>
      <w:r>
        <w:rPr>
          <w:rFonts w:eastAsia="Times New Roman"/>
          <w:sz w:val="36"/>
          <w:szCs w:val="36"/>
        </w:rPr>
        <w:lastRenderedPageBreak/>
        <w:t>Acknowledgements</w:t>
      </w:r>
    </w:p>
    <w:p w14:paraId="196D4897" w14:textId="77777777" w:rsidR="00BF769B" w:rsidRPr="00B70703" w:rsidRDefault="00BF769B" w:rsidP="00BF769B">
      <w:pPr>
        <w:jc w:val="center"/>
        <w:rPr>
          <w:rFonts w:eastAsia="Times New Roman" w:cs="Times New Roman"/>
          <w:b/>
          <w:bCs/>
          <w:sz w:val="32"/>
          <w:szCs w:val="32"/>
        </w:rPr>
      </w:pPr>
    </w:p>
    <w:p w14:paraId="1086790A" w14:textId="77777777" w:rsidR="00BF769B" w:rsidRPr="00505DC9" w:rsidRDefault="00BF769B" w:rsidP="00BF769B">
      <w:pPr>
        <w:ind w:firstLine="720"/>
        <w:jc w:val="both"/>
        <w:rPr>
          <w:rFonts w:eastAsia="Times New Roman" w:cs="Times New Roman"/>
          <w:sz w:val="28"/>
          <w:szCs w:val="28"/>
        </w:rPr>
      </w:pPr>
      <w:r>
        <w:rPr>
          <w:rFonts w:eastAsia="Times New Roman" w:cs="Times New Roman"/>
          <w:sz w:val="28"/>
          <w:szCs w:val="28"/>
        </w:rPr>
        <w:t>I am</w:t>
      </w:r>
      <w:r w:rsidRPr="00505DC9">
        <w:rPr>
          <w:rFonts w:eastAsia="Times New Roman" w:cs="Times New Roman"/>
          <w:sz w:val="28"/>
          <w:szCs w:val="28"/>
        </w:rPr>
        <w:t xml:space="preserve"> extremely grateful to Birla Institute of Technology and Science, </w:t>
      </w:r>
      <w:r>
        <w:rPr>
          <w:rFonts w:eastAsia="Times New Roman" w:cs="Times New Roman"/>
          <w:sz w:val="28"/>
          <w:szCs w:val="28"/>
        </w:rPr>
        <w:t>Pilani to provide me w</w:t>
      </w:r>
      <w:r w:rsidRPr="00505DC9">
        <w:rPr>
          <w:rFonts w:eastAsia="Times New Roman" w:cs="Times New Roman"/>
          <w:sz w:val="28"/>
          <w:szCs w:val="28"/>
        </w:rPr>
        <w:t xml:space="preserve">ith this wonderful opportunity to work on the </w:t>
      </w:r>
      <w:r>
        <w:rPr>
          <w:rFonts w:eastAsia="Times New Roman" w:cs="Times New Roman"/>
          <w:sz w:val="28"/>
          <w:szCs w:val="28"/>
        </w:rPr>
        <w:t>thesis, titled</w:t>
      </w:r>
      <w:r w:rsidRPr="00505DC9">
        <w:rPr>
          <w:rFonts w:eastAsia="Times New Roman" w:cs="Times New Roman"/>
          <w:sz w:val="28"/>
          <w:szCs w:val="28"/>
        </w:rPr>
        <w:t xml:space="preserve"> “</w:t>
      </w:r>
      <w:commentRangeStart w:id="2"/>
      <w:r w:rsidRPr="00C81C72">
        <w:rPr>
          <w:rFonts w:eastAsia="Times New Roman" w:cs="Times New Roman"/>
          <w:sz w:val="28"/>
          <w:szCs w:val="28"/>
        </w:rPr>
        <w:t>NEXT GENERATION E-MAIL MANAGEMENT</w:t>
      </w:r>
      <w:r>
        <w:rPr>
          <w:rFonts w:eastAsia="Times New Roman" w:cs="Times New Roman"/>
          <w:sz w:val="28"/>
          <w:szCs w:val="28"/>
        </w:rPr>
        <w:t>.</w:t>
      </w:r>
      <w:commentRangeEnd w:id="2"/>
      <w:r w:rsidR="00470823">
        <w:rPr>
          <w:rStyle w:val="CommentReference"/>
        </w:rPr>
        <w:commentReference w:id="2"/>
      </w:r>
    </w:p>
    <w:p w14:paraId="11DE203F" w14:textId="77777777" w:rsidR="00BF769B" w:rsidRPr="00505DC9" w:rsidRDefault="00BF769B" w:rsidP="00BF769B">
      <w:pPr>
        <w:ind w:firstLine="720"/>
        <w:jc w:val="both"/>
        <w:rPr>
          <w:rFonts w:eastAsia="Times New Roman" w:cs="Times New Roman"/>
          <w:sz w:val="28"/>
          <w:szCs w:val="28"/>
        </w:rPr>
      </w:pPr>
      <w:r>
        <w:rPr>
          <w:rFonts w:eastAsia="Times New Roman" w:cs="Times New Roman"/>
          <w:sz w:val="28"/>
          <w:szCs w:val="28"/>
        </w:rPr>
        <w:t>I</w:t>
      </w:r>
      <w:r w:rsidRPr="00505DC9">
        <w:rPr>
          <w:rFonts w:eastAsia="Times New Roman" w:cs="Times New Roman"/>
          <w:sz w:val="28"/>
          <w:szCs w:val="28"/>
        </w:rPr>
        <w:t xml:space="preserve"> would majorly extend our gratitude to</w:t>
      </w:r>
      <w:r>
        <w:rPr>
          <w:rFonts w:eastAsia="Times New Roman" w:cs="Times New Roman"/>
          <w:sz w:val="28"/>
          <w:szCs w:val="28"/>
        </w:rPr>
        <w:t xml:space="preserve"> my supervisor</w:t>
      </w:r>
      <w:r w:rsidRPr="00505DC9">
        <w:rPr>
          <w:rFonts w:eastAsia="Times New Roman" w:cs="Times New Roman"/>
          <w:sz w:val="28"/>
          <w:szCs w:val="28"/>
        </w:rPr>
        <w:t xml:space="preserve"> Prof. </w:t>
      </w:r>
      <w:r>
        <w:rPr>
          <w:rFonts w:eastAsia="Times New Roman" w:cs="Times New Roman"/>
          <w:sz w:val="28"/>
          <w:szCs w:val="28"/>
        </w:rPr>
        <w:t xml:space="preserve">K. </w:t>
      </w:r>
      <w:commentRangeStart w:id="3"/>
      <w:r>
        <w:rPr>
          <w:rFonts w:eastAsia="Times New Roman" w:cs="Times New Roman"/>
          <w:sz w:val="28"/>
          <w:szCs w:val="28"/>
        </w:rPr>
        <w:t>Haribabu</w:t>
      </w:r>
      <w:r w:rsidRPr="00505DC9">
        <w:rPr>
          <w:rFonts w:eastAsia="Times New Roman" w:cs="Times New Roman"/>
          <w:sz w:val="28"/>
          <w:szCs w:val="28"/>
        </w:rPr>
        <w:t xml:space="preserve"> </w:t>
      </w:r>
      <w:commentRangeEnd w:id="3"/>
      <w:r w:rsidR="00470823">
        <w:rPr>
          <w:rStyle w:val="CommentReference"/>
        </w:rPr>
        <w:commentReference w:id="3"/>
      </w:r>
      <w:r w:rsidRPr="00505DC9">
        <w:rPr>
          <w:rFonts w:eastAsia="Times New Roman" w:cs="Times New Roman"/>
          <w:sz w:val="28"/>
          <w:szCs w:val="28"/>
        </w:rPr>
        <w:t xml:space="preserve">to provide </w:t>
      </w:r>
      <w:r>
        <w:rPr>
          <w:rFonts w:eastAsia="Times New Roman" w:cs="Times New Roman"/>
          <w:sz w:val="28"/>
          <w:szCs w:val="28"/>
        </w:rPr>
        <w:t>me</w:t>
      </w:r>
      <w:r w:rsidRPr="00505DC9">
        <w:rPr>
          <w:rFonts w:eastAsia="Times New Roman" w:cs="Times New Roman"/>
          <w:sz w:val="28"/>
          <w:szCs w:val="28"/>
        </w:rPr>
        <w:t xml:space="preserve"> with a wonderful insight</w:t>
      </w:r>
      <w:r>
        <w:rPr>
          <w:rFonts w:eastAsia="Times New Roman" w:cs="Times New Roman"/>
          <w:sz w:val="28"/>
          <w:szCs w:val="28"/>
        </w:rPr>
        <w:t xml:space="preserve"> about the topic that I am working upon and guiding me</w:t>
      </w:r>
      <w:r w:rsidRPr="00505DC9">
        <w:rPr>
          <w:rFonts w:eastAsia="Times New Roman" w:cs="Times New Roman"/>
          <w:sz w:val="28"/>
          <w:szCs w:val="28"/>
        </w:rPr>
        <w:t xml:space="preserve"> at every step.</w:t>
      </w:r>
      <w:r>
        <w:rPr>
          <w:rFonts w:eastAsia="Times New Roman" w:cs="Times New Roman"/>
          <w:sz w:val="28"/>
          <w:szCs w:val="28"/>
        </w:rPr>
        <w:t xml:space="preserve"> </w:t>
      </w:r>
    </w:p>
    <w:p w14:paraId="1187B96D" w14:textId="77777777" w:rsidR="00BF769B" w:rsidRPr="00B70703" w:rsidRDefault="00BF769B" w:rsidP="00BF769B">
      <w:pPr>
        <w:ind w:firstLine="720"/>
        <w:jc w:val="both"/>
        <w:rPr>
          <w:rFonts w:eastAsia="Times New Roman" w:cs="Times New Roman"/>
          <w:sz w:val="28"/>
          <w:szCs w:val="28"/>
        </w:rPr>
      </w:pPr>
      <w:r>
        <w:rPr>
          <w:rFonts w:eastAsia="Times New Roman" w:cs="Times New Roman"/>
          <w:sz w:val="28"/>
          <w:szCs w:val="28"/>
        </w:rPr>
        <w:t>I</w:t>
      </w:r>
      <w:r w:rsidRPr="00505DC9">
        <w:rPr>
          <w:rFonts w:eastAsia="Times New Roman" w:cs="Times New Roman"/>
          <w:sz w:val="28"/>
          <w:szCs w:val="28"/>
        </w:rPr>
        <w:t xml:space="preserve"> would also like to thank Prof. Rahul Banerjee, Head of De</w:t>
      </w:r>
      <w:r>
        <w:rPr>
          <w:rFonts w:eastAsia="Times New Roman" w:cs="Times New Roman"/>
          <w:sz w:val="28"/>
          <w:szCs w:val="28"/>
        </w:rPr>
        <w:t>partment, CSIS, for providing me</w:t>
      </w:r>
      <w:r w:rsidRPr="00505DC9">
        <w:rPr>
          <w:rFonts w:eastAsia="Times New Roman" w:cs="Times New Roman"/>
          <w:sz w:val="28"/>
          <w:szCs w:val="28"/>
        </w:rPr>
        <w:t xml:space="preserve"> the opportunity to work on this project</w:t>
      </w:r>
      <w:r>
        <w:rPr>
          <w:rFonts w:eastAsia="Times New Roman" w:cs="Times New Roman"/>
          <w:sz w:val="28"/>
          <w:szCs w:val="28"/>
        </w:rPr>
        <w:t xml:space="preserve"> under the CSIS department</w:t>
      </w:r>
      <w:r w:rsidRPr="00505DC9">
        <w:rPr>
          <w:rFonts w:eastAsia="Times New Roman" w:cs="Times New Roman"/>
          <w:sz w:val="28"/>
          <w:szCs w:val="28"/>
        </w:rPr>
        <w:t>.</w:t>
      </w:r>
    </w:p>
    <w:p w14:paraId="1EE14857" w14:textId="77777777" w:rsidR="00BF769B" w:rsidRPr="00B70703" w:rsidRDefault="00BF769B" w:rsidP="00BF769B">
      <w:pPr>
        <w:ind w:left="6480" w:firstLine="720"/>
        <w:jc w:val="center"/>
        <w:rPr>
          <w:rFonts w:eastAsia="Times New Roman" w:cs="Times New Roman"/>
          <w:sz w:val="28"/>
          <w:szCs w:val="28"/>
        </w:rPr>
      </w:pPr>
      <w:r w:rsidRPr="00B70703">
        <w:rPr>
          <w:rFonts w:eastAsia="Times New Roman" w:cs="Times New Roman"/>
          <w:sz w:val="28"/>
          <w:szCs w:val="28"/>
        </w:rPr>
        <w:t>-By</w:t>
      </w:r>
    </w:p>
    <w:p w14:paraId="43A0FEDB" w14:textId="77777777" w:rsidR="00470823" w:rsidRDefault="00470823" w:rsidP="00BF769B">
      <w:pPr>
        <w:spacing w:after="0"/>
        <w:jc w:val="right"/>
        <w:rPr>
          <w:iCs/>
          <w:sz w:val="28"/>
          <w:szCs w:val="28"/>
        </w:rPr>
      </w:pPr>
      <w:r w:rsidRPr="00470823">
        <w:rPr>
          <w:iCs/>
          <w:sz w:val="28"/>
          <w:szCs w:val="28"/>
        </w:rPr>
        <w:t>Jashanjot Kaur</w:t>
      </w:r>
    </w:p>
    <w:p w14:paraId="125DFBD1" w14:textId="77777777" w:rsidR="00BF769B" w:rsidRPr="00B70703" w:rsidRDefault="00470823" w:rsidP="00BF769B">
      <w:pPr>
        <w:spacing w:after="0"/>
        <w:jc w:val="right"/>
        <w:rPr>
          <w:sz w:val="28"/>
          <w:szCs w:val="28"/>
        </w:rPr>
      </w:pPr>
      <w:r w:rsidRPr="00470823">
        <w:rPr>
          <w:sz w:val="28"/>
          <w:szCs w:val="28"/>
        </w:rPr>
        <w:t>2012A7TS023P</w:t>
      </w:r>
    </w:p>
    <w:p w14:paraId="3A9235C0" w14:textId="77777777" w:rsidR="00BF769B" w:rsidRPr="00B70703" w:rsidRDefault="00BF769B" w:rsidP="00BF769B">
      <w:pPr>
        <w:spacing w:after="0"/>
        <w:jc w:val="right"/>
        <w:rPr>
          <w:sz w:val="28"/>
          <w:szCs w:val="28"/>
        </w:rPr>
      </w:pPr>
    </w:p>
    <w:p w14:paraId="1624E2C4" w14:textId="77777777" w:rsidR="00BF769B" w:rsidRPr="00B70703" w:rsidRDefault="00BF769B" w:rsidP="00BF769B">
      <w:pPr>
        <w:spacing w:after="0"/>
        <w:jc w:val="right"/>
        <w:rPr>
          <w:sz w:val="28"/>
          <w:szCs w:val="28"/>
        </w:rPr>
      </w:pPr>
    </w:p>
    <w:p w14:paraId="201C2EC7" w14:textId="77777777" w:rsidR="00BF769B" w:rsidRPr="00B70703" w:rsidRDefault="00BF769B" w:rsidP="00BF769B">
      <w:pPr>
        <w:spacing w:after="0"/>
        <w:jc w:val="right"/>
        <w:rPr>
          <w:sz w:val="28"/>
          <w:szCs w:val="28"/>
        </w:rPr>
      </w:pPr>
    </w:p>
    <w:p w14:paraId="743B5D42" w14:textId="77777777" w:rsidR="00BF769B" w:rsidRPr="00B70703" w:rsidRDefault="00BF769B" w:rsidP="00BF769B">
      <w:pPr>
        <w:spacing w:after="0"/>
        <w:jc w:val="right"/>
        <w:rPr>
          <w:sz w:val="28"/>
          <w:szCs w:val="28"/>
        </w:rPr>
      </w:pPr>
    </w:p>
    <w:p w14:paraId="2475AC6E" w14:textId="77777777" w:rsidR="00BF769B" w:rsidRPr="00B70703" w:rsidRDefault="00BF769B" w:rsidP="00BF769B">
      <w:pPr>
        <w:spacing w:after="0"/>
        <w:jc w:val="right"/>
        <w:rPr>
          <w:sz w:val="28"/>
          <w:szCs w:val="28"/>
        </w:rPr>
      </w:pPr>
    </w:p>
    <w:p w14:paraId="5164D0C0" w14:textId="77777777" w:rsidR="00BF769B" w:rsidRPr="00B70703" w:rsidRDefault="00BF769B" w:rsidP="00BF769B">
      <w:pPr>
        <w:spacing w:after="0"/>
        <w:jc w:val="right"/>
        <w:rPr>
          <w:sz w:val="28"/>
          <w:szCs w:val="28"/>
        </w:rPr>
      </w:pPr>
    </w:p>
    <w:p w14:paraId="23A938F5" w14:textId="77777777" w:rsidR="00BF769B" w:rsidRPr="00B70703" w:rsidRDefault="00BF769B" w:rsidP="00BF769B">
      <w:pPr>
        <w:spacing w:after="0"/>
        <w:jc w:val="right"/>
        <w:rPr>
          <w:sz w:val="28"/>
          <w:szCs w:val="28"/>
        </w:rPr>
      </w:pPr>
    </w:p>
    <w:p w14:paraId="2DFAD55D" w14:textId="77777777" w:rsidR="00BF769B" w:rsidRPr="00B70703" w:rsidRDefault="00BF769B" w:rsidP="00BF769B">
      <w:pPr>
        <w:spacing w:after="0"/>
        <w:jc w:val="right"/>
        <w:rPr>
          <w:sz w:val="28"/>
          <w:szCs w:val="28"/>
        </w:rPr>
      </w:pPr>
    </w:p>
    <w:p w14:paraId="0AD819C5" w14:textId="77777777" w:rsidR="00BF769B" w:rsidRPr="00B70703" w:rsidRDefault="00BF769B" w:rsidP="00BF769B">
      <w:pPr>
        <w:spacing w:after="0"/>
        <w:jc w:val="right"/>
        <w:rPr>
          <w:sz w:val="28"/>
          <w:szCs w:val="28"/>
        </w:rPr>
      </w:pPr>
    </w:p>
    <w:p w14:paraId="1F614AE6" w14:textId="77777777" w:rsidR="00BF769B" w:rsidRPr="00B70703" w:rsidRDefault="00BF769B" w:rsidP="00BF769B">
      <w:pPr>
        <w:spacing w:after="0"/>
        <w:jc w:val="right"/>
        <w:rPr>
          <w:sz w:val="28"/>
          <w:szCs w:val="28"/>
        </w:rPr>
      </w:pPr>
    </w:p>
    <w:p w14:paraId="72831319" w14:textId="77777777" w:rsidR="00BF769B" w:rsidRPr="00B70703" w:rsidRDefault="00BF769B" w:rsidP="00BF769B">
      <w:pPr>
        <w:spacing w:after="0"/>
        <w:jc w:val="right"/>
        <w:rPr>
          <w:sz w:val="28"/>
          <w:szCs w:val="28"/>
        </w:rPr>
      </w:pPr>
    </w:p>
    <w:p w14:paraId="2980931B" w14:textId="77777777" w:rsidR="00BF769B" w:rsidRPr="00B70703" w:rsidRDefault="00BF769B" w:rsidP="00BF769B">
      <w:pPr>
        <w:spacing w:after="0"/>
        <w:jc w:val="right"/>
        <w:rPr>
          <w:sz w:val="28"/>
          <w:szCs w:val="28"/>
        </w:rPr>
      </w:pPr>
    </w:p>
    <w:p w14:paraId="44983160" w14:textId="77777777" w:rsidR="00BF769B" w:rsidRPr="00B70703" w:rsidRDefault="00BF769B" w:rsidP="00BF769B">
      <w:pPr>
        <w:spacing w:after="0"/>
        <w:jc w:val="right"/>
        <w:rPr>
          <w:sz w:val="28"/>
          <w:szCs w:val="28"/>
        </w:rPr>
      </w:pPr>
    </w:p>
    <w:p w14:paraId="1DAAFD0E" w14:textId="77777777" w:rsidR="00BF769B" w:rsidRDefault="00BF769B" w:rsidP="00BF769B">
      <w:pPr>
        <w:spacing w:after="0"/>
        <w:jc w:val="right"/>
        <w:rPr>
          <w:sz w:val="28"/>
          <w:szCs w:val="28"/>
        </w:rPr>
      </w:pPr>
    </w:p>
    <w:p w14:paraId="43BAB902" w14:textId="77777777" w:rsidR="00BF769B" w:rsidRPr="00B70703" w:rsidRDefault="00BF769B" w:rsidP="00BF769B">
      <w:pPr>
        <w:spacing w:after="0"/>
        <w:jc w:val="right"/>
        <w:rPr>
          <w:sz w:val="28"/>
          <w:szCs w:val="28"/>
        </w:rPr>
      </w:pPr>
    </w:p>
    <w:p w14:paraId="6D586108" w14:textId="77777777" w:rsidR="00BF769B" w:rsidRDefault="00BF769B" w:rsidP="00BF769B">
      <w:pPr>
        <w:outlineLvl w:val="0"/>
        <w:rPr>
          <w:b/>
          <w:color w:val="4F81BD" w:themeColor="accent1"/>
          <w:sz w:val="32"/>
          <w:szCs w:val="32"/>
        </w:rPr>
      </w:pPr>
    </w:p>
    <w:p w14:paraId="728F71E7" w14:textId="77777777" w:rsidR="00BF769B" w:rsidRPr="00D84408" w:rsidRDefault="00BF769B" w:rsidP="00BF769B">
      <w:pPr>
        <w:pStyle w:val="Heading1"/>
        <w:pBdr>
          <w:bottom w:val="single" w:sz="4" w:space="1" w:color="auto"/>
        </w:pBdr>
        <w:rPr>
          <w:sz w:val="36"/>
          <w:szCs w:val="36"/>
        </w:rPr>
      </w:pPr>
      <w:r>
        <w:rPr>
          <w:rFonts w:eastAsia="Times New Roman"/>
          <w:sz w:val="36"/>
          <w:szCs w:val="36"/>
        </w:rPr>
        <w:lastRenderedPageBreak/>
        <w:t>Certificate from the Supervisor</w:t>
      </w:r>
    </w:p>
    <w:p w14:paraId="0411B0D2" w14:textId="77777777" w:rsidR="00BF769B" w:rsidRDefault="00BF769B" w:rsidP="00BF769B">
      <w:pPr>
        <w:jc w:val="center"/>
        <w:rPr>
          <w:rFonts w:eastAsia="Times New Roman" w:cs="Times New Roman"/>
          <w:b/>
          <w:bCs/>
          <w:sz w:val="32"/>
          <w:szCs w:val="32"/>
        </w:rPr>
      </w:pPr>
    </w:p>
    <w:p w14:paraId="35B90C2E" w14:textId="77777777" w:rsidR="00BF769B" w:rsidRDefault="00BF769B" w:rsidP="00BF769B">
      <w:pPr>
        <w:jc w:val="center"/>
        <w:rPr>
          <w:rFonts w:eastAsia="Times New Roman" w:cs="Times New Roman"/>
          <w:b/>
          <w:bCs/>
          <w:sz w:val="40"/>
          <w:szCs w:val="40"/>
        </w:rPr>
      </w:pPr>
      <w:r w:rsidRPr="000C5F23">
        <w:rPr>
          <w:rFonts w:eastAsia="Times New Roman" w:cs="Times New Roman"/>
          <w:b/>
          <w:bCs/>
          <w:sz w:val="40"/>
          <w:szCs w:val="40"/>
        </w:rPr>
        <w:t>CERTIFICATE</w:t>
      </w:r>
    </w:p>
    <w:p w14:paraId="17151AC7" w14:textId="77777777" w:rsidR="00BF769B" w:rsidRPr="000C5F23" w:rsidRDefault="00BF769B" w:rsidP="00BF769B">
      <w:pPr>
        <w:rPr>
          <w:rFonts w:eastAsia="Times New Roman" w:cs="Times New Roman"/>
          <w:b/>
          <w:bCs/>
          <w:sz w:val="40"/>
          <w:szCs w:val="40"/>
        </w:rPr>
      </w:pPr>
    </w:p>
    <w:p w14:paraId="1FB10482" w14:textId="77777777" w:rsidR="00BF769B" w:rsidRDefault="00BF769B" w:rsidP="00BF769B">
      <w:pPr>
        <w:jc w:val="both"/>
        <w:outlineLvl w:val="0"/>
        <w:rPr>
          <w:rFonts w:eastAsia="Times New Roman" w:cs="Times New Roman"/>
          <w:sz w:val="32"/>
          <w:szCs w:val="32"/>
        </w:rPr>
      </w:pPr>
      <w:r w:rsidRPr="000C5F23">
        <w:rPr>
          <w:rFonts w:eastAsia="Times New Roman" w:cs="Times New Roman"/>
          <w:sz w:val="32"/>
          <w:szCs w:val="32"/>
        </w:rPr>
        <w:t xml:space="preserve">This is to certify that the Thesis entitled </w:t>
      </w:r>
      <w:commentRangeStart w:id="4"/>
      <w:r w:rsidRPr="000C5F23">
        <w:rPr>
          <w:rFonts w:eastAsia="Times New Roman" w:cs="Times New Roman"/>
          <w:b/>
          <w:sz w:val="32"/>
          <w:szCs w:val="32"/>
        </w:rPr>
        <w:t>NEXT GENERATION E-MAIL MANAGEMENT</w:t>
      </w:r>
      <w:r w:rsidRPr="000C5F23">
        <w:rPr>
          <w:rFonts w:eastAsia="Times New Roman" w:cs="Times New Roman"/>
          <w:sz w:val="32"/>
          <w:szCs w:val="32"/>
        </w:rPr>
        <w:t xml:space="preserve"> </w:t>
      </w:r>
      <w:commentRangeEnd w:id="4"/>
      <w:r w:rsidR="00470823">
        <w:rPr>
          <w:rStyle w:val="CommentReference"/>
        </w:rPr>
        <w:commentReference w:id="4"/>
      </w:r>
      <w:r w:rsidRPr="000C5F23">
        <w:rPr>
          <w:rFonts w:eastAsia="Times New Roman" w:cs="Times New Roman"/>
          <w:sz w:val="32"/>
          <w:szCs w:val="32"/>
        </w:rPr>
        <w:t xml:space="preserve">and submitted by </w:t>
      </w:r>
      <w:r w:rsidR="00470823">
        <w:rPr>
          <w:rFonts w:eastAsia="Times New Roman" w:cs="Times New Roman"/>
          <w:b/>
          <w:sz w:val="32"/>
          <w:szCs w:val="32"/>
        </w:rPr>
        <w:t>Jashanjot Kaur</w:t>
      </w:r>
      <w:r w:rsidRPr="000C5F23">
        <w:rPr>
          <w:rFonts w:eastAsia="Times New Roman" w:cs="Times New Roman"/>
          <w:sz w:val="32"/>
          <w:szCs w:val="32"/>
        </w:rPr>
        <w:t xml:space="preserve"> ID No. </w:t>
      </w:r>
      <w:r w:rsidR="00470823">
        <w:rPr>
          <w:rFonts w:eastAsia="Times New Roman" w:cs="Times New Roman"/>
          <w:b/>
          <w:sz w:val="32"/>
          <w:szCs w:val="32"/>
        </w:rPr>
        <w:t>2012A7TS044</w:t>
      </w:r>
      <w:r w:rsidRPr="000C5F23">
        <w:rPr>
          <w:rFonts w:eastAsia="Times New Roman" w:cs="Times New Roman"/>
          <w:b/>
          <w:sz w:val="32"/>
          <w:szCs w:val="32"/>
        </w:rPr>
        <w:t>P</w:t>
      </w:r>
      <w:r w:rsidRPr="000C5F23">
        <w:rPr>
          <w:rFonts w:eastAsia="Times New Roman" w:cs="Times New Roman"/>
          <w:sz w:val="32"/>
          <w:szCs w:val="32"/>
        </w:rPr>
        <w:t xml:space="preserve"> in </w:t>
      </w:r>
      <w:r>
        <w:rPr>
          <w:rFonts w:eastAsia="Times New Roman" w:cs="Times New Roman"/>
          <w:sz w:val="32"/>
          <w:szCs w:val="32"/>
        </w:rPr>
        <w:t>complete</w:t>
      </w:r>
      <w:r w:rsidRPr="000C5F23">
        <w:rPr>
          <w:rFonts w:eastAsia="Times New Roman" w:cs="Times New Roman"/>
          <w:sz w:val="32"/>
          <w:szCs w:val="32"/>
        </w:rPr>
        <w:t xml:space="preserve"> fulfillment of the requirement of </w:t>
      </w:r>
      <w:commentRangeStart w:id="5"/>
      <w:r w:rsidRPr="000C5F23">
        <w:rPr>
          <w:rFonts w:eastAsia="Times New Roman" w:cs="Times New Roman"/>
          <w:sz w:val="32"/>
          <w:szCs w:val="32"/>
        </w:rPr>
        <w:t xml:space="preserve">BITS F421T </w:t>
      </w:r>
      <w:commentRangeEnd w:id="5"/>
      <w:r w:rsidR="00470823">
        <w:rPr>
          <w:rStyle w:val="CommentReference"/>
        </w:rPr>
        <w:commentReference w:id="5"/>
      </w:r>
      <w:r w:rsidRPr="000C5F23">
        <w:rPr>
          <w:rFonts w:eastAsia="Times New Roman" w:cs="Times New Roman"/>
          <w:sz w:val="32"/>
          <w:szCs w:val="32"/>
        </w:rPr>
        <w:t>Thesis e</w:t>
      </w:r>
      <w:r>
        <w:rPr>
          <w:rFonts w:eastAsia="Times New Roman" w:cs="Times New Roman"/>
          <w:sz w:val="32"/>
          <w:szCs w:val="32"/>
        </w:rPr>
        <w:t>mbodies the work done by him</w:t>
      </w:r>
      <w:r w:rsidRPr="000C5F23">
        <w:rPr>
          <w:rFonts w:eastAsia="Times New Roman" w:cs="Times New Roman"/>
          <w:sz w:val="32"/>
          <w:szCs w:val="32"/>
        </w:rPr>
        <w:t xml:space="preserve"> under my supervision.</w:t>
      </w:r>
    </w:p>
    <w:p w14:paraId="6506BC40" w14:textId="77777777" w:rsidR="00C5578C" w:rsidRPr="000C5F23" w:rsidRDefault="00C5578C" w:rsidP="00BF769B">
      <w:pPr>
        <w:jc w:val="both"/>
        <w:outlineLvl w:val="0"/>
        <w:rPr>
          <w:rFonts w:eastAsia="Times New Roman" w:cs="Times New Roman"/>
          <w:sz w:val="32"/>
          <w:szCs w:val="32"/>
        </w:rPr>
      </w:pPr>
    </w:p>
    <w:p w14:paraId="4E70D8F6" w14:textId="77777777" w:rsidR="00BF769B" w:rsidRDefault="00C5578C" w:rsidP="00C5578C">
      <w:pPr>
        <w:outlineLvl w:val="0"/>
        <w:rPr>
          <w:rFonts w:eastAsia="Times New Roman" w:cs="Times New Roman"/>
          <w:sz w:val="32"/>
          <w:szCs w:val="32"/>
        </w:rPr>
      </w:pPr>
      <w:commentRangeStart w:id="6"/>
      <w:r w:rsidRPr="000C5F23">
        <w:rPr>
          <w:rFonts w:eastAsia="Times New Roman" w:cs="Times New Roman"/>
          <w:sz w:val="32"/>
          <w:szCs w:val="32"/>
        </w:rPr>
        <w:t>Date:</w:t>
      </w:r>
      <w:r>
        <w:rPr>
          <w:rFonts w:eastAsia="Times New Roman" w:cs="Times New Roman"/>
          <w:sz w:val="32"/>
          <w:szCs w:val="32"/>
        </w:rPr>
        <w:t xml:space="preserve"> 6</w:t>
      </w:r>
      <w:r w:rsidRPr="00C5578C">
        <w:rPr>
          <w:rFonts w:eastAsia="Times New Roman" w:cs="Times New Roman"/>
          <w:sz w:val="32"/>
          <w:szCs w:val="32"/>
          <w:vertAlign w:val="superscript"/>
        </w:rPr>
        <w:t>th</w:t>
      </w:r>
      <w:r>
        <w:rPr>
          <w:rFonts w:eastAsia="Times New Roman" w:cs="Times New Roman"/>
          <w:sz w:val="32"/>
          <w:szCs w:val="32"/>
        </w:rPr>
        <w:t xml:space="preserve"> May 2015</w:t>
      </w:r>
      <w:commentRangeEnd w:id="6"/>
      <w:r w:rsidR="00470823">
        <w:rPr>
          <w:rStyle w:val="CommentReference"/>
        </w:rPr>
        <w:commentReference w:id="6"/>
      </w:r>
    </w:p>
    <w:p w14:paraId="5A403CEB" w14:textId="77777777" w:rsidR="00BF769B" w:rsidRPr="000C5F23" w:rsidRDefault="00C5578C" w:rsidP="00C5578C">
      <w:pPr>
        <w:ind w:left="5760" w:firstLine="720"/>
        <w:jc w:val="center"/>
        <w:outlineLvl w:val="0"/>
        <w:rPr>
          <w:rFonts w:eastAsia="Times New Roman" w:cs="Times New Roman"/>
          <w:sz w:val="32"/>
          <w:szCs w:val="32"/>
        </w:rPr>
      </w:pPr>
      <w:r>
        <w:rPr>
          <w:rFonts w:eastAsia="Times New Roman" w:cs="Times New Roman"/>
          <w:noProof/>
          <w:sz w:val="32"/>
          <w:szCs w:val="32"/>
          <w:lang w:bidi="ar-SA"/>
        </w:rPr>
        <w:drawing>
          <wp:inline distT="0" distB="0" distL="0" distR="0" wp14:anchorId="5CAF24C8" wp14:editId="462304B1">
            <wp:extent cx="1771897" cy="847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PNG"/>
                    <pic:cNvPicPr/>
                  </pic:nvPicPr>
                  <pic:blipFill>
                    <a:blip r:embed="rId11">
                      <a:extLst>
                        <a:ext uri="{28A0092B-C50C-407E-A947-70E740481C1C}">
                          <a14:useLocalDpi xmlns:a14="http://schemas.microsoft.com/office/drawing/2010/main" val="0"/>
                        </a:ext>
                      </a:extLst>
                    </a:blip>
                    <a:stretch>
                      <a:fillRect/>
                    </a:stretch>
                  </pic:blipFill>
                  <pic:spPr>
                    <a:xfrm>
                      <a:off x="0" y="0"/>
                      <a:ext cx="1771897" cy="847843"/>
                    </a:xfrm>
                    <a:prstGeom prst="rect">
                      <a:avLst/>
                    </a:prstGeom>
                  </pic:spPr>
                </pic:pic>
              </a:graphicData>
            </a:graphic>
          </wp:inline>
        </w:drawing>
      </w:r>
    </w:p>
    <w:p w14:paraId="6D6DDE42" w14:textId="77777777" w:rsidR="00BF769B" w:rsidRPr="000C5F23" w:rsidRDefault="00BF769B" w:rsidP="00C5578C">
      <w:pPr>
        <w:spacing w:after="0"/>
        <w:ind w:left="5040" w:firstLine="720"/>
        <w:jc w:val="center"/>
        <w:outlineLvl w:val="0"/>
        <w:rPr>
          <w:rFonts w:eastAsia="Times New Roman" w:cs="Times New Roman"/>
          <w:sz w:val="32"/>
          <w:szCs w:val="32"/>
        </w:rPr>
      </w:pPr>
      <w:commentRangeStart w:id="7"/>
      <w:r w:rsidRPr="000C5F23">
        <w:rPr>
          <w:rFonts w:eastAsia="Times New Roman" w:cs="Times New Roman"/>
          <w:sz w:val="32"/>
          <w:szCs w:val="32"/>
        </w:rPr>
        <w:t>Signature of the Supervisor</w:t>
      </w:r>
    </w:p>
    <w:p w14:paraId="2AF4707B" w14:textId="77777777" w:rsidR="00BF769B" w:rsidRPr="000C5F23" w:rsidRDefault="00C5578C" w:rsidP="00C5578C">
      <w:pPr>
        <w:spacing w:after="0"/>
        <w:ind w:left="6480"/>
        <w:outlineLvl w:val="0"/>
        <w:rPr>
          <w:rFonts w:eastAsia="Times New Roman" w:cs="Times New Roman"/>
          <w:b/>
          <w:sz w:val="32"/>
          <w:szCs w:val="32"/>
        </w:rPr>
      </w:pPr>
      <w:r>
        <w:rPr>
          <w:rFonts w:eastAsia="Times New Roman" w:cs="Times New Roman"/>
          <w:b/>
          <w:sz w:val="32"/>
          <w:szCs w:val="32"/>
        </w:rPr>
        <w:t>Pushkar V. Chitnis</w:t>
      </w:r>
    </w:p>
    <w:p w14:paraId="7E8BE4BD" w14:textId="77777777" w:rsidR="00BF769B" w:rsidRPr="000C5F23" w:rsidRDefault="00C5578C" w:rsidP="00C5578C">
      <w:pPr>
        <w:ind w:left="5040" w:firstLine="720"/>
        <w:outlineLvl w:val="0"/>
        <w:rPr>
          <w:b/>
          <w:color w:val="4F81BD" w:themeColor="accent1"/>
          <w:sz w:val="32"/>
          <w:szCs w:val="32"/>
        </w:rPr>
      </w:pPr>
      <w:r>
        <w:rPr>
          <w:rFonts w:eastAsia="Times New Roman" w:cs="Times New Roman"/>
          <w:b/>
          <w:sz w:val="32"/>
          <w:szCs w:val="32"/>
        </w:rPr>
        <w:t xml:space="preserve">  Senior Research Developer</w:t>
      </w:r>
      <w:commentRangeEnd w:id="7"/>
      <w:r w:rsidR="00470823">
        <w:rPr>
          <w:rStyle w:val="CommentReference"/>
        </w:rPr>
        <w:commentReference w:id="7"/>
      </w:r>
    </w:p>
    <w:p w14:paraId="57D3207E" w14:textId="77777777" w:rsidR="00BF769B" w:rsidRDefault="00BF769B" w:rsidP="00BF769B">
      <w:pPr>
        <w:outlineLvl w:val="0"/>
        <w:rPr>
          <w:b/>
          <w:color w:val="4F81BD" w:themeColor="accent1"/>
          <w:sz w:val="32"/>
          <w:szCs w:val="32"/>
        </w:rPr>
      </w:pPr>
    </w:p>
    <w:p w14:paraId="59926919" w14:textId="77777777" w:rsidR="00BF769B" w:rsidRDefault="00BF769B" w:rsidP="00BF769B">
      <w:pPr>
        <w:outlineLvl w:val="0"/>
        <w:rPr>
          <w:b/>
          <w:color w:val="4F81BD" w:themeColor="accent1"/>
          <w:sz w:val="32"/>
          <w:szCs w:val="32"/>
        </w:rPr>
      </w:pPr>
    </w:p>
    <w:p w14:paraId="60D6D06D" w14:textId="77777777" w:rsidR="00BF769B" w:rsidRDefault="00BF769B" w:rsidP="00BF769B">
      <w:pPr>
        <w:outlineLvl w:val="0"/>
        <w:rPr>
          <w:b/>
          <w:color w:val="4F81BD" w:themeColor="accent1"/>
          <w:sz w:val="32"/>
          <w:szCs w:val="32"/>
        </w:rPr>
      </w:pPr>
    </w:p>
    <w:p w14:paraId="2C06D877" w14:textId="77777777" w:rsidR="00BF769B" w:rsidRDefault="00BF769B" w:rsidP="00BF769B">
      <w:pPr>
        <w:outlineLvl w:val="0"/>
        <w:rPr>
          <w:b/>
          <w:color w:val="4F81BD" w:themeColor="accent1"/>
          <w:sz w:val="32"/>
          <w:szCs w:val="32"/>
        </w:rPr>
      </w:pPr>
    </w:p>
    <w:p w14:paraId="1DAB122B" w14:textId="77777777" w:rsidR="00BF769B" w:rsidRDefault="00BF769B" w:rsidP="00BF769B">
      <w:pPr>
        <w:outlineLvl w:val="0"/>
        <w:rPr>
          <w:b/>
          <w:color w:val="4F81BD" w:themeColor="accent1"/>
          <w:sz w:val="32"/>
          <w:szCs w:val="32"/>
        </w:rPr>
      </w:pPr>
    </w:p>
    <w:p w14:paraId="46E4B34B" w14:textId="77777777" w:rsidR="005933DF" w:rsidRPr="00D84408" w:rsidRDefault="005933DF" w:rsidP="005933DF">
      <w:pPr>
        <w:pStyle w:val="Heading1"/>
        <w:pBdr>
          <w:bottom w:val="single" w:sz="4" w:space="1" w:color="auto"/>
        </w:pBdr>
        <w:rPr>
          <w:sz w:val="36"/>
          <w:szCs w:val="36"/>
        </w:rPr>
      </w:pPr>
      <w:r>
        <w:rPr>
          <w:rFonts w:eastAsia="Times New Roman"/>
          <w:sz w:val="36"/>
          <w:szCs w:val="36"/>
        </w:rPr>
        <w:lastRenderedPageBreak/>
        <w:t>Thesis Abstract</w:t>
      </w:r>
    </w:p>
    <w:p w14:paraId="4EBF1C83" w14:textId="77777777" w:rsidR="005933DF" w:rsidRDefault="005933DF" w:rsidP="005933DF">
      <w:pPr>
        <w:jc w:val="center"/>
        <w:rPr>
          <w:rFonts w:eastAsia="Times New Roman" w:cs="Times New Roman"/>
          <w:b/>
          <w:bCs/>
          <w:sz w:val="32"/>
          <w:szCs w:val="32"/>
        </w:rPr>
      </w:pPr>
    </w:p>
    <w:p w14:paraId="14B5A662" w14:textId="77777777" w:rsidR="005933DF" w:rsidRPr="005933DF" w:rsidRDefault="005933DF" w:rsidP="005933DF">
      <w:pPr>
        <w:jc w:val="both"/>
        <w:rPr>
          <w:sz w:val="28"/>
          <w:szCs w:val="28"/>
        </w:rPr>
      </w:pPr>
      <w:r w:rsidRPr="005933DF">
        <w:rPr>
          <w:sz w:val="28"/>
          <w:szCs w:val="28"/>
        </w:rPr>
        <w:t xml:space="preserve">Thesis Title: </w:t>
      </w:r>
      <w:commentRangeStart w:id="8"/>
      <w:r w:rsidRPr="005933DF">
        <w:rPr>
          <w:sz w:val="28"/>
          <w:szCs w:val="28"/>
        </w:rPr>
        <w:t>Next Generation E-mail Management</w:t>
      </w:r>
      <w:commentRangeEnd w:id="8"/>
      <w:r w:rsidR="00470823">
        <w:rPr>
          <w:rStyle w:val="CommentReference"/>
        </w:rPr>
        <w:commentReference w:id="8"/>
      </w:r>
    </w:p>
    <w:p w14:paraId="17BCBA72" w14:textId="77777777" w:rsidR="005933DF" w:rsidRPr="005933DF" w:rsidRDefault="005933DF" w:rsidP="005933DF">
      <w:pPr>
        <w:jc w:val="both"/>
        <w:rPr>
          <w:sz w:val="28"/>
          <w:szCs w:val="28"/>
        </w:rPr>
      </w:pPr>
      <w:r w:rsidRPr="005933DF">
        <w:rPr>
          <w:sz w:val="28"/>
          <w:szCs w:val="28"/>
        </w:rPr>
        <w:t xml:space="preserve">Supervisor: </w:t>
      </w:r>
      <w:commentRangeStart w:id="9"/>
      <w:r w:rsidRPr="005933DF">
        <w:rPr>
          <w:sz w:val="28"/>
          <w:szCs w:val="28"/>
        </w:rPr>
        <w:t>Prof. K. Haribabu</w:t>
      </w:r>
      <w:commentRangeEnd w:id="9"/>
      <w:r w:rsidR="00470823">
        <w:rPr>
          <w:rStyle w:val="CommentReference"/>
        </w:rPr>
        <w:commentReference w:id="9"/>
      </w:r>
    </w:p>
    <w:p w14:paraId="3E496DC6" w14:textId="77777777" w:rsidR="005933DF" w:rsidRPr="005933DF" w:rsidRDefault="00470823" w:rsidP="005933DF">
      <w:pPr>
        <w:jc w:val="both"/>
        <w:rPr>
          <w:sz w:val="28"/>
          <w:szCs w:val="28"/>
        </w:rPr>
      </w:pPr>
      <w:r>
        <w:rPr>
          <w:sz w:val="28"/>
          <w:szCs w:val="28"/>
        </w:rPr>
        <w:t>Semester: Second Semester 2015-16</w:t>
      </w:r>
    </w:p>
    <w:p w14:paraId="22050DE9" w14:textId="77777777" w:rsidR="005933DF" w:rsidRPr="005933DF" w:rsidRDefault="005933DF" w:rsidP="005933DF">
      <w:pPr>
        <w:jc w:val="both"/>
        <w:rPr>
          <w:sz w:val="28"/>
          <w:szCs w:val="28"/>
        </w:rPr>
      </w:pPr>
      <w:r w:rsidRPr="005933DF">
        <w:rPr>
          <w:sz w:val="28"/>
          <w:szCs w:val="28"/>
        </w:rPr>
        <w:t xml:space="preserve">Name of the Student: </w:t>
      </w:r>
      <w:r w:rsidR="00470823">
        <w:rPr>
          <w:sz w:val="28"/>
          <w:szCs w:val="28"/>
        </w:rPr>
        <w:t>Jashanjot Kaur</w:t>
      </w:r>
      <w:r w:rsidRPr="005933DF">
        <w:rPr>
          <w:sz w:val="28"/>
          <w:szCs w:val="28"/>
        </w:rPr>
        <w:t xml:space="preserve">            </w:t>
      </w:r>
      <w:r w:rsidR="00470823">
        <w:rPr>
          <w:sz w:val="28"/>
          <w:szCs w:val="28"/>
        </w:rPr>
        <w:t xml:space="preserve">                   ID No. : 2012A7TS044</w:t>
      </w:r>
      <w:r w:rsidRPr="005933DF">
        <w:rPr>
          <w:sz w:val="28"/>
          <w:szCs w:val="28"/>
        </w:rPr>
        <w:t>P</w:t>
      </w:r>
    </w:p>
    <w:p w14:paraId="36F37A56" w14:textId="77777777" w:rsidR="005933DF" w:rsidRDefault="005933DF" w:rsidP="005933DF">
      <w:pPr>
        <w:jc w:val="both"/>
        <w:rPr>
          <w:sz w:val="28"/>
          <w:szCs w:val="28"/>
        </w:rPr>
      </w:pPr>
      <w:r w:rsidRPr="005933DF">
        <w:rPr>
          <w:sz w:val="28"/>
          <w:szCs w:val="28"/>
        </w:rPr>
        <w:t>Abstract:</w:t>
      </w:r>
    </w:p>
    <w:p w14:paraId="35A91527" w14:textId="77777777" w:rsidR="005933DF" w:rsidRPr="005933DF" w:rsidRDefault="005933DF" w:rsidP="005933DF">
      <w:pPr>
        <w:jc w:val="both"/>
        <w:rPr>
          <w:sz w:val="28"/>
          <w:szCs w:val="28"/>
        </w:rPr>
      </w:pPr>
      <w:r>
        <w:rPr>
          <w:sz w:val="28"/>
          <w:szCs w:val="28"/>
        </w:rPr>
        <w:tab/>
      </w:r>
      <w:r w:rsidR="00470823" w:rsidRPr="00470823">
        <w:rPr>
          <w:sz w:val="28"/>
          <w:szCs w:val="28"/>
        </w:rPr>
        <w:t>The project consists of two phases. The first phase implements a Context Free Grammar Generator. The generator doesn’t develop Context Free Grammars(CFG) in a conventional way, where the user frames grammar rules from his understanding of the language. Instead, the grammar rules are deduced from the example strings written in the language of the grammar. The second phase involves implementing a matcher module. The module checks if the two strings written in the same grammar result in same code execution sequence. As an extension to the matcher module, a partial matcher module has also been proposed, which calculates the extent to which two trees match.</w:t>
      </w:r>
    </w:p>
    <w:p w14:paraId="329D3FD4" w14:textId="77777777" w:rsidR="005933DF" w:rsidRDefault="005933DF" w:rsidP="005933DF">
      <w:pPr>
        <w:jc w:val="both"/>
        <w:rPr>
          <w:b/>
          <w:color w:val="4F81BD" w:themeColor="accent1"/>
          <w:sz w:val="32"/>
          <w:szCs w:val="32"/>
        </w:rPr>
      </w:pPr>
    </w:p>
    <w:p w14:paraId="55A66681" w14:textId="77777777" w:rsidR="005933DF" w:rsidRDefault="005933DF" w:rsidP="005933DF">
      <w:pPr>
        <w:jc w:val="both"/>
        <w:rPr>
          <w:b/>
          <w:color w:val="4F81BD" w:themeColor="accent1"/>
          <w:sz w:val="32"/>
          <w:szCs w:val="32"/>
        </w:rPr>
      </w:pPr>
    </w:p>
    <w:p w14:paraId="6BB74F6F" w14:textId="77777777" w:rsidR="005933DF" w:rsidRDefault="005933DF" w:rsidP="005933DF">
      <w:pPr>
        <w:jc w:val="both"/>
        <w:rPr>
          <w:b/>
          <w:color w:val="4F81BD" w:themeColor="accent1"/>
          <w:sz w:val="32"/>
          <w:szCs w:val="32"/>
        </w:rPr>
      </w:pPr>
    </w:p>
    <w:p w14:paraId="726F36BA" w14:textId="77777777" w:rsidR="005933DF" w:rsidRDefault="005933DF" w:rsidP="005933DF">
      <w:pPr>
        <w:jc w:val="both"/>
        <w:rPr>
          <w:b/>
          <w:color w:val="4F81BD" w:themeColor="accent1"/>
          <w:sz w:val="32"/>
          <w:szCs w:val="32"/>
        </w:rPr>
      </w:pPr>
    </w:p>
    <w:p w14:paraId="2F9382DE" w14:textId="77777777" w:rsidR="005933DF" w:rsidRDefault="005933DF" w:rsidP="005933DF">
      <w:pPr>
        <w:jc w:val="both"/>
        <w:rPr>
          <w:b/>
          <w:color w:val="4F81BD" w:themeColor="accent1"/>
          <w:sz w:val="32"/>
          <w:szCs w:val="32"/>
        </w:rPr>
      </w:pPr>
    </w:p>
    <w:p w14:paraId="49105DE2" w14:textId="77777777" w:rsidR="005933DF" w:rsidRDefault="005933DF" w:rsidP="005933DF">
      <w:pPr>
        <w:jc w:val="both"/>
        <w:rPr>
          <w:b/>
          <w:color w:val="4F81BD" w:themeColor="accent1"/>
          <w:sz w:val="32"/>
          <w:szCs w:val="32"/>
        </w:rPr>
      </w:pPr>
    </w:p>
    <w:p w14:paraId="13EE7BC6" w14:textId="77777777" w:rsidR="005933DF" w:rsidRDefault="005933DF" w:rsidP="005933DF">
      <w:pPr>
        <w:jc w:val="both"/>
        <w:rPr>
          <w:b/>
          <w:color w:val="4F81BD" w:themeColor="accent1"/>
          <w:sz w:val="32"/>
          <w:szCs w:val="32"/>
        </w:rPr>
      </w:pPr>
    </w:p>
    <w:p w14:paraId="3F0F1826" w14:textId="77777777" w:rsidR="005933DF" w:rsidRDefault="005933DF" w:rsidP="005933DF">
      <w:pPr>
        <w:jc w:val="both"/>
        <w:rPr>
          <w:b/>
          <w:color w:val="4F81BD" w:themeColor="accent1"/>
          <w:sz w:val="32"/>
          <w:szCs w:val="32"/>
        </w:rPr>
      </w:pPr>
    </w:p>
    <w:p w14:paraId="411E2CA4" w14:textId="77777777" w:rsidR="005933DF" w:rsidRDefault="005933DF" w:rsidP="005933DF">
      <w:pPr>
        <w:jc w:val="both"/>
        <w:rPr>
          <w:b/>
          <w:color w:val="4F81BD" w:themeColor="accent1"/>
          <w:sz w:val="32"/>
          <w:szCs w:val="32"/>
        </w:rPr>
      </w:pPr>
    </w:p>
    <w:p w14:paraId="3DA36A51" w14:textId="77777777" w:rsidR="00BF1FB5" w:rsidRDefault="00873B4D" w:rsidP="00EE7054">
      <w:pPr>
        <w:pStyle w:val="Heading1"/>
        <w:pBdr>
          <w:bottom w:val="single" w:sz="4" w:space="1" w:color="auto"/>
        </w:pBdr>
        <w:rPr>
          <w:sz w:val="36"/>
          <w:szCs w:val="36"/>
        </w:rPr>
      </w:pPr>
      <w:r>
        <w:rPr>
          <w:sz w:val="36"/>
          <w:szCs w:val="36"/>
        </w:rPr>
        <w:lastRenderedPageBreak/>
        <w:t>Table of Contents</w:t>
      </w:r>
    </w:p>
    <w:p w14:paraId="41327DFE" w14:textId="77777777" w:rsidR="00A757EC" w:rsidRPr="00A757EC" w:rsidRDefault="00A757EC" w:rsidP="00A757EC"/>
    <w:tbl>
      <w:tblPr>
        <w:tblStyle w:val="TableGrid"/>
        <w:tblW w:w="10476" w:type="dxa"/>
        <w:tblLook w:val="04A0" w:firstRow="1" w:lastRow="0" w:firstColumn="1" w:lastColumn="0" w:noHBand="0" w:noVBand="1"/>
      </w:tblPr>
      <w:tblGrid>
        <w:gridCol w:w="6948"/>
        <w:gridCol w:w="3528"/>
      </w:tblGrid>
      <w:tr w:rsidR="00015975" w:rsidRPr="00B70703" w14:paraId="6C91847B" w14:textId="77777777" w:rsidTr="00F01550">
        <w:tc>
          <w:tcPr>
            <w:tcW w:w="6948" w:type="dxa"/>
          </w:tcPr>
          <w:p w14:paraId="49184793" w14:textId="77777777" w:rsidR="00BF1FB5" w:rsidRPr="00F73F2C" w:rsidRDefault="00015975" w:rsidP="00BF1FB5">
            <w:pPr>
              <w:jc w:val="center"/>
              <w:outlineLvl w:val="0"/>
              <w:rPr>
                <w:b/>
                <w:i/>
                <w:sz w:val="32"/>
                <w:szCs w:val="32"/>
              </w:rPr>
            </w:pPr>
            <w:r w:rsidRPr="00F73F2C">
              <w:rPr>
                <w:b/>
                <w:i/>
                <w:sz w:val="32"/>
                <w:szCs w:val="32"/>
              </w:rPr>
              <w:t xml:space="preserve">Topic </w:t>
            </w:r>
          </w:p>
        </w:tc>
        <w:tc>
          <w:tcPr>
            <w:tcW w:w="3528" w:type="dxa"/>
          </w:tcPr>
          <w:p w14:paraId="437EA520" w14:textId="77777777" w:rsidR="00015975" w:rsidRPr="00F73F2C" w:rsidRDefault="00015975" w:rsidP="00C232BB">
            <w:pPr>
              <w:jc w:val="center"/>
              <w:outlineLvl w:val="0"/>
              <w:rPr>
                <w:b/>
                <w:i/>
                <w:sz w:val="32"/>
                <w:szCs w:val="32"/>
              </w:rPr>
            </w:pPr>
            <w:r w:rsidRPr="00F73F2C">
              <w:rPr>
                <w:b/>
                <w:i/>
                <w:sz w:val="32"/>
                <w:szCs w:val="32"/>
              </w:rPr>
              <w:t>Page No</w:t>
            </w:r>
          </w:p>
        </w:tc>
      </w:tr>
      <w:tr w:rsidR="00015975" w:rsidRPr="00B70703" w14:paraId="3321B301" w14:textId="77777777" w:rsidTr="00F01550">
        <w:tc>
          <w:tcPr>
            <w:tcW w:w="6948" w:type="dxa"/>
          </w:tcPr>
          <w:p w14:paraId="259443F1" w14:textId="77777777" w:rsidR="00015975" w:rsidRPr="008257BE" w:rsidRDefault="00015975" w:rsidP="00015975">
            <w:pPr>
              <w:outlineLvl w:val="0"/>
              <w:rPr>
                <w:sz w:val="36"/>
                <w:szCs w:val="36"/>
              </w:rPr>
            </w:pPr>
            <w:r w:rsidRPr="008257BE">
              <w:rPr>
                <w:sz w:val="36"/>
                <w:szCs w:val="36"/>
              </w:rPr>
              <w:t>Introduction</w:t>
            </w:r>
          </w:p>
        </w:tc>
        <w:tc>
          <w:tcPr>
            <w:tcW w:w="3528" w:type="dxa"/>
          </w:tcPr>
          <w:p w14:paraId="43FF45B3" w14:textId="3AF2AC7C" w:rsidR="00015975" w:rsidRPr="008257BE" w:rsidRDefault="009437C4" w:rsidP="004340C6">
            <w:pPr>
              <w:jc w:val="center"/>
              <w:outlineLvl w:val="0"/>
              <w:rPr>
                <w:sz w:val="36"/>
                <w:szCs w:val="36"/>
              </w:rPr>
            </w:pPr>
            <w:r>
              <w:rPr>
                <w:sz w:val="36"/>
                <w:szCs w:val="36"/>
              </w:rPr>
              <w:t>5</w:t>
            </w:r>
          </w:p>
        </w:tc>
      </w:tr>
      <w:tr w:rsidR="00015975" w:rsidRPr="00B70703" w14:paraId="39EBF389" w14:textId="77777777" w:rsidTr="00F01550">
        <w:tc>
          <w:tcPr>
            <w:tcW w:w="6948" w:type="dxa"/>
          </w:tcPr>
          <w:p w14:paraId="2EDCF213" w14:textId="74BACFC3" w:rsidR="00015975" w:rsidRPr="00BF1FB5" w:rsidRDefault="009437C4" w:rsidP="009437C4">
            <w:pPr>
              <w:outlineLvl w:val="0"/>
              <w:rPr>
                <w:sz w:val="32"/>
                <w:szCs w:val="32"/>
              </w:rPr>
            </w:pPr>
            <w:r>
              <w:rPr>
                <w:sz w:val="32"/>
                <w:szCs w:val="32"/>
              </w:rPr>
              <w:t>Writing CFGs for sample cases</w:t>
            </w:r>
          </w:p>
        </w:tc>
        <w:tc>
          <w:tcPr>
            <w:tcW w:w="3528" w:type="dxa"/>
          </w:tcPr>
          <w:p w14:paraId="6D3F8C08" w14:textId="6D8C9B85" w:rsidR="00015975" w:rsidRPr="00BF1FB5" w:rsidRDefault="009437C4" w:rsidP="00C232BB">
            <w:pPr>
              <w:jc w:val="center"/>
              <w:outlineLvl w:val="0"/>
              <w:rPr>
                <w:sz w:val="32"/>
                <w:szCs w:val="32"/>
              </w:rPr>
            </w:pPr>
            <w:r>
              <w:rPr>
                <w:sz w:val="32"/>
                <w:szCs w:val="32"/>
              </w:rPr>
              <w:t>7-8</w:t>
            </w:r>
          </w:p>
        </w:tc>
      </w:tr>
      <w:tr w:rsidR="00015975" w:rsidRPr="00B70703" w14:paraId="583E866B" w14:textId="77777777" w:rsidTr="00F01550">
        <w:tc>
          <w:tcPr>
            <w:tcW w:w="6948" w:type="dxa"/>
          </w:tcPr>
          <w:p w14:paraId="2BEAA683" w14:textId="272C4A4C" w:rsidR="00015975" w:rsidRPr="00476446" w:rsidRDefault="00476446" w:rsidP="00476446">
            <w:pPr>
              <w:jc w:val="both"/>
              <w:outlineLvl w:val="0"/>
              <w:rPr>
                <w:sz w:val="32"/>
                <w:szCs w:val="32"/>
              </w:rPr>
            </w:pPr>
            <w:r w:rsidRPr="00476446">
              <w:rPr>
                <w:sz w:val="32"/>
                <w:szCs w:val="32"/>
              </w:rPr>
              <w:t>Making a generalized parser</w:t>
            </w:r>
          </w:p>
        </w:tc>
        <w:tc>
          <w:tcPr>
            <w:tcW w:w="3528" w:type="dxa"/>
          </w:tcPr>
          <w:p w14:paraId="6402BDF7" w14:textId="2607F41D" w:rsidR="00015975" w:rsidRPr="00BF1FB5" w:rsidRDefault="00476446" w:rsidP="00C232BB">
            <w:pPr>
              <w:jc w:val="center"/>
              <w:outlineLvl w:val="0"/>
              <w:rPr>
                <w:sz w:val="32"/>
                <w:szCs w:val="32"/>
              </w:rPr>
            </w:pPr>
            <w:r>
              <w:rPr>
                <w:sz w:val="32"/>
                <w:szCs w:val="32"/>
              </w:rPr>
              <w:t>9-11</w:t>
            </w:r>
          </w:p>
        </w:tc>
      </w:tr>
      <w:tr w:rsidR="00015975" w:rsidRPr="00B70703" w14:paraId="24454C20" w14:textId="77777777" w:rsidTr="00F01550">
        <w:tc>
          <w:tcPr>
            <w:tcW w:w="6948" w:type="dxa"/>
          </w:tcPr>
          <w:p w14:paraId="71B7A0F8" w14:textId="43E7B83B" w:rsidR="00015975" w:rsidRPr="00476446" w:rsidRDefault="00476446" w:rsidP="00476446">
            <w:pPr>
              <w:jc w:val="both"/>
              <w:outlineLvl w:val="0"/>
              <w:rPr>
                <w:sz w:val="32"/>
                <w:szCs w:val="32"/>
              </w:rPr>
            </w:pPr>
            <w:r>
              <w:rPr>
                <w:sz w:val="32"/>
                <w:szCs w:val="32"/>
              </w:rPr>
              <w:t>Context Free Grammar Generator</w:t>
            </w:r>
          </w:p>
        </w:tc>
        <w:tc>
          <w:tcPr>
            <w:tcW w:w="3528" w:type="dxa"/>
          </w:tcPr>
          <w:p w14:paraId="2CA72BBA" w14:textId="29DC264B" w:rsidR="00015975" w:rsidRPr="008257BE" w:rsidRDefault="00476446" w:rsidP="00C232BB">
            <w:pPr>
              <w:jc w:val="center"/>
              <w:outlineLvl w:val="0"/>
              <w:rPr>
                <w:sz w:val="36"/>
                <w:szCs w:val="36"/>
              </w:rPr>
            </w:pPr>
            <w:r>
              <w:rPr>
                <w:sz w:val="36"/>
                <w:szCs w:val="36"/>
              </w:rPr>
              <w:t>12-14</w:t>
            </w:r>
          </w:p>
        </w:tc>
      </w:tr>
      <w:tr w:rsidR="00015975" w:rsidRPr="00B70703" w14:paraId="66419C65" w14:textId="77777777" w:rsidTr="00F01550">
        <w:tc>
          <w:tcPr>
            <w:tcW w:w="6948" w:type="dxa"/>
          </w:tcPr>
          <w:p w14:paraId="11861B07" w14:textId="0A486575" w:rsidR="00015975" w:rsidRPr="00735854" w:rsidRDefault="00476446" w:rsidP="00476446">
            <w:pPr>
              <w:jc w:val="both"/>
              <w:outlineLvl w:val="0"/>
              <w:rPr>
                <w:sz w:val="32"/>
                <w:szCs w:val="32"/>
              </w:rPr>
            </w:pPr>
            <w:r w:rsidRPr="00476446">
              <w:rPr>
                <w:sz w:val="32"/>
                <w:szCs w:val="32"/>
              </w:rPr>
              <w:t>Matcher</w:t>
            </w:r>
          </w:p>
        </w:tc>
        <w:tc>
          <w:tcPr>
            <w:tcW w:w="3528" w:type="dxa"/>
          </w:tcPr>
          <w:p w14:paraId="60C7A63F" w14:textId="1181B08E" w:rsidR="00015975" w:rsidRPr="00735854" w:rsidRDefault="00476446" w:rsidP="00C232BB">
            <w:pPr>
              <w:jc w:val="center"/>
              <w:outlineLvl w:val="0"/>
              <w:rPr>
                <w:sz w:val="32"/>
                <w:szCs w:val="32"/>
              </w:rPr>
            </w:pPr>
            <w:r>
              <w:rPr>
                <w:sz w:val="32"/>
                <w:szCs w:val="32"/>
              </w:rPr>
              <w:t>15-17</w:t>
            </w:r>
          </w:p>
        </w:tc>
      </w:tr>
      <w:tr w:rsidR="00015975" w:rsidRPr="00B70703" w14:paraId="4FAFE151" w14:textId="77777777" w:rsidTr="00F01550">
        <w:tc>
          <w:tcPr>
            <w:tcW w:w="6948" w:type="dxa"/>
          </w:tcPr>
          <w:p w14:paraId="7E19C2E7" w14:textId="6471AC6A" w:rsidR="00015975" w:rsidRPr="00476446" w:rsidRDefault="00476446" w:rsidP="00476446">
            <w:pPr>
              <w:jc w:val="both"/>
              <w:outlineLvl w:val="0"/>
              <w:rPr>
                <w:sz w:val="32"/>
                <w:szCs w:val="32"/>
              </w:rPr>
            </w:pPr>
            <w:r w:rsidRPr="00476446">
              <w:rPr>
                <w:sz w:val="32"/>
                <w:szCs w:val="32"/>
              </w:rPr>
              <w:t>Partial Matcher</w:t>
            </w:r>
          </w:p>
        </w:tc>
        <w:tc>
          <w:tcPr>
            <w:tcW w:w="3528" w:type="dxa"/>
          </w:tcPr>
          <w:p w14:paraId="3D570D8E" w14:textId="66C79B22" w:rsidR="00015975" w:rsidRPr="00735854" w:rsidRDefault="00476446" w:rsidP="00C232BB">
            <w:pPr>
              <w:jc w:val="center"/>
              <w:outlineLvl w:val="0"/>
              <w:rPr>
                <w:sz w:val="32"/>
                <w:szCs w:val="32"/>
              </w:rPr>
            </w:pPr>
            <w:r>
              <w:rPr>
                <w:sz w:val="32"/>
                <w:szCs w:val="32"/>
              </w:rPr>
              <w:t>18</w:t>
            </w:r>
          </w:p>
        </w:tc>
      </w:tr>
      <w:tr w:rsidR="006F2F34" w:rsidRPr="00B70703" w14:paraId="1A857A63" w14:textId="77777777" w:rsidTr="00F01550">
        <w:tc>
          <w:tcPr>
            <w:tcW w:w="6948" w:type="dxa"/>
          </w:tcPr>
          <w:p w14:paraId="2963CD60" w14:textId="7DF1016E" w:rsidR="006F2F34" w:rsidRPr="008257BE" w:rsidRDefault="00476446" w:rsidP="00015975">
            <w:pPr>
              <w:outlineLvl w:val="0"/>
              <w:rPr>
                <w:sz w:val="36"/>
                <w:szCs w:val="36"/>
              </w:rPr>
            </w:pPr>
            <w:r>
              <w:rPr>
                <w:sz w:val="36"/>
                <w:szCs w:val="36"/>
              </w:rPr>
              <w:t>Conclusion</w:t>
            </w:r>
          </w:p>
        </w:tc>
        <w:tc>
          <w:tcPr>
            <w:tcW w:w="3528" w:type="dxa"/>
          </w:tcPr>
          <w:p w14:paraId="74CA9365" w14:textId="4F06A4B7" w:rsidR="006F2F34" w:rsidRPr="008257BE" w:rsidRDefault="00476446" w:rsidP="00C232BB">
            <w:pPr>
              <w:jc w:val="center"/>
              <w:outlineLvl w:val="0"/>
              <w:rPr>
                <w:sz w:val="36"/>
                <w:szCs w:val="36"/>
              </w:rPr>
            </w:pPr>
            <w:r>
              <w:rPr>
                <w:sz w:val="36"/>
                <w:szCs w:val="36"/>
              </w:rPr>
              <w:t>19</w:t>
            </w:r>
          </w:p>
        </w:tc>
      </w:tr>
      <w:tr w:rsidR="00015975" w:rsidRPr="00B70703" w14:paraId="678DFB19" w14:textId="77777777" w:rsidTr="00F01550">
        <w:tc>
          <w:tcPr>
            <w:tcW w:w="6948" w:type="dxa"/>
          </w:tcPr>
          <w:p w14:paraId="0DB4E2A3" w14:textId="1C581688" w:rsidR="00015975" w:rsidRPr="00BF1FB5" w:rsidRDefault="00476446" w:rsidP="00476446">
            <w:pPr>
              <w:outlineLvl w:val="0"/>
              <w:rPr>
                <w:sz w:val="32"/>
                <w:szCs w:val="32"/>
              </w:rPr>
            </w:pPr>
            <w:r>
              <w:rPr>
                <w:sz w:val="32"/>
                <w:szCs w:val="32"/>
              </w:rPr>
              <w:t>Future Scope</w:t>
            </w:r>
          </w:p>
        </w:tc>
        <w:tc>
          <w:tcPr>
            <w:tcW w:w="3528" w:type="dxa"/>
          </w:tcPr>
          <w:p w14:paraId="6F67434E" w14:textId="5469363F" w:rsidR="00015975" w:rsidRPr="00BF1FB5" w:rsidRDefault="00476446" w:rsidP="00C232BB">
            <w:pPr>
              <w:jc w:val="center"/>
              <w:outlineLvl w:val="0"/>
              <w:rPr>
                <w:sz w:val="32"/>
                <w:szCs w:val="32"/>
              </w:rPr>
            </w:pPr>
            <w:r>
              <w:rPr>
                <w:sz w:val="32"/>
                <w:szCs w:val="32"/>
              </w:rPr>
              <w:t>20</w:t>
            </w:r>
          </w:p>
        </w:tc>
      </w:tr>
      <w:tr w:rsidR="00015975" w:rsidRPr="00B70703" w14:paraId="4B5F9987" w14:textId="77777777" w:rsidTr="00F01550">
        <w:tc>
          <w:tcPr>
            <w:tcW w:w="6948" w:type="dxa"/>
          </w:tcPr>
          <w:p w14:paraId="4CE6E059" w14:textId="04BDBF55" w:rsidR="00015975" w:rsidRPr="00BF1FB5" w:rsidRDefault="00476446" w:rsidP="00476446">
            <w:pPr>
              <w:outlineLvl w:val="0"/>
              <w:rPr>
                <w:sz w:val="32"/>
                <w:szCs w:val="32"/>
              </w:rPr>
            </w:pPr>
            <w:r>
              <w:rPr>
                <w:sz w:val="32"/>
                <w:szCs w:val="32"/>
              </w:rPr>
              <w:t>References</w:t>
            </w:r>
          </w:p>
        </w:tc>
        <w:tc>
          <w:tcPr>
            <w:tcW w:w="3528" w:type="dxa"/>
          </w:tcPr>
          <w:p w14:paraId="5039903F" w14:textId="6DAE1427" w:rsidR="00015975" w:rsidRPr="00BF1FB5" w:rsidRDefault="00476446" w:rsidP="00C232BB">
            <w:pPr>
              <w:jc w:val="center"/>
              <w:outlineLvl w:val="0"/>
              <w:rPr>
                <w:sz w:val="32"/>
                <w:szCs w:val="32"/>
              </w:rPr>
            </w:pPr>
            <w:r>
              <w:rPr>
                <w:sz w:val="32"/>
                <w:szCs w:val="32"/>
              </w:rPr>
              <w:t>21</w:t>
            </w:r>
          </w:p>
        </w:tc>
      </w:tr>
    </w:tbl>
    <w:p w14:paraId="43CCF8C7" w14:textId="5A762DF6" w:rsidR="00476446" w:rsidRDefault="00476446" w:rsidP="00476446"/>
    <w:p w14:paraId="02CE195A" w14:textId="791EAE04" w:rsidR="00476446" w:rsidRDefault="00476446" w:rsidP="00476446"/>
    <w:p w14:paraId="2906D175" w14:textId="77777777" w:rsidR="00476446" w:rsidRDefault="00476446" w:rsidP="00476446"/>
    <w:p w14:paraId="26049EBF" w14:textId="6C22157F" w:rsidR="00476446" w:rsidRDefault="00476446" w:rsidP="00476446"/>
    <w:p w14:paraId="729F9EC5" w14:textId="01D40971" w:rsidR="00476446" w:rsidRDefault="00476446" w:rsidP="00476446"/>
    <w:p w14:paraId="3E7ADADD" w14:textId="7BC05A4A" w:rsidR="00476446" w:rsidRDefault="00476446" w:rsidP="00476446"/>
    <w:p w14:paraId="1D54CC4F" w14:textId="3166FB5D" w:rsidR="00476446" w:rsidRDefault="00476446" w:rsidP="00476446"/>
    <w:p w14:paraId="56C5F33A" w14:textId="4BB749D3" w:rsidR="00476446" w:rsidRDefault="00476446" w:rsidP="00476446"/>
    <w:p w14:paraId="5197F7F2" w14:textId="001123EF" w:rsidR="00476446" w:rsidRDefault="00476446" w:rsidP="00476446"/>
    <w:p w14:paraId="30F73FE2" w14:textId="09E4EF2A" w:rsidR="00476446" w:rsidRDefault="00476446" w:rsidP="00476446"/>
    <w:p w14:paraId="2EB7D675" w14:textId="77777777" w:rsidR="00476446" w:rsidRPr="00476446" w:rsidRDefault="00476446" w:rsidP="00476446"/>
    <w:p w14:paraId="2FE0751F" w14:textId="77777777" w:rsidR="00476446" w:rsidRDefault="00476446" w:rsidP="004F5DC4">
      <w:pPr>
        <w:pStyle w:val="Heading1"/>
        <w:pBdr>
          <w:bottom w:val="single" w:sz="4" w:space="1" w:color="auto"/>
        </w:pBdr>
        <w:rPr>
          <w:sz w:val="36"/>
          <w:szCs w:val="36"/>
        </w:rPr>
      </w:pPr>
    </w:p>
    <w:p w14:paraId="5D8504A4" w14:textId="3E1E6A4A" w:rsidR="00A84149" w:rsidRPr="004F5DC4" w:rsidRDefault="00854126" w:rsidP="004F5DC4">
      <w:pPr>
        <w:pStyle w:val="Heading1"/>
        <w:pBdr>
          <w:bottom w:val="single" w:sz="4" w:space="1" w:color="auto"/>
        </w:pBdr>
        <w:rPr>
          <w:sz w:val="36"/>
          <w:szCs w:val="36"/>
        </w:rPr>
      </w:pPr>
      <w:bookmarkStart w:id="10" w:name="_GoBack"/>
      <w:bookmarkEnd w:id="10"/>
      <w:r>
        <w:rPr>
          <w:sz w:val="36"/>
          <w:szCs w:val="36"/>
        </w:rPr>
        <w:t>Introduction</w:t>
      </w:r>
    </w:p>
    <w:p w14:paraId="53100289" w14:textId="77777777" w:rsidR="004F5DC4" w:rsidRDefault="00D87121" w:rsidP="00470823">
      <w:pPr>
        <w:spacing w:before="240"/>
        <w:jc w:val="both"/>
        <w:rPr>
          <w:rFonts w:cs="Calibri"/>
          <w:iCs/>
          <w:sz w:val="28"/>
          <w:szCs w:val="28"/>
        </w:rPr>
      </w:pPr>
      <w:r>
        <w:rPr>
          <w:rFonts w:cs="Calibri"/>
          <w:iCs/>
          <w:sz w:val="28"/>
          <w:szCs w:val="28"/>
        </w:rPr>
        <w:tab/>
      </w:r>
      <w:r w:rsidR="00470823" w:rsidRPr="00470823">
        <w:rPr>
          <w:rFonts w:cs="Calibri"/>
          <w:iCs/>
          <w:sz w:val="28"/>
          <w:szCs w:val="28"/>
        </w:rPr>
        <w:t>The concepts of grammars for programming languages and parsers can be used for domains outside Computer Science. For example, two balance sheets can be compared, even if their field are jumbled, if we have a grammar defined for balance sheets and we compare their parse trees. But professionals from non-Computer Science domain don’t have the knowledge to write grammars a</w:t>
      </w:r>
      <w:r w:rsidR="00644A0C">
        <w:rPr>
          <w:rFonts w:cs="Calibri"/>
          <w:iCs/>
          <w:sz w:val="28"/>
          <w:szCs w:val="28"/>
        </w:rPr>
        <w:t>nd parsers. The project</w:t>
      </w:r>
      <w:r w:rsidR="00470823" w:rsidRPr="00470823">
        <w:rPr>
          <w:rFonts w:cs="Calibri"/>
          <w:iCs/>
          <w:sz w:val="28"/>
          <w:szCs w:val="28"/>
        </w:rPr>
        <w:t xml:space="preserve"> attempt</w:t>
      </w:r>
      <w:r w:rsidR="00644A0C">
        <w:rPr>
          <w:rFonts w:cs="Calibri"/>
          <w:iCs/>
          <w:sz w:val="28"/>
          <w:szCs w:val="28"/>
        </w:rPr>
        <w:t>s</w:t>
      </w:r>
      <w:r w:rsidR="00470823" w:rsidRPr="00470823">
        <w:rPr>
          <w:rFonts w:cs="Calibri"/>
          <w:iCs/>
          <w:sz w:val="28"/>
          <w:szCs w:val="28"/>
        </w:rPr>
        <w:t xml:space="preserve"> to solve the issue by making both Context Free Grammar Generator and Matcher. They can be used by the user without requiring the knowledge of computer science fundamentals.</w:t>
      </w:r>
    </w:p>
    <w:p w14:paraId="283E1E62" w14:textId="77777777" w:rsidR="00AB44CA" w:rsidRDefault="00AB44CA" w:rsidP="00AB44CA">
      <w:pPr>
        <w:rPr>
          <w:rFonts w:cs="Calibri"/>
          <w:bCs/>
          <w:sz w:val="28"/>
          <w:szCs w:val="28"/>
        </w:rPr>
      </w:pPr>
    </w:p>
    <w:p w14:paraId="72205C8E" w14:textId="77777777" w:rsidR="00470823" w:rsidRDefault="00470823" w:rsidP="00AB44CA">
      <w:pPr>
        <w:rPr>
          <w:rFonts w:cs="Calibri"/>
          <w:bCs/>
          <w:sz w:val="28"/>
          <w:szCs w:val="28"/>
        </w:rPr>
      </w:pPr>
    </w:p>
    <w:p w14:paraId="5E8BB450" w14:textId="77777777" w:rsidR="00470823" w:rsidRDefault="00470823" w:rsidP="00AB44CA">
      <w:pPr>
        <w:rPr>
          <w:rFonts w:cs="Calibri"/>
          <w:bCs/>
          <w:sz w:val="28"/>
          <w:szCs w:val="28"/>
        </w:rPr>
      </w:pPr>
    </w:p>
    <w:p w14:paraId="30913D4D" w14:textId="77777777" w:rsidR="00470823" w:rsidRDefault="00470823" w:rsidP="00AB44CA">
      <w:pPr>
        <w:rPr>
          <w:rFonts w:cs="Calibri"/>
          <w:bCs/>
          <w:sz w:val="28"/>
          <w:szCs w:val="28"/>
        </w:rPr>
      </w:pPr>
    </w:p>
    <w:p w14:paraId="4EE97D73" w14:textId="77777777" w:rsidR="00470823" w:rsidRDefault="00470823" w:rsidP="00AB44CA">
      <w:pPr>
        <w:rPr>
          <w:rFonts w:cs="Calibri"/>
          <w:bCs/>
          <w:sz w:val="28"/>
          <w:szCs w:val="28"/>
        </w:rPr>
      </w:pPr>
    </w:p>
    <w:p w14:paraId="6E7E93BE" w14:textId="77777777" w:rsidR="00470823" w:rsidRDefault="00470823" w:rsidP="00AB44CA">
      <w:pPr>
        <w:rPr>
          <w:rFonts w:cs="Calibri"/>
          <w:bCs/>
          <w:sz w:val="28"/>
          <w:szCs w:val="28"/>
        </w:rPr>
      </w:pPr>
    </w:p>
    <w:p w14:paraId="08F6E09B" w14:textId="77777777" w:rsidR="00470823" w:rsidRDefault="00470823" w:rsidP="00AB44CA">
      <w:pPr>
        <w:rPr>
          <w:rFonts w:cs="Calibri"/>
          <w:bCs/>
          <w:sz w:val="28"/>
          <w:szCs w:val="28"/>
        </w:rPr>
      </w:pPr>
    </w:p>
    <w:p w14:paraId="0213421A" w14:textId="77777777" w:rsidR="00470823" w:rsidRDefault="00470823" w:rsidP="00AB44CA">
      <w:pPr>
        <w:rPr>
          <w:rFonts w:cs="Calibri"/>
          <w:bCs/>
          <w:sz w:val="28"/>
          <w:szCs w:val="28"/>
        </w:rPr>
      </w:pPr>
    </w:p>
    <w:p w14:paraId="37DB7DDE" w14:textId="77777777" w:rsidR="00470823" w:rsidRDefault="00470823" w:rsidP="00AB44CA">
      <w:pPr>
        <w:rPr>
          <w:rFonts w:cs="Calibri"/>
          <w:bCs/>
          <w:sz w:val="28"/>
          <w:szCs w:val="28"/>
        </w:rPr>
      </w:pPr>
    </w:p>
    <w:p w14:paraId="7A787DBF" w14:textId="77777777" w:rsidR="00470823" w:rsidRDefault="00470823" w:rsidP="00AB44CA">
      <w:pPr>
        <w:rPr>
          <w:rFonts w:cs="Calibri"/>
          <w:bCs/>
          <w:sz w:val="28"/>
          <w:szCs w:val="28"/>
        </w:rPr>
      </w:pPr>
    </w:p>
    <w:p w14:paraId="7B7CFFE5" w14:textId="77777777" w:rsidR="00470823" w:rsidRDefault="00470823" w:rsidP="00AB44CA">
      <w:pPr>
        <w:rPr>
          <w:rFonts w:cs="Calibri"/>
          <w:bCs/>
          <w:sz w:val="28"/>
          <w:szCs w:val="28"/>
        </w:rPr>
      </w:pPr>
    </w:p>
    <w:p w14:paraId="0571E99C" w14:textId="77777777" w:rsidR="00470823" w:rsidRDefault="00470823" w:rsidP="00AB44CA">
      <w:pPr>
        <w:rPr>
          <w:rFonts w:cs="Calibri"/>
          <w:bCs/>
          <w:sz w:val="28"/>
          <w:szCs w:val="28"/>
        </w:rPr>
      </w:pPr>
    </w:p>
    <w:p w14:paraId="7E1BAB0F" w14:textId="516444A5" w:rsidR="009273C9" w:rsidRDefault="009273C9" w:rsidP="00AB44CA"/>
    <w:p w14:paraId="0EAA5798" w14:textId="77777777" w:rsidR="00F37105" w:rsidRDefault="00F37105" w:rsidP="00AB44CA"/>
    <w:p w14:paraId="067E50CB" w14:textId="77777777" w:rsidR="00A57DA0" w:rsidRDefault="00A57DA0" w:rsidP="00AB44CA"/>
    <w:p w14:paraId="36EE366A" w14:textId="440F5E70" w:rsidR="004F5DC4" w:rsidRPr="00EE7054" w:rsidRDefault="00F37105" w:rsidP="004F5DC4">
      <w:pPr>
        <w:pStyle w:val="Heading1"/>
        <w:pBdr>
          <w:bottom w:val="single" w:sz="4" w:space="1" w:color="auto"/>
        </w:pBdr>
        <w:rPr>
          <w:sz w:val="36"/>
          <w:szCs w:val="36"/>
        </w:rPr>
      </w:pPr>
      <w:r w:rsidRPr="00F37105">
        <w:rPr>
          <w:sz w:val="36"/>
          <w:szCs w:val="36"/>
        </w:rPr>
        <w:lastRenderedPageBreak/>
        <w:t>Writing CFGs for sample cases</w:t>
      </w:r>
    </w:p>
    <w:p w14:paraId="3A0D2C0B" w14:textId="5E07ADD4" w:rsidR="00F37105" w:rsidRDefault="00F37105" w:rsidP="004F5DC4">
      <w:pPr>
        <w:jc w:val="both"/>
        <w:rPr>
          <w:sz w:val="28"/>
          <w:szCs w:val="28"/>
        </w:rPr>
      </w:pPr>
    </w:p>
    <w:p w14:paraId="4A5CD3AD" w14:textId="77777777" w:rsidR="00F37105" w:rsidRPr="00F37105" w:rsidRDefault="00F37105" w:rsidP="00F37105">
      <w:pPr>
        <w:jc w:val="both"/>
        <w:rPr>
          <w:sz w:val="28"/>
          <w:szCs w:val="28"/>
        </w:rPr>
      </w:pPr>
      <w:r w:rsidRPr="00F37105">
        <w:rPr>
          <w:sz w:val="28"/>
          <w:szCs w:val="28"/>
        </w:rPr>
        <w:t>Before beginning with the first phase of the project, CFGs were written for some sample cases.</w:t>
      </w:r>
    </w:p>
    <w:p w14:paraId="63590340" w14:textId="759FFE8A" w:rsidR="00F37105" w:rsidRDefault="00F37105" w:rsidP="00F37105">
      <w:pPr>
        <w:jc w:val="both"/>
        <w:rPr>
          <w:sz w:val="28"/>
          <w:szCs w:val="28"/>
        </w:rPr>
      </w:pPr>
      <w:r w:rsidRPr="00F37105">
        <w:rPr>
          <w:sz w:val="28"/>
          <w:szCs w:val="28"/>
        </w:rPr>
        <w:t>This was done to get a better understanding of CFGs, which was crucial to implement the CFG generator. These four sample cases have been listed below:</w:t>
      </w:r>
    </w:p>
    <w:p w14:paraId="59C3C5BC" w14:textId="07A15B57" w:rsidR="00F37105" w:rsidRPr="00F37105" w:rsidRDefault="00F37105" w:rsidP="00F37105">
      <w:pPr>
        <w:jc w:val="both"/>
        <w:rPr>
          <w:sz w:val="28"/>
          <w:szCs w:val="28"/>
          <w:u w:val="single"/>
        </w:rPr>
      </w:pPr>
      <w:r w:rsidRPr="00F37105">
        <w:rPr>
          <w:rFonts w:asciiTheme="majorHAnsi" w:hAnsiTheme="majorHAnsi"/>
          <w:b/>
          <w:color w:val="E36C0A" w:themeColor="accent6" w:themeShade="BF"/>
          <w:sz w:val="26"/>
          <w:szCs w:val="26"/>
          <w:u w:val="single"/>
        </w:rPr>
        <w:t>Case 1 : Big O notation</w:t>
      </w:r>
    </w:p>
    <w:p w14:paraId="22CBF717" w14:textId="77777777" w:rsidR="00F37105" w:rsidRPr="00F37105" w:rsidRDefault="00F37105" w:rsidP="00F37105">
      <w:pPr>
        <w:spacing w:after="0"/>
        <w:ind w:left="720"/>
        <w:jc w:val="both"/>
        <w:rPr>
          <w:sz w:val="28"/>
          <w:szCs w:val="28"/>
        </w:rPr>
      </w:pPr>
      <w:r w:rsidRPr="00F37105">
        <w:rPr>
          <w:sz w:val="28"/>
          <w:szCs w:val="28"/>
        </w:rPr>
        <w:t>Notation -&gt; O(F)</w:t>
      </w:r>
    </w:p>
    <w:p w14:paraId="05D304BA" w14:textId="22EC72DC" w:rsidR="00F37105" w:rsidRPr="00F37105" w:rsidRDefault="00F37105" w:rsidP="00F37105">
      <w:pPr>
        <w:spacing w:after="0"/>
        <w:ind w:left="720"/>
        <w:jc w:val="both"/>
        <w:rPr>
          <w:sz w:val="28"/>
          <w:szCs w:val="28"/>
        </w:rPr>
      </w:pPr>
      <w:r w:rsidRPr="00F37105">
        <w:rPr>
          <w:sz w:val="28"/>
          <w:szCs w:val="28"/>
        </w:rPr>
        <w:t>F</w:t>
      </w:r>
      <w:r>
        <w:rPr>
          <w:sz w:val="28"/>
          <w:szCs w:val="28"/>
        </w:rPr>
        <w:t xml:space="preserve"> </w:t>
      </w:r>
      <w:r w:rsidRPr="00F37105">
        <w:rPr>
          <w:sz w:val="28"/>
          <w:szCs w:val="28"/>
        </w:rPr>
        <w:t>-&gt; 1| F*nReal | F* NaturalF | F*((T)!)F | F*log(F)F</w:t>
      </w:r>
    </w:p>
    <w:p w14:paraId="0B68FF1B" w14:textId="77777777" w:rsidR="00F37105" w:rsidRPr="00F37105" w:rsidRDefault="00F37105" w:rsidP="00F37105">
      <w:pPr>
        <w:spacing w:after="0"/>
        <w:ind w:left="720"/>
        <w:jc w:val="both"/>
        <w:rPr>
          <w:sz w:val="28"/>
          <w:szCs w:val="28"/>
        </w:rPr>
      </w:pPr>
      <w:r w:rsidRPr="00F37105">
        <w:rPr>
          <w:sz w:val="28"/>
          <w:szCs w:val="28"/>
        </w:rPr>
        <w:t>T -&gt; Natural | T*n | T+T</w:t>
      </w:r>
    </w:p>
    <w:p w14:paraId="560F76BD" w14:textId="77777777" w:rsidR="00F37105" w:rsidRPr="00F37105" w:rsidRDefault="00F37105" w:rsidP="00F37105">
      <w:pPr>
        <w:spacing w:after="0"/>
        <w:ind w:left="720"/>
        <w:jc w:val="both"/>
        <w:rPr>
          <w:sz w:val="28"/>
          <w:szCs w:val="28"/>
        </w:rPr>
      </w:pPr>
      <w:r w:rsidRPr="00F37105">
        <w:rPr>
          <w:sz w:val="28"/>
          <w:szCs w:val="28"/>
        </w:rPr>
        <w:t>Real -&gt; Natural | Irrational</w:t>
      </w:r>
    </w:p>
    <w:p w14:paraId="2A4B18E3" w14:textId="77777777" w:rsidR="00F37105" w:rsidRPr="00F37105" w:rsidRDefault="00F37105" w:rsidP="00F37105">
      <w:pPr>
        <w:spacing w:after="0"/>
        <w:ind w:left="720"/>
        <w:jc w:val="both"/>
        <w:rPr>
          <w:sz w:val="28"/>
          <w:szCs w:val="28"/>
        </w:rPr>
      </w:pPr>
      <w:r w:rsidRPr="00F37105">
        <w:rPr>
          <w:sz w:val="28"/>
          <w:szCs w:val="28"/>
        </w:rPr>
        <w:t>Irrational -&gt; n1/Natural</w:t>
      </w:r>
    </w:p>
    <w:p w14:paraId="1E068958" w14:textId="65F7C162" w:rsidR="00F37105" w:rsidRPr="00F37105" w:rsidRDefault="00F37105" w:rsidP="00F37105">
      <w:pPr>
        <w:spacing w:after="0"/>
        <w:ind w:left="720"/>
        <w:jc w:val="both"/>
        <w:rPr>
          <w:sz w:val="28"/>
          <w:szCs w:val="28"/>
        </w:rPr>
      </w:pPr>
      <w:r w:rsidRPr="00F37105">
        <w:rPr>
          <w:sz w:val="28"/>
          <w:szCs w:val="28"/>
        </w:rPr>
        <w:t>Natural</w:t>
      </w:r>
      <w:r>
        <w:rPr>
          <w:sz w:val="28"/>
          <w:szCs w:val="28"/>
        </w:rPr>
        <w:t xml:space="preserve"> </w:t>
      </w:r>
      <w:r w:rsidRPr="00F37105">
        <w:rPr>
          <w:sz w:val="28"/>
          <w:szCs w:val="28"/>
        </w:rPr>
        <w:t>-&gt; 1|2|3|4|5|6|7|8|9|NaturalWhole</w:t>
      </w:r>
    </w:p>
    <w:p w14:paraId="7BCFB661" w14:textId="77777777" w:rsidR="00F37105" w:rsidRPr="00F37105" w:rsidRDefault="00F37105" w:rsidP="00F37105">
      <w:pPr>
        <w:spacing w:after="0"/>
        <w:ind w:left="720"/>
        <w:jc w:val="both"/>
        <w:rPr>
          <w:sz w:val="28"/>
          <w:szCs w:val="28"/>
        </w:rPr>
      </w:pPr>
      <w:r w:rsidRPr="00F37105">
        <w:rPr>
          <w:sz w:val="28"/>
          <w:szCs w:val="28"/>
        </w:rPr>
        <w:t>Whole -&gt; 0|1|2|3|4|5|6|7|8|9|WholeWhole</w:t>
      </w:r>
    </w:p>
    <w:p w14:paraId="6A949707" w14:textId="77777777" w:rsidR="00F37105" w:rsidRPr="00F37105" w:rsidRDefault="00F37105" w:rsidP="00F37105">
      <w:pPr>
        <w:jc w:val="both"/>
        <w:rPr>
          <w:sz w:val="28"/>
          <w:szCs w:val="28"/>
        </w:rPr>
      </w:pPr>
      <w:r w:rsidRPr="00F37105">
        <w:rPr>
          <w:sz w:val="28"/>
          <w:szCs w:val="28"/>
        </w:rPr>
        <w:tab/>
        <w:t xml:space="preserve"> </w:t>
      </w:r>
      <w:r w:rsidRPr="00F37105">
        <w:rPr>
          <w:sz w:val="28"/>
          <w:szCs w:val="28"/>
        </w:rPr>
        <w:tab/>
      </w:r>
    </w:p>
    <w:p w14:paraId="6172E80B" w14:textId="77777777" w:rsidR="00F37105" w:rsidRPr="00F37105" w:rsidRDefault="00F37105" w:rsidP="00F37105">
      <w:pPr>
        <w:jc w:val="both"/>
        <w:rPr>
          <w:rFonts w:asciiTheme="majorHAnsi" w:hAnsiTheme="majorHAnsi"/>
          <w:b/>
          <w:color w:val="E36C0A" w:themeColor="accent6" w:themeShade="BF"/>
          <w:sz w:val="26"/>
          <w:szCs w:val="26"/>
          <w:u w:val="single"/>
        </w:rPr>
      </w:pPr>
      <w:r w:rsidRPr="00F37105">
        <w:rPr>
          <w:rFonts w:asciiTheme="majorHAnsi" w:hAnsiTheme="majorHAnsi"/>
          <w:b/>
          <w:color w:val="E36C0A" w:themeColor="accent6" w:themeShade="BF"/>
          <w:sz w:val="26"/>
          <w:szCs w:val="26"/>
          <w:u w:val="single"/>
        </w:rPr>
        <w:t>Case 2: Graphs</w:t>
      </w:r>
    </w:p>
    <w:p w14:paraId="103CDB8B" w14:textId="77777777" w:rsidR="00F37105" w:rsidRPr="00F37105" w:rsidRDefault="00F37105" w:rsidP="00F37105">
      <w:pPr>
        <w:spacing w:after="0"/>
        <w:ind w:left="720"/>
        <w:jc w:val="both"/>
        <w:rPr>
          <w:sz w:val="28"/>
          <w:szCs w:val="28"/>
        </w:rPr>
      </w:pPr>
      <w:r w:rsidRPr="00F37105">
        <w:rPr>
          <w:sz w:val="28"/>
          <w:szCs w:val="28"/>
        </w:rPr>
        <w:t>(assuming vertices are represented by whole numbers)</w:t>
      </w:r>
    </w:p>
    <w:p w14:paraId="09BF2C68" w14:textId="09D144FA" w:rsidR="00F37105" w:rsidRPr="00F37105" w:rsidRDefault="00F37105" w:rsidP="00F37105">
      <w:pPr>
        <w:spacing w:after="0"/>
        <w:ind w:left="720"/>
        <w:jc w:val="both"/>
        <w:rPr>
          <w:sz w:val="28"/>
          <w:szCs w:val="28"/>
        </w:rPr>
      </w:pPr>
      <w:r w:rsidRPr="00F37105">
        <w:rPr>
          <w:sz w:val="28"/>
          <w:szCs w:val="28"/>
        </w:rPr>
        <w:t>G</w:t>
      </w:r>
      <w:r>
        <w:rPr>
          <w:sz w:val="28"/>
          <w:szCs w:val="28"/>
        </w:rPr>
        <w:t xml:space="preserve"> </w:t>
      </w:r>
      <w:r w:rsidRPr="00F37105">
        <w:rPr>
          <w:sz w:val="28"/>
          <w:szCs w:val="28"/>
        </w:rPr>
        <w:t>-&gt;</w:t>
      </w:r>
      <w:r>
        <w:rPr>
          <w:sz w:val="28"/>
          <w:szCs w:val="28"/>
        </w:rPr>
        <w:t xml:space="preserve"> </w:t>
      </w:r>
      <w:r w:rsidRPr="00F37105">
        <w:rPr>
          <w:sz w:val="28"/>
          <w:szCs w:val="28"/>
        </w:rPr>
        <w:t>({V},{E})</w:t>
      </w:r>
    </w:p>
    <w:p w14:paraId="06173B25" w14:textId="6D46E4F0" w:rsidR="00F37105" w:rsidRPr="00F37105" w:rsidRDefault="00F37105" w:rsidP="00F37105">
      <w:pPr>
        <w:spacing w:after="0"/>
        <w:ind w:left="720"/>
        <w:jc w:val="both"/>
        <w:rPr>
          <w:sz w:val="28"/>
          <w:szCs w:val="28"/>
        </w:rPr>
      </w:pPr>
      <w:r w:rsidRPr="00F37105">
        <w:rPr>
          <w:sz w:val="28"/>
          <w:szCs w:val="28"/>
        </w:rPr>
        <w:t>V</w:t>
      </w:r>
      <w:r>
        <w:rPr>
          <w:sz w:val="28"/>
          <w:szCs w:val="28"/>
        </w:rPr>
        <w:t xml:space="preserve"> </w:t>
      </w:r>
      <w:r w:rsidRPr="00F37105">
        <w:rPr>
          <w:sz w:val="28"/>
          <w:szCs w:val="28"/>
        </w:rPr>
        <w:t>-&gt;</w:t>
      </w:r>
      <w:r>
        <w:rPr>
          <w:sz w:val="28"/>
          <w:szCs w:val="28"/>
        </w:rPr>
        <w:t xml:space="preserve"> </w:t>
      </w:r>
      <w:r w:rsidRPr="00F37105">
        <w:rPr>
          <w:sz w:val="28"/>
          <w:szCs w:val="28"/>
        </w:rPr>
        <w:t xml:space="preserve">W MoreVertices | </w:t>
      </w:r>
      <w:r w:rsidRPr="00F37105">
        <w:rPr>
          <w:rFonts w:ascii="Cambria Math" w:hAnsi="Cambria Math" w:cs="Cambria Math"/>
          <w:sz w:val="28"/>
          <w:szCs w:val="28"/>
        </w:rPr>
        <w:t>𝞊</w:t>
      </w:r>
    </w:p>
    <w:p w14:paraId="4444B81C" w14:textId="77777777" w:rsidR="00F37105" w:rsidRPr="00F37105" w:rsidRDefault="00F37105" w:rsidP="00F37105">
      <w:pPr>
        <w:spacing w:after="0"/>
        <w:ind w:left="720"/>
        <w:jc w:val="both"/>
        <w:rPr>
          <w:sz w:val="28"/>
          <w:szCs w:val="28"/>
        </w:rPr>
      </w:pPr>
      <w:r w:rsidRPr="00F37105">
        <w:rPr>
          <w:sz w:val="28"/>
          <w:szCs w:val="28"/>
        </w:rPr>
        <w:t xml:space="preserve">MoreVertices -&gt; ,W MoreVertices | </w:t>
      </w:r>
      <w:r w:rsidRPr="00F37105">
        <w:rPr>
          <w:rFonts w:ascii="Cambria Math" w:hAnsi="Cambria Math" w:cs="Cambria Math"/>
          <w:sz w:val="28"/>
          <w:szCs w:val="28"/>
        </w:rPr>
        <w:t>𝞊</w:t>
      </w:r>
    </w:p>
    <w:p w14:paraId="1B57D075" w14:textId="77777777" w:rsidR="00F37105" w:rsidRPr="00F37105" w:rsidRDefault="00F37105" w:rsidP="00F37105">
      <w:pPr>
        <w:spacing w:after="0"/>
        <w:ind w:left="720"/>
        <w:jc w:val="both"/>
        <w:rPr>
          <w:sz w:val="28"/>
          <w:szCs w:val="28"/>
        </w:rPr>
      </w:pPr>
      <w:r w:rsidRPr="00F37105">
        <w:rPr>
          <w:sz w:val="28"/>
          <w:szCs w:val="28"/>
        </w:rPr>
        <w:t xml:space="preserve">E -&gt; (W,W) MoreEdges | </w:t>
      </w:r>
      <w:r w:rsidRPr="00F37105">
        <w:rPr>
          <w:rFonts w:ascii="Cambria Math" w:hAnsi="Cambria Math" w:cs="Cambria Math"/>
          <w:sz w:val="28"/>
          <w:szCs w:val="28"/>
        </w:rPr>
        <w:t>𝞊</w:t>
      </w:r>
    </w:p>
    <w:p w14:paraId="12E4DA85" w14:textId="77777777" w:rsidR="00F37105" w:rsidRPr="00F37105" w:rsidRDefault="00F37105" w:rsidP="00F37105">
      <w:pPr>
        <w:spacing w:after="0"/>
        <w:ind w:left="720"/>
        <w:jc w:val="both"/>
        <w:rPr>
          <w:sz w:val="28"/>
          <w:szCs w:val="28"/>
        </w:rPr>
      </w:pPr>
      <w:r w:rsidRPr="00F37105">
        <w:rPr>
          <w:sz w:val="28"/>
          <w:szCs w:val="28"/>
        </w:rPr>
        <w:t xml:space="preserve">MoreEdges -&gt; ,(W,W) MoreEdges | </w:t>
      </w:r>
      <w:r w:rsidRPr="00F37105">
        <w:rPr>
          <w:rFonts w:ascii="Cambria Math" w:hAnsi="Cambria Math" w:cs="Cambria Math"/>
          <w:sz w:val="28"/>
          <w:szCs w:val="28"/>
        </w:rPr>
        <w:t>𝞊</w:t>
      </w:r>
    </w:p>
    <w:p w14:paraId="709FD4C3" w14:textId="77777777" w:rsidR="00F37105" w:rsidRPr="00F37105" w:rsidRDefault="00F37105" w:rsidP="00F37105">
      <w:pPr>
        <w:spacing w:after="0"/>
        <w:ind w:left="720"/>
        <w:jc w:val="both"/>
        <w:rPr>
          <w:sz w:val="28"/>
          <w:szCs w:val="28"/>
        </w:rPr>
      </w:pPr>
      <w:r w:rsidRPr="00F37105">
        <w:rPr>
          <w:sz w:val="28"/>
          <w:szCs w:val="28"/>
        </w:rPr>
        <w:t>W -&gt; 0|1|2|3|4|5|6|7|8|9|0|WW</w:t>
      </w:r>
    </w:p>
    <w:p w14:paraId="3EB242BD" w14:textId="77777777" w:rsidR="00F37105" w:rsidRPr="00F37105" w:rsidRDefault="00F37105" w:rsidP="00F37105">
      <w:pPr>
        <w:jc w:val="both"/>
        <w:rPr>
          <w:sz w:val="28"/>
          <w:szCs w:val="28"/>
        </w:rPr>
      </w:pPr>
    </w:p>
    <w:p w14:paraId="57B716EA" w14:textId="77777777" w:rsidR="00F37105" w:rsidRPr="00F37105" w:rsidRDefault="00F37105" w:rsidP="00F37105">
      <w:pPr>
        <w:jc w:val="both"/>
        <w:rPr>
          <w:rFonts w:asciiTheme="majorHAnsi" w:hAnsiTheme="majorHAnsi"/>
          <w:b/>
          <w:color w:val="E36C0A" w:themeColor="accent6" w:themeShade="BF"/>
          <w:sz w:val="26"/>
          <w:szCs w:val="26"/>
          <w:u w:val="single"/>
        </w:rPr>
      </w:pPr>
      <w:r w:rsidRPr="00F37105">
        <w:rPr>
          <w:rFonts w:asciiTheme="majorHAnsi" w:hAnsiTheme="majorHAnsi"/>
          <w:b/>
          <w:color w:val="E36C0A" w:themeColor="accent6" w:themeShade="BF"/>
          <w:sz w:val="26"/>
          <w:szCs w:val="26"/>
          <w:u w:val="single"/>
        </w:rPr>
        <w:t>Case 3 : Arithmetic Expressions</w:t>
      </w:r>
    </w:p>
    <w:p w14:paraId="25F6E913" w14:textId="77777777" w:rsidR="00F37105" w:rsidRPr="00F37105" w:rsidRDefault="00F37105" w:rsidP="00F37105">
      <w:pPr>
        <w:spacing w:after="0"/>
        <w:ind w:left="720"/>
        <w:jc w:val="both"/>
        <w:rPr>
          <w:sz w:val="28"/>
          <w:szCs w:val="28"/>
        </w:rPr>
      </w:pPr>
      <w:r w:rsidRPr="00F37105">
        <w:rPr>
          <w:sz w:val="28"/>
          <w:szCs w:val="28"/>
        </w:rPr>
        <w:t>A -&gt;Num | (A) | A/A | A*A | A+A | A-A</w:t>
      </w:r>
    </w:p>
    <w:p w14:paraId="0C583E1F" w14:textId="77777777" w:rsidR="00F37105" w:rsidRPr="00F37105" w:rsidRDefault="00F37105" w:rsidP="00F37105">
      <w:pPr>
        <w:spacing w:after="0"/>
        <w:ind w:left="720"/>
        <w:jc w:val="both"/>
        <w:rPr>
          <w:sz w:val="28"/>
          <w:szCs w:val="28"/>
        </w:rPr>
      </w:pPr>
      <w:r w:rsidRPr="00F37105">
        <w:rPr>
          <w:sz w:val="28"/>
          <w:szCs w:val="28"/>
        </w:rPr>
        <w:t>Num -&gt; Real| Complex</w:t>
      </w:r>
    </w:p>
    <w:p w14:paraId="3053D1ED" w14:textId="77777777" w:rsidR="00F37105" w:rsidRPr="00F37105" w:rsidRDefault="00F37105" w:rsidP="00F37105">
      <w:pPr>
        <w:spacing w:after="0"/>
        <w:ind w:left="720"/>
        <w:jc w:val="both"/>
        <w:rPr>
          <w:sz w:val="28"/>
          <w:szCs w:val="28"/>
        </w:rPr>
      </w:pPr>
      <w:r w:rsidRPr="00F37105">
        <w:rPr>
          <w:sz w:val="28"/>
          <w:szCs w:val="28"/>
        </w:rPr>
        <w:t>Real -&gt; W.W |Irrational |W.W - | -Real</w:t>
      </w:r>
    </w:p>
    <w:p w14:paraId="1AA94073" w14:textId="77777777" w:rsidR="00F37105" w:rsidRPr="00F37105" w:rsidRDefault="00F37105" w:rsidP="00F37105">
      <w:pPr>
        <w:spacing w:after="0"/>
        <w:ind w:left="720"/>
        <w:jc w:val="both"/>
        <w:rPr>
          <w:sz w:val="28"/>
          <w:szCs w:val="28"/>
        </w:rPr>
      </w:pPr>
      <w:r w:rsidRPr="00F37105">
        <w:rPr>
          <w:sz w:val="28"/>
          <w:szCs w:val="28"/>
        </w:rPr>
        <w:t xml:space="preserve">Complex -&gt; Real + </w:t>
      </w:r>
      <w:r w:rsidRPr="00F37105">
        <w:rPr>
          <w:rFonts w:ascii="Cambria Math" w:hAnsi="Cambria Math" w:cs="Cambria Math"/>
          <w:sz w:val="28"/>
          <w:szCs w:val="28"/>
        </w:rPr>
        <w:t>𝛊</w:t>
      </w:r>
      <w:r w:rsidRPr="00F37105">
        <w:rPr>
          <w:sz w:val="28"/>
          <w:szCs w:val="28"/>
        </w:rPr>
        <w:t>Real</w:t>
      </w:r>
    </w:p>
    <w:p w14:paraId="6A1A3CF6" w14:textId="77777777" w:rsidR="00F37105" w:rsidRPr="00F37105" w:rsidRDefault="00F37105" w:rsidP="00F37105">
      <w:pPr>
        <w:spacing w:after="0"/>
        <w:ind w:left="720"/>
        <w:jc w:val="both"/>
        <w:rPr>
          <w:sz w:val="28"/>
          <w:szCs w:val="28"/>
        </w:rPr>
      </w:pPr>
      <w:r w:rsidRPr="00F37105">
        <w:rPr>
          <w:sz w:val="28"/>
          <w:szCs w:val="28"/>
        </w:rPr>
        <w:t>W -&gt; 0|1|2|3|4|5|6|7|8|9|WW</w:t>
      </w:r>
    </w:p>
    <w:p w14:paraId="0BA1AA9F" w14:textId="77777777" w:rsidR="00F37105" w:rsidRPr="00F37105" w:rsidRDefault="00F37105" w:rsidP="00F37105">
      <w:pPr>
        <w:spacing w:after="0"/>
        <w:ind w:left="720"/>
        <w:jc w:val="both"/>
        <w:rPr>
          <w:sz w:val="28"/>
          <w:szCs w:val="28"/>
        </w:rPr>
      </w:pPr>
    </w:p>
    <w:p w14:paraId="541B55E6" w14:textId="77777777" w:rsidR="00F37105" w:rsidRPr="00F37105" w:rsidRDefault="00F37105" w:rsidP="00F37105">
      <w:pPr>
        <w:jc w:val="both"/>
        <w:rPr>
          <w:rFonts w:asciiTheme="majorHAnsi" w:hAnsiTheme="majorHAnsi"/>
          <w:b/>
          <w:color w:val="E36C0A" w:themeColor="accent6" w:themeShade="BF"/>
          <w:sz w:val="26"/>
          <w:szCs w:val="26"/>
          <w:u w:val="single"/>
        </w:rPr>
      </w:pPr>
      <w:r w:rsidRPr="00F37105">
        <w:rPr>
          <w:rFonts w:asciiTheme="majorHAnsi" w:hAnsiTheme="majorHAnsi"/>
          <w:b/>
          <w:color w:val="E36C0A" w:themeColor="accent6" w:themeShade="BF"/>
          <w:sz w:val="26"/>
          <w:szCs w:val="26"/>
          <w:u w:val="single"/>
        </w:rPr>
        <w:t>Case 4: Recurrence Relation</w:t>
      </w:r>
    </w:p>
    <w:p w14:paraId="37BB44FA" w14:textId="77777777" w:rsidR="00F37105" w:rsidRPr="00F37105" w:rsidRDefault="00F37105" w:rsidP="00F37105">
      <w:pPr>
        <w:spacing w:after="0"/>
        <w:ind w:left="720"/>
        <w:jc w:val="both"/>
        <w:rPr>
          <w:sz w:val="28"/>
          <w:szCs w:val="28"/>
        </w:rPr>
      </w:pPr>
      <w:r w:rsidRPr="00F37105">
        <w:rPr>
          <w:sz w:val="28"/>
          <w:szCs w:val="28"/>
        </w:rPr>
        <w:t>(General form : f(n) = an-1 f(n-1) + an-2f(n-2)+.....+a0)</w:t>
      </w:r>
    </w:p>
    <w:p w14:paraId="2651FE4B" w14:textId="77777777" w:rsidR="00F37105" w:rsidRPr="00F37105" w:rsidRDefault="00F37105" w:rsidP="00F37105">
      <w:pPr>
        <w:spacing w:after="0"/>
        <w:ind w:left="720"/>
        <w:jc w:val="both"/>
        <w:rPr>
          <w:sz w:val="28"/>
          <w:szCs w:val="28"/>
        </w:rPr>
      </w:pPr>
      <w:r w:rsidRPr="00F37105">
        <w:rPr>
          <w:sz w:val="28"/>
          <w:szCs w:val="28"/>
        </w:rPr>
        <w:t>F(n) -&gt; Polynomial | F(n) +Polynomial*F(n-H)</w:t>
      </w:r>
    </w:p>
    <w:p w14:paraId="3295440F" w14:textId="77777777" w:rsidR="00F37105" w:rsidRPr="00F37105" w:rsidRDefault="00F37105" w:rsidP="00F37105">
      <w:pPr>
        <w:spacing w:after="0"/>
        <w:ind w:left="720"/>
        <w:jc w:val="both"/>
        <w:rPr>
          <w:sz w:val="28"/>
          <w:szCs w:val="28"/>
        </w:rPr>
      </w:pPr>
      <w:r w:rsidRPr="00F37105">
        <w:rPr>
          <w:sz w:val="28"/>
          <w:szCs w:val="28"/>
        </w:rPr>
        <w:t>H-&gt; 1|2|3|4|5|6|7|8….. n-1</w:t>
      </w:r>
    </w:p>
    <w:p w14:paraId="2360D1DC" w14:textId="77777777" w:rsidR="00F37105" w:rsidRPr="00F37105" w:rsidRDefault="00F37105" w:rsidP="00F37105">
      <w:pPr>
        <w:spacing w:after="0"/>
        <w:ind w:left="720"/>
        <w:jc w:val="both"/>
        <w:rPr>
          <w:sz w:val="28"/>
          <w:szCs w:val="28"/>
        </w:rPr>
      </w:pPr>
      <w:r w:rsidRPr="00F37105">
        <w:rPr>
          <w:sz w:val="28"/>
          <w:szCs w:val="28"/>
        </w:rPr>
        <w:t>Polynomial -&gt; Real | Polynomial*n | Polynomial + Polynomial</w:t>
      </w:r>
    </w:p>
    <w:p w14:paraId="545FB9AA" w14:textId="77777777" w:rsidR="00F37105" w:rsidRPr="00F37105" w:rsidRDefault="00F37105" w:rsidP="00F37105">
      <w:pPr>
        <w:spacing w:after="0"/>
        <w:ind w:left="720"/>
        <w:jc w:val="both"/>
        <w:rPr>
          <w:sz w:val="28"/>
          <w:szCs w:val="28"/>
        </w:rPr>
      </w:pPr>
      <w:r w:rsidRPr="00F37105">
        <w:rPr>
          <w:sz w:val="28"/>
          <w:szCs w:val="28"/>
        </w:rPr>
        <w:t>Real-&gt; W.W | W.W-|Irrational| -Real</w:t>
      </w:r>
    </w:p>
    <w:p w14:paraId="2EEA38E5" w14:textId="7762994E" w:rsidR="00F37105" w:rsidRPr="004F5DC4" w:rsidRDefault="00F37105" w:rsidP="00F37105">
      <w:pPr>
        <w:spacing w:after="0"/>
        <w:ind w:left="720"/>
        <w:jc w:val="both"/>
        <w:rPr>
          <w:sz w:val="28"/>
          <w:szCs w:val="28"/>
        </w:rPr>
      </w:pPr>
      <w:r w:rsidRPr="00F37105">
        <w:rPr>
          <w:sz w:val="28"/>
          <w:szCs w:val="28"/>
        </w:rPr>
        <w:t>W-&gt; 0|1|2|3|4|5|6|7|8|9|WW</w:t>
      </w:r>
    </w:p>
    <w:p w14:paraId="353E4071" w14:textId="5C212ED8" w:rsidR="00F61AD2" w:rsidRDefault="00F61AD2" w:rsidP="00AB44CA"/>
    <w:p w14:paraId="000F0D55" w14:textId="52D5F68B" w:rsidR="00F37105" w:rsidRDefault="00F37105" w:rsidP="00AB44CA"/>
    <w:p w14:paraId="75600AFC" w14:textId="00169B3F" w:rsidR="00F37105" w:rsidRDefault="00F37105" w:rsidP="00AB44CA"/>
    <w:p w14:paraId="7E4E66D9" w14:textId="00A6E494" w:rsidR="00F37105" w:rsidRDefault="00F37105" w:rsidP="00AB44CA"/>
    <w:p w14:paraId="1D9BB35F" w14:textId="3B4368AE" w:rsidR="00F37105" w:rsidRDefault="00F37105" w:rsidP="00AB44CA"/>
    <w:p w14:paraId="2413C0E4" w14:textId="1734A724" w:rsidR="00F37105" w:rsidRDefault="00F37105" w:rsidP="00AB44CA"/>
    <w:p w14:paraId="59FCD323" w14:textId="0B3E4B3A" w:rsidR="00F37105" w:rsidRDefault="00F37105" w:rsidP="00AB44CA"/>
    <w:p w14:paraId="6FD8966E" w14:textId="127579AA" w:rsidR="00F37105" w:rsidRDefault="00F37105" w:rsidP="00AB44CA"/>
    <w:p w14:paraId="3FC917BE" w14:textId="50F62AC3" w:rsidR="00F37105" w:rsidRDefault="00F37105" w:rsidP="00AB44CA"/>
    <w:p w14:paraId="0ED34B8A" w14:textId="37EF6910" w:rsidR="00F37105" w:rsidRDefault="00F37105" w:rsidP="00AB44CA"/>
    <w:p w14:paraId="769E5284" w14:textId="7EE3F500" w:rsidR="00F37105" w:rsidRDefault="00F37105" w:rsidP="00AB44CA"/>
    <w:p w14:paraId="0A3AFBF6" w14:textId="7BCE1888" w:rsidR="00F37105" w:rsidRDefault="00F37105" w:rsidP="00AB44CA"/>
    <w:p w14:paraId="2C901185" w14:textId="5658E190" w:rsidR="00F37105" w:rsidRDefault="00F37105" w:rsidP="00AB44CA"/>
    <w:p w14:paraId="2AD224DC" w14:textId="539297F8" w:rsidR="00F37105" w:rsidRDefault="00F37105" w:rsidP="00AB44CA"/>
    <w:p w14:paraId="39DCE215" w14:textId="4BE47B7A" w:rsidR="00F37105" w:rsidRDefault="00F37105" w:rsidP="00AB44CA"/>
    <w:p w14:paraId="1761C3D3" w14:textId="6D4BA2AA" w:rsidR="00F37105" w:rsidRDefault="00F37105" w:rsidP="00AB44CA"/>
    <w:p w14:paraId="09AC3F0F" w14:textId="6BA1FCAD" w:rsidR="00F37105" w:rsidRDefault="00F37105" w:rsidP="00AB44CA"/>
    <w:p w14:paraId="40677814" w14:textId="77777777" w:rsidR="00F37105" w:rsidRDefault="00F37105" w:rsidP="00AB44CA"/>
    <w:p w14:paraId="303AED9E" w14:textId="03117AF1" w:rsidR="002A552E" w:rsidRPr="00EE7054" w:rsidRDefault="00F37105" w:rsidP="00EE7054">
      <w:pPr>
        <w:pStyle w:val="Heading1"/>
        <w:pBdr>
          <w:bottom w:val="single" w:sz="4" w:space="1" w:color="auto"/>
        </w:pBdr>
        <w:rPr>
          <w:sz w:val="36"/>
          <w:szCs w:val="36"/>
        </w:rPr>
      </w:pPr>
      <w:r w:rsidRPr="00F37105">
        <w:rPr>
          <w:sz w:val="36"/>
          <w:szCs w:val="36"/>
        </w:rPr>
        <w:lastRenderedPageBreak/>
        <w:t xml:space="preserve">Making a </w:t>
      </w:r>
      <w:r w:rsidR="001F7504" w:rsidRPr="00F37105">
        <w:rPr>
          <w:sz w:val="36"/>
          <w:szCs w:val="36"/>
        </w:rPr>
        <w:t>generalized</w:t>
      </w:r>
      <w:r w:rsidRPr="00F37105">
        <w:rPr>
          <w:sz w:val="36"/>
          <w:szCs w:val="36"/>
        </w:rPr>
        <w:t xml:space="preserve"> parser</w:t>
      </w:r>
    </w:p>
    <w:p w14:paraId="5FBA9393" w14:textId="77777777" w:rsidR="00580D2D" w:rsidRDefault="00FA7948" w:rsidP="00EE7054">
      <w:pPr>
        <w:widowControl w:val="0"/>
        <w:autoSpaceDE w:val="0"/>
        <w:autoSpaceDN w:val="0"/>
        <w:adjustRightInd w:val="0"/>
        <w:spacing w:before="240" w:line="240" w:lineRule="auto"/>
        <w:jc w:val="both"/>
        <w:rPr>
          <w:rFonts w:asciiTheme="majorHAnsi" w:hAnsiTheme="majorHAnsi"/>
          <w:b/>
          <w:color w:val="E36C0A" w:themeColor="accent6" w:themeShade="BF"/>
          <w:sz w:val="26"/>
          <w:szCs w:val="26"/>
        </w:rPr>
      </w:pPr>
      <w:r w:rsidRPr="006E3A59">
        <w:rPr>
          <w:rFonts w:asciiTheme="majorHAnsi" w:hAnsiTheme="majorHAnsi"/>
          <w:b/>
          <w:color w:val="E36C0A" w:themeColor="accent6" w:themeShade="BF"/>
          <w:sz w:val="26"/>
          <w:szCs w:val="26"/>
        </w:rPr>
        <w:t>Introduc</w:t>
      </w:r>
      <w:r w:rsidR="00FB63C2">
        <w:rPr>
          <w:rFonts w:asciiTheme="majorHAnsi" w:hAnsiTheme="majorHAnsi"/>
          <w:b/>
          <w:color w:val="E36C0A" w:themeColor="accent6" w:themeShade="BF"/>
          <w:sz w:val="26"/>
          <w:szCs w:val="26"/>
        </w:rPr>
        <w:t>tion</w:t>
      </w:r>
      <w:r w:rsidRPr="006E3A59">
        <w:rPr>
          <w:rFonts w:asciiTheme="majorHAnsi" w:hAnsiTheme="majorHAnsi"/>
          <w:b/>
          <w:color w:val="E36C0A" w:themeColor="accent6" w:themeShade="BF"/>
          <w:sz w:val="26"/>
          <w:szCs w:val="26"/>
        </w:rPr>
        <w:t>:</w:t>
      </w:r>
    </w:p>
    <w:p w14:paraId="13BC4BB1" w14:textId="231107B8" w:rsidR="00F64F8A" w:rsidRDefault="00FB63C2" w:rsidP="00F64F8A">
      <w:pPr>
        <w:jc w:val="both"/>
        <w:rPr>
          <w:rFonts w:ascii="Cambria" w:hAnsi="Cambria"/>
          <w:sz w:val="28"/>
          <w:szCs w:val="28"/>
        </w:rPr>
      </w:pPr>
      <w:r>
        <w:rPr>
          <w:rFonts w:asciiTheme="majorHAnsi" w:hAnsiTheme="majorHAnsi"/>
          <w:b/>
          <w:color w:val="E36C0A" w:themeColor="accent6" w:themeShade="BF"/>
          <w:sz w:val="26"/>
          <w:szCs w:val="26"/>
        </w:rPr>
        <w:tab/>
      </w:r>
      <w:r w:rsidR="00F37105" w:rsidRPr="00F37105">
        <w:rPr>
          <w:rFonts w:ascii="Cambria" w:hAnsi="Cambria"/>
          <w:sz w:val="28"/>
          <w:szCs w:val="28"/>
        </w:rPr>
        <w:t xml:space="preserve">Since the further stages of the project required making parser generators for so many grammars, it wouldn’t have been feasible to write a separate parser for each case. So the intention was to arrive at a </w:t>
      </w:r>
      <w:r w:rsidR="00C5699A" w:rsidRPr="00F37105">
        <w:rPr>
          <w:rFonts w:ascii="Cambria" w:hAnsi="Cambria"/>
          <w:sz w:val="28"/>
          <w:szCs w:val="28"/>
        </w:rPr>
        <w:t>generalized</w:t>
      </w:r>
      <w:r w:rsidR="00F37105" w:rsidRPr="00F37105">
        <w:rPr>
          <w:rFonts w:ascii="Cambria" w:hAnsi="Cambria"/>
          <w:sz w:val="28"/>
          <w:szCs w:val="28"/>
        </w:rPr>
        <w:t xml:space="preserve"> parser, which with the input of a particular grammar would give parser for the grammar.</w:t>
      </w:r>
      <w:r w:rsidR="00C5699A">
        <w:rPr>
          <w:rFonts w:ascii="Cambria" w:hAnsi="Cambria"/>
          <w:sz w:val="28"/>
          <w:szCs w:val="28"/>
        </w:rPr>
        <w:t xml:space="preserve"> </w:t>
      </w:r>
      <w:r w:rsidR="00F37105" w:rsidRPr="00F37105">
        <w:rPr>
          <w:rFonts w:ascii="Cambria" w:hAnsi="Cambria"/>
          <w:sz w:val="28"/>
          <w:szCs w:val="28"/>
        </w:rPr>
        <w:t>Yacc, along with Lex proved to be a useful tool in the quest.</w:t>
      </w:r>
    </w:p>
    <w:p w14:paraId="39B07E3F" w14:textId="77777777" w:rsidR="00977A70" w:rsidRPr="00375DE4" w:rsidRDefault="00977A70" w:rsidP="00F64F8A">
      <w:pPr>
        <w:widowControl w:val="0"/>
        <w:autoSpaceDE w:val="0"/>
        <w:autoSpaceDN w:val="0"/>
        <w:adjustRightInd w:val="0"/>
        <w:spacing w:after="0" w:line="240" w:lineRule="auto"/>
        <w:jc w:val="both"/>
        <w:rPr>
          <w:rFonts w:cs="Calibri"/>
          <w:sz w:val="28"/>
          <w:szCs w:val="28"/>
        </w:rPr>
      </w:pPr>
    </w:p>
    <w:p w14:paraId="42E81286" w14:textId="07B48D40" w:rsidR="00580D2D" w:rsidRPr="00F64F8A" w:rsidRDefault="00D00DDB" w:rsidP="00F64F8A">
      <w:pPr>
        <w:widowControl w:val="0"/>
        <w:autoSpaceDE w:val="0"/>
        <w:autoSpaceDN w:val="0"/>
        <w:adjustRightInd w:val="0"/>
        <w:spacing w:line="240" w:lineRule="auto"/>
        <w:jc w:val="both"/>
        <w:rPr>
          <w:rFonts w:cs="Calibri"/>
          <w:b/>
          <w:bCs/>
          <w:color w:val="B2A1C7" w:themeColor="accent4" w:themeTint="99"/>
          <w:sz w:val="28"/>
          <w:szCs w:val="28"/>
        </w:rPr>
      </w:pPr>
      <w:r w:rsidRPr="00D00DDB">
        <w:rPr>
          <w:rFonts w:asciiTheme="majorHAnsi" w:hAnsiTheme="majorHAnsi"/>
          <w:b/>
          <w:color w:val="E36C0A" w:themeColor="accent6" w:themeShade="BF"/>
          <w:sz w:val="26"/>
          <w:szCs w:val="26"/>
        </w:rPr>
        <w:t>Yacc</w:t>
      </w:r>
      <w:r w:rsidR="00580D2D" w:rsidRPr="00D00DDB">
        <w:rPr>
          <w:rFonts w:asciiTheme="majorHAnsi" w:hAnsiTheme="majorHAnsi"/>
          <w:b/>
          <w:color w:val="E36C0A" w:themeColor="accent6" w:themeShade="BF"/>
          <w:sz w:val="26"/>
          <w:szCs w:val="26"/>
        </w:rPr>
        <w:t>:</w:t>
      </w:r>
    </w:p>
    <w:p w14:paraId="6F599F0A" w14:textId="76E5F5A2" w:rsidR="00D00DDB" w:rsidRPr="00D00DDB" w:rsidRDefault="00D00DDB" w:rsidP="00D00DDB">
      <w:pPr>
        <w:widowControl w:val="0"/>
        <w:autoSpaceDE w:val="0"/>
        <w:autoSpaceDN w:val="0"/>
        <w:adjustRightInd w:val="0"/>
        <w:spacing w:line="240" w:lineRule="auto"/>
        <w:ind w:firstLine="720"/>
        <w:jc w:val="both"/>
        <w:rPr>
          <w:rFonts w:ascii="Cambria" w:hAnsi="Cambria"/>
          <w:sz w:val="28"/>
          <w:szCs w:val="28"/>
        </w:rPr>
      </w:pPr>
      <w:r w:rsidRPr="00D00DDB">
        <w:rPr>
          <w:rFonts w:ascii="Cambria" w:hAnsi="Cambria"/>
          <w:sz w:val="28"/>
          <w:szCs w:val="28"/>
        </w:rPr>
        <w:t xml:space="preserve">Yacc is short for Yet Another Compiler - </w:t>
      </w:r>
      <w:r w:rsidRPr="00D00DDB">
        <w:rPr>
          <w:rFonts w:ascii="Cambria" w:hAnsi="Cambria"/>
          <w:sz w:val="28"/>
          <w:szCs w:val="28"/>
        </w:rPr>
        <w:t>Compiler.</w:t>
      </w:r>
      <w:r w:rsidRPr="00D00DDB">
        <w:rPr>
          <w:rFonts w:ascii="Cambria" w:hAnsi="Cambria"/>
          <w:sz w:val="28"/>
          <w:szCs w:val="28"/>
        </w:rPr>
        <w:t xml:space="preserve"> It is based in C and it accepts </w:t>
      </w:r>
      <w:r>
        <w:rPr>
          <w:rFonts w:ascii="Cambria" w:hAnsi="Cambria"/>
          <w:sz w:val="28"/>
          <w:szCs w:val="28"/>
        </w:rPr>
        <w:t>LALR</w:t>
      </w:r>
      <w:r w:rsidRPr="00D00DDB">
        <w:rPr>
          <w:rFonts w:ascii="Cambria" w:hAnsi="Cambria"/>
          <w:sz w:val="28"/>
          <w:szCs w:val="28"/>
        </w:rPr>
        <w:t>(</w:t>
      </w:r>
      <w:r w:rsidRPr="00D00DDB">
        <w:rPr>
          <w:rFonts w:ascii="Cambria" w:hAnsi="Cambria"/>
          <w:sz w:val="28"/>
          <w:szCs w:val="28"/>
        </w:rPr>
        <w:t>1) grammars. It is a quite flexible tool and the user can use it for various purposes viz. checking the validity of a string in a given grammar, printing the parse tree/ abstract syntax tree.</w:t>
      </w:r>
    </w:p>
    <w:p w14:paraId="5C3744A2" w14:textId="10DA36F3" w:rsidR="00D00DDB" w:rsidRPr="00D00DDB" w:rsidRDefault="00D00DDB" w:rsidP="00D00DDB">
      <w:pPr>
        <w:widowControl w:val="0"/>
        <w:autoSpaceDE w:val="0"/>
        <w:autoSpaceDN w:val="0"/>
        <w:adjustRightInd w:val="0"/>
        <w:spacing w:line="240" w:lineRule="auto"/>
        <w:ind w:firstLine="720"/>
        <w:jc w:val="both"/>
        <w:rPr>
          <w:rFonts w:ascii="Cambria" w:hAnsi="Cambria"/>
          <w:sz w:val="28"/>
          <w:szCs w:val="28"/>
        </w:rPr>
      </w:pPr>
      <w:r w:rsidRPr="00D00DDB">
        <w:rPr>
          <w:rFonts w:ascii="Cambria" w:hAnsi="Cambria"/>
          <w:sz w:val="28"/>
          <w:szCs w:val="28"/>
        </w:rPr>
        <w:t>It could also be extended to doing semantic analysis of a given program. All the grammar rules are written in the Yacc</w:t>
      </w:r>
      <w:r w:rsidRPr="00D00DDB">
        <w:rPr>
          <w:rFonts w:ascii="Cambria" w:hAnsi="Cambria"/>
          <w:sz w:val="28"/>
          <w:szCs w:val="28"/>
        </w:rPr>
        <w:t xml:space="preserve"> </w:t>
      </w:r>
      <w:r w:rsidRPr="00D00DDB">
        <w:rPr>
          <w:rFonts w:ascii="Cambria" w:hAnsi="Cambria"/>
          <w:sz w:val="28"/>
          <w:szCs w:val="28"/>
        </w:rPr>
        <w:t xml:space="preserve">file and certain </w:t>
      </w:r>
      <w:r w:rsidRPr="00D00DDB">
        <w:rPr>
          <w:rFonts w:ascii="Cambria" w:hAnsi="Cambria"/>
          <w:sz w:val="28"/>
          <w:szCs w:val="28"/>
        </w:rPr>
        <w:t>actions (</w:t>
      </w:r>
      <w:r w:rsidRPr="00D00DDB">
        <w:rPr>
          <w:rFonts w:ascii="Cambria" w:hAnsi="Cambria"/>
          <w:sz w:val="28"/>
          <w:szCs w:val="28"/>
        </w:rPr>
        <w:t>execution of code snippets written for that rule) are performed once a rule is detected.</w:t>
      </w:r>
    </w:p>
    <w:p w14:paraId="0484752D" w14:textId="18E0FFCC" w:rsidR="00D00DDB" w:rsidRDefault="00D00DDB" w:rsidP="00D00DDB">
      <w:pPr>
        <w:widowControl w:val="0"/>
        <w:autoSpaceDE w:val="0"/>
        <w:autoSpaceDN w:val="0"/>
        <w:adjustRightInd w:val="0"/>
        <w:spacing w:line="240" w:lineRule="auto"/>
        <w:ind w:firstLine="720"/>
        <w:jc w:val="both"/>
        <w:rPr>
          <w:rFonts w:ascii="Cambria" w:hAnsi="Cambria"/>
          <w:sz w:val="28"/>
          <w:szCs w:val="28"/>
        </w:rPr>
      </w:pPr>
      <w:r w:rsidRPr="00D00DDB">
        <w:rPr>
          <w:rFonts w:ascii="Cambria" w:hAnsi="Cambria"/>
          <w:sz w:val="28"/>
          <w:szCs w:val="28"/>
        </w:rPr>
        <w:t>But Yacc</w:t>
      </w:r>
      <w:r w:rsidRPr="00D00DDB">
        <w:rPr>
          <w:rFonts w:ascii="Cambria" w:hAnsi="Cambria"/>
          <w:sz w:val="28"/>
          <w:szCs w:val="28"/>
        </w:rPr>
        <w:t xml:space="preserve"> </w:t>
      </w:r>
      <w:r w:rsidRPr="00D00DDB">
        <w:rPr>
          <w:rFonts w:ascii="Cambria" w:hAnsi="Cambria"/>
          <w:sz w:val="28"/>
          <w:szCs w:val="28"/>
        </w:rPr>
        <w:t>doesn’t take the code as it’s input. Rather it needs a token of strings (defined in the grammar) as input. The task of tokenizing the code into a stream of tokens is performed by lex.</w:t>
      </w:r>
    </w:p>
    <w:p w14:paraId="27638508" w14:textId="77777777" w:rsidR="004221C2" w:rsidRDefault="004221C2" w:rsidP="00D00DDB">
      <w:pPr>
        <w:widowControl w:val="0"/>
        <w:autoSpaceDE w:val="0"/>
        <w:autoSpaceDN w:val="0"/>
        <w:adjustRightInd w:val="0"/>
        <w:spacing w:line="240" w:lineRule="auto"/>
        <w:jc w:val="both"/>
        <w:rPr>
          <w:rFonts w:asciiTheme="majorHAnsi" w:hAnsiTheme="majorHAnsi"/>
          <w:b/>
          <w:color w:val="E36C0A" w:themeColor="accent6" w:themeShade="BF"/>
          <w:sz w:val="26"/>
          <w:szCs w:val="26"/>
        </w:rPr>
      </w:pPr>
    </w:p>
    <w:p w14:paraId="34A7CE1E" w14:textId="402004C3" w:rsidR="00580D2D" w:rsidRDefault="004221C2" w:rsidP="00D00DDB">
      <w:pPr>
        <w:widowControl w:val="0"/>
        <w:autoSpaceDE w:val="0"/>
        <w:autoSpaceDN w:val="0"/>
        <w:adjustRightInd w:val="0"/>
        <w:spacing w:line="240" w:lineRule="auto"/>
        <w:jc w:val="both"/>
        <w:rPr>
          <w:rFonts w:asciiTheme="majorHAnsi" w:hAnsiTheme="majorHAnsi"/>
          <w:b/>
          <w:color w:val="E36C0A" w:themeColor="accent6" w:themeShade="BF"/>
          <w:sz w:val="26"/>
          <w:szCs w:val="26"/>
        </w:rPr>
      </w:pPr>
      <w:r w:rsidRPr="004221C2">
        <w:rPr>
          <w:rFonts w:asciiTheme="majorHAnsi" w:hAnsiTheme="majorHAnsi"/>
          <w:b/>
          <w:color w:val="E36C0A" w:themeColor="accent6" w:themeShade="BF"/>
          <w:sz w:val="26"/>
          <w:szCs w:val="26"/>
        </w:rPr>
        <w:t>Lex</w:t>
      </w:r>
      <w:r w:rsidR="00580D2D" w:rsidRPr="006E3A59">
        <w:rPr>
          <w:rFonts w:asciiTheme="majorHAnsi" w:hAnsiTheme="majorHAnsi"/>
          <w:b/>
          <w:color w:val="E36C0A" w:themeColor="accent6" w:themeShade="BF"/>
          <w:sz w:val="26"/>
          <w:szCs w:val="26"/>
        </w:rPr>
        <w:t>:</w:t>
      </w:r>
    </w:p>
    <w:p w14:paraId="664D8686" w14:textId="5619CA1C" w:rsidR="004221C2" w:rsidRDefault="00202220" w:rsidP="00202220">
      <w:pPr>
        <w:widowControl w:val="0"/>
        <w:autoSpaceDE w:val="0"/>
        <w:autoSpaceDN w:val="0"/>
        <w:adjustRightInd w:val="0"/>
        <w:spacing w:line="240" w:lineRule="auto"/>
        <w:jc w:val="both"/>
        <w:rPr>
          <w:rFonts w:ascii="Cambria" w:hAnsi="Cambria"/>
          <w:sz w:val="28"/>
          <w:szCs w:val="28"/>
        </w:rPr>
      </w:pPr>
      <w:r>
        <w:rPr>
          <w:rFonts w:asciiTheme="majorHAnsi" w:hAnsiTheme="majorHAnsi"/>
          <w:b/>
          <w:color w:val="E36C0A" w:themeColor="accent6" w:themeShade="BF"/>
          <w:sz w:val="26"/>
          <w:szCs w:val="26"/>
        </w:rPr>
        <w:tab/>
      </w:r>
      <w:r w:rsidR="004221C2" w:rsidRPr="004221C2">
        <w:rPr>
          <w:rFonts w:ascii="Cambria" w:hAnsi="Cambria"/>
          <w:sz w:val="28"/>
          <w:szCs w:val="28"/>
        </w:rPr>
        <w:t xml:space="preserve">Lex is a lexical analyzer. It takes in the code and tries to match it with any of the tokens mentioned in the file and returns it to </w:t>
      </w:r>
      <w:r w:rsidR="004221C2" w:rsidRPr="00D00DDB">
        <w:rPr>
          <w:rFonts w:ascii="Cambria" w:hAnsi="Cambria"/>
          <w:sz w:val="28"/>
          <w:szCs w:val="28"/>
        </w:rPr>
        <w:t>Yacc</w:t>
      </w:r>
      <w:r w:rsidR="004221C2" w:rsidRPr="004221C2">
        <w:rPr>
          <w:rFonts w:ascii="Cambria" w:hAnsi="Cambria"/>
          <w:sz w:val="28"/>
          <w:szCs w:val="28"/>
        </w:rPr>
        <w:t>,</w:t>
      </w:r>
      <w:r w:rsidR="004221C2" w:rsidRPr="004221C2">
        <w:rPr>
          <w:rFonts w:ascii="Cambria" w:hAnsi="Cambria"/>
          <w:sz w:val="28"/>
          <w:szCs w:val="28"/>
        </w:rPr>
        <w:t xml:space="preserve"> in case a match is found.</w:t>
      </w:r>
    </w:p>
    <w:p w14:paraId="366B7A00" w14:textId="77777777" w:rsidR="004221C2" w:rsidRDefault="004221C2" w:rsidP="00202220">
      <w:pPr>
        <w:widowControl w:val="0"/>
        <w:autoSpaceDE w:val="0"/>
        <w:autoSpaceDN w:val="0"/>
        <w:adjustRightInd w:val="0"/>
        <w:spacing w:line="240" w:lineRule="auto"/>
        <w:jc w:val="both"/>
        <w:rPr>
          <w:rFonts w:ascii="Cambria" w:hAnsi="Cambria"/>
          <w:sz w:val="28"/>
          <w:szCs w:val="28"/>
        </w:rPr>
      </w:pPr>
    </w:p>
    <w:p w14:paraId="4502A7B9" w14:textId="3A7B100F" w:rsidR="005A2736" w:rsidRDefault="004221C2" w:rsidP="005A2736">
      <w:pPr>
        <w:widowControl w:val="0"/>
        <w:autoSpaceDE w:val="0"/>
        <w:autoSpaceDN w:val="0"/>
        <w:adjustRightInd w:val="0"/>
        <w:spacing w:line="240" w:lineRule="auto"/>
        <w:jc w:val="both"/>
        <w:rPr>
          <w:rFonts w:asciiTheme="majorHAnsi" w:hAnsiTheme="majorHAnsi"/>
          <w:b/>
          <w:color w:val="E36C0A" w:themeColor="accent6" w:themeShade="BF"/>
          <w:sz w:val="26"/>
          <w:szCs w:val="26"/>
        </w:rPr>
      </w:pPr>
      <w:r>
        <w:rPr>
          <w:rFonts w:asciiTheme="majorHAnsi" w:hAnsiTheme="majorHAnsi"/>
          <w:b/>
          <w:color w:val="E36C0A" w:themeColor="accent6" w:themeShade="BF"/>
          <w:sz w:val="26"/>
          <w:szCs w:val="26"/>
        </w:rPr>
        <w:t>Parser implementation</w:t>
      </w:r>
      <w:r w:rsidR="005A2736" w:rsidRPr="006E3A59">
        <w:rPr>
          <w:rFonts w:asciiTheme="majorHAnsi" w:hAnsiTheme="majorHAnsi"/>
          <w:b/>
          <w:color w:val="E36C0A" w:themeColor="accent6" w:themeShade="BF"/>
          <w:sz w:val="26"/>
          <w:szCs w:val="26"/>
        </w:rPr>
        <w:t>:</w:t>
      </w:r>
    </w:p>
    <w:p w14:paraId="11E93D13" w14:textId="2AC66FBA" w:rsidR="005A2736" w:rsidRDefault="000300C8" w:rsidP="004221C2">
      <w:pPr>
        <w:widowControl w:val="0"/>
        <w:autoSpaceDE w:val="0"/>
        <w:autoSpaceDN w:val="0"/>
        <w:adjustRightInd w:val="0"/>
        <w:spacing w:line="240" w:lineRule="auto"/>
        <w:jc w:val="both"/>
        <w:rPr>
          <w:sz w:val="28"/>
          <w:szCs w:val="28"/>
        </w:rPr>
      </w:pPr>
      <w:r>
        <w:rPr>
          <w:rFonts w:asciiTheme="majorHAnsi" w:hAnsiTheme="majorHAnsi"/>
          <w:b/>
          <w:color w:val="E36C0A" w:themeColor="accent6" w:themeShade="BF"/>
          <w:sz w:val="26"/>
          <w:szCs w:val="26"/>
        </w:rPr>
        <w:tab/>
      </w:r>
      <w:r w:rsidR="004221C2" w:rsidRPr="004221C2">
        <w:rPr>
          <w:sz w:val="28"/>
          <w:szCs w:val="28"/>
        </w:rPr>
        <w:t>To find a generalized parse tree generator, they were implemented for 2-3 sample cases.</w:t>
      </w:r>
    </w:p>
    <w:p w14:paraId="19B8EAC5" w14:textId="6F9E87E5" w:rsidR="004221C2" w:rsidRDefault="004221C2" w:rsidP="004221C2">
      <w:pPr>
        <w:widowControl w:val="0"/>
        <w:autoSpaceDE w:val="0"/>
        <w:autoSpaceDN w:val="0"/>
        <w:adjustRightInd w:val="0"/>
        <w:spacing w:line="240" w:lineRule="auto"/>
        <w:jc w:val="both"/>
        <w:rPr>
          <w:sz w:val="28"/>
          <w:szCs w:val="28"/>
        </w:rPr>
      </w:pPr>
    </w:p>
    <w:p w14:paraId="2FD0598C" w14:textId="77777777" w:rsidR="004221C2" w:rsidRPr="004221C2" w:rsidRDefault="004221C2" w:rsidP="004221C2">
      <w:pPr>
        <w:widowControl w:val="0"/>
        <w:autoSpaceDE w:val="0"/>
        <w:autoSpaceDN w:val="0"/>
        <w:adjustRightInd w:val="0"/>
        <w:spacing w:line="240" w:lineRule="auto"/>
        <w:jc w:val="both"/>
        <w:rPr>
          <w:sz w:val="28"/>
          <w:szCs w:val="28"/>
        </w:rPr>
      </w:pPr>
    </w:p>
    <w:p w14:paraId="4D587CC0" w14:textId="16E3BFA8" w:rsidR="004221C2" w:rsidRPr="004221C2" w:rsidRDefault="004221C2" w:rsidP="004221C2">
      <w:pPr>
        <w:widowControl w:val="0"/>
        <w:autoSpaceDE w:val="0"/>
        <w:autoSpaceDN w:val="0"/>
        <w:adjustRightInd w:val="0"/>
        <w:spacing w:after="0" w:line="240" w:lineRule="auto"/>
        <w:jc w:val="both"/>
        <w:rPr>
          <w:sz w:val="28"/>
          <w:szCs w:val="28"/>
          <w:u w:val="single"/>
        </w:rPr>
      </w:pPr>
      <w:r w:rsidRPr="004221C2">
        <w:rPr>
          <w:bCs/>
          <w:noProof/>
          <w:color w:val="76923C" w:themeColor="accent3" w:themeShade="BF"/>
          <w:sz w:val="28"/>
          <w:szCs w:val="28"/>
          <w:u w:val="single"/>
        </w:rPr>
        <w:lastRenderedPageBreak/>
        <w:t>Cas</w:t>
      </w:r>
      <w:r w:rsidRPr="004221C2">
        <w:rPr>
          <w:bCs/>
          <w:noProof/>
          <w:color w:val="76923C" w:themeColor="accent3" w:themeShade="BF"/>
          <w:sz w:val="28"/>
          <w:szCs w:val="28"/>
          <w:u w:val="single"/>
        </w:rPr>
        <w:t xml:space="preserve">e 1: Graph of the format (V,W) </w:t>
      </w:r>
    </w:p>
    <w:p w14:paraId="56B6B10F" w14:textId="317C993F" w:rsidR="004221C2" w:rsidRPr="004221C2" w:rsidRDefault="004221C2" w:rsidP="004221C2">
      <w:pPr>
        <w:widowControl w:val="0"/>
        <w:autoSpaceDE w:val="0"/>
        <w:autoSpaceDN w:val="0"/>
        <w:adjustRightInd w:val="0"/>
        <w:spacing w:after="0" w:line="240" w:lineRule="auto"/>
        <w:jc w:val="both"/>
        <w:rPr>
          <w:i/>
          <w:sz w:val="28"/>
          <w:szCs w:val="28"/>
        </w:rPr>
      </w:pPr>
      <w:r w:rsidRPr="004221C2">
        <w:rPr>
          <w:i/>
          <w:sz w:val="28"/>
          <w:szCs w:val="28"/>
        </w:rPr>
        <w:t>(</w:t>
      </w:r>
      <w:r w:rsidR="000F1FA6" w:rsidRPr="004221C2">
        <w:rPr>
          <w:i/>
          <w:sz w:val="28"/>
          <w:szCs w:val="28"/>
        </w:rPr>
        <w:t>Refer:</w:t>
      </w:r>
      <w:r w:rsidRPr="004221C2">
        <w:rPr>
          <w:i/>
          <w:sz w:val="28"/>
          <w:szCs w:val="28"/>
        </w:rPr>
        <w:t xml:space="preserve"> graph.l  and graph.y )</w:t>
      </w:r>
    </w:p>
    <w:p w14:paraId="5BB4D377" w14:textId="77777777" w:rsidR="004221C2" w:rsidRPr="004221C2" w:rsidRDefault="004221C2" w:rsidP="004221C2">
      <w:pPr>
        <w:widowControl w:val="0"/>
        <w:autoSpaceDE w:val="0"/>
        <w:autoSpaceDN w:val="0"/>
        <w:adjustRightInd w:val="0"/>
        <w:spacing w:after="0" w:line="240" w:lineRule="auto"/>
        <w:jc w:val="both"/>
        <w:rPr>
          <w:sz w:val="28"/>
          <w:szCs w:val="28"/>
        </w:rPr>
      </w:pPr>
    </w:p>
    <w:p w14:paraId="39B36816" w14:textId="0741D59B" w:rsidR="004221C2" w:rsidRPr="004221C2" w:rsidRDefault="004221C2" w:rsidP="004221C2">
      <w:pPr>
        <w:widowControl w:val="0"/>
        <w:autoSpaceDE w:val="0"/>
        <w:autoSpaceDN w:val="0"/>
        <w:adjustRightInd w:val="0"/>
        <w:spacing w:line="240" w:lineRule="auto"/>
        <w:jc w:val="center"/>
        <w:rPr>
          <w:sz w:val="28"/>
          <w:szCs w:val="28"/>
        </w:rPr>
      </w:pPr>
      <w:r>
        <w:rPr>
          <w:noProof/>
        </w:rPr>
        <w:drawing>
          <wp:inline distT="19050" distB="19050" distL="19050" distR="19050" wp14:anchorId="03AC3EFA" wp14:editId="3A83D420">
            <wp:extent cx="6400800" cy="2091369"/>
            <wp:effectExtent l="0" t="0" r="0" b="4445"/>
            <wp:docPr id="1" name="image02.png" descr="Screenshot from 2016-05-10 02:02:42.png"/>
            <wp:cNvGraphicFramePr/>
            <a:graphic xmlns:a="http://schemas.openxmlformats.org/drawingml/2006/main">
              <a:graphicData uri="http://schemas.openxmlformats.org/drawingml/2006/picture">
                <pic:pic xmlns:pic="http://schemas.openxmlformats.org/drawingml/2006/picture">
                  <pic:nvPicPr>
                    <pic:cNvPr id="0" name="image02.png" descr="Screenshot from 2016-05-10 02:02:42.png"/>
                    <pic:cNvPicPr preferRelativeResize="0"/>
                  </pic:nvPicPr>
                  <pic:blipFill>
                    <a:blip r:embed="rId12"/>
                    <a:srcRect/>
                    <a:stretch>
                      <a:fillRect/>
                    </a:stretch>
                  </pic:blipFill>
                  <pic:spPr>
                    <a:xfrm>
                      <a:off x="0" y="0"/>
                      <a:ext cx="6400800" cy="2091369"/>
                    </a:xfrm>
                    <a:prstGeom prst="rect">
                      <a:avLst/>
                    </a:prstGeom>
                    <a:ln/>
                  </pic:spPr>
                </pic:pic>
              </a:graphicData>
            </a:graphic>
          </wp:inline>
        </w:drawing>
      </w:r>
    </w:p>
    <w:p w14:paraId="6746C7F7" w14:textId="7C2823AB" w:rsidR="004221C2" w:rsidRPr="004221C2" w:rsidRDefault="004221C2" w:rsidP="004221C2">
      <w:pPr>
        <w:widowControl w:val="0"/>
        <w:autoSpaceDE w:val="0"/>
        <w:autoSpaceDN w:val="0"/>
        <w:adjustRightInd w:val="0"/>
        <w:spacing w:line="240" w:lineRule="auto"/>
        <w:jc w:val="both"/>
        <w:rPr>
          <w:sz w:val="28"/>
          <w:szCs w:val="28"/>
        </w:rPr>
      </w:pPr>
      <w:r>
        <w:rPr>
          <w:sz w:val="28"/>
          <w:szCs w:val="28"/>
        </w:rPr>
        <w:t xml:space="preserve"> </w:t>
      </w:r>
    </w:p>
    <w:p w14:paraId="21724545" w14:textId="77777777" w:rsidR="004221C2" w:rsidRPr="004221C2" w:rsidRDefault="004221C2" w:rsidP="004221C2">
      <w:pPr>
        <w:widowControl w:val="0"/>
        <w:autoSpaceDE w:val="0"/>
        <w:autoSpaceDN w:val="0"/>
        <w:adjustRightInd w:val="0"/>
        <w:spacing w:after="0" w:line="240" w:lineRule="auto"/>
        <w:jc w:val="both"/>
        <w:rPr>
          <w:bCs/>
          <w:noProof/>
          <w:color w:val="76923C" w:themeColor="accent3" w:themeShade="BF"/>
          <w:sz w:val="28"/>
          <w:szCs w:val="28"/>
          <w:u w:val="single"/>
        </w:rPr>
      </w:pPr>
      <w:r w:rsidRPr="004221C2">
        <w:rPr>
          <w:bCs/>
          <w:noProof/>
          <w:color w:val="76923C" w:themeColor="accent3" w:themeShade="BF"/>
          <w:sz w:val="28"/>
          <w:szCs w:val="28"/>
          <w:u w:val="single"/>
        </w:rPr>
        <w:t>Case 2: Arithmetic Expressions</w:t>
      </w:r>
    </w:p>
    <w:p w14:paraId="37D8292E" w14:textId="15AF0368" w:rsidR="004221C2" w:rsidRPr="004221C2" w:rsidRDefault="004221C2" w:rsidP="004221C2">
      <w:pPr>
        <w:widowControl w:val="0"/>
        <w:autoSpaceDE w:val="0"/>
        <w:autoSpaceDN w:val="0"/>
        <w:adjustRightInd w:val="0"/>
        <w:spacing w:after="0" w:line="240" w:lineRule="auto"/>
        <w:jc w:val="both"/>
        <w:rPr>
          <w:i/>
          <w:sz w:val="28"/>
          <w:szCs w:val="28"/>
        </w:rPr>
      </w:pPr>
      <w:r w:rsidRPr="004221C2">
        <w:rPr>
          <w:i/>
          <w:sz w:val="28"/>
          <w:szCs w:val="28"/>
        </w:rPr>
        <w:t>(</w:t>
      </w:r>
      <w:r w:rsidR="000F1FA6" w:rsidRPr="004221C2">
        <w:rPr>
          <w:i/>
          <w:sz w:val="28"/>
          <w:szCs w:val="28"/>
        </w:rPr>
        <w:t>Refer:</w:t>
      </w:r>
      <w:r w:rsidRPr="004221C2">
        <w:rPr>
          <w:i/>
          <w:sz w:val="28"/>
          <w:szCs w:val="28"/>
        </w:rPr>
        <w:t xml:space="preserve"> arith.l  and arith.y )</w:t>
      </w:r>
    </w:p>
    <w:p w14:paraId="147E654C" w14:textId="77777777" w:rsidR="004221C2" w:rsidRPr="004221C2" w:rsidRDefault="004221C2" w:rsidP="004221C2">
      <w:pPr>
        <w:widowControl w:val="0"/>
        <w:autoSpaceDE w:val="0"/>
        <w:autoSpaceDN w:val="0"/>
        <w:adjustRightInd w:val="0"/>
        <w:spacing w:after="0" w:line="240" w:lineRule="auto"/>
        <w:jc w:val="both"/>
        <w:rPr>
          <w:sz w:val="28"/>
          <w:szCs w:val="28"/>
        </w:rPr>
      </w:pPr>
    </w:p>
    <w:p w14:paraId="7AB09DA1" w14:textId="4458A362" w:rsidR="004221C2" w:rsidRPr="004221C2" w:rsidRDefault="004221C2" w:rsidP="004221C2">
      <w:pPr>
        <w:widowControl w:val="0"/>
        <w:autoSpaceDE w:val="0"/>
        <w:autoSpaceDN w:val="0"/>
        <w:adjustRightInd w:val="0"/>
        <w:spacing w:line="240" w:lineRule="auto"/>
        <w:jc w:val="both"/>
        <w:rPr>
          <w:sz w:val="28"/>
          <w:szCs w:val="28"/>
        </w:rPr>
      </w:pPr>
      <w:r>
        <w:rPr>
          <w:noProof/>
        </w:rPr>
        <w:drawing>
          <wp:inline distT="19050" distB="19050" distL="19050" distR="19050" wp14:anchorId="1780BBCC" wp14:editId="40B148BE">
            <wp:extent cx="6141300" cy="2528075"/>
            <wp:effectExtent l="0" t="0" r="0" b="0"/>
            <wp:docPr id="8" name="image16.png" descr="Screenshot from 2016-05-10 02:10:32.png"/>
            <wp:cNvGraphicFramePr/>
            <a:graphic xmlns:a="http://schemas.openxmlformats.org/drawingml/2006/main">
              <a:graphicData uri="http://schemas.openxmlformats.org/drawingml/2006/picture">
                <pic:pic xmlns:pic="http://schemas.openxmlformats.org/drawingml/2006/picture">
                  <pic:nvPicPr>
                    <pic:cNvPr id="0" name="image16.png" descr="Screenshot from 2016-05-10 02:10:32.png"/>
                    <pic:cNvPicPr preferRelativeResize="0"/>
                  </pic:nvPicPr>
                  <pic:blipFill>
                    <a:blip r:embed="rId13"/>
                    <a:srcRect/>
                    <a:stretch>
                      <a:fillRect/>
                    </a:stretch>
                  </pic:blipFill>
                  <pic:spPr>
                    <a:xfrm>
                      <a:off x="0" y="0"/>
                      <a:ext cx="6141300" cy="2528075"/>
                    </a:xfrm>
                    <a:prstGeom prst="rect">
                      <a:avLst/>
                    </a:prstGeom>
                    <a:ln/>
                  </pic:spPr>
                </pic:pic>
              </a:graphicData>
            </a:graphic>
          </wp:inline>
        </w:drawing>
      </w:r>
    </w:p>
    <w:p w14:paraId="52BC624B" w14:textId="031B17A1" w:rsidR="004221C2" w:rsidRPr="004221C2" w:rsidRDefault="004221C2" w:rsidP="004221C2">
      <w:pPr>
        <w:widowControl w:val="0"/>
        <w:autoSpaceDE w:val="0"/>
        <w:autoSpaceDN w:val="0"/>
        <w:adjustRightInd w:val="0"/>
        <w:spacing w:line="240" w:lineRule="auto"/>
        <w:jc w:val="both"/>
        <w:rPr>
          <w:sz w:val="28"/>
          <w:szCs w:val="28"/>
        </w:rPr>
      </w:pPr>
      <w:r>
        <w:rPr>
          <w:sz w:val="28"/>
          <w:szCs w:val="28"/>
        </w:rPr>
        <w:t xml:space="preserve"> </w:t>
      </w:r>
    </w:p>
    <w:p w14:paraId="2013B535" w14:textId="23476263" w:rsidR="004221C2" w:rsidRPr="004221C2" w:rsidRDefault="004221C2" w:rsidP="000F1FA6">
      <w:pPr>
        <w:widowControl w:val="0"/>
        <w:autoSpaceDE w:val="0"/>
        <w:autoSpaceDN w:val="0"/>
        <w:adjustRightInd w:val="0"/>
        <w:spacing w:line="240" w:lineRule="auto"/>
        <w:ind w:firstLine="720"/>
        <w:jc w:val="both"/>
        <w:rPr>
          <w:sz w:val="28"/>
          <w:szCs w:val="28"/>
        </w:rPr>
      </w:pPr>
      <w:r w:rsidRPr="004221C2">
        <w:rPr>
          <w:sz w:val="28"/>
          <w:szCs w:val="28"/>
        </w:rPr>
        <w:t xml:space="preserve">Although there wasn’t much variation across the grammars, it wasn’t possible to find a </w:t>
      </w:r>
      <w:r w:rsidRPr="004221C2">
        <w:rPr>
          <w:sz w:val="28"/>
          <w:szCs w:val="28"/>
        </w:rPr>
        <w:t>generalized</w:t>
      </w:r>
      <w:r w:rsidRPr="004221C2">
        <w:rPr>
          <w:sz w:val="28"/>
          <w:szCs w:val="28"/>
        </w:rPr>
        <w:t xml:space="preserve"> solution for the following reasons:</w:t>
      </w:r>
    </w:p>
    <w:p w14:paraId="2F1B838D" w14:textId="3E7CDC9A" w:rsidR="004221C2" w:rsidRPr="00192EF4" w:rsidRDefault="004221C2" w:rsidP="00192EF4">
      <w:pPr>
        <w:pStyle w:val="ListParagraph"/>
        <w:widowControl w:val="0"/>
        <w:numPr>
          <w:ilvl w:val="0"/>
          <w:numId w:val="39"/>
        </w:numPr>
        <w:autoSpaceDE w:val="0"/>
        <w:autoSpaceDN w:val="0"/>
        <w:adjustRightInd w:val="0"/>
        <w:spacing w:line="240" w:lineRule="auto"/>
        <w:jc w:val="both"/>
        <w:rPr>
          <w:sz w:val="28"/>
          <w:szCs w:val="28"/>
        </w:rPr>
      </w:pPr>
      <w:r w:rsidRPr="00192EF4">
        <w:rPr>
          <w:bCs/>
          <w:noProof/>
          <w:color w:val="76923C" w:themeColor="accent3" w:themeShade="BF"/>
          <w:sz w:val="28"/>
          <w:szCs w:val="28"/>
        </w:rPr>
        <w:t xml:space="preserve">Different data </w:t>
      </w:r>
      <w:r w:rsidR="00192EF4" w:rsidRPr="00192EF4">
        <w:rPr>
          <w:bCs/>
          <w:noProof/>
          <w:color w:val="76923C" w:themeColor="accent3" w:themeShade="BF"/>
          <w:sz w:val="28"/>
          <w:szCs w:val="28"/>
        </w:rPr>
        <w:t>types:</w:t>
      </w:r>
      <w:r w:rsidRPr="00192EF4">
        <w:rPr>
          <w:sz w:val="28"/>
          <w:szCs w:val="28"/>
        </w:rPr>
        <w:t xml:space="preserve"> The yacc file requires declaration of the data types used in the grammar. SInce the list of data types drastically varies across grammars and it is not possible to compile an exhaustive list of all the data types (user defined data types included), it wasn’t possible to </w:t>
      </w:r>
      <w:r w:rsidR="00192EF4" w:rsidRPr="00192EF4">
        <w:rPr>
          <w:sz w:val="28"/>
          <w:szCs w:val="28"/>
        </w:rPr>
        <w:t>generalize</w:t>
      </w:r>
      <w:r w:rsidRPr="00192EF4">
        <w:rPr>
          <w:sz w:val="28"/>
          <w:szCs w:val="28"/>
        </w:rPr>
        <w:t xml:space="preserve"> them.</w:t>
      </w:r>
    </w:p>
    <w:p w14:paraId="4D929522" w14:textId="77777777" w:rsidR="004221C2" w:rsidRPr="004221C2" w:rsidRDefault="004221C2" w:rsidP="00192EF4">
      <w:pPr>
        <w:widowControl w:val="0"/>
        <w:autoSpaceDE w:val="0"/>
        <w:autoSpaceDN w:val="0"/>
        <w:adjustRightInd w:val="0"/>
        <w:spacing w:line="240" w:lineRule="auto"/>
        <w:ind w:left="720"/>
        <w:jc w:val="both"/>
        <w:rPr>
          <w:sz w:val="28"/>
          <w:szCs w:val="28"/>
        </w:rPr>
      </w:pPr>
    </w:p>
    <w:p w14:paraId="17B6B4C4" w14:textId="38F0E46B" w:rsidR="002E4AE9" w:rsidRDefault="004221C2" w:rsidP="002E4AE9">
      <w:pPr>
        <w:pStyle w:val="ListParagraph"/>
        <w:widowControl w:val="0"/>
        <w:numPr>
          <w:ilvl w:val="0"/>
          <w:numId w:val="39"/>
        </w:numPr>
        <w:autoSpaceDE w:val="0"/>
        <w:autoSpaceDN w:val="0"/>
        <w:adjustRightInd w:val="0"/>
        <w:spacing w:line="240" w:lineRule="auto"/>
        <w:jc w:val="both"/>
        <w:rPr>
          <w:sz w:val="28"/>
          <w:szCs w:val="28"/>
        </w:rPr>
      </w:pPr>
      <w:r w:rsidRPr="00192EF4">
        <w:rPr>
          <w:bCs/>
          <w:noProof/>
          <w:color w:val="76923C" w:themeColor="accent3" w:themeShade="BF"/>
          <w:sz w:val="28"/>
          <w:szCs w:val="28"/>
        </w:rPr>
        <w:t xml:space="preserve">Varying structure of </w:t>
      </w:r>
      <w:r w:rsidR="00192EF4" w:rsidRPr="00192EF4">
        <w:rPr>
          <w:bCs/>
          <w:noProof/>
          <w:color w:val="76923C" w:themeColor="accent3" w:themeShade="BF"/>
          <w:sz w:val="28"/>
          <w:szCs w:val="28"/>
        </w:rPr>
        <w:t>trees:</w:t>
      </w:r>
      <w:r w:rsidRPr="00192EF4">
        <w:rPr>
          <w:sz w:val="28"/>
          <w:szCs w:val="28"/>
        </w:rPr>
        <w:t xml:space="preserve">  Declaration of a common structure for tree node is also not possible, primarily because the arity of it ch</w:t>
      </w:r>
      <w:r w:rsidR="00192EF4">
        <w:rPr>
          <w:sz w:val="28"/>
          <w:szCs w:val="28"/>
        </w:rPr>
        <w:t>anges for different grammars. Example:</w:t>
      </w:r>
      <w:r w:rsidRPr="00192EF4">
        <w:rPr>
          <w:sz w:val="28"/>
          <w:szCs w:val="28"/>
        </w:rPr>
        <w:t xml:space="preserve"> A grammar for arithmetic expressions using binary operators needs binary tree, whereas the root for grammar for graphs containing (V,E,W) would be a trinary node.</w:t>
      </w:r>
    </w:p>
    <w:p w14:paraId="0C77A63B" w14:textId="4FC52B2C" w:rsidR="002E4AE9" w:rsidRPr="002E4AE9" w:rsidRDefault="002E4AE9" w:rsidP="002E4AE9">
      <w:pPr>
        <w:widowControl w:val="0"/>
        <w:autoSpaceDE w:val="0"/>
        <w:autoSpaceDN w:val="0"/>
        <w:adjustRightInd w:val="0"/>
        <w:spacing w:line="240" w:lineRule="auto"/>
        <w:jc w:val="both"/>
        <w:rPr>
          <w:sz w:val="28"/>
          <w:szCs w:val="28"/>
        </w:rPr>
      </w:pPr>
    </w:p>
    <w:p w14:paraId="068F6E3B" w14:textId="77777777" w:rsidR="004221C2" w:rsidRPr="004221C2" w:rsidRDefault="004221C2" w:rsidP="004221C2">
      <w:pPr>
        <w:widowControl w:val="0"/>
        <w:autoSpaceDE w:val="0"/>
        <w:autoSpaceDN w:val="0"/>
        <w:adjustRightInd w:val="0"/>
        <w:spacing w:line="240" w:lineRule="auto"/>
        <w:jc w:val="both"/>
        <w:rPr>
          <w:sz w:val="28"/>
          <w:szCs w:val="28"/>
        </w:rPr>
      </w:pPr>
      <w:r w:rsidRPr="004221C2">
        <w:rPr>
          <w:sz w:val="28"/>
          <w:szCs w:val="28"/>
        </w:rPr>
        <w:t>Nonetheless, a template for parser generator was arrived upon and the user needs to input the following attributes:</w:t>
      </w:r>
    </w:p>
    <w:p w14:paraId="47847BE4" w14:textId="03C5BE4C" w:rsidR="004221C2" w:rsidRPr="002E4AE9" w:rsidRDefault="004221C2" w:rsidP="002E4AE9">
      <w:pPr>
        <w:pStyle w:val="ListParagraph"/>
        <w:widowControl w:val="0"/>
        <w:numPr>
          <w:ilvl w:val="0"/>
          <w:numId w:val="42"/>
        </w:numPr>
        <w:autoSpaceDE w:val="0"/>
        <w:autoSpaceDN w:val="0"/>
        <w:adjustRightInd w:val="0"/>
        <w:spacing w:line="240" w:lineRule="auto"/>
        <w:jc w:val="both"/>
        <w:rPr>
          <w:bCs/>
          <w:noProof/>
          <w:color w:val="76923C" w:themeColor="accent3" w:themeShade="BF"/>
          <w:sz w:val="28"/>
          <w:szCs w:val="28"/>
        </w:rPr>
      </w:pPr>
      <w:r w:rsidRPr="002E4AE9">
        <w:rPr>
          <w:bCs/>
          <w:noProof/>
          <w:color w:val="76923C" w:themeColor="accent3" w:themeShade="BF"/>
          <w:sz w:val="28"/>
          <w:szCs w:val="28"/>
        </w:rPr>
        <w:t xml:space="preserve">For Lex: </w:t>
      </w:r>
    </w:p>
    <w:p w14:paraId="4091A4FB" w14:textId="20F2FFB5" w:rsidR="004221C2" w:rsidRPr="002E4AE9" w:rsidRDefault="004221C2" w:rsidP="002E4AE9">
      <w:pPr>
        <w:pStyle w:val="ListParagraph"/>
        <w:widowControl w:val="0"/>
        <w:numPr>
          <w:ilvl w:val="0"/>
          <w:numId w:val="43"/>
        </w:numPr>
        <w:autoSpaceDE w:val="0"/>
        <w:autoSpaceDN w:val="0"/>
        <w:adjustRightInd w:val="0"/>
        <w:spacing w:line="240" w:lineRule="auto"/>
        <w:jc w:val="both"/>
        <w:rPr>
          <w:sz w:val="28"/>
          <w:szCs w:val="28"/>
        </w:rPr>
      </w:pPr>
      <w:r w:rsidRPr="002E4AE9">
        <w:rPr>
          <w:sz w:val="28"/>
          <w:szCs w:val="28"/>
        </w:rPr>
        <w:t>A list of all the tokens with token names</w:t>
      </w:r>
    </w:p>
    <w:p w14:paraId="00E6EE34" w14:textId="2919D21C" w:rsidR="004221C2" w:rsidRPr="002E4AE9" w:rsidRDefault="004221C2" w:rsidP="004221C2">
      <w:pPr>
        <w:pStyle w:val="ListParagraph"/>
        <w:widowControl w:val="0"/>
        <w:numPr>
          <w:ilvl w:val="0"/>
          <w:numId w:val="43"/>
        </w:numPr>
        <w:autoSpaceDE w:val="0"/>
        <w:autoSpaceDN w:val="0"/>
        <w:adjustRightInd w:val="0"/>
        <w:spacing w:line="240" w:lineRule="auto"/>
        <w:jc w:val="both"/>
        <w:rPr>
          <w:sz w:val="28"/>
          <w:szCs w:val="28"/>
        </w:rPr>
      </w:pPr>
      <w:r w:rsidRPr="002E4AE9">
        <w:rPr>
          <w:sz w:val="28"/>
          <w:szCs w:val="28"/>
        </w:rPr>
        <w:t xml:space="preserve">In case the token is an identifier, the data type and the method to extract the value of </w:t>
      </w:r>
      <w:r w:rsidR="002E4AE9">
        <w:rPr>
          <w:sz w:val="28"/>
          <w:szCs w:val="28"/>
        </w:rPr>
        <w:t>i</w:t>
      </w:r>
      <w:r w:rsidRPr="002E4AE9">
        <w:rPr>
          <w:sz w:val="28"/>
          <w:szCs w:val="28"/>
        </w:rPr>
        <w:t>dentifier</w:t>
      </w:r>
    </w:p>
    <w:p w14:paraId="364CE5FB" w14:textId="499985E7" w:rsidR="004221C2" w:rsidRPr="002E4AE9" w:rsidRDefault="004221C2" w:rsidP="002E4AE9">
      <w:pPr>
        <w:widowControl w:val="0"/>
        <w:autoSpaceDE w:val="0"/>
        <w:autoSpaceDN w:val="0"/>
        <w:adjustRightInd w:val="0"/>
        <w:spacing w:line="240" w:lineRule="auto"/>
        <w:ind w:left="360" w:firstLine="720"/>
        <w:jc w:val="both"/>
        <w:rPr>
          <w:i/>
          <w:sz w:val="28"/>
          <w:szCs w:val="28"/>
        </w:rPr>
      </w:pPr>
      <w:r w:rsidRPr="002E4AE9">
        <w:rPr>
          <w:i/>
          <w:sz w:val="28"/>
          <w:szCs w:val="28"/>
        </w:rPr>
        <w:t>(</w:t>
      </w:r>
      <w:r w:rsidR="000F1FA6" w:rsidRPr="002E4AE9">
        <w:rPr>
          <w:i/>
          <w:sz w:val="28"/>
          <w:szCs w:val="28"/>
        </w:rPr>
        <w:t>Refer:</w:t>
      </w:r>
      <w:r w:rsidRPr="002E4AE9">
        <w:rPr>
          <w:i/>
          <w:sz w:val="28"/>
          <w:szCs w:val="28"/>
        </w:rPr>
        <w:t xml:space="preserve"> template.l for the template of lex files)</w:t>
      </w:r>
    </w:p>
    <w:p w14:paraId="3BFC7123" w14:textId="0319C766" w:rsidR="004221C2" w:rsidRPr="004221C2" w:rsidRDefault="004221C2" w:rsidP="004221C2">
      <w:pPr>
        <w:widowControl w:val="0"/>
        <w:autoSpaceDE w:val="0"/>
        <w:autoSpaceDN w:val="0"/>
        <w:adjustRightInd w:val="0"/>
        <w:spacing w:line="240" w:lineRule="auto"/>
        <w:jc w:val="both"/>
        <w:rPr>
          <w:sz w:val="28"/>
          <w:szCs w:val="28"/>
        </w:rPr>
      </w:pPr>
    </w:p>
    <w:p w14:paraId="5E8D16B7" w14:textId="5DD27ACA" w:rsidR="004221C2" w:rsidRPr="004221C2" w:rsidRDefault="004221C2" w:rsidP="002E4AE9">
      <w:pPr>
        <w:pStyle w:val="ListParagraph"/>
        <w:widowControl w:val="0"/>
        <w:numPr>
          <w:ilvl w:val="0"/>
          <w:numId w:val="42"/>
        </w:numPr>
        <w:autoSpaceDE w:val="0"/>
        <w:autoSpaceDN w:val="0"/>
        <w:adjustRightInd w:val="0"/>
        <w:spacing w:line="240" w:lineRule="auto"/>
        <w:jc w:val="both"/>
        <w:rPr>
          <w:sz w:val="28"/>
          <w:szCs w:val="28"/>
        </w:rPr>
      </w:pPr>
      <w:r w:rsidRPr="002E4AE9">
        <w:rPr>
          <w:bCs/>
          <w:noProof/>
          <w:color w:val="76923C" w:themeColor="accent3" w:themeShade="BF"/>
          <w:sz w:val="28"/>
          <w:szCs w:val="28"/>
        </w:rPr>
        <w:t>For Yacc :</w:t>
      </w:r>
      <w:r w:rsidRPr="004221C2">
        <w:rPr>
          <w:sz w:val="28"/>
          <w:szCs w:val="28"/>
        </w:rPr>
        <w:t xml:space="preserve"> </w:t>
      </w:r>
    </w:p>
    <w:p w14:paraId="65AD63DD" w14:textId="25B841C5" w:rsidR="004221C2" w:rsidRPr="002E4AE9" w:rsidRDefault="004221C2" w:rsidP="002E4AE9">
      <w:pPr>
        <w:pStyle w:val="ListParagraph"/>
        <w:widowControl w:val="0"/>
        <w:numPr>
          <w:ilvl w:val="0"/>
          <w:numId w:val="45"/>
        </w:numPr>
        <w:autoSpaceDE w:val="0"/>
        <w:autoSpaceDN w:val="0"/>
        <w:adjustRightInd w:val="0"/>
        <w:spacing w:line="240" w:lineRule="auto"/>
        <w:jc w:val="both"/>
        <w:rPr>
          <w:sz w:val="28"/>
          <w:szCs w:val="28"/>
        </w:rPr>
      </w:pPr>
      <w:r w:rsidRPr="002E4AE9">
        <w:rPr>
          <w:sz w:val="28"/>
          <w:szCs w:val="28"/>
        </w:rPr>
        <w:t>Different types of nodes that can be there in the tree</w:t>
      </w:r>
    </w:p>
    <w:p w14:paraId="47DCF904" w14:textId="5E159415" w:rsidR="004221C2" w:rsidRDefault="004221C2" w:rsidP="002E4AE9">
      <w:pPr>
        <w:pStyle w:val="ListParagraph"/>
        <w:widowControl w:val="0"/>
        <w:numPr>
          <w:ilvl w:val="0"/>
          <w:numId w:val="45"/>
        </w:numPr>
        <w:autoSpaceDE w:val="0"/>
        <w:autoSpaceDN w:val="0"/>
        <w:adjustRightInd w:val="0"/>
        <w:spacing w:line="240" w:lineRule="auto"/>
        <w:jc w:val="both"/>
        <w:rPr>
          <w:sz w:val="28"/>
          <w:szCs w:val="28"/>
        </w:rPr>
      </w:pPr>
      <w:r w:rsidRPr="002E4AE9">
        <w:rPr>
          <w:sz w:val="28"/>
          <w:szCs w:val="28"/>
        </w:rPr>
        <w:t>Definition of these tree nodes</w:t>
      </w:r>
    </w:p>
    <w:p w14:paraId="7ED42506" w14:textId="77777777" w:rsidR="002E4AE9" w:rsidRPr="002E4AE9" w:rsidRDefault="002E4AE9" w:rsidP="002E4AE9">
      <w:pPr>
        <w:pStyle w:val="ListParagraph"/>
        <w:numPr>
          <w:ilvl w:val="0"/>
          <w:numId w:val="45"/>
        </w:numPr>
        <w:rPr>
          <w:sz w:val="28"/>
          <w:szCs w:val="28"/>
        </w:rPr>
      </w:pPr>
      <w:r w:rsidRPr="002E4AE9">
        <w:rPr>
          <w:sz w:val="28"/>
          <w:szCs w:val="28"/>
        </w:rPr>
        <w:t>List of all the data types</w:t>
      </w:r>
    </w:p>
    <w:p w14:paraId="44058691" w14:textId="7096644A" w:rsidR="004221C2" w:rsidRPr="002E4AE9" w:rsidRDefault="004221C2" w:rsidP="002E4AE9">
      <w:pPr>
        <w:pStyle w:val="ListParagraph"/>
        <w:widowControl w:val="0"/>
        <w:numPr>
          <w:ilvl w:val="0"/>
          <w:numId w:val="45"/>
        </w:numPr>
        <w:autoSpaceDE w:val="0"/>
        <w:autoSpaceDN w:val="0"/>
        <w:adjustRightInd w:val="0"/>
        <w:spacing w:line="240" w:lineRule="auto"/>
        <w:jc w:val="both"/>
        <w:rPr>
          <w:sz w:val="28"/>
          <w:szCs w:val="28"/>
        </w:rPr>
      </w:pPr>
      <w:r w:rsidRPr="002E4AE9">
        <w:rPr>
          <w:sz w:val="28"/>
          <w:szCs w:val="28"/>
        </w:rPr>
        <w:t>List of tokens</w:t>
      </w:r>
    </w:p>
    <w:p w14:paraId="230841FF" w14:textId="47511A43" w:rsidR="004221C2" w:rsidRPr="002E4AE9" w:rsidRDefault="004221C2" w:rsidP="002E4AE9">
      <w:pPr>
        <w:pStyle w:val="ListParagraph"/>
        <w:widowControl w:val="0"/>
        <w:numPr>
          <w:ilvl w:val="0"/>
          <w:numId w:val="45"/>
        </w:numPr>
        <w:autoSpaceDE w:val="0"/>
        <w:autoSpaceDN w:val="0"/>
        <w:adjustRightInd w:val="0"/>
        <w:spacing w:line="240" w:lineRule="auto"/>
        <w:jc w:val="both"/>
        <w:rPr>
          <w:sz w:val="28"/>
          <w:szCs w:val="28"/>
        </w:rPr>
      </w:pPr>
      <w:r w:rsidRPr="002E4AE9">
        <w:rPr>
          <w:sz w:val="28"/>
          <w:szCs w:val="28"/>
        </w:rPr>
        <w:t xml:space="preserve">Datatype of all the </w:t>
      </w:r>
      <w:r w:rsidR="000F1FA6" w:rsidRPr="002E4AE9">
        <w:rPr>
          <w:sz w:val="28"/>
          <w:szCs w:val="28"/>
        </w:rPr>
        <w:t>non-terminals</w:t>
      </w:r>
    </w:p>
    <w:p w14:paraId="0ED88B89" w14:textId="1D94E54A" w:rsidR="004221C2" w:rsidRPr="002E4AE9" w:rsidRDefault="004221C2" w:rsidP="002E4AE9">
      <w:pPr>
        <w:pStyle w:val="ListParagraph"/>
        <w:widowControl w:val="0"/>
        <w:numPr>
          <w:ilvl w:val="0"/>
          <w:numId w:val="45"/>
        </w:numPr>
        <w:autoSpaceDE w:val="0"/>
        <w:autoSpaceDN w:val="0"/>
        <w:adjustRightInd w:val="0"/>
        <w:spacing w:line="240" w:lineRule="auto"/>
        <w:jc w:val="both"/>
        <w:rPr>
          <w:sz w:val="28"/>
          <w:szCs w:val="28"/>
        </w:rPr>
      </w:pPr>
      <w:r w:rsidRPr="002E4AE9">
        <w:rPr>
          <w:sz w:val="28"/>
          <w:szCs w:val="28"/>
        </w:rPr>
        <w:t>The grammar</w:t>
      </w:r>
    </w:p>
    <w:p w14:paraId="246DCD94" w14:textId="0D9BCDAF" w:rsidR="004221C2" w:rsidRPr="002E4AE9" w:rsidRDefault="002E4AE9" w:rsidP="002E4AE9">
      <w:pPr>
        <w:pStyle w:val="ListParagraph"/>
        <w:widowControl w:val="0"/>
        <w:numPr>
          <w:ilvl w:val="0"/>
          <w:numId w:val="45"/>
        </w:numPr>
        <w:autoSpaceDE w:val="0"/>
        <w:autoSpaceDN w:val="0"/>
        <w:adjustRightInd w:val="0"/>
        <w:spacing w:line="240" w:lineRule="auto"/>
        <w:jc w:val="both"/>
        <w:rPr>
          <w:sz w:val="28"/>
          <w:szCs w:val="28"/>
        </w:rPr>
      </w:pPr>
      <w:r w:rsidRPr="002E4AE9">
        <w:rPr>
          <w:sz w:val="28"/>
          <w:szCs w:val="28"/>
        </w:rPr>
        <w:t>Optional</w:t>
      </w:r>
      <w:r w:rsidR="000F1FA6">
        <w:rPr>
          <w:sz w:val="28"/>
          <w:szCs w:val="28"/>
        </w:rPr>
        <w:t>ly</w:t>
      </w:r>
      <w:r w:rsidRPr="002E4AE9">
        <w:rPr>
          <w:sz w:val="28"/>
          <w:szCs w:val="28"/>
        </w:rPr>
        <w:t>:</w:t>
      </w:r>
      <w:r w:rsidR="004221C2" w:rsidRPr="002E4AE9">
        <w:rPr>
          <w:sz w:val="28"/>
          <w:szCs w:val="28"/>
        </w:rPr>
        <w:t xml:space="preserve"> Name of the starting non terminal</w:t>
      </w:r>
    </w:p>
    <w:p w14:paraId="7138BF32" w14:textId="70F3BB0C" w:rsidR="00565D45" w:rsidRPr="002E4AE9" w:rsidRDefault="004221C2" w:rsidP="008C5960">
      <w:pPr>
        <w:widowControl w:val="0"/>
        <w:autoSpaceDE w:val="0"/>
        <w:autoSpaceDN w:val="0"/>
        <w:adjustRightInd w:val="0"/>
        <w:spacing w:line="240" w:lineRule="auto"/>
        <w:ind w:left="1080"/>
        <w:jc w:val="both"/>
        <w:rPr>
          <w:i/>
          <w:sz w:val="28"/>
          <w:szCs w:val="28"/>
        </w:rPr>
      </w:pPr>
      <w:r w:rsidRPr="002E4AE9">
        <w:rPr>
          <w:i/>
          <w:sz w:val="28"/>
          <w:szCs w:val="28"/>
        </w:rPr>
        <w:t>(</w:t>
      </w:r>
      <w:r w:rsidR="000F1FA6" w:rsidRPr="002E4AE9">
        <w:rPr>
          <w:i/>
          <w:sz w:val="28"/>
          <w:szCs w:val="28"/>
        </w:rPr>
        <w:t>Refer:</w:t>
      </w:r>
      <w:r w:rsidRPr="002E4AE9">
        <w:rPr>
          <w:i/>
          <w:sz w:val="28"/>
          <w:szCs w:val="28"/>
        </w:rPr>
        <w:t xml:space="preserve"> template.y for the template of yacc files)</w:t>
      </w:r>
    </w:p>
    <w:p w14:paraId="290BDAB3" w14:textId="77777777" w:rsidR="00565D45" w:rsidRDefault="00565D45" w:rsidP="00565D45">
      <w:pPr>
        <w:widowControl w:val="0"/>
        <w:autoSpaceDE w:val="0"/>
        <w:autoSpaceDN w:val="0"/>
        <w:adjustRightInd w:val="0"/>
        <w:spacing w:line="240" w:lineRule="auto"/>
        <w:jc w:val="both"/>
        <w:rPr>
          <w:sz w:val="28"/>
          <w:szCs w:val="28"/>
        </w:rPr>
      </w:pPr>
    </w:p>
    <w:p w14:paraId="46D1D07B" w14:textId="77777777" w:rsidR="00565D45" w:rsidRDefault="00565D45" w:rsidP="00565D45">
      <w:pPr>
        <w:widowControl w:val="0"/>
        <w:autoSpaceDE w:val="0"/>
        <w:autoSpaceDN w:val="0"/>
        <w:adjustRightInd w:val="0"/>
        <w:spacing w:line="240" w:lineRule="auto"/>
        <w:jc w:val="both"/>
        <w:rPr>
          <w:sz w:val="28"/>
          <w:szCs w:val="28"/>
        </w:rPr>
      </w:pPr>
    </w:p>
    <w:p w14:paraId="7A37D526" w14:textId="77777777" w:rsidR="00565D45" w:rsidRDefault="00565D45" w:rsidP="00565D45">
      <w:pPr>
        <w:widowControl w:val="0"/>
        <w:autoSpaceDE w:val="0"/>
        <w:autoSpaceDN w:val="0"/>
        <w:adjustRightInd w:val="0"/>
        <w:spacing w:line="240" w:lineRule="auto"/>
        <w:jc w:val="both"/>
        <w:rPr>
          <w:sz w:val="28"/>
          <w:szCs w:val="28"/>
        </w:rPr>
      </w:pPr>
    </w:p>
    <w:p w14:paraId="4AF9042C" w14:textId="77777777" w:rsidR="00565D45" w:rsidRDefault="00565D45" w:rsidP="00565D45">
      <w:pPr>
        <w:widowControl w:val="0"/>
        <w:autoSpaceDE w:val="0"/>
        <w:autoSpaceDN w:val="0"/>
        <w:adjustRightInd w:val="0"/>
        <w:spacing w:line="240" w:lineRule="auto"/>
        <w:jc w:val="both"/>
        <w:rPr>
          <w:sz w:val="28"/>
          <w:szCs w:val="28"/>
        </w:rPr>
      </w:pPr>
    </w:p>
    <w:p w14:paraId="4E21DF14" w14:textId="77777777" w:rsidR="00565D45" w:rsidRDefault="00565D45" w:rsidP="00565D45">
      <w:pPr>
        <w:widowControl w:val="0"/>
        <w:autoSpaceDE w:val="0"/>
        <w:autoSpaceDN w:val="0"/>
        <w:adjustRightInd w:val="0"/>
        <w:spacing w:line="240" w:lineRule="auto"/>
        <w:jc w:val="both"/>
        <w:rPr>
          <w:sz w:val="28"/>
          <w:szCs w:val="28"/>
        </w:rPr>
      </w:pPr>
    </w:p>
    <w:p w14:paraId="0477ECF8" w14:textId="77777777" w:rsidR="00565D45" w:rsidRDefault="00565D45" w:rsidP="00565D45">
      <w:pPr>
        <w:widowControl w:val="0"/>
        <w:autoSpaceDE w:val="0"/>
        <w:autoSpaceDN w:val="0"/>
        <w:adjustRightInd w:val="0"/>
        <w:spacing w:line="240" w:lineRule="auto"/>
        <w:jc w:val="both"/>
        <w:rPr>
          <w:sz w:val="28"/>
          <w:szCs w:val="28"/>
        </w:rPr>
      </w:pPr>
    </w:p>
    <w:p w14:paraId="1D316774" w14:textId="0552BD55" w:rsidR="007A3E43" w:rsidRPr="00F64F8A" w:rsidRDefault="000F1FA6" w:rsidP="00F64F8A">
      <w:pPr>
        <w:pStyle w:val="Heading1"/>
        <w:pBdr>
          <w:bottom w:val="single" w:sz="4" w:space="1" w:color="auto"/>
        </w:pBdr>
        <w:rPr>
          <w:sz w:val="36"/>
          <w:szCs w:val="36"/>
        </w:rPr>
      </w:pPr>
      <w:r w:rsidRPr="000F1FA6">
        <w:rPr>
          <w:sz w:val="36"/>
          <w:szCs w:val="36"/>
        </w:rPr>
        <w:lastRenderedPageBreak/>
        <w:t>Context Free Grammar Generator</w:t>
      </w:r>
    </w:p>
    <w:p w14:paraId="14349F39" w14:textId="462E34C4" w:rsidR="000F1FA6" w:rsidRPr="000F1FA6" w:rsidRDefault="000F1FA6" w:rsidP="000F1FA6">
      <w:pPr>
        <w:spacing w:before="240"/>
        <w:ind w:firstLine="720"/>
        <w:jc w:val="both"/>
        <w:rPr>
          <w:rFonts w:cs="Calibri"/>
          <w:sz w:val="28"/>
          <w:szCs w:val="28"/>
        </w:rPr>
      </w:pPr>
      <w:r w:rsidRPr="000F1FA6">
        <w:rPr>
          <w:rFonts w:cs="Calibri"/>
          <w:sz w:val="28"/>
          <w:szCs w:val="28"/>
        </w:rPr>
        <w:t xml:space="preserve">The basic algorithm behind this phase is to do take 5 input strings of the language and find the common patterns in those strings to deduce grammar rules from them. It should be noted that the strings should be as varied from each other as possible so as to cover all the possible rules in the grammar. </w:t>
      </w:r>
    </w:p>
    <w:p w14:paraId="41CD083A" w14:textId="77777777" w:rsidR="000F1FA6" w:rsidRPr="000F1FA6" w:rsidRDefault="000F1FA6" w:rsidP="000F1FA6">
      <w:pPr>
        <w:spacing w:before="240"/>
        <w:jc w:val="both"/>
        <w:rPr>
          <w:rFonts w:cs="Calibri"/>
          <w:sz w:val="28"/>
          <w:szCs w:val="28"/>
        </w:rPr>
      </w:pPr>
      <w:r w:rsidRPr="000F1FA6">
        <w:rPr>
          <w:rFonts w:cs="Calibri"/>
          <w:sz w:val="28"/>
          <w:szCs w:val="28"/>
        </w:rPr>
        <w:t>A step by step implementation of the algorithm used is as follows:</w:t>
      </w:r>
    </w:p>
    <w:p w14:paraId="71C16D96" w14:textId="26988120" w:rsidR="000F1FA6" w:rsidRPr="000F1FA6" w:rsidRDefault="000F1FA6" w:rsidP="000F1FA6">
      <w:pPr>
        <w:spacing w:before="240"/>
        <w:jc w:val="both"/>
        <w:rPr>
          <w:rFonts w:cs="Calibri"/>
          <w:sz w:val="28"/>
          <w:szCs w:val="28"/>
        </w:rPr>
      </w:pPr>
      <w:r w:rsidRPr="000F1FA6">
        <w:rPr>
          <w:rFonts w:cs="Calibri"/>
          <w:sz w:val="28"/>
          <w:szCs w:val="28"/>
        </w:rPr>
        <w:t>(</w:t>
      </w:r>
      <w:r w:rsidRPr="000F1FA6">
        <w:rPr>
          <w:rFonts w:cs="Calibri"/>
          <w:sz w:val="28"/>
          <w:szCs w:val="28"/>
        </w:rPr>
        <w:t>Refer:</w:t>
      </w:r>
      <w:r w:rsidRPr="000F1FA6">
        <w:rPr>
          <w:rFonts w:cs="Calibri"/>
          <w:sz w:val="28"/>
          <w:szCs w:val="28"/>
        </w:rPr>
        <w:t xml:space="preserve"> grammarGenerator.cpp for the code of the module)</w:t>
      </w:r>
    </w:p>
    <w:p w14:paraId="24960F80" w14:textId="77777777" w:rsidR="000F1FA6" w:rsidRPr="000F1FA6" w:rsidRDefault="000F1FA6" w:rsidP="000F1FA6">
      <w:pPr>
        <w:ind w:left="720"/>
        <w:jc w:val="both"/>
        <w:rPr>
          <w:rFonts w:cs="Calibri"/>
          <w:sz w:val="28"/>
          <w:szCs w:val="28"/>
        </w:rPr>
      </w:pPr>
      <w:r w:rsidRPr="000F1FA6">
        <w:rPr>
          <w:rFonts w:cs="Calibri"/>
          <w:sz w:val="28"/>
          <w:szCs w:val="28"/>
        </w:rPr>
        <w:t>1.</w:t>
      </w:r>
      <w:r w:rsidRPr="000F1FA6">
        <w:rPr>
          <w:rFonts w:cs="Calibri"/>
          <w:sz w:val="28"/>
          <w:szCs w:val="28"/>
        </w:rPr>
        <w:tab/>
        <w:t>Input five strings from the language the grammar describes</w:t>
      </w:r>
    </w:p>
    <w:p w14:paraId="2BDD6CA8" w14:textId="77777777" w:rsidR="000F1FA6" w:rsidRPr="000F1FA6" w:rsidRDefault="000F1FA6" w:rsidP="000F1FA6">
      <w:pPr>
        <w:spacing w:after="0"/>
        <w:ind w:left="720"/>
        <w:jc w:val="both"/>
        <w:rPr>
          <w:rFonts w:cs="Calibri"/>
          <w:sz w:val="28"/>
          <w:szCs w:val="28"/>
        </w:rPr>
      </w:pPr>
      <w:r w:rsidRPr="000F1FA6">
        <w:rPr>
          <w:rFonts w:cs="Calibri"/>
          <w:sz w:val="28"/>
          <w:szCs w:val="28"/>
        </w:rPr>
        <w:t>2.</w:t>
      </w:r>
      <w:r w:rsidRPr="000F1FA6">
        <w:rPr>
          <w:rFonts w:cs="Calibri"/>
          <w:sz w:val="28"/>
          <w:szCs w:val="28"/>
        </w:rPr>
        <w:tab/>
        <w:t>Tokenize the five strings, taking space as the delimiter</w:t>
      </w:r>
    </w:p>
    <w:p w14:paraId="689E239F" w14:textId="77777777" w:rsidR="000F1FA6" w:rsidRPr="000F1FA6" w:rsidRDefault="000F1FA6" w:rsidP="000F1FA6">
      <w:pPr>
        <w:ind w:left="720" w:firstLine="720"/>
        <w:jc w:val="both"/>
        <w:rPr>
          <w:rFonts w:cs="Calibri"/>
          <w:sz w:val="28"/>
          <w:szCs w:val="28"/>
        </w:rPr>
      </w:pPr>
      <w:r w:rsidRPr="000F1FA6">
        <w:rPr>
          <w:rFonts w:cs="Calibri"/>
          <w:sz w:val="28"/>
          <w:szCs w:val="28"/>
        </w:rPr>
        <w:t>(NOTE: The module assumes that all the tokens are space separated)</w:t>
      </w:r>
    </w:p>
    <w:p w14:paraId="15C98C9E" w14:textId="77777777" w:rsidR="000F1FA6" w:rsidRPr="000F1FA6" w:rsidRDefault="000F1FA6" w:rsidP="000F1FA6">
      <w:pPr>
        <w:ind w:left="720"/>
        <w:jc w:val="both"/>
        <w:rPr>
          <w:rFonts w:cs="Calibri"/>
          <w:sz w:val="28"/>
          <w:szCs w:val="28"/>
        </w:rPr>
      </w:pPr>
      <w:r w:rsidRPr="000F1FA6">
        <w:rPr>
          <w:rFonts w:cs="Calibri"/>
          <w:sz w:val="28"/>
          <w:szCs w:val="28"/>
        </w:rPr>
        <w:t>3.</w:t>
      </w:r>
      <w:r w:rsidRPr="000F1FA6">
        <w:rPr>
          <w:rFonts w:cs="Calibri"/>
          <w:sz w:val="28"/>
          <w:szCs w:val="28"/>
        </w:rPr>
        <w:tab/>
        <w:t>Find common tokens across all the five strings and store them in an array</w:t>
      </w:r>
    </w:p>
    <w:p w14:paraId="7024348E" w14:textId="77777777" w:rsidR="000F1FA6" w:rsidRPr="000F1FA6" w:rsidRDefault="000F1FA6" w:rsidP="000F1FA6">
      <w:pPr>
        <w:ind w:left="720"/>
        <w:jc w:val="both"/>
        <w:rPr>
          <w:rFonts w:cs="Calibri"/>
          <w:sz w:val="28"/>
          <w:szCs w:val="28"/>
        </w:rPr>
      </w:pPr>
      <w:r w:rsidRPr="000F1FA6">
        <w:rPr>
          <w:rFonts w:cs="Calibri"/>
          <w:sz w:val="28"/>
          <w:szCs w:val="28"/>
        </w:rPr>
        <w:t>4.</w:t>
      </w:r>
      <w:r w:rsidRPr="000F1FA6">
        <w:rPr>
          <w:rFonts w:cs="Calibri"/>
          <w:sz w:val="28"/>
          <w:szCs w:val="28"/>
        </w:rPr>
        <w:tab/>
        <w:t>Now, the task is to find out the grammar rules for what comes in between these constants. The module tries to match them with certain patterns like</w:t>
      </w:r>
    </w:p>
    <w:p w14:paraId="38011D67" w14:textId="77777777" w:rsidR="000F1FA6" w:rsidRPr="000F1FA6" w:rsidRDefault="000F1FA6" w:rsidP="000F1FA6">
      <w:pPr>
        <w:ind w:left="1440"/>
        <w:jc w:val="both"/>
        <w:rPr>
          <w:rFonts w:cs="Calibri"/>
          <w:sz w:val="28"/>
          <w:szCs w:val="28"/>
        </w:rPr>
      </w:pPr>
      <w:r w:rsidRPr="000F1FA6">
        <w:rPr>
          <w:rFonts w:cs="Calibri"/>
          <w:sz w:val="28"/>
          <w:szCs w:val="28"/>
        </w:rPr>
        <w:t>a) A number (whole / decimal)</w:t>
      </w:r>
    </w:p>
    <w:p w14:paraId="6BADAFA6" w14:textId="47EE56E0" w:rsidR="000F1FA6" w:rsidRPr="000F1FA6" w:rsidRDefault="000F1FA6" w:rsidP="000F1FA6">
      <w:pPr>
        <w:ind w:left="1440"/>
        <w:jc w:val="both"/>
        <w:rPr>
          <w:rFonts w:cs="Calibri"/>
          <w:sz w:val="28"/>
          <w:szCs w:val="28"/>
        </w:rPr>
      </w:pPr>
      <w:r w:rsidRPr="000F1FA6">
        <w:rPr>
          <w:rFonts w:cs="Calibri"/>
          <w:sz w:val="28"/>
          <w:szCs w:val="28"/>
        </w:rPr>
        <w:t>b) A list of numbers separated by a certain separator</w:t>
      </w:r>
    </w:p>
    <w:p w14:paraId="14FD8557" w14:textId="587F3DAC" w:rsidR="000F1FA6" w:rsidRPr="000F1FA6" w:rsidRDefault="000F1FA6" w:rsidP="000F1FA6">
      <w:pPr>
        <w:ind w:left="720"/>
        <w:jc w:val="both"/>
        <w:rPr>
          <w:rFonts w:cs="Calibri"/>
          <w:sz w:val="28"/>
          <w:szCs w:val="28"/>
        </w:rPr>
      </w:pPr>
      <w:r w:rsidRPr="000F1FA6">
        <w:rPr>
          <w:rFonts w:cs="Calibri"/>
          <w:sz w:val="28"/>
          <w:szCs w:val="28"/>
        </w:rPr>
        <w:t>5.</w:t>
      </w:r>
      <w:r w:rsidRPr="000F1FA6">
        <w:rPr>
          <w:rFonts w:cs="Calibri"/>
          <w:sz w:val="28"/>
          <w:szCs w:val="28"/>
        </w:rPr>
        <w:tab/>
        <w:t xml:space="preserve">If no such pattern is found, the user is asked to input the pattern/ rule for what comes between those constants. The user can input one of these patterns and the module will write the rules </w:t>
      </w:r>
      <w:r w:rsidRPr="000F1FA6">
        <w:rPr>
          <w:rFonts w:cs="Calibri"/>
          <w:sz w:val="28"/>
          <w:szCs w:val="28"/>
        </w:rPr>
        <w:t>itself:</w:t>
      </w:r>
    </w:p>
    <w:p w14:paraId="5CF12981" w14:textId="77777777" w:rsidR="000F1FA6" w:rsidRPr="000F1FA6" w:rsidRDefault="000F1FA6" w:rsidP="000F1FA6">
      <w:pPr>
        <w:ind w:left="1440"/>
        <w:jc w:val="both"/>
        <w:rPr>
          <w:rFonts w:cs="Calibri"/>
          <w:sz w:val="28"/>
          <w:szCs w:val="28"/>
        </w:rPr>
      </w:pPr>
      <w:r w:rsidRPr="000F1FA6">
        <w:rPr>
          <w:rFonts w:cs="Calibri"/>
          <w:sz w:val="28"/>
          <w:szCs w:val="28"/>
        </w:rPr>
        <w:t>a) Union of two things</w:t>
      </w:r>
    </w:p>
    <w:p w14:paraId="2AD21DF8" w14:textId="77777777" w:rsidR="000F1FA6" w:rsidRPr="000F1FA6" w:rsidRDefault="000F1FA6" w:rsidP="000F1FA6">
      <w:pPr>
        <w:ind w:left="1440"/>
        <w:jc w:val="both"/>
        <w:rPr>
          <w:rFonts w:cs="Calibri"/>
          <w:sz w:val="28"/>
          <w:szCs w:val="28"/>
        </w:rPr>
      </w:pPr>
      <w:r w:rsidRPr="000F1FA6">
        <w:rPr>
          <w:rFonts w:cs="Calibri"/>
          <w:sz w:val="28"/>
          <w:szCs w:val="28"/>
        </w:rPr>
        <w:t>b) Concatenation of two things</w:t>
      </w:r>
    </w:p>
    <w:p w14:paraId="59D48058" w14:textId="77777777" w:rsidR="000F1FA6" w:rsidRPr="000F1FA6" w:rsidRDefault="000F1FA6" w:rsidP="000F1FA6">
      <w:pPr>
        <w:ind w:left="1440"/>
        <w:jc w:val="both"/>
        <w:rPr>
          <w:rFonts w:cs="Calibri"/>
          <w:sz w:val="28"/>
          <w:szCs w:val="28"/>
        </w:rPr>
      </w:pPr>
      <w:r w:rsidRPr="000F1FA6">
        <w:rPr>
          <w:rFonts w:cs="Calibri"/>
          <w:sz w:val="28"/>
          <w:szCs w:val="28"/>
        </w:rPr>
        <w:t>c) A list of something</w:t>
      </w:r>
    </w:p>
    <w:p w14:paraId="484C9439" w14:textId="77777777" w:rsidR="000F1FA6" w:rsidRPr="000F1FA6" w:rsidRDefault="000F1FA6" w:rsidP="000F1FA6">
      <w:pPr>
        <w:rPr>
          <w:rFonts w:cs="Calibri"/>
          <w:sz w:val="28"/>
          <w:szCs w:val="28"/>
        </w:rPr>
      </w:pPr>
      <w:r w:rsidRPr="000F1FA6">
        <w:rPr>
          <w:rFonts w:cs="Calibri"/>
          <w:sz w:val="28"/>
          <w:szCs w:val="28"/>
        </w:rPr>
        <w:t>6.</w:t>
      </w:r>
      <w:r w:rsidRPr="000F1FA6">
        <w:rPr>
          <w:rFonts w:cs="Calibri"/>
          <w:sz w:val="28"/>
          <w:szCs w:val="28"/>
        </w:rPr>
        <w:tab/>
        <w:t>If the input is not from one of the above three patterns, then the user is asked to fully define the rules for what comes in between the constants</w:t>
      </w:r>
    </w:p>
    <w:p w14:paraId="3CDF29E5" w14:textId="3AB18F9E" w:rsidR="000F1FA6" w:rsidRDefault="000F1FA6" w:rsidP="000F1FA6">
      <w:pPr>
        <w:spacing w:before="240"/>
        <w:rPr>
          <w:rFonts w:cs="Calibri"/>
          <w:sz w:val="28"/>
          <w:szCs w:val="28"/>
        </w:rPr>
      </w:pPr>
    </w:p>
    <w:p w14:paraId="48DF7C56" w14:textId="77777777" w:rsidR="000F1FA6" w:rsidRPr="000F1FA6" w:rsidRDefault="000F1FA6" w:rsidP="000F1FA6">
      <w:pPr>
        <w:spacing w:before="240"/>
        <w:rPr>
          <w:rFonts w:cs="Calibri"/>
          <w:sz w:val="28"/>
          <w:szCs w:val="28"/>
        </w:rPr>
      </w:pPr>
    </w:p>
    <w:p w14:paraId="49DB1943" w14:textId="68380E9B" w:rsidR="000F1FA6" w:rsidRDefault="000F1FA6" w:rsidP="000F1FA6">
      <w:pPr>
        <w:spacing w:before="240"/>
        <w:rPr>
          <w:rFonts w:cs="Calibri"/>
          <w:sz w:val="28"/>
          <w:szCs w:val="28"/>
        </w:rPr>
      </w:pPr>
      <w:r w:rsidRPr="000F1FA6">
        <w:rPr>
          <w:rFonts w:cs="Calibri"/>
          <w:sz w:val="28"/>
          <w:szCs w:val="28"/>
        </w:rPr>
        <w:lastRenderedPageBreak/>
        <w:t>The following two examples clarify the working of the module.</w:t>
      </w:r>
    </w:p>
    <w:p w14:paraId="6FC0B607" w14:textId="10BC7952" w:rsidR="000F1FA6" w:rsidRDefault="000F1FA6" w:rsidP="000F1FA6">
      <w:pPr>
        <w:widowControl w:val="0"/>
        <w:autoSpaceDE w:val="0"/>
        <w:autoSpaceDN w:val="0"/>
        <w:adjustRightInd w:val="0"/>
        <w:spacing w:after="0" w:line="240" w:lineRule="auto"/>
        <w:jc w:val="both"/>
        <w:rPr>
          <w:bCs/>
          <w:noProof/>
          <w:color w:val="76923C" w:themeColor="accent3" w:themeShade="BF"/>
          <w:sz w:val="28"/>
          <w:szCs w:val="28"/>
        </w:rPr>
      </w:pPr>
      <w:r w:rsidRPr="000F1FA6">
        <w:rPr>
          <w:bCs/>
          <w:noProof/>
          <w:color w:val="76923C" w:themeColor="accent3" w:themeShade="BF"/>
          <w:sz w:val="28"/>
          <w:szCs w:val="28"/>
        </w:rPr>
        <w:t xml:space="preserve">Case 1: </w:t>
      </w:r>
    </w:p>
    <w:p w14:paraId="2986E741" w14:textId="77777777" w:rsidR="000F1FA6" w:rsidRDefault="000F1FA6" w:rsidP="000F1FA6">
      <w:pPr>
        <w:widowControl w:val="0"/>
        <w:autoSpaceDE w:val="0"/>
        <w:autoSpaceDN w:val="0"/>
        <w:adjustRightInd w:val="0"/>
        <w:spacing w:after="0" w:line="240" w:lineRule="auto"/>
        <w:jc w:val="both"/>
        <w:rPr>
          <w:bCs/>
          <w:noProof/>
          <w:color w:val="76923C" w:themeColor="accent3" w:themeShade="BF"/>
          <w:sz w:val="28"/>
          <w:szCs w:val="28"/>
        </w:rPr>
      </w:pPr>
    </w:p>
    <w:p w14:paraId="14EF119C" w14:textId="1856E824" w:rsidR="000F1FA6" w:rsidRPr="000F1FA6" w:rsidRDefault="000F1FA6" w:rsidP="000F1FA6">
      <w:pPr>
        <w:spacing w:after="0" w:line="259" w:lineRule="auto"/>
        <w:ind w:firstLine="720"/>
        <w:jc w:val="both"/>
        <w:rPr>
          <w:bCs/>
          <w:noProof/>
          <w:color w:val="76923C" w:themeColor="accent3" w:themeShade="BF"/>
          <w:sz w:val="28"/>
          <w:szCs w:val="28"/>
        </w:rPr>
      </w:pPr>
      <w:r w:rsidRPr="000F1FA6">
        <w:rPr>
          <w:noProof/>
          <w:sz w:val="28"/>
          <w:szCs w:val="28"/>
        </w:rPr>
        <w:t>In this case, the generator in the first step identifies that the string the language starts with ‘a’ and ends with ‘t’. Then it tries to find what pattern appears with them. It recognises it to be a whole number list of variable length separated by ‘,’ . So it writes the rules for a whole number list.</w:t>
      </w:r>
    </w:p>
    <w:p w14:paraId="5AFB269A" w14:textId="77777777" w:rsidR="000F1FA6" w:rsidRPr="000F1FA6" w:rsidRDefault="000F1FA6" w:rsidP="000F1FA6">
      <w:pPr>
        <w:spacing w:after="0" w:line="259" w:lineRule="auto"/>
        <w:jc w:val="both"/>
        <w:rPr>
          <w:noProof/>
          <w:sz w:val="28"/>
          <w:szCs w:val="28"/>
        </w:rPr>
      </w:pPr>
    </w:p>
    <w:p w14:paraId="7004C034" w14:textId="75E3E725" w:rsidR="000F1FA6" w:rsidRPr="000F1FA6" w:rsidRDefault="000F1FA6" w:rsidP="000F1FA6">
      <w:pPr>
        <w:spacing w:after="0" w:line="259" w:lineRule="auto"/>
        <w:jc w:val="center"/>
        <w:rPr>
          <w:noProof/>
          <w:sz w:val="28"/>
          <w:szCs w:val="28"/>
        </w:rPr>
      </w:pPr>
      <w:r>
        <w:rPr>
          <w:noProof/>
        </w:rPr>
        <w:drawing>
          <wp:inline distT="19050" distB="19050" distL="19050" distR="19050" wp14:anchorId="4C8D8AE9" wp14:editId="167656F2">
            <wp:extent cx="6400800" cy="2545980"/>
            <wp:effectExtent l="0" t="0" r="0" b="6985"/>
            <wp:docPr id="6" name="image14.png" descr="Screenshot from 2016-05-10 14:22:25.png"/>
            <wp:cNvGraphicFramePr/>
            <a:graphic xmlns:a="http://schemas.openxmlformats.org/drawingml/2006/main">
              <a:graphicData uri="http://schemas.openxmlformats.org/drawingml/2006/picture">
                <pic:pic xmlns:pic="http://schemas.openxmlformats.org/drawingml/2006/picture">
                  <pic:nvPicPr>
                    <pic:cNvPr id="0" name="image14.png" descr="Screenshot from 2016-05-10 14:22:25.png"/>
                    <pic:cNvPicPr preferRelativeResize="0"/>
                  </pic:nvPicPr>
                  <pic:blipFill>
                    <a:blip r:embed="rId14"/>
                    <a:srcRect/>
                    <a:stretch>
                      <a:fillRect/>
                    </a:stretch>
                  </pic:blipFill>
                  <pic:spPr>
                    <a:xfrm>
                      <a:off x="0" y="0"/>
                      <a:ext cx="6400800" cy="2545980"/>
                    </a:xfrm>
                    <a:prstGeom prst="rect">
                      <a:avLst/>
                    </a:prstGeom>
                    <a:ln/>
                  </pic:spPr>
                </pic:pic>
              </a:graphicData>
            </a:graphic>
          </wp:inline>
        </w:drawing>
      </w:r>
    </w:p>
    <w:p w14:paraId="3A60CA51" w14:textId="52D639F0" w:rsidR="000F1FA6" w:rsidRDefault="000F1FA6" w:rsidP="000F1FA6">
      <w:pPr>
        <w:spacing w:after="0" w:line="259" w:lineRule="auto"/>
        <w:jc w:val="both"/>
        <w:rPr>
          <w:noProof/>
          <w:sz w:val="28"/>
          <w:szCs w:val="28"/>
        </w:rPr>
      </w:pPr>
    </w:p>
    <w:p w14:paraId="7F79887F" w14:textId="77777777" w:rsidR="000F1FA6" w:rsidRPr="000F1FA6" w:rsidRDefault="000F1FA6" w:rsidP="000F1FA6">
      <w:pPr>
        <w:spacing w:after="0" w:line="259" w:lineRule="auto"/>
        <w:jc w:val="both"/>
        <w:rPr>
          <w:noProof/>
          <w:sz w:val="28"/>
          <w:szCs w:val="28"/>
        </w:rPr>
      </w:pPr>
    </w:p>
    <w:p w14:paraId="417CCED4" w14:textId="13D355DB" w:rsidR="000F1FA6" w:rsidRDefault="000F1FA6" w:rsidP="00CC6AE3">
      <w:pPr>
        <w:spacing w:after="0" w:line="259" w:lineRule="auto"/>
        <w:jc w:val="both"/>
        <w:rPr>
          <w:bCs/>
          <w:noProof/>
          <w:color w:val="76923C" w:themeColor="accent3" w:themeShade="BF"/>
          <w:sz w:val="28"/>
          <w:szCs w:val="28"/>
        </w:rPr>
      </w:pPr>
    </w:p>
    <w:p w14:paraId="657BBE4D" w14:textId="408EFABE" w:rsidR="000F1FA6" w:rsidRDefault="000F1FA6" w:rsidP="000F1FA6">
      <w:pPr>
        <w:spacing w:after="0" w:line="259" w:lineRule="auto"/>
        <w:jc w:val="both"/>
        <w:rPr>
          <w:bCs/>
          <w:noProof/>
          <w:color w:val="76923C" w:themeColor="accent3" w:themeShade="BF"/>
          <w:sz w:val="28"/>
          <w:szCs w:val="28"/>
        </w:rPr>
      </w:pPr>
      <w:r>
        <w:rPr>
          <w:bCs/>
          <w:noProof/>
          <w:color w:val="76923C" w:themeColor="accent3" w:themeShade="BF"/>
          <w:sz w:val="28"/>
          <w:szCs w:val="28"/>
        </w:rPr>
        <w:t>Case 2:</w:t>
      </w:r>
    </w:p>
    <w:p w14:paraId="48361E0B" w14:textId="77777777" w:rsidR="000F1FA6" w:rsidRPr="000F1FA6" w:rsidRDefault="000F1FA6" w:rsidP="000F1FA6">
      <w:pPr>
        <w:spacing w:after="0" w:line="259" w:lineRule="auto"/>
        <w:jc w:val="both"/>
        <w:rPr>
          <w:bCs/>
          <w:noProof/>
          <w:color w:val="76923C" w:themeColor="accent3" w:themeShade="BF"/>
          <w:sz w:val="28"/>
          <w:szCs w:val="28"/>
        </w:rPr>
      </w:pPr>
    </w:p>
    <w:p w14:paraId="2D9180C9" w14:textId="574087B5" w:rsidR="000F1FA6" w:rsidRPr="000F1FA6" w:rsidRDefault="000F1FA6" w:rsidP="000F1FA6">
      <w:pPr>
        <w:spacing w:after="0" w:line="259" w:lineRule="auto"/>
        <w:ind w:firstLine="720"/>
        <w:jc w:val="both"/>
        <w:rPr>
          <w:noProof/>
          <w:sz w:val="28"/>
          <w:szCs w:val="28"/>
        </w:rPr>
      </w:pPr>
      <w:r w:rsidRPr="000F1FA6">
        <w:rPr>
          <w:noProof/>
          <w:sz w:val="28"/>
          <w:szCs w:val="28"/>
        </w:rPr>
        <w:t>In this case, the generator identifies that everything is constant except for the first token and the second last one. While it is able to identify the latter as a number, it fails to do so for the former. So it asks the user to define it further. The user inputs that it a union of ‘Area’ and ‘Volume’ token. After this, it writes the rules for union of two entities.</w:t>
      </w:r>
    </w:p>
    <w:p w14:paraId="3812472F" w14:textId="5EA4460B" w:rsidR="000F1FA6" w:rsidRDefault="000F1FA6" w:rsidP="00CC6AE3">
      <w:pPr>
        <w:spacing w:after="0" w:line="259" w:lineRule="auto"/>
        <w:jc w:val="both"/>
        <w:rPr>
          <w:bCs/>
          <w:noProof/>
          <w:color w:val="76923C" w:themeColor="accent3" w:themeShade="BF"/>
          <w:sz w:val="28"/>
          <w:szCs w:val="28"/>
        </w:rPr>
      </w:pPr>
      <w:r>
        <w:rPr>
          <w:noProof/>
        </w:rPr>
        <w:lastRenderedPageBreak/>
        <w:drawing>
          <wp:inline distT="19050" distB="19050" distL="19050" distR="19050" wp14:anchorId="5F1FEA50" wp14:editId="204F0A25">
            <wp:extent cx="6400800" cy="2863814"/>
            <wp:effectExtent l="0" t="0" r="0" b="0"/>
            <wp:docPr id="7" name="image15.png" descr="Screenshot from 2016-05-10 14:43:12.png"/>
            <wp:cNvGraphicFramePr/>
            <a:graphic xmlns:a="http://schemas.openxmlformats.org/drawingml/2006/main">
              <a:graphicData uri="http://schemas.openxmlformats.org/drawingml/2006/picture">
                <pic:pic xmlns:pic="http://schemas.openxmlformats.org/drawingml/2006/picture">
                  <pic:nvPicPr>
                    <pic:cNvPr id="0" name="image15.png" descr="Screenshot from 2016-05-10 14:43:12.png"/>
                    <pic:cNvPicPr preferRelativeResize="0"/>
                  </pic:nvPicPr>
                  <pic:blipFill>
                    <a:blip r:embed="rId15"/>
                    <a:srcRect/>
                    <a:stretch>
                      <a:fillRect/>
                    </a:stretch>
                  </pic:blipFill>
                  <pic:spPr>
                    <a:xfrm>
                      <a:off x="0" y="0"/>
                      <a:ext cx="6400800" cy="2863814"/>
                    </a:xfrm>
                    <a:prstGeom prst="rect">
                      <a:avLst/>
                    </a:prstGeom>
                    <a:ln/>
                  </pic:spPr>
                </pic:pic>
              </a:graphicData>
            </a:graphic>
          </wp:inline>
        </w:drawing>
      </w:r>
    </w:p>
    <w:p w14:paraId="5FAEE323" w14:textId="19D79797" w:rsidR="000F1FA6" w:rsidRDefault="000F1FA6" w:rsidP="00CC6AE3">
      <w:pPr>
        <w:spacing w:after="0" w:line="259" w:lineRule="auto"/>
        <w:jc w:val="both"/>
        <w:rPr>
          <w:bCs/>
          <w:noProof/>
          <w:color w:val="76923C" w:themeColor="accent3" w:themeShade="BF"/>
          <w:sz w:val="28"/>
          <w:szCs w:val="28"/>
        </w:rPr>
      </w:pPr>
    </w:p>
    <w:p w14:paraId="7EDF2C7B" w14:textId="7819B7FB" w:rsidR="000F1FA6" w:rsidRDefault="000F1FA6" w:rsidP="00CC6AE3">
      <w:pPr>
        <w:spacing w:after="0" w:line="259" w:lineRule="auto"/>
        <w:jc w:val="both"/>
        <w:rPr>
          <w:bCs/>
          <w:noProof/>
          <w:color w:val="76923C" w:themeColor="accent3" w:themeShade="BF"/>
          <w:sz w:val="28"/>
          <w:szCs w:val="28"/>
        </w:rPr>
      </w:pPr>
    </w:p>
    <w:p w14:paraId="0DB4202F" w14:textId="167C1681" w:rsidR="000F1FA6" w:rsidRDefault="000F1FA6" w:rsidP="00CC6AE3">
      <w:pPr>
        <w:spacing w:after="0" w:line="259" w:lineRule="auto"/>
        <w:jc w:val="both"/>
        <w:rPr>
          <w:bCs/>
          <w:noProof/>
          <w:color w:val="76923C" w:themeColor="accent3" w:themeShade="BF"/>
          <w:sz w:val="28"/>
          <w:szCs w:val="28"/>
        </w:rPr>
      </w:pPr>
    </w:p>
    <w:p w14:paraId="18BFB41D" w14:textId="77777777" w:rsidR="00E76EB2" w:rsidRDefault="00E76EB2" w:rsidP="00E76EB2">
      <w:pPr>
        <w:spacing w:after="0" w:line="259" w:lineRule="auto"/>
        <w:jc w:val="both"/>
        <w:rPr>
          <w:bCs/>
          <w:noProof/>
          <w:color w:val="76923C" w:themeColor="accent3" w:themeShade="BF"/>
          <w:sz w:val="28"/>
          <w:szCs w:val="28"/>
        </w:rPr>
      </w:pPr>
      <w:r w:rsidRPr="00E76EB2">
        <w:rPr>
          <w:rFonts w:asciiTheme="majorHAnsi" w:hAnsiTheme="majorHAnsi"/>
          <w:b/>
          <w:color w:val="E36C0A" w:themeColor="accent6" w:themeShade="BF"/>
          <w:sz w:val="26"/>
          <w:szCs w:val="26"/>
        </w:rPr>
        <w:t>Limitations:</w:t>
      </w:r>
      <w:r w:rsidRPr="00E76EB2">
        <w:rPr>
          <w:bCs/>
          <w:noProof/>
          <w:color w:val="76923C" w:themeColor="accent3" w:themeShade="BF"/>
          <w:sz w:val="28"/>
          <w:szCs w:val="28"/>
        </w:rPr>
        <w:t xml:space="preserve">  </w:t>
      </w:r>
    </w:p>
    <w:p w14:paraId="7F542A2B" w14:textId="500BC57E" w:rsidR="00E76EB2" w:rsidRDefault="00E76EB2" w:rsidP="00FB38DA">
      <w:pPr>
        <w:spacing w:after="0" w:line="259" w:lineRule="auto"/>
        <w:ind w:firstLine="720"/>
        <w:jc w:val="both"/>
        <w:rPr>
          <w:noProof/>
          <w:sz w:val="28"/>
          <w:szCs w:val="28"/>
        </w:rPr>
      </w:pPr>
      <w:r w:rsidRPr="00E76EB2">
        <w:rPr>
          <w:noProof/>
          <w:sz w:val="28"/>
          <w:szCs w:val="28"/>
        </w:rPr>
        <w:t>The grammar generator has it limitations as follows:</w:t>
      </w:r>
    </w:p>
    <w:p w14:paraId="6EA454DA" w14:textId="77777777" w:rsidR="00E76EB2" w:rsidRPr="00E76EB2" w:rsidRDefault="00E76EB2" w:rsidP="00E76EB2">
      <w:pPr>
        <w:spacing w:after="0" w:line="259" w:lineRule="auto"/>
        <w:ind w:firstLine="720"/>
        <w:jc w:val="both"/>
        <w:rPr>
          <w:noProof/>
          <w:sz w:val="28"/>
          <w:szCs w:val="28"/>
        </w:rPr>
      </w:pPr>
    </w:p>
    <w:p w14:paraId="6A89F14D" w14:textId="77777777" w:rsidR="00E76EB2" w:rsidRDefault="00E76EB2" w:rsidP="00E76EB2">
      <w:pPr>
        <w:spacing w:after="0" w:line="259" w:lineRule="auto"/>
        <w:ind w:left="720"/>
        <w:jc w:val="both"/>
        <w:rPr>
          <w:noProof/>
          <w:sz w:val="28"/>
          <w:szCs w:val="28"/>
        </w:rPr>
      </w:pPr>
      <w:r w:rsidRPr="00E76EB2">
        <w:rPr>
          <w:noProof/>
          <w:sz w:val="28"/>
          <w:szCs w:val="28"/>
        </w:rPr>
        <w:t>a)</w:t>
      </w:r>
      <w:r w:rsidRPr="00E76EB2">
        <w:rPr>
          <w:noProof/>
          <w:sz w:val="28"/>
          <w:szCs w:val="28"/>
        </w:rPr>
        <w:tab/>
      </w:r>
      <w:r>
        <w:rPr>
          <w:bCs/>
          <w:noProof/>
          <w:color w:val="76923C" w:themeColor="accent3" w:themeShade="BF"/>
          <w:sz w:val="28"/>
          <w:szCs w:val="28"/>
        </w:rPr>
        <w:t>Small Subset of Grammars</w:t>
      </w:r>
      <w:r w:rsidRPr="00E76EB2">
        <w:rPr>
          <w:bCs/>
          <w:noProof/>
          <w:color w:val="76923C" w:themeColor="accent3" w:themeShade="BF"/>
          <w:sz w:val="28"/>
          <w:szCs w:val="28"/>
        </w:rPr>
        <w:t>:</w:t>
      </w:r>
      <w:r w:rsidRPr="00E76EB2">
        <w:rPr>
          <w:noProof/>
          <w:sz w:val="28"/>
          <w:szCs w:val="28"/>
        </w:rPr>
        <w:t xml:space="preserve">  </w:t>
      </w:r>
    </w:p>
    <w:p w14:paraId="5AE2BE2A" w14:textId="1BCB8A6B" w:rsidR="00E76EB2" w:rsidRPr="00E76EB2" w:rsidRDefault="00E76EB2" w:rsidP="00E76EB2">
      <w:pPr>
        <w:spacing w:after="0" w:line="259" w:lineRule="auto"/>
        <w:ind w:left="720" w:firstLine="720"/>
        <w:jc w:val="both"/>
        <w:rPr>
          <w:noProof/>
          <w:sz w:val="28"/>
          <w:szCs w:val="28"/>
        </w:rPr>
      </w:pPr>
      <w:r w:rsidRPr="00E76EB2">
        <w:rPr>
          <w:noProof/>
          <w:sz w:val="28"/>
          <w:szCs w:val="28"/>
        </w:rPr>
        <w:t>It works only for small subset of grammars with very few rules. Since it takes only 5 input strings, it is not practically possible to deduce patterns from this small number of strings for large grammars. Moreover, it is able to write grammar rules by itself only for few patterns and it is the task for the user to write rules for whatever doesn’t come under the ambits of these patterns.</w:t>
      </w:r>
    </w:p>
    <w:p w14:paraId="47A6258D" w14:textId="77777777" w:rsidR="00E76EB2" w:rsidRPr="00E76EB2" w:rsidRDefault="00E76EB2" w:rsidP="00E76EB2">
      <w:pPr>
        <w:spacing w:after="0" w:line="259" w:lineRule="auto"/>
        <w:ind w:left="720"/>
        <w:jc w:val="both"/>
        <w:rPr>
          <w:noProof/>
          <w:sz w:val="28"/>
          <w:szCs w:val="28"/>
        </w:rPr>
      </w:pPr>
    </w:p>
    <w:p w14:paraId="080F4443" w14:textId="77777777" w:rsidR="00E76EB2" w:rsidRDefault="00E76EB2" w:rsidP="00E76EB2">
      <w:pPr>
        <w:spacing w:after="0" w:line="259" w:lineRule="auto"/>
        <w:ind w:left="720"/>
        <w:jc w:val="both"/>
        <w:rPr>
          <w:noProof/>
          <w:sz w:val="28"/>
          <w:szCs w:val="28"/>
        </w:rPr>
      </w:pPr>
      <w:r w:rsidRPr="00E76EB2">
        <w:rPr>
          <w:noProof/>
          <w:sz w:val="28"/>
          <w:szCs w:val="28"/>
        </w:rPr>
        <w:t>b)</w:t>
      </w:r>
      <w:r w:rsidRPr="00E76EB2">
        <w:rPr>
          <w:noProof/>
          <w:sz w:val="28"/>
          <w:szCs w:val="28"/>
        </w:rPr>
        <w:tab/>
      </w:r>
      <w:r>
        <w:rPr>
          <w:bCs/>
          <w:noProof/>
          <w:color w:val="76923C" w:themeColor="accent3" w:themeShade="BF"/>
          <w:sz w:val="28"/>
          <w:szCs w:val="28"/>
        </w:rPr>
        <w:t>Space Separated Tokens</w:t>
      </w:r>
      <w:r w:rsidRPr="00E76EB2">
        <w:rPr>
          <w:bCs/>
          <w:noProof/>
          <w:color w:val="76923C" w:themeColor="accent3" w:themeShade="BF"/>
          <w:sz w:val="28"/>
          <w:szCs w:val="28"/>
        </w:rPr>
        <w:t>:</w:t>
      </w:r>
    </w:p>
    <w:p w14:paraId="31780DE8" w14:textId="4B1537EC" w:rsidR="000F1FA6" w:rsidRPr="00E76EB2" w:rsidRDefault="00E76EB2" w:rsidP="00E76EB2">
      <w:pPr>
        <w:spacing w:after="0" w:line="259" w:lineRule="auto"/>
        <w:ind w:left="720" w:firstLine="720"/>
        <w:jc w:val="both"/>
        <w:rPr>
          <w:noProof/>
          <w:sz w:val="28"/>
          <w:szCs w:val="28"/>
        </w:rPr>
      </w:pPr>
      <w:r w:rsidRPr="00E76EB2">
        <w:rPr>
          <w:noProof/>
          <w:sz w:val="28"/>
          <w:szCs w:val="28"/>
        </w:rPr>
        <w:t>Since the strings have been tokenised by keeping space as delimiter, the tokens have to written separated by space. Whereas we see that it is generally not necessary for tokens in programming languages to be separated by a delimiter.</w:t>
      </w:r>
    </w:p>
    <w:p w14:paraId="77D2485A" w14:textId="33998FD7" w:rsidR="000F1FA6" w:rsidRDefault="000F1FA6" w:rsidP="00CC6AE3">
      <w:pPr>
        <w:spacing w:after="0" w:line="259" w:lineRule="auto"/>
        <w:jc w:val="both"/>
        <w:rPr>
          <w:bCs/>
          <w:noProof/>
          <w:color w:val="76923C" w:themeColor="accent3" w:themeShade="BF"/>
          <w:sz w:val="28"/>
          <w:szCs w:val="28"/>
        </w:rPr>
      </w:pPr>
    </w:p>
    <w:p w14:paraId="253005FF" w14:textId="3B2F084E" w:rsidR="000F1FA6" w:rsidRDefault="000F1FA6" w:rsidP="00CC6AE3">
      <w:pPr>
        <w:spacing w:after="0" w:line="259" w:lineRule="auto"/>
        <w:jc w:val="both"/>
        <w:rPr>
          <w:bCs/>
          <w:noProof/>
          <w:color w:val="76923C" w:themeColor="accent3" w:themeShade="BF"/>
          <w:sz w:val="28"/>
          <w:szCs w:val="28"/>
        </w:rPr>
      </w:pPr>
    </w:p>
    <w:p w14:paraId="165E60CB" w14:textId="57053B21" w:rsidR="000F1FA6" w:rsidRDefault="000F1FA6" w:rsidP="00CC6AE3">
      <w:pPr>
        <w:spacing w:after="0" w:line="259" w:lineRule="auto"/>
        <w:jc w:val="both"/>
        <w:rPr>
          <w:bCs/>
          <w:noProof/>
          <w:color w:val="76923C" w:themeColor="accent3" w:themeShade="BF"/>
          <w:sz w:val="28"/>
          <w:szCs w:val="28"/>
        </w:rPr>
      </w:pPr>
    </w:p>
    <w:p w14:paraId="7EBA3C3F" w14:textId="5E7721CC" w:rsidR="000F1FA6" w:rsidRDefault="000F1FA6" w:rsidP="00CC6AE3">
      <w:pPr>
        <w:spacing w:after="0" w:line="259" w:lineRule="auto"/>
        <w:jc w:val="both"/>
        <w:rPr>
          <w:bCs/>
          <w:noProof/>
          <w:color w:val="76923C" w:themeColor="accent3" w:themeShade="BF"/>
          <w:sz w:val="28"/>
          <w:szCs w:val="28"/>
        </w:rPr>
      </w:pPr>
    </w:p>
    <w:p w14:paraId="38795CB7" w14:textId="27B2130B" w:rsidR="000F1FA6" w:rsidRDefault="000F1FA6" w:rsidP="00CC6AE3">
      <w:pPr>
        <w:spacing w:after="0" w:line="259" w:lineRule="auto"/>
        <w:jc w:val="both"/>
        <w:rPr>
          <w:bCs/>
          <w:noProof/>
          <w:color w:val="76923C" w:themeColor="accent3" w:themeShade="BF"/>
          <w:sz w:val="28"/>
          <w:szCs w:val="28"/>
        </w:rPr>
      </w:pPr>
    </w:p>
    <w:p w14:paraId="6D982C76" w14:textId="7800449E" w:rsidR="004E3853" w:rsidRPr="00551B6B" w:rsidRDefault="00551B6B" w:rsidP="00551B6B">
      <w:pPr>
        <w:pStyle w:val="Heading1"/>
        <w:pBdr>
          <w:bottom w:val="single" w:sz="4" w:space="1" w:color="auto"/>
        </w:pBdr>
        <w:rPr>
          <w:sz w:val="36"/>
          <w:szCs w:val="36"/>
        </w:rPr>
      </w:pPr>
      <w:r w:rsidRPr="00551B6B">
        <w:rPr>
          <w:sz w:val="36"/>
          <w:szCs w:val="36"/>
        </w:rPr>
        <w:lastRenderedPageBreak/>
        <w:t>Matcher</w:t>
      </w:r>
    </w:p>
    <w:p w14:paraId="2D66CEBF" w14:textId="3A2EC708" w:rsidR="00EF6E16" w:rsidRPr="00EF6E16" w:rsidRDefault="00EF6E16" w:rsidP="00EF6E16">
      <w:pPr>
        <w:spacing w:before="100" w:beforeAutospacing="1" w:after="100" w:afterAutospacing="1" w:line="240" w:lineRule="auto"/>
        <w:ind w:firstLine="720"/>
        <w:jc w:val="both"/>
        <w:rPr>
          <w:rFonts w:cs="Calibri"/>
          <w:sz w:val="28"/>
          <w:szCs w:val="28"/>
        </w:rPr>
      </w:pPr>
      <w:r w:rsidRPr="00EF6E16">
        <w:rPr>
          <w:rFonts w:cs="Calibri"/>
          <w:sz w:val="28"/>
          <w:szCs w:val="28"/>
        </w:rPr>
        <w:t xml:space="preserve">This phase of the project matches two strings of a given language to find out if they produce same/ similar parse trees. The simplest solution is to check if their nodes store the same data and if all the child nodes of one tree match their counterparts in the other. But this rudimentary of trees omits some cases where the trees may be matching. In some </w:t>
      </w:r>
      <w:r w:rsidRPr="00EF6E16">
        <w:rPr>
          <w:rFonts w:cs="Calibri"/>
          <w:sz w:val="28"/>
          <w:szCs w:val="28"/>
        </w:rPr>
        <w:t>cases,</w:t>
      </w:r>
      <w:r w:rsidRPr="00EF6E16">
        <w:rPr>
          <w:rFonts w:cs="Calibri"/>
          <w:sz w:val="28"/>
          <w:szCs w:val="28"/>
        </w:rPr>
        <w:t xml:space="preserve"> we need to expand the rule to check for the following conditions:</w:t>
      </w:r>
    </w:p>
    <w:p w14:paraId="7E6B6B10" w14:textId="77777777" w:rsidR="00B1415D" w:rsidRDefault="00EF6E16" w:rsidP="00EF6E16">
      <w:pPr>
        <w:pStyle w:val="ListParagraph"/>
        <w:numPr>
          <w:ilvl w:val="0"/>
          <w:numId w:val="47"/>
        </w:numPr>
        <w:spacing w:before="100" w:beforeAutospacing="1" w:after="100" w:afterAutospacing="1" w:line="240" w:lineRule="auto"/>
        <w:jc w:val="both"/>
        <w:rPr>
          <w:rFonts w:cs="Calibri"/>
          <w:sz w:val="28"/>
          <w:szCs w:val="28"/>
        </w:rPr>
      </w:pPr>
      <w:r w:rsidRPr="00B1415D">
        <w:rPr>
          <w:bCs/>
          <w:noProof/>
          <w:color w:val="76923C" w:themeColor="accent3" w:themeShade="BF"/>
          <w:sz w:val="28"/>
          <w:szCs w:val="28"/>
        </w:rPr>
        <w:t>Commutativity:</w:t>
      </w:r>
      <w:r w:rsidRPr="00EF6E16">
        <w:rPr>
          <w:rFonts w:cs="Calibri"/>
          <w:sz w:val="28"/>
          <w:szCs w:val="28"/>
        </w:rPr>
        <w:t xml:space="preserve"> </w:t>
      </w:r>
    </w:p>
    <w:p w14:paraId="1E43734D" w14:textId="1E09F0E6" w:rsidR="00E00634" w:rsidRDefault="00EF6E16" w:rsidP="00B1415D">
      <w:pPr>
        <w:pStyle w:val="ListParagraph"/>
        <w:spacing w:before="100" w:beforeAutospacing="1" w:after="100" w:afterAutospacing="1" w:line="240" w:lineRule="auto"/>
        <w:ind w:left="1440" w:firstLine="720"/>
        <w:jc w:val="both"/>
        <w:rPr>
          <w:rFonts w:cs="Calibri"/>
          <w:sz w:val="28"/>
          <w:szCs w:val="28"/>
        </w:rPr>
      </w:pPr>
      <w:r w:rsidRPr="00EF6E16">
        <w:rPr>
          <w:rFonts w:cs="Calibri"/>
          <w:sz w:val="28"/>
          <w:szCs w:val="28"/>
        </w:rPr>
        <w:t xml:space="preserve">As we know that (5+3) and (3+5) are same arithmetic expressions. But if we compare their parse trees as suggested above, they seem to be different. So to handle the cases in which commutativity is allowed, all the child nodes from one trees are mapped to the matching child nodes in the second tree. If one-one matching is possible, the trees match. It is further explained by the following pseudo code: </w:t>
      </w:r>
    </w:p>
    <w:p w14:paraId="15588B25" w14:textId="0DB8FD5B" w:rsidR="00EF6E16" w:rsidRDefault="00EF6E16" w:rsidP="00EF6E16">
      <w:pPr>
        <w:pStyle w:val="ListParagraph"/>
        <w:spacing w:before="100" w:beforeAutospacing="1" w:after="100" w:afterAutospacing="1" w:line="240" w:lineRule="auto"/>
        <w:ind w:left="1440"/>
        <w:jc w:val="both"/>
        <w:rPr>
          <w:rFonts w:cs="Calibri"/>
          <w:sz w:val="28"/>
          <w:szCs w:val="28"/>
        </w:rPr>
      </w:pPr>
    </w:p>
    <w:p w14:paraId="0CDC575D" w14:textId="38C43117" w:rsidR="00EF6E16" w:rsidRDefault="00EF6E16" w:rsidP="00EF6E16">
      <w:pPr>
        <w:pStyle w:val="ListParagraph"/>
        <w:spacing w:before="100" w:beforeAutospacing="1" w:after="100" w:afterAutospacing="1" w:line="240" w:lineRule="auto"/>
        <w:jc w:val="center"/>
        <w:rPr>
          <w:rFonts w:cs="Calibri"/>
          <w:sz w:val="28"/>
          <w:szCs w:val="28"/>
        </w:rPr>
      </w:pPr>
      <w:r>
        <w:rPr>
          <w:noProof/>
        </w:rPr>
        <w:drawing>
          <wp:inline distT="19050" distB="19050" distL="19050" distR="19050" wp14:anchorId="03371963" wp14:editId="73D59DC3">
            <wp:extent cx="6126331" cy="3167063"/>
            <wp:effectExtent l="0" t="0" r="0" b="0"/>
            <wp:docPr id="4" name="image08.png" descr="Screenshot from 2016-05-10 02:29:29.png"/>
            <wp:cNvGraphicFramePr/>
            <a:graphic xmlns:a="http://schemas.openxmlformats.org/drawingml/2006/main">
              <a:graphicData uri="http://schemas.openxmlformats.org/drawingml/2006/picture">
                <pic:pic xmlns:pic="http://schemas.openxmlformats.org/drawingml/2006/picture">
                  <pic:nvPicPr>
                    <pic:cNvPr id="0" name="image08.png" descr="Screenshot from 2016-05-10 02:29:29.png"/>
                    <pic:cNvPicPr preferRelativeResize="0"/>
                  </pic:nvPicPr>
                  <pic:blipFill>
                    <a:blip r:embed="rId16"/>
                    <a:srcRect/>
                    <a:stretch>
                      <a:fillRect/>
                    </a:stretch>
                  </pic:blipFill>
                  <pic:spPr>
                    <a:xfrm>
                      <a:off x="0" y="0"/>
                      <a:ext cx="6126331" cy="3167063"/>
                    </a:xfrm>
                    <a:prstGeom prst="rect">
                      <a:avLst/>
                    </a:prstGeom>
                    <a:ln/>
                  </pic:spPr>
                </pic:pic>
              </a:graphicData>
            </a:graphic>
          </wp:inline>
        </w:drawing>
      </w:r>
    </w:p>
    <w:p w14:paraId="599C020A" w14:textId="542C5E49" w:rsidR="00EF6E16" w:rsidRDefault="00EF6E16" w:rsidP="00EF6E16">
      <w:pPr>
        <w:pStyle w:val="ListParagraph"/>
        <w:spacing w:before="100" w:beforeAutospacing="1" w:after="100" w:afterAutospacing="1" w:line="240" w:lineRule="auto"/>
        <w:jc w:val="center"/>
        <w:rPr>
          <w:rFonts w:cs="Calibri"/>
          <w:sz w:val="28"/>
          <w:szCs w:val="28"/>
        </w:rPr>
      </w:pPr>
    </w:p>
    <w:p w14:paraId="69E54F1F" w14:textId="77777777" w:rsidR="00EF6E16" w:rsidRPr="00EF6E16" w:rsidRDefault="00EF6E16" w:rsidP="00EF6E16">
      <w:pPr>
        <w:pStyle w:val="ListParagraph"/>
        <w:spacing w:before="100" w:beforeAutospacing="1" w:after="100" w:afterAutospacing="1" w:line="240" w:lineRule="auto"/>
        <w:ind w:left="1440"/>
        <w:jc w:val="both"/>
        <w:rPr>
          <w:rFonts w:cs="Calibri"/>
          <w:sz w:val="28"/>
          <w:szCs w:val="28"/>
        </w:rPr>
      </w:pPr>
      <w:r w:rsidRPr="00EF6E16">
        <w:rPr>
          <w:rFonts w:cs="Calibri"/>
          <w:sz w:val="28"/>
          <w:szCs w:val="28"/>
        </w:rPr>
        <w:t>The same has been implemented for arithmetic expressions and in the following example, it outputs (23+6)*(2-1) and (2-1)*(6+23) to be matching.</w:t>
      </w:r>
    </w:p>
    <w:p w14:paraId="4529EC9D" w14:textId="403BA5EE" w:rsidR="00EF6E16" w:rsidRPr="00EF6E16" w:rsidRDefault="00EF6E16" w:rsidP="00EF6E16">
      <w:pPr>
        <w:pStyle w:val="ListParagraph"/>
        <w:spacing w:before="100" w:beforeAutospacing="1" w:after="100" w:afterAutospacing="1" w:line="240" w:lineRule="auto"/>
        <w:ind w:left="1440"/>
        <w:jc w:val="both"/>
        <w:rPr>
          <w:rFonts w:cs="Calibri"/>
          <w:i/>
          <w:sz w:val="28"/>
          <w:szCs w:val="28"/>
        </w:rPr>
      </w:pPr>
      <w:r w:rsidRPr="00EF6E16">
        <w:rPr>
          <w:rFonts w:cs="Calibri"/>
          <w:i/>
          <w:sz w:val="28"/>
          <w:szCs w:val="28"/>
        </w:rPr>
        <w:t>(</w:t>
      </w:r>
      <w:r w:rsidRPr="00EF6E16">
        <w:rPr>
          <w:rFonts w:cs="Calibri"/>
          <w:i/>
          <w:sz w:val="28"/>
          <w:szCs w:val="28"/>
        </w:rPr>
        <w:t>Refer:</w:t>
      </w:r>
      <w:r w:rsidRPr="00EF6E16">
        <w:rPr>
          <w:rFonts w:cs="Calibri"/>
          <w:i/>
          <w:sz w:val="28"/>
          <w:szCs w:val="28"/>
        </w:rPr>
        <w:t xml:space="preserve"> matcher.cpp for the code)</w:t>
      </w:r>
    </w:p>
    <w:p w14:paraId="58FFD9E5" w14:textId="476E20C1" w:rsidR="00EF6E16" w:rsidRPr="00EF6E16" w:rsidRDefault="00EF6E16" w:rsidP="00B1415D">
      <w:pPr>
        <w:spacing w:before="100" w:beforeAutospacing="1" w:after="100" w:afterAutospacing="1" w:line="240" w:lineRule="auto"/>
        <w:ind w:left="720"/>
        <w:jc w:val="both"/>
        <w:rPr>
          <w:rFonts w:cs="Calibri"/>
          <w:sz w:val="28"/>
          <w:szCs w:val="28"/>
        </w:rPr>
      </w:pPr>
      <w:r>
        <w:rPr>
          <w:noProof/>
        </w:rPr>
        <w:lastRenderedPageBreak/>
        <w:drawing>
          <wp:inline distT="19050" distB="19050" distL="19050" distR="19050" wp14:anchorId="66EB5ADC" wp14:editId="57285AA2">
            <wp:extent cx="6400800" cy="2015044"/>
            <wp:effectExtent l="0" t="0" r="0" b="4445"/>
            <wp:docPr id="9" name="image17.png" descr="Screenshot from 2016-05-11 00:56:16.png"/>
            <wp:cNvGraphicFramePr/>
            <a:graphic xmlns:a="http://schemas.openxmlformats.org/drawingml/2006/main">
              <a:graphicData uri="http://schemas.openxmlformats.org/drawingml/2006/picture">
                <pic:pic xmlns:pic="http://schemas.openxmlformats.org/drawingml/2006/picture">
                  <pic:nvPicPr>
                    <pic:cNvPr id="0" name="image17.png" descr="Screenshot from 2016-05-11 00:56:16.png"/>
                    <pic:cNvPicPr preferRelativeResize="0"/>
                  </pic:nvPicPr>
                  <pic:blipFill>
                    <a:blip r:embed="rId17"/>
                    <a:srcRect/>
                    <a:stretch>
                      <a:fillRect/>
                    </a:stretch>
                  </pic:blipFill>
                  <pic:spPr>
                    <a:xfrm>
                      <a:off x="0" y="0"/>
                      <a:ext cx="6400800" cy="2015044"/>
                    </a:xfrm>
                    <a:prstGeom prst="rect">
                      <a:avLst/>
                    </a:prstGeom>
                    <a:ln/>
                  </pic:spPr>
                </pic:pic>
              </a:graphicData>
            </a:graphic>
          </wp:inline>
        </w:drawing>
      </w:r>
    </w:p>
    <w:p w14:paraId="1F8ACC1D" w14:textId="418C1690" w:rsidR="00B1415D" w:rsidRPr="00472855" w:rsidRDefault="00B1415D" w:rsidP="00472855">
      <w:pPr>
        <w:pStyle w:val="ListParagraph"/>
        <w:numPr>
          <w:ilvl w:val="0"/>
          <w:numId w:val="47"/>
        </w:numPr>
        <w:spacing w:before="100" w:beforeAutospacing="1" w:after="100" w:afterAutospacing="1" w:line="240" w:lineRule="auto"/>
        <w:jc w:val="both"/>
        <w:rPr>
          <w:rFonts w:cs="Calibri"/>
          <w:sz w:val="28"/>
          <w:szCs w:val="28"/>
        </w:rPr>
      </w:pPr>
      <w:r w:rsidRPr="00B1415D">
        <w:rPr>
          <w:bCs/>
          <w:noProof/>
          <w:color w:val="76923C" w:themeColor="accent3" w:themeShade="BF"/>
          <w:sz w:val="28"/>
          <w:szCs w:val="28"/>
        </w:rPr>
        <w:t>Variable Mapping:</w:t>
      </w:r>
      <w:r w:rsidRPr="00B1415D">
        <w:rPr>
          <w:rFonts w:cs="Calibri"/>
          <w:sz w:val="28"/>
          <w:szCs w:val="28"/>
        </w:rPr>
        <w:t xml:space="preserve">  </w:t>
      </w:r>
    </w:p>
    <w:p w14:paraId="12F2C416" w14:textId="77359FEB" w:rsidR="00B1415D" w:rsidRPr="00B1415D" w:rsidRDefault="00B1415D" w:rsidP="00B1415D">
      <w:pPr>
        <w:spacing w:before="100" w:beforeAutospacing="1" w:after="100" w:afterAutospacing="1" w:line="240" w:lineRule="auto"/>
        <w:ind w:left="1440"/>
        <w:jc w:val="both"/>
        <w:rPr>
          <w:rFonts w:cs="Calibri"/>
          <w:sz w:val="28"/>
          <w:szCs w:val="28"/>
        </w:rPr>
      </w:pPr>
      <w:r w:rsidRPr="00B1415D">
        <w:rPr>
          <w:rFonts w:cs="Calibri"/>
          <w:sz w:val="28"/>
          <w:szCs w:val="28"/>
        </w:rPr>
        <w:t>Let’s take the following two examples:</w:t>
      </w:r>
    </w:p>
    <w:p w14:paraId="06593EDC" w14:textId="101320AD" w:rsidR="00B1415D" w:rsidRPr="00B1415D" w:rsidRDefault="00B1415D" w:rsidP="00B1415D">
      <w:pPr>
        <w:pStyle w:val="ListParagraph"/>
        <w:spacing w:before="100" w:beforeAutospacing="1" w:after="100" w:afterAutospacing="1" w:line="240" w:lineRule="auto"/>
        <w:ind w:left="2160"/>
        <w:jc w:val="both"/>
        <w:rPr>
          <w:rFonts w:cs="Calibri"/>
          <w:sz w:val="28"/>
          <w:szCs w:val="28"/>
        </w:rPr>
      </w:pPr>
      <w:r>
        <w:rPr>
          <w:rFonts w:cs="Calibri"/>
          <w:sz w:val="28"/>
          <w:szCs w:val="28"/>
        </w:rPr>
        <w:t xml:space="preserve">i)  </w:t>
      </w:r>
      <w:r w:rsidRPr="00B1415D">
        <w:rPr>
          <w:rFonts w:cs="Calibri"/>
          <w:sz w:val="28"/>
          <w:szCs w:val="28"/>
        </w:rPr>
        <w:t>int i;</w:t>
      </w:r>
    </w:p>
    <w:p w14:paraId="28CD409C" w14:textId="15E2F737" w:rsidR="00B1415D" w:rsidRPr="00B1415D" w:rsidRDefault="00B1415D" w:rsidP="00B1415D">
      <w:pPr>
        <w:pStyle w:val="ListParagraph"/>
        <w:spacing w:before="100" w:beforeAutospacing="1" w:after="100" w:afterAutospacing="1" w:line="240" w:lineRule="auto"/>
        <w:ind w:left="2160"/>
        <w:jc w:val="both"/>
        <w:rPr>
          <w:rFonts w:cs="Calibri"/>
          <w:sz w:val="28"/>
          <w:szCs w:val="28"/>
        </w:rPr>
      </w:pPr>
      <w:r w:rsidRPr="00B1415D">
        <w:rPr>
          <w:rFonts w:cs="Calibri"/>
          <w:sz w:val="28"/>
          <w:szCs w:val="28"/>
        </w:rPr>
        <w:t xml:space="preserve">     for(i=0;i&lt;5;i++)</w:t>
      </w:r>
    </w:p>
    <w:p w14:paraId="65346D79" w14:textId="4F2365BC" w:rsidR="00B1415D" w:rsidRPr="00B1415D" w:rsidRDefault="00B1415D" w:rsidP="00B1415D">
      <w:pPr>
        <w:pStyle w:val="ListParagraph"/>
        <w:spacing w:before="100" w:beforeAutospacing="1" w:after="100" w:afterAutospacing="1" w:line="240" w:lineRule="auto"/>
        <w:ind w:left="2160" w:firstLine="720"/>
        <w:jc w:val="both"/>
        <w:rPr>
          <w:rFonts w:cs="Calibri"/>
          <w:sz w:val="28"/>
          <w:szCs w:val="28"/>
        </w:rPr>
      </w:pPr>
      <w:r w:rsidRPr="00B1415D">
        <w:rPr>
          <w:rFonts w:cs="Calibri"/>
          <w:sz w:val="28"/>
          <w:szCs w:val="28"/>
        </w:rPr>
        <w:t>printf(“Hello World\n”);</w:t>
      </w:r>
    </w:p>
    <w:p w14:paraId="27589BC4" w14:textId="77777777" w:rsidR="00B1415D" w:rsidRPr="00B1415D" w:rsidRDefault="00B1415D" w:rsidP="00B1415D">
      <w:pPr>
        <w:pStyle w:val="ListParagraph"/>
        <w:spacing w:before="100" w:beforeAutospacing="1" w:after="100" w:afterAutospacing="1" w:line="240" w:lineRule="auto"/>
        <w:ind w:left="2160"/>
        <w:jc w:val="both"/>
        <w:rPr>
          <w:rFonts w:cs="Calibri"/>
          <w:sz w:val="28"/>
          <w:szCs w:val="28"/>
        </w:rPr>
      </w:pPr>
    </w:p>
    <w:p w14:paraId="059D8FFB" w14:textId="77777777" w:rsidR="00B1415D" w:rsidRDefault="00B1415D" w:rsidP="00B1415D">
      <w:pPr>
        <w:pStyle w:val="ListParagraph"/>
        <w:spacing w:before="100" w:beforeAutospacing="1" w:after="100" w:afterAutospacing="1" w:line="240" w:lineRule="auto"/>
        <w:ind w:left="2160"/>
        <w:jc w:val="both"/>
        <w:rPr>
          <w:rFonts w:cs="Calibri"/>
          <w:sz w:val="28"/>
          <w:szCs w:val="28"/>
        </w:rPr>
      </w:pPr>
      <w:r w:rsidRPr="00B1415D">
        <w:rPr>
          <w:rFonts w:cs="Calibri"/>
          <w:sz w:val="28"/>
          <w:szCs w:val="28"/>
        </w:rPr>
        <w:t>ii)  int j;</w:t>
      </w:r>
    </w:p>
    <w:p w14:paraId="300474E1" w14:textId="1961691C" w:rsidR="00B1415D" w:rsidRPr="00B1415D" w:rsidRDefault="00B1415D" w:rsidP="00B1415D">
      <w:pPr>
        <w:pStyle w:val="ListParagraph"/>
        <w:spacing w:before="100" w:beforeAutospacing="1" w:after="100" w:afterAutospacing="1" w:line="240" w:lineRule="auto"/>
        <w:ind w:left="2160"/>
        <w:jc w:val="both"/>
        <w:rPr>
          <w:rFonts w:cs="Calibri"/>
          <w:sz w:val="28"/>
          <w:szCs w:val="28"/>
        </w:rPr>
      </w:pPr>
      <w:r>
        <w:rPr>
          <w:rFonts w:cs="Calibri"/>
          <w:sz w:val="28"/>
          <w:szCs w:val="28"/>
        </w:rPr>
        <w:t xml:space="preserve">      </w:t>
      </w:r>
      <w:r w:rsidRPr="00B1415D">
        <w:rPr>
          <w:rFonts w:cs="Calibri"/>
          <w:sz w:val="28"/>
          <w:szCs w:val="28"/>
        </w:rPr>
        <w:t>for(j=0;j&lt;5;j++)</w:t>
      </w:r>
    </w:p>
    <w:p w14:paraId="3604A671" w14:textId="00631E54" w:rsidR="00B1415D" w:rsidRPr="00B1415D" w:rsidRDefault="00B1415D" w:rsidP="00B1415D">
      <w:pPr>
        <w:pStyle w:val="ListParagraph"/>
        <w:spacing w:before="100" w:beforeAutospacing="1" w:after="100" w:afterAutospacing="1" w:line="240" w:lineRule="auto"/>
        <w:ind w:left="2160" w:firstLine="720"/>
        <w:jc w:val="both"/>
        <w:rPr>
          <w:rFonts w:cs="Calibri"/>
          <w:sz w:val="28"/>
          <w:szCs w:val="28"/>
        </w:rPr>
      </w:pPr>
      <w:r w:rsidRPr="00B1415D">
        <w:rPr>
          <w:rFonts w:cs="Calibri"/>
          <w:sz w:val="28"/>
          <w:szCs w:val="28"/>
        </w:rPr>
        <w:t>printf(“Hello World\n”);</w:t>
      </w:r>
    </w:p>
    <w:p w14:paraId="6B721A8F" w14:textId="77777777" w:rsidR="00B1415D" w:rsidRPr="00B1415D" w:rsidRDefault="00B1415D" w:rsidP="00B1415D">
      <w:pPr>
        <w:pStyle w:val="ListParagraph"/>
        <w:spacing w:before="100" w:beforeAutospacing="1" w:after="100" w:afterAutospacing="1" w:line="240" w:lineRule="auto"/>
        <w:ind w:left="1440"/>
        <w:jc w:val="both"/>
        <w:rPr>
          <w:rFonts w:cs="Calibri"/>
          <w:sz w:val="28"/>
          <w:szCs w:val="28"/>
        </w:rPr>
      </w:pPr>
    </w:p>
    <w:p w14:paraId="1371D42B" w14:textId="02DEB70F" w:rsidR="00B1415D" w:rsidRDefault="00B1415D" w:rsidP="00B1415D">
      <w:pPr>
        <w:pStyle w:val="ListParagraph"/>
        <w:spacing w:before="100" w:beforeAutospacing="1" w:after="100" w:afterAutospacing="1" w:line="240" w:lineRule="auto"/>
        <w:ind w:left="1440" w:firstLine="720"/>
        <w:jc w:val="both"/>
        <w:rPr>
          <w:rFonts w:cs="Calibri"/>
          <w:sz w:val="28"/>
          <w:szCs w:val="28"/>
        </w:rPr>
      </w:pPr>
      <w:r w:rsidRPr="00B1415D">
        <w:rPr>
          <w:rFonts w:cs="Calibri"/>
          <w:sz w:val="28"/>
          <w:szCs w:val="28"/>
        </w:rPr>
        <w:t xml:space="preserve">Plain matching of the parse trees of two will yield that these two code segments are different since they use two different variables. So, in this case the variables appearing on similar nodes for the first time are stored as pairs. In their further </w:t>
      </w:r>
      <w:r w:rsidRPr="00B1415D">
        <w:rPr>
          <w:rFonts w:cs="Calibri"/>
          <w:sz w:val="28"/>
          <w:szCs w:val="28"/>
        </w:rPr>
        <w:t>occurrences</w:t>
      </w:r>
      <w:r w:rsidRPr="00B1415D">
        <w:rPr>
          <w:rFonts w:cs="Calibri"/>
          <w:sz w:val="28"/>
          <w:szCs w:val="28"/>
        </w:rPr>
        <w:t xml:space="preserve">, they are verified to be </w:t>
      </w:r>
      <w:r w:rsidRPr="00B1415D">
        <w:rPr>
          <w:rFonts w:cs="Calibri"/>
          <w:sz w:val="28"/>
          <w:szCs w:val="28"/>
        </w:rPr>
        <w:t>occurring</w:t>
      </w:r>
      <w:r w:rsidRPr="00B1415D">
        <w:rPr>
          <w:rFonts w:cs="Calibri"/>
          <w:sz w:val="28"/>
          <w:szCs w:val="28"/>
        </w:rPr>
        <w:t xml:space="preserve"> together. The pseudo code for the same is as follows:</w:t>
      </w:r>
    </w:p>
    <w:p w14:paraId="35217AAA" w14:textId="4F1C1192" w:rsidR="00B1415D" w:rsidRDefault="00B1415D" w:rsidP="00B1415D">
      <w:pPr>
        <w:pStyle w:val="ListParagraph"/>
        <w:spacing w:before="100" w:beforeAutospacing="1" w:after="100" w:afterAutospacing="1" w:line="240" w:lineRule="auto"/>
        <w:ind w:left="1440" w:firstLine="720"/>
        <w:jc w:val="both"/>
        <w:rPr>
          <w:rFonts w:cs="Calibri"/>
          <w:sz w:val="28"/>
          <w:szCs w:val="28"/>
        </w:rPr>
      </w:pPr>
    </w:p>
    <w:p w14:paraId="02DAF5D2" w14:textId="3B82C90B" w:rsidR="00B1415D" w:rsidRDefault="00B1415D" w:rsidP="00B1415D">
      <w:pPr>
        <w:pStyle w:val="ListParagraph"/>
        <w:spacing w:before="100" w:beforeAutospacing="1" w:after="100" w:afterAutospacing="1" w:line="240" w:lineRule="auto"/>
        <w:ind w:left="0" w:firstLine="720"/>
        <w:jc w:val="both"/>
        <w:rPr>
          <w:rFonts w:cs="Calibri"/>
          <w:sz w:val="28"/>
          <w:szCs w:val="28"/>
        </w:rPr>
      </w:pPr>
      <w:r>
        <w:rPr>
          <w:noProof/>
        </w:rPr>
        <w:lastRenderedPageBreak/>
        <w:drawing>
          <wp:inline distT="19050" distB="19050" distL="19050" distR="19050" wp14:anchorId="17028614" wp14:editId="56DE79B1">
            <wp:extent cx="6121601" cy="4573251"/>
            <wp:effectExtent l="0" t="0" r="0" b="0"/>
            <wp:docPr id="5" name="image11.png" descr="Screenshot from 2016-05-10 02:25:54.png"/>
            <wp:cNvGraphicFramePr/>
            <a:graphic xmlns:a="http://schemas.openxmlformats.org/drawingml/2006/main">
              <a:graphicData uri="http://schemas.openxmlformats.org/drawingml/2006/picture">
                <pic:pic xmlns:pic="http://schemas.openxmlformats.org/drawingml/2006/picture">
                  <pic:nvPicPr>
                    <pic:cNvPr id="0" name="image11.png" descr="Screenshot from 2016-05-10 02:25:54.png"/>
                    <pic:cNvPicPr preferRelativeResize="0"/>
                  </pic:nvPicPr>
                  <pic:blipFill>
                    <a:blip r:embed="rId18"/>
                    <a:srcRect/>
                    <a:stretch>
                      <a:fillRect/>
                    </a:stretch>
                  </pic:blipFill>
                  <pic:spPr>
                    <a:xfrm>
                      <a:off x="0" y="0"/>
                      <a:ext cx="6121601" cy="4573251"/>
                    </a:xfrm>
                    <a:prstGeom prst="rect">
                      <a:avLst/>
                    </a:prstGeom>
                    <a:ln/>
                  </pic:spPr>
                </pic:pic>
              </a:graphicData>
            </a:graphic>
          </wp:inline>
        </w:drawing>
      </w:r>
    </w:p>
    <w:p w14:paraId="23678A15" w14:textId="77777777" w:rsidR="00472855" w:rsidRDefault="00472855" w:rsidP="00B1415D">
      <w:pPr>
        <w:pStyle w:val="ListParagraph"/>
        <w:spacing w:before="100" w:beforeAutospacing="1" w:after="100" w:afterAutospacing="1" w:line="240" w:lineRule="auto"/>
        <w:ind w:left="0" w:firstLine="720"/>
        <w:jc w:val="both"/>
        <w:rPr>
          <w:rFonts w:cs="Calibri"/>
          <w:sz w:val="28"/>
          <w:szCs w:val="28"/>
        </w:rPr>
      </w:pPr>
    </w:p>
    <w:p w14:paraId="1195617E" w14:textId="77777777" w:rsidR="00B1415D" w:rsidRPr="00B1415D" w:rsidRDefault="00B1415D" w:rsidP="00B1415D">
      <w:pPr>
        <w:pStyle w:val="ListParagraph"/>
        <w:spacing w:before="100" w:beforeAutospacing="1" w:after="100" w:afterAutospacing="1" w:line="240" w:lineRule="auto"/>
        <w:ind w:left="0" w:firstLine="720"/>
        <w:jc w:val="both"/>
        <w:rPr>
          <w:rFonts w:cs="Calibri"/>
          <w:sz w:val="28"/>
          <w:szCs w:val="28"/>
        </w:rPr>
      </w:pPr>
    </w:p>
    <w:p w14:paraId="27DE288E" w14:textId="77777777" w:rsidR="00472855" w:rsidRPr="00472855" w:rsidRDefault="00472855" w:rsidP="00472855">
      <w:pPr>
        <w:pStyle w:val="ListParagraph"/>
        <w:numPr>
          <w:ilvl w:val="0"/>
          <w:numId w:val="47"/>
        </w:numPr>
        <w:spacing w:before="100" w:beforeAutospacing="1" w:after="100" w:afterAutospacing="1" w:line="240" w:lineRule="auto"/>
        <w:jc w:val="both"/>
        <w:rPr>
          <w:bCs/>
          <w:noProof/>
          <w:color w:val="76923C" w:themeColor="accent3" w:themeShade="BF"/>
          <w:sz w:val="28"/>
          <w:szCs w:val="28"/>
        </w:rPr>
      </w:pPr>
      <w:r w:rsidRPr="00472855">
        <w:rPr>
          <w:bCs/>
          <w:noProof/>
          <w:color w:val="76923C" w:themeColor="accent3" w:themeShade="BF"/>
          <w:sz w:val="28"/>
          <w:szCs w:val="28"/>
        </w:rPr>
        <w:t xml:space="preserve">Case Neutrality:  </w:t>
      </w:r>
    </w:p>
    <w:p w14:paraId="1C89F0AF" w14:textId="6EA93279" w:rsidR="00EF6E16" w:rsidRPr="00EF6E16" w:rsidRDefault="00472855" w:rsidP="00472855">
      <w:pPr>
        <w:pStyle w:val="ListParagraph"/>
        <w:spacing w:before="100" w:beforeAutospacing="1" w:after="100" w:afterAutospacing="1" w:line="240" w:lineRule="auto"/>
        <w:ind w:left="1440" w:firstLine="720"/>
        <w:jc w:val="both"/>
        <w:rPr>
          <w:rFonts w:cs="Calibri"/>
          <w:sz w:val="28"/>
          <w:szCs w:val="28"/>
        </w:rPr>
      </w:pPr>
      <w:r w:rsidRPr="00472855">
        <w:rPr>
          <w:rFonts w:cs="Calibri"/>
          <w:sz w:val="28"/>
          <w:szCs w:val="28"/>
        </w:rPr>
        <w:t>Languages such as SQL are case neutral. In such cases, the method for comparing the data stored at a node is verified to take into account case neutrality</w:t>
      </w:r>
      <w:r>
        <w:rPr>
          <w:rFonts w:cs="Calibri"/>
          <w:sz w:val="28"/>
          <w:szCs w:val="28"/>
        </w:rPr>
        <w:t>.</w:t>
      </w:r>
    </w:p>
    <w:p w14:paraId="5E4EFAD8" w14:textId="4F8B024C" w:rsidR="00EF6E16" w:rsidRDefault="00EF6E16" w:rsidP="00EF6E16">
      <w:pPr>
        <w:spacing w:before="100" w:beforeAutospacing="1" w:after="100" w:afterAutospacing="1" w:line="240" w:lineRule="auto"/>
        <w:jc w:val="both"/>
        <w:rPr>
          <w:rFonts w:eastAsia="Times New Roman" w:cs="Times New Roman"/>
          <w:sz w:val="28"/>
          <w:szCs w:val="28"/>
          <w:lang w:bidi="ar-SA"/>
        </w:rPr>
      </w:pPr>
    </w:p>
    <w:p w14:paraId="22E40324" w14:textId="3811030D" w:rsidR="000A23C2" w:rsidRDefault="000A23C2" w:rsidP="00EF6E16">
      <w:pPr>
        <w:spacing w:before="100" w:beforeAutospacing="1" w:after="100" w:afterAutospacing="1" w:line="240" w:lineRule="auto"/>
        <w:jc w:val="both"/>
        <w:rPr>
          <w:rFonts w:eastAsia="Times New Roman" w:cs="Times New Roman"/>
          <w:sz w:val="28"/>
          <w:szCs w:val="28"/>
          <w:lang w:bidi="ar-SA"/>
        </w:rPr>
      </w:pPr>
    </w:p>
    <w:p w14:paraId="7FAEED73" w14:textId="6E62194B" w:rsidR="000A23C2" w:rsidRDefault="000A23C2" w:rsidP="00EF6E16">
      <w:pPr>
        <w:spacing w:before="100" w:beforeAutospacing="1" w:after="100" w:afterAutospacing="1" w:line="240" w:lineRule="auto"/>
        <w:jc w:val="both"/>
        <w:rPr>
          <w:rFonts w:eastAsia="Times New Roman" w:cs="Times New Roman"/>
          <w:sz w:val="28"/>
          <w:szCs w:val="28"/>
          <w:lang w:bidi="ar-SA"/>
        </w:rPr>
      </w:pPr>
    </w:p>
    <w:p w14:paraId="44715466" w14:textId="73801218" w:rsidR="000A23C2" w:rsidRDefault="000A23C2" w:rsidP="00EF6E16">
      <w:pPr>
        <w:spacing w:before="100" w:beforeAutospacing="1" w:after="100" w:afterAutospacing="1" w:line="240" w:lineRule="auto"/>
        <w:jc w:val="both"/>
        <w:rPr>
          <w:rFonts w:eastAsia="Times New Roman" w:cs="Times New Roman"/>
          <w:sz w:val="28"/>
          <w:szCs w:val="28"/>
          <w:lang w:bidi="ar-SA"/>
        </w:rPr>
      </w:pPr>
    </w:p>
    <w:p w14:paraId="13432206" w14:textId="77777777" w:rsidR="000A23C2" w:rsidRDefault="000A23C2" w:rsidP="00EF6E16">
      <w:pPr>
        <w:spacing w:before="100" w:beforeAutospacing="1" w:after="100" w:afterAutospacing="1" w:line="240" w:lineRule="auto"/>
        <w:jc w:val="both"/>
        <w:rPr>
          <w:rFonts w:eastAsia="Times New Roman" w:cs="Times New Roman"/>
          <w:sz w:val="28"/>
          <w:szCs w:val="28"/>
          <w:lang w:bidi="ar-SA"/>
        </w:rPr>
      </w:pPr>
    </w:p>
    <w:p w14:paraId="1CAB00EE" w14:textId="36675191" w:rsidR="00E00634" w:rsidRPr="00E00634" w:rsidRDefault="000A23C2" w:rsidP="00E00634">
      <w:pPr>
        <w:pStyle w:val="Heading1"/>
        <w:pBdr>
          <w:bottom w:val="single" w:sz="4" w:space="1" w:color="auto"/>
        </w:pBdr>
        <w:rPr>
          <w:sz w:val="36"/>
          <w:szCs w:val="36"/>
        </w:rPr>
      </w:pPr>
      <w:r w:rsidRPr="000A23C2">
        <w:rPr>
          <w:sz w:val="36"/>
          <w:szCs w:val="36"/>
        </w:rPr>
        <w:lastRenderedPageBreak/>
        <w:t>Partial Matcher</w:t>
      </w:r>
    </w:p>
    <w:p w14:paraId="1D3C6C0A" w14:textId="77777777" w:rsidR="0010566D" w:rsidRDefault="0010566D" w:rsidP="00E00634">
      <w:pPr>
        <w:jc w:val="both"/>
        <w:rPr>
          <w:rFonts w:asciiTheme="majorHAnsi" w:hAnsiTheme="majorHAnsi"/>
          <w:b/>
          <w:color w:val="E36C0A" w:themeColor="accent6" w:themeShade="BF"/>
          <w:sz w:val="26"/>
          <w:szCs w:val="26"/>
        </w:rPr>
      </w:pPr>
    </w:p>
    <w:p w14:paraId="6C43814E" w14:textId="13376615" w:rsidR="00E00634" w:rsidRDefault="00CC6AE3" w:rsidP="00E00634">
      <w:pPr>
        <w:jc w:val="both"/>
        <w:rPr>
          <w:rFonts w:cs="Calibri"/>
          <w:sz w:val="28"/>
          <w:szCs w:val="28"/>
        </w:rPr>
      </w:pPr>
      <w:r>
        <w:rPr>
          <w:rFonts w:asciiTheme="majorHAnsi" w:hAnsiTheme="majorHAnsi"/>
          <w:b/>
          <w:color w:val="E36C0A" w:themeColor="accent6" w:themeShade="BF"/>
          <w:sz w:val="26"/>
          <w:szCs w:val="26"/>
        </w:rPr>
        <w:tab/>
      </w:r>
      <w:r w:rsidR="0010566D" w:rsidRPr="0010566D">
        <w:rPr>
          <w:rFonts w:cs="Calibri"/>
          <w:sz w:val="28"/>
          <w:szCs w:val="28"/>
        </w:rPr>
        <w:t>This part of the project compares two parse trees to find out what percentage of the two trees match. The algorithm it uses assigns weight to each sub node of a tree. If a particular sub tree matches with it’s counterpart, it’s weight is added to the final matching percentage.</w:t>
      </w:r>
    </w:p>
    <w:p w14:paraId="4F53FDBB" w14:textId="1B3734DD" w:rsidR="0010566D" w:rsidRDefault="0010566D" w:rsidP="0010566D">
      <w:pPr>
        <w:jc w:val="center"/>
        <w:rPr>
          <w:rFonts w:cs="Calibri"/>
          <w:sz w:val="28"/>
          <w:szCs w:val="28"/>
        </w:rPr>
      </w:pPr>
      <w:r>
        <w:rPr>
          <w:noProof/>
        </w:rPr>
        <w:drawing>
          <wp:inline distT="19050" distB="19050" distL="19050" distR="19050" wp14:anchorId="2FF3CEDD" wp14:editId="06D1FC58">
            <wp:extent cx="6400800" cy="2736285"/>
            <wp:effectExtent l="0" t="0" r="0" b="6985"/>
            <wp:docPr id="10" name="image13.png" descr="Screenshot from 2016-05-10 02:38:26.png"/>
            <wp:cNvGraphicFramePr/>
            <a:graphic xmlns:a="http://schemas.openxmlformats.org/drawingml/2006/main">
              <a:graphicData uri="http://schemas.openxmlformats.org/drawingml/2006/picture">
                <pic:pic xmlns:pic="http://schemas.openxmlformats.org/drawingml/2006/picture">
                  <pic:nvPicPr>
                    <pic:cNvPr id="0" name="image13.png" descr="Screenshot from 2016-05-10 02:38:26.png"/>
                    <pic:cNvPicPr preferRelativeResize="0"/>
                  </pic:nvPicPr>
                  <pic:blipFill>
                    <a:blip r:embed="rId19"/>
                    <a:srcRect/>
                    <a:stretch>
                      <a:fillRect/>
                    </a:stretch>
                  </pic:blipFill>
                  <pic:spPr>
                    <a:xfrm>
                      <a:off x="0" y="0"/>
                      <a:ext cx="6400800" cy="2736285"/>
                    </a:xfrm>
                    <a:prstGeom prst="rect">
                      <a:avLst/>
                    </a:prstGeom>
                    <a:ln/>
                  </pic:spPr>
                </pic:pic>
              </a:graphicData>
            </a:graphic>
          </wp:inline>
        </w:drawing>
      </w:r>
    </w:p>
    <w:p w14:paraId="4DA61454" w14:textId="713AEE94" w:rsidR="002E2235" w:rsidRDefault="00E00634" w:rsidP="006469F0">
      <w:pPr>
        <w:jc w:val="both"/>
        <w:rPr>
          <w:rFonts w:cs="Calibri"/>
          <w:sz w:val="28"/>
          <w:szCs w:val="28"/>
        </w:rPr>
      </w:pPr>
      <w:r>
        <w:rPr>
          <w:rFonts w:cs="Calibri"/>
          <w:sz w:val="28"/>
          <w:szCs w:val="28"/>
        </w:rPr>
        <w:tab/>
      </w:r>
    </w:p>
    <w:p w14:paraId="0C0CE5CB" w14:textId="31CA85DE" w:rsidR="0010566D" w:rsidRDefault="0010566D" w:rsidP="0010566D">
      <w:pPr>
        <w:spacing w:after="0" w:line="259" w:lineRule="auto"/>
        <w:jc w:val="both"/>
        <w:rPr>
          <w:bCs/>
          <w:noProof/>
          <w:color w:val="76923C" w:themeColor="accent3" w:themeShade="BF"/>
          <w:sz w:val="28"/>
          <w:szCs w:val="28"/>
        </w:rPr>
      </w:pPr>
      <w:r w:rsidRPr="0010566D">
        <w:rPr>
          <w:rFonts w:asciiTheme="majorHAnsi" w:hAnsiTheme="majorHAnsi"/>
          <w:b/>
          <w:color w:val="E36C0A" w:themeColor="accent6" w:themeShade="BF"/>
          <w:sz w:val="26"/>
          <w:szCs w:val="26"/>
        </w:rPr>
        <w:t>Calculating weight of a node:</w:t>
      </w:r>
      <w:r w:rsidRPr="00E76EB2">
        <w:rPr>
          <w:bCs/>
          <w:noProof/>
          <w:color w:val="76923C" w:themeColor="accent3" w:themeShade="BF"/>
          <w:sz w:val="28"/>
          <w:szCs w:val="28"/>
        </w:rPr>
        <w:t xml:space="preserve"> </w:t>
      </w:r>
      <w:r>
        <w:rPr>
          <w:bCs/>
          <w:noProof/>
          <w:color w:val="76923C" w:themeColor="accent3" w:themeShade="BF"/>
          <w:sz w:val="28"/>
          <w:szCs w:val="28"/>
        </w:rPr>
        <w:t xml:space="preserve"> </w:t>
      </w:r>
      <w:r w:rsidRPr="00E76EB2">
        <w:rPr>
          <w:bCs/>
          <w:noProof/>
          <w:color w:val="76923C" w:themeColor="accent3" w:themeShade="BF"/>
          <w:sz w:val="28"/>
          <w:szCs w:val="28"/>
        </w:rPr>
        <w:t xml:space="preserve"> </w:t>
      </w:r>
    </w:p>
    <w:p w14:paraId="65D852FE" w14:textId="0A172DD2" w:rsidR="0010566D" w:rsidRDefault="0010566D" w:rsidP="0010566D">
      <w:pPr>
        <w:spacing w:after="0" w:line="259" w:lineRule="auto"/>
        <w:ind w:firstLine="720"/>
        <w:jc w:val="both"/>
        <w:rPr>
          <w:noProof/>
          <w:sz w:val="28"/>
          <w:szCs w:val="28"/>
        </w:rPr>
      </w:pPr>
      <w:r w:rsidRPr="0010566D">
        <w:rPr>
          <w:noProof/>
          <w:sz w:val="28"/>
          <w:szCs w:val="28"/>
        </w:rPr>
        <w:t>For the sake of simplicity, it assigns weight equally to all the child nodes. In case of the root node, it is assigned weight 1. However, the user at his discretion can specify an algorithm by which weights are assigned non uniformly. The pseudo code f</w:t>
      </w:r>
      <w:r>
        <w:rPr>
          <w:noProof/>
          <w:sz w:val="28"/>
          <w:szCs w:val="28"/>
        </w:rPr>
        <w:t>or assigning weights equally is</w:t>
      </w:r>
      <w:r w:rsidRPr="0010566D">
        <w:rPr>
          <w:noProof/>
          <w:sz w:val="28"/>
          <w:szCs w:val="28"/>
        </w:rPr>
        <w:t>:</w:t>
      </w:r>
    </w:p>
    <w:p w14:paraId="364597DF" w14:textId="77777777" w:rsidR="0010566D" w:rsidRDefault="0010566D" w:rsidP="0010566D">
      <w:pPr>
        <w:spacing w:after="0" w:line="259" w:lineRule="auto"/>
        <w:ind w:firstLine="720"/>
        <w:jc w:val="both"/>
        <w:rPr>
          <w:noProof/>
          <w:sz w:val="28"/>
          <w:szCs w:val="28"/>
        </w:rPr>
      </w:pPr>
    </w:p>
    <w:p w14:paraId="505BA014" w14:textId="067E43FA" w:rsidR="0010566D" w:rsidRDefault="0010566D" w:rsidP="0010566D">
      <w:pPr>
        <w:spacing w:after="0" w:line="259" w:lineRule="auto"/>
        <w:ind w:firstLine="720"/>
        <w:rPr>
          <w:noProof/>
          <w:sz w:val="28"/>
          <w:szCs w:val="28"/>
        </w:rPr>
      </w:pPr>
      <w:r>
        <w:rPr>
          <w:noProof/>
        </w:rPr>
        <w:drawing>
          <wp:inline distT="19050" distB="19050" distL="19050" distR="19050" wp14:anchorId="3502838B" wp14:editId="3C7D4E67">
            <wp:extent cx="6300116" cy="1176338"/>
            <wp:effectExtent l="0" t="0" r="0" b="0"/>
            <wp:docPr id="2" name="image06.png" descr="Screenshot from 2016-05-10 02:35:43.png"/>
            <wp:cNvGraphicFramePr/>
            <a:graphic xmlns:a="http://schemas.openxmlformats.org/drawingml/2006/main">
              <a:graphicData uri="http://schemas.openxmlformats.org/drawingml/2006/picture">
                <pic:pic xmlns:pic="http://schemas.openxmlformats.org/drawingml/2006/picture">
                  <pic:nvPicPr>
                    <pic:cNvPr id="0" name="image06.png" descr="Screenshot from 2016-05-10 02:35:43.png"/>
                    <pic:cNvPicPr preferRelativeResize="0"/>
                  </pic:nvPicPr>
                  <pic:blipFill>
                    <a:blip r:embed="rId20"/>
                    <a:srcRect/>
                    <a:stretch>
                      <a:fillRect/>
                    </a:stretch>
                  </pic:blipFill>
                  <pic:spPr>
                    <a:xfrm>
                      <a:off x="0" y="0"/>
                      <a:ext cx="6300116" cy="1176338"/>
                    </a:xfrm>
                    <a:prstGeom prst="rect">
                      <a:avLst/>
                    </a:prstGeom>
                    <a:ln/>
                  </pic:spPr>
                </pic:pic>
              </a:graphicData>
            </a:graphic>
          </wp:inline>
        </w:drawing>
      </w:r>
    </w:p>
    <w:p w14:paraId="7CDF876B" w14:textId="77777777" w:rsidR="006469F0" w:rsidRDefault="006469F0" w:rsidP="006469F0">
      <w:pPr>
        <w:jc w:val="both"/>
        <w:rPr>
          <w:rFonts w:cs="Calibri"/>
          <w:sz w:val="28"/>
          <w:szCs w:val="28"/>
        </w:rPr>
      </w:pPr>
    </w:p>
    <w:p w14:paraId="069188C9" w14:textId="10C279C8" w:rsidR="006469F0" w:rsidRDefault="006469F0" w:rsidP="006469F0">
      <w:pPr>
        <w:jc w:val="both"/>
        <w:rPr>
          <w:rFonts w:cs="Calibri"/>
          <w:sz w:val="28"/>
          <w:szCs w:val="28"/>
        </w:rPr>
      </w:pPr>
    </w:p>
    <w:p w14:paraId="50DC6B54" w14:textId="77777777" w:rsidR="001069C0" w:rsidRPr="005514A8" w:rsidRDefault="00AD5FB8" w:rsidP="002E2235">
      <w:pPr>
        <w:pStyle w:val="Heading1"/>
        <w:pBdr>
          <w:bottom w:val="single" w:sz="4" w:space="1" w:color="auto"/>
        </w:pBdr>
        <w:rPr>
          <w:sz w:val="36"/>
          <w:szCs w:val="36"/>
        </w:rPr>
      </w:pPr>
      <w:r>
        <w:rPr>
          <w:sz w:val="36"/>
          <w:szCs w:val="36"/>
        </w:rPr>
        <w:lastRenderedPageBreak/>
        <w:t>Conclusion</w:t>
      </w:r>
    </w:p>
    <w:p w14:paraId="7403938D" w14:textId="066B1704" w:rsidR="00044158" w:rsidRDefault="004B01E2" w:rsidP="004B01E2">
      <w:pPr>
        <w:pStyle w:val="NormalWeb"/>
        <w:ind w:firstLine="720"/>
        <w:jc w:val="both"/>
        <w:rPr>
          <w:rFonts w:asciiTheme="minorHAnsi" w:hAnsiTheme="minorHAnsi" w:cs="Calibri"/>
          <w:b/>
          <w:bCs/>
          <w:color w:val="4F81BD" w:themeColor="accent1"/>
          <w:sz w:val="32"/>
          <w:szCs w:val="32"/>
        </w:rPr>
      </w:pPr>
      <w:r w:rsidRPr="004B01E2">
        <w:rPr>
          <w:rFonts w:asciiTheme="minorHAnsi" w:hAnsiTheme="minorHAnsi" w:cs="Calibri"/>
          <w:sz w:val="28"/>
          <w:szCs w:val="28"/>
        </w:rPr>
        <w:t>The project could implement a Context Free Grammar Generator which works by extracting patterns from the strings written in the language. Also, it develops an approach to write matcher function for two parse trees. We have seen how this approach could be modified to handle cases of commutativity, case neutrality etc. In the final leg of the project, a method to calculate the percentage of match of two parse tree has been suggested.</w:t>
      </w:r>
    </w:p>
    <w:p w14:paraId="484080DB" w14:textId="77777777" w:rsidR="00F61AD2" w:rsidRDefault="00F61AD2" w:rsidP="00044158">
      <w:pPr>
        <w:pStyle w:val="NormalWeb"/>
        <w:rPr>
          <w:rFonts w:asciiTheme="minorHAnsi" w:hAnsiTheme="minorHAnsi" w:cs="Calibri"/>
          <w:b/>
          <w:bCs/>
          <w:color w:val="4F81BD" w:themeColor="accent1"/>
          <w:sz w:val="32"/>
          <w:szCs w:val="32"/>
        </w:rPr>
      </w:pPr>
    </w:p>
    <w:p w14:paraId="6D9C3C7B" w14:textId="77777777" w:rsidR="00F61AD2" w:rsidRDefault="00F61AD2" w:rsidP="00044158">
      <w:pPr>
        <w:pStyle w:val="NormalWeb"/>
        <w:rPr>
          <w:rFonts w:asciiTheme="minorHAnsi" w:hAnsiTheme="minorHAnsi" w:cs="Calibri"/>
          <w:b/>
          <w:bCs/>
          <w:color w:val="4F81BD" w:themeColor="accent1"/>
          <w:sz w:val="32"/>
          <w:szCs w:val="32"/>
        </w:rPr>
      </w:pPr>
    </w:p>
    <w:p w14:paraId="1DC91C3E" w14:textId="77777777" w:rsidR="00F61AD2" w:rsidRDefault="00F61AD2" w:rsidP="00044158">
      <w:pPr>
        <w:pStyle w:val="NormalWeb"/>
        <w:rPr>
          <w:rFonts w:asciiTheme="minorHAnsi" w:hAnsiTheme="minorHAnsi" w:cs="Calibri"/>
          <w:b/>
          <w:bCs/>
          <w:color w:val="4F81BD" w:themeColor="accent1"/>
          <w:sz w:val="32"/>
          <w:szCs w:val="32"/>
        </w:rPr>
      </w:pPr>
    </w:p>
    <w:p w14:paraId="474D3D2E" w14:textId="77777777" w:rsidR="00F61AD2" w:rsidRDefault="00F61AD2" w:rsidP="00044158">
      <w:pPr>
        <w:pStyle w:val="NormalWeb"/>
        <w:rPr>
          <w:rFonts w:asciiTheme="minorHAnsi" w:hAnsiTheme="minorHAnsi" w:cs="Calibri"/>
          <w:b/>
          <w:bCs/>
          <w:color w:val="4F81BD" w:themeColor="accent1"/>
          <w:sz w:val="32"/>
          <w:szCs w:val="32"/>
        </w:rPr>
      </w:pPr>
    </w:p>
    <w:p w14:paraId="7930F290" w14:textId="77777777" w:rsidR="00F61AD2" w:rsidRDefault="00F61AD2" w:rsidP="00044158">
      <w:pPr>
        <w:pStyle w:val="NormalWeb"/>
        <w:rPr>
          <w:rFonts w:asciiTheme="minorHAnsi" w:hAnsiTheme="minorHAnsi" w:cs="Calibri"/>
          <w:b/>
          <w:bCs/>
          <w:color w:val="4F81BD" w:themeColor="accent1"/>
          <w:sz w:val="32"/>
          <w:szCs w:val="32"/>
        </w:rPr>
      </w:pPr>
    </w:p>
    <w:p w14:paraId="65D66AE2" w14:textId="77777777" w:rsidR="00044158" w:rsidRDefault="00044158" w:rsidP="00044158">
      <w:pPr>
        <w:pStyle w:val="NormalWeb"/>
        <w:rPr>
          <w:rFonts w:asciiTheme="minorHAnsi" w:hAnsiTheme="minorHAnsi" w:cs="Calibri"/>
          <w:b/>
          <w:bCs/>
          <w:color w:val="4F81BD" w:themeColor="accent1"/>
          <w:sz w:val="32"/>
          <w:szCs w:val="32"/>
        </w:rPr>
      </w:pPr>
    </w:p>
    <w:p w14:paraId="6DCF4195" w14:textId="77777777" w:rsidR="00044158" w:rsidRDefault="00044158" w:rsidP="00044158">
      <w:pPr>
        <w:pStyle w:val="NormalWeb"/>
        <w:rPr>
          <w:rFonts w:asciiTheme="minorHAnsi" w:hAnsiTheme="minorHAnsi" w:cs="Calibri"/>
          <w:b/>
          <w:bCs/>
          <w:color w:val="4F81BD" w:themeColor="accent1"/>
          <w:sz w:val="32"/>
          <w:szCs w:val="32"/>
        </w:rPr>
      </w:pPr>
    </w:p>
    <w:p w14:paraId="4313D708" w14:textId="77777777" w:rsidR="00F64F8A" w:rsidRDefault="00F64F8A" w:rsidP="00044158">
      <w:pPr>
        <w:pStyle w:val="NormalWeb"/>
        <w:rPr>
          <w:rFonts w:asciiTheme="minorHAnsi" w:hAnsiTheme="minorHAnsi" w:cs="Calibri"/>
          <w:b/>
          <w:bCs/>
          <w:color w:val="4F81BD" w:themeColor="accent1"/>
          <w:sz w:val="32"/>
          <w:szCs w:val="32"/>
        </w:rPr>
      </w:pPr>
    </w:p>
    <w:p w14:paraId="6B2D28F1" w14:textId="77777777" w:rsidR="00F64F8A" w:rsidRDefault="00F64F8A" w:rsidP="00044158">
      <w:pPr>
        <w:pStyle w:val="NormalWeb"/>
        <w:rPr>
          <w:rFonts w:asciiTheme="minorHAnsi" w:hAnsiTheme="minorHAnsi" w:cs="Calibri"/>
          <w:b/>
          <w:bCs/>
          <w:color w:val="4F81BD" w:themeColor="accent1"/>
          <w:sz w:val="32"/>
          <w:szCs w:val="32"/>
        </w:rPr>
      </w:pPr>
    </w:p>
    <w:p w14:paraId="3E8899FD" w14:textId="64F75737" w:rsidR="00F64F8A" w:rsidRDefault="00F64F8A" w:rsidP="00044158">
      <w:pPr>
        <w:pStyle w:val="NormalWeb"/>
        <w:rPr>
          <w:rFonts w:asciiTheme="minorHAnsi" w:hAnsiTheme="minorHAnsi" w:cs="Calibri"/>
          <w:b/>
          <w:bCs/>
          <w:color w:val="4F81BD" w:themeColor="accent1"/>
          <w:sz w:val="32"/>
          <w:szCs w:val="32"/>
        </w:rPr>
      </w:pPr>
    </w:p>
    <w:p w14:paraId="7FD9B5F7" w14:textId="403403A6" w:rsidR="006469F0" w:rsidRDefault="006469F0" w:rsidP="00044158">
      <w:pPr>
        <w:pStyle w:val="NormalWeb"/>
        <w:rPr>
          <w:rFonts w:asciiTheme="minorHAnsi" w:hAnsiTheme="minorHAnsi" w:cs="Calibri"/>
          <w:b/>
          <w:bCs/>
          <w:color w:val="4F81BD" w:themeColor="accent1"/>
          <w:sz w:val="32"/>
          <w:szCs w:val="32"/>
        </w:rPr>
      </w:pPr>
    </w:p>
    <w:p w14:paraId="267CC323" w14:textId="5C6D1341" w:rsidR="00262AF9" w:rsidRDefault="00262AF9" w:rsidP="00044158">
      <w:pPr>
        <w:pStyle w:val="NormalWeb"/>
        <w:rPr>
          <w:rFonts w:asciiTheme="minorHAnsi" w:hAnsiTheme="minorHAnsi" w:cs="Calibri"/>
          <w:b/>
          <w:bCs/>
          <w:color w:val="4F81BD" w:themeColor="accent1"/>
          <w:sz w:val="32"/>
          <w:szCs w:val="32"/>
        </w:rPr>
      </w:pPr>
    </w:p>
    <w:p w14:paraId="5F8885A5" w14:textId="229E45DC" w:rsidR="00262AF9" w:rsidRDefault="00262AF9" w:rsidP="00044158">
      <w:pPr>
        <w:pStyle w:val="NormalWeb"/>
        <w:rPr>
          <w:rFonts w:asciiTheme="minorHAnsi" w:hAnsiTheme="minorHAnsi" w:cs="Calibri"/>
          <w:b/>
          <w:bCs/>
          <w:color w:val="4F81BD" w:themeColor="accent1"/>
          <w:sz w:val="32"/>
          <w:szCs w:val="32"/>
        </w:rPr>
      </w:pPr>
    </w:p>
    <w:p w14:paraId="2CEACA43" w14:textId="77777777" w:rsidR="00262AF9" w:rsidRDefault="00262AF9" w:rsidP="00044158">
      <w:pPr>
        <w:pStyle w:val="NormalWeb"/>
        <w:rPr>
          <w:rFonts w:asciiTheme="minorHAnsi" w:hAnsiTheme="minorHAnsi" w:cs="Calibri"/>
          <w:b/>
          <w:bCs/>
          <w:color w:val="4F81BD" w:themeColor="accent1"/>
          <w:sz w:val="32"/>
          <w:szCs w:val="32"/>
        </w:rPr>
      </w:pPr>
    </w:p>
    <w:p w14:paraId="659D9AC8" w14:textId="3FCBA749" w:rsidR="006469F0" w:rsidRPr="00E00634" w:rsidRDefault="00262AF9" w:rsidP="006469F0">
      <w:pPr>
        <w:pStyle w:val="Heading1"/>
        <w:pBdr>
          <w:bottom w:val="single" w:sz="4" w:space="1" w:color="auto"/>
        </w:pBdr>
        <w:rPr>
          <w:sz w:val="36"/>
          <w:szCs w:val="36"/>
        </w:rPr>
      </w:pPr>
      <w:r w:rsidRPr="00262AF9">
        <w:rPr>
          <w:sz w:val="36"/>
          <w:szCs w:val="36"/>
        </w:rPr>
        <w:lastRenderedPageBreak/>
        <w:t>Future Scope</w:t>
      </w:r>
    </w:p>
    <w:p w14:paraId="7D5572C3" w14:textId="77777777" w:rsidR="00262AF9" w:rsidRDefault="00262AF9" w:rsidP="00262AF9">
      <w:pPr>
        <w:spacing w:after="0"/>
        <w:ind w:left="720"/>
        <w:contextualSpacing/>
        <w:jc w:val="both"/>
        <w:rPr>
          <w:rFonts w:cs="Calibri"/>
          <w:sz w:val="28"/>
          <w:szCs w:val="28"/>
        </w:rPr>
      </w:pPr>
    </w:p>
    <w:p w14:paraId="2FEE8878" w14:textId="12D7D6BB" w:rsidR="00262AF9" w:rsidRDefault="00262AF9" w:rsidP="00262AF9">
      <w:pPr>
        <w:numPr>
          <w:ilvl w:val="0"/>
          <w:numId w:val="48"/>
        </w:numPr>
        <w:spacing w:after="0"/>
        <w:ind w:hanging="360"/>
        <w:contextualSpacing/>
        <w:jc w:val="both"/>
        <w:rPr>
          <w:rFonts w:cs="Calibri"/>
          <w:sz w:val="28"/>
          <w:szCs w:val="28"/>
        </w:rPr>
      </w:pPr>
      <w:r w:rsidRPr="00262AF9">
        <w:rPr>
          <w:rFonts w:cs="Calibri"/>
          <w:sz w:val="28"/>
          <w:szCs w:val="28"/>
        </w:rPr>
        <w:t>The grammar generator module can be extended to identify more patterns so that it deals with a larger subset of grammars</w:t>
      </w:r>
      <w:r>
        <w:rPr>
          <w:rFonts w:cs="Calibri"/>
          <w:sz w:val="28"/>
          <w:szCs w:val="28"/>
        </w:rPr>
        <w:t>.</w:t>
      </w:r>
    </w:p>
    <w:p w14:paraId="706270AA" w14:textId="77777777" w:rsidR="00262AF9" w:rsidRPr="00262AF9" w:rsidRDefault="00262AF9" w:rsidP="00262AF9">
      <w:pPr>
        <w:spacing w:after="0"/>
        <w:ind w:left="720"/>
        <w:contextualSpacing/>
        <w:jc w:val="both"/>
        <w:rPr>
          <w:rFonts w:cs="Calibri"/>
          <w:sz w:val="28"/>
          <w:szCs w:val="28"/>
        </w:rPr>
      </w:pPr>
    </w:p>
    <w:p w14:paraId="6CF626BA" w14:textId="76D08185" w:rsidR="00262AF9" w:rsidRPr="00262AF9" w:rsidRDefault="00262AF9" w:rsidP="00262AF9">
      <w:pPr>
        <w:numPr>
          <w:ilvl w:val="0"/>
          <w:numId w:val="48"/>
        </w:numPr>
        <w:spacing w:after="0"/>
        <w:ind w:hanging="360"/>
        <w:contextualSpacing/>
        <w:jc w:val="both"/>
        <w:rPr>
          <w:rFonts w:cs="Calibri"/>
          <w:sz w:val="28"/>
          <w:szCs w:val="28"/>
        </w:rPr>
      </w:pPr>
      <w:r w:rsidRPr="00262AF9">
        <w:rPr>
          <w:rFonts w:cs="Calibri"/>
          <w:sz w:val="28"/>
          <w:szCs w:val="28"/>
        </w:rPr>
        <w:t>An algorithm could be designed, for the partial matcher part to assign weights to sub trees based on their relative importanc</w:t>
      </w:r>
      <w:r>
        <w:rPr>
          <w:rFonts w:cs="Calibri"/>
          <w:sz w:val="28"/>
          <w:szCs w:val="28"/>
        </w:rPr>
        <w:t>e compared to other sub trees Example:</w:t>
      </w:r>
      <w:r w:rsidRPr="00262AF9">
        <w:rPr>
          <w:rFonts w:cs="Calibri"/>
          <w:sz w:val="28"/>
          <w:szCs w:val="28"/>
        </w:rPr>
        <w:t xml:space="preserve"> The statements doing assignment operation can be more important than the print statements. So the sub tree for assignment operation should be assigned more weight than the one with print statement. On the similar lines, a relative order and magnitude of importance can be developed for a language.</w:t>
      </w:r>
    </w:p>
    <w:p w14:paraId="07BD6CE9" w14:textId="20ECC07F" w:rsidR="006469F0" w:rsidRDefault="006469F0" w:rsidP="00044158">
      <w:pPr>
        <w:pStyle w:val="NormalWeb"/>
        <w:rPr>
          <w:rFonts w:asciiTheme="minorHAnsi" w:hAnsiTheme="minorHAnsi" w:cs="Calibri"/>
          <w:b/>
          <w:bCs/>
          <w:color w:val="4F81BD" w:themeColor="accent1"/>
          <w:sz w:val="32"/>
          <w:szCs w:val="32"/>
        </w:rPr>
      </w:pPr>
    </w:p>
    <w:p w14:paraId="35A179BD" w14:textId="4242ADF0" w:rsidR="006469F0" w:rsidRDefault="006469F0" w:rsidP="00044158">
      <w:pPr>
        <w:pStyle w:val="NormalWeb"/>
        <w:rPr>
          <w:rFonts w:asciiTheme="minorHAnsi" w:hAnsiTheme="minorHAnsi" w:cs="Calibri"/>
          <w:b/>
          <w:bCs/>
          <w:color w:val="4F81BD" w:themeColor="accent1"/>
          <w:sz w:val="32"/>
          <w:szCs w:val="32"/>
        </w:rPr>
      </w:pPr>
    </w:p>
    <w:p w14:paraId="1317A72F" w14:textId="372E7A43" w:rsidR="006469F0" w:rsidRDefault="006469F0" w:rsidP="00044158">
      <w:pPr>
        <w:pStyle w:val="NormalWeb"/>
        <w:rPr>
          <w:rFonts w:asciiTheme="minorHAnsi" w:hAnsiTheme="minorHAnsi" w:cs="Calibri"/>
          <w:b/>
          <w:bCs/>
          <w:color w:val="4F81BD" w:themeColor="accent1"/>
          <w:sz w:val="32"/>
          <w:szCs w:val="32"/>
        </w:rPr>
      </w:pPr>
    </w:p>
    <w:p w14:paraId="0D153249" w14:textId="091EB614" w:rsidR="006469F0" w:rsidRDefault="006469F0" w:rsidP="00044158">
      <w:pPr>
        <w:pStyle w:val="NormalWeb"/>
        <w:rPr>
          <w:rFonts w:asciiTheme="minorHAnsi" w:hAnsiTheme="minorHAnsi" w:cs="Calibri"/>
          <w:b/>
          <w:bCs/>
          <w:color w:val="4F81BD" w:themeColor="accent1"/>
          <w:sz w:val="32"/>
          <w:szCs w:val="32"/>
        </w:rPr>
      </w:pPr>
    </w:p>
    <w:p w14:paraId="7A3BC3DA" w14:textId="41D76F41" w:rsidR="006469F0" w:rsidRDefault="006469F0" w:rsidP="00044158">
      <w:pPr>
        <w:pStyle w:val="NormalWeb"/>
        <w:rPr>
          <w:rFonts w:asciiTheme="minorHAnsi" w:hAnsiTheme="minorHAnsi" w:cs="Calibri"/>
          <w:b/>
          <w:bCs/>
          <w:color w:val="4F81BD" w:themeColor="accent1"/>
          <w:sz w:val="32"/>
          <w:szCs w:val="32"/>
        </w:rPr>
      </w:pPr>
    </w:p>
    <w:p w14:paraId="00D3E669" w14:textId="14FFB65A" w:rsidR="006469F0" w:rsidRDefault="006469F0" w:rsidP="00044158">
      <w:pPr>
        <w:pStyle w:val="NormalWeb"/>
        <w:rPr>
          <w:rFonts w:asciiTheme="minorHAnsi" w:hAnsiTheme="minorHAnsi" w:cs="Calibri"/>
          <w:b/>
          <w:bCs/>
          <w:color w:val="4F81BD" w:themeColor="accent1"/>
          <w:sz w:val="32"/>
          <w:szCs w:val="32"/>
        </w:rPr>
      </w:pPr>
    </w:p>
    <w:p w14:paraId="31035D9C" w14:textId="0CFC7B1D" w:rsidR="006469F0" w:rsidRDefault="006469F0" w:rsidP="00044158">
      <w:pPr>
        <w:pStyle w:val="NormalWeb"/>
        <w:rPr>
          <w:rFonts w:asciiTheme="minorHAnsi" w:hAnsiTheme="minorHAnsi" w:cs="Calibri"/>
          <w:b/>
          <w:bCs/>
          <w:color w:val="4F81BD" w:themeColor="accent1"/>
          <w:sz w:val="32"/>
          <w:szCs w:val="32"/>
        </w:rPr>
      </w:pPr>
    </w:p>
    <w:p w14:paraId="4D0BBD7C" w14:textId="5D0B4133" w:rsidR="006469F0" w:rsidRDefault="006469F0" w:rsidP="00044158">
      <w:pPr>
        <w:pStyle w:val="NormalWeb"/>
        <w:rPr>
          <w:rFonts w:asciiTheme="minorHAnsi" w:hAnsiTheme="minorHAnsi" w:cs="Calibri"/>
          <w:b/>
          <w:bCs/>
          <w:color w:val="4F81BD" w:themeColor="accent1"/>
          <w:sz w:val="32"/>
          <w:szCs w:val="32"/>
        </w:rPr>
      </w:pPr>
    </w:p>
    <w:p w14:paraId="13D12D94" w14:textId="2EA8790C" w:rsidR="006469F0" w:rsidRDefault="006469F0" w:rsidP="00044158">
      <w:pPr>
        <w:pStyle w:val="NormalWeb"/>
        <w:rPr>
          <w:rFonts w:asciiTheme="minorHAnsi" w:hAnsiTheme="minorHAnsi" w:cs="Calibri"/>
          <w:b/>
          <w:bCs/>
          <w:color w:val="4F81BD" w:themeColor="accent1"/>
          <w:sz w:val="32"/>
          <w:szCs w:val="32"/>
        </w:rPr>
      </w:pPr>
    </w:p>
    <w:p w14:paraId="103884A6" w14:textId="7FAB645F" w:rsidR="006469F0" w:rsidRDefault="006469F0" w:rsidP="00044158">
      <w:pPr>
        <w:pStyle w:val="NormalWeb"/>
        <w:rPr>
          <w:rFonts w:asciiTheme="minorHAnsi" w:hAnsiTheme="minorHAnsi" w:cs="Calibri"/>
          <w:b/>
          <w:bCs/>
          <w:color w:val="4F81BD" w:themeColor="accent1"/>
          <w:sz w:val="32"/>
          <w:szCs w:val="32"/>
        </w:rPr>
      </w:pPr>
    </w:p>
    <w:p w14:paraId="6D368CAA" w14:textId="27D0AAD2" w:rsidR="006469F0" w:rsidRDefault="006469F0" w:rsidP="00044158">
      <w:pPr>
        <w:pStyle w:val="NormalWeb"/>
        <w:rPr>
          <w:rFonts w:asciiTheme="minorHAnsi" w:hAnsiTheme="minorHAnsi" w:cs="Calibri"/>
          <w:b/>
          <w:bCs/>
          <w:color w:val="4F81BD" w:themeColor="accent1"/>
          <w:sz w:val="32"/>
          <w:szCs w:val="32"/>
        </w:rPr>
      </w:pPr>
    </w:p>
    <w:p w14:paraId="0B3607FE" w14:textId="26BFBA51" w:rsidR="006469F0" w:rsidRDefault="006469F0" w:rsidP="00044158">
      <w:pPr>
        <w:pStyle w:val="NormalWeb"/>
        <w:rPr>
          <w:rFonts w:asciiTheme="minorHAnsi" w:hAnsiTheme="minorHAnsi" w:cs="Calibri"/>
          <w:b/>
          <w:bCs/>
          <w:color w:val="4F81BD" w:themeColor="accent1"/>
          <w:sz w:val="32"/>
          <w:szCs w:val="32"/>
        </w:rPr>
      </w:pPr>
    </w:p>
    <w:p w14:paraId="245B89CC" w14:textId="77777777" w:rsidR="006469F0" w:rsidRDefault="006469F0" w:rsidP="00044158">
      <w:pPr>
        <w:pStyle w:val="NormalWeb"/>
        <w:rPr>
          <w:rFonts w:asciiTheme="minorHAnsi" w:hAnsiTheme="minorHAnsi" w:cs="Calibri"/>
          <w:b/>
          <w:bCs/>
          <w:color w:val="4F81BD" w:themeColor="accent1"/>
          <w:sz w:val="32"/>
          <w:szCs w:val="32"/>
        </w:rPr>
      </w:pPr>
    </w:p>
    <w:p w14:paraId="1988633E" w14:textId="77777777" w:rsidR="008A7DF2" w:rsidRPr="00D84408" w:rsidRDefault="003C59D7" w:rsidP="00967EA2">
      <w:pPr>
        <w:pStyle w:val="Heading1"/>
        <w:pBdr>
          <w:bottom w:val="single" w:sz="4" w:space="1" w:color="auto"/>
        </w:pBdr>
        <w:rPr>
          <w:sz w:val="36"/>
          <w:szCs w:val="36"/>
        </w:rPr>
      </w:pPr>
      <w:r>
        <w:rPr>
          <w:sz w:val="36"/>
          <w:szCs w:val="36"/>
        </w:rPr>
        <w:lastRenderedPageBreak/>
        <w:t>References</w:t>
      </w:r>
    </w:p>
    <w:p w14:paraId="2053FD52" w14:textId="77777777" w:rsidR="0036349E" w:rsidRDefault="0036349E" w:rsidP="0036349E">
      <w:pPr>
        <w:pStyle w:val="ListParagraph"/>
        <w:ind w:left="360"/>
        <w:rPr>
          <w:sz w:val="28"/>
          <w:szCs w:val="28"/>
        </w:rPr>
      </w:pPr>
    </w:p>
    <w:tbl>
      <w:tblPr>
        <w:tblStyle w:val="TableGrid"/>
        <w:tblW w:w="0" w:type="auto"/>
        <w:tblInd w:w="360" w:type="dxa"/>
        <w:tblLook w:val="04A0" w:firstRow="1" w:lastRow="0" w:firstColumn="1" w:lastColumn="0" w:noHBand="0" w:noVBand="1"/>
      </w:tblPr>
      <w:tblGrid>
        <w:gridCol w:w="733"/>
        <w:gridCol w:w="8977"/>
      </w:tblGrid>
      <w:tr w:rsidR="001E761C" w14:paraId="4C2FB5A8" w14:textId="77777777" w:rsidTr="00DC0934">
        <w:tc>
          <w:tcPr>
            <w:tcW w:w="733" w:type="dxa"/>
          </w:tcPr>
          <w:p w14:paraId="5129E451" w14:textId="77777777" w:rsidR="001E761C" w:rsidRDefault="001E761C" w:rsidP="00075333">
            <w:pPr>
              <w:pStyle w:val="ListParagraph"/>
              <w:ind w:left="0"/>
              <w:jc w:val="both"/>
              <w:rPr>
                <w:sz w:val="28"/>
                <w:szCs w:val="28"/>
              </w:rPr>
            </w:pPr>
            <w:r>
              <w:rPr>
                <w:sz w:val="28"/>
                <w:szCs w:val="28"/>
              </w:rPr>
              <w:t>1.</w:t>
            </w:r>
          </w:p>
        </w:tc>
        <w:tc>
          <w:tcPr>
            <w:tcW w:w="8977" w:type="dxa"/>
          </w:tcPr>
          <w:p w14:paraId="0F8AF253" w14:textId="36647729" w:rsidR="001E761C" w:rsidRDefault="00DC0934" w:rsidP="00075333">
            <w:pPr>
              <w:jc w:val="both"/>
              <w:rPr>
                <w:sz w:val="28"/>
                <w:szCs w:val="28"/>
              </w:rPr>
            </w:pPr>
            <w:hyperlink r:id="rId21" w:history="1">
              <w:r w:rsidR="00A648F6" w:rsidRPr="00A648F6">
                <w:rPr>
                  <w:rStyle w:val="Hyperlink"/>
                  <w:sz w:val="28"/>
                  <w:szCs w:val="28"/>
                </w:rPr>
                <w:t xml:space="preserve">Rochester.edu </w:t>
              </w:r>
              <w:r w:rsidR="00A648F6">
                <w:rPr>
                  <w:rStyle w:val="Hyperlink"/>
                  <w:sz w:val="28"/>
                  <w:szCs w:val="28"/>
                </w:rPr>
                <w:t>- C</w:t>
              </w:r>
              <w:r w:rsidRPr="00DC0934">
                <w:rPr>
                  <w:rStyle w:val="Hyperlink"/>
                  <w:sz w:val="28"/>
                  <w:szCs w:val="28"/>
                </w:rPr>
                <w:t>ontext Free Grammar</w:t>
              </w:r>
              <w:r>
                <w:rPr>
                  <w:rStyle w:val="Hyperlink"/>
                  <w:sz w:val="28"/>
                  <w:szCs w:val="28"/>
                </w:rPr>
                <w:t xml:space="preserve"> </w:t>
              </w:r>
            </w:hyperlink>
          </w:p>
          <w:p w14:paraId="6C4FCB1B" w14:textId="3157C770" w:rsidR="00DC0934" w:rsidRPr="0036349E" w:rsidRDefault="00DC0934" w:rsidP="00075333">
            <w:pPr>
              <w:jc w:val="both"/>
              <w:rPr>
                <w:sz w:val="28"/>
                <w:szCs w:val="28"/>
              </w:rPr>
            </w:pPr>
          </w:p>
        </w:tc>
      </w:tr>
      <w:tr w:rsidR="001E761C" w14:paraId="5D701D63" w14:textId="77777777" w:rsidTr="00DC0934">
        <w:tc>
          <w:tcPr>
            <w:tcW w:w="733" w:type="dxa"/>
          </w:tcPr>
          <w:p w14:paraId="5D58C8C5" w14:textId="77777777" w:rsidR="001E761C" w:rsidRDefault="001E761C" w:rsidP="00075333">
            <w:pPr>
              <w:pStyle w:val="ListParagraph"/>
              <w:ind w:left="0"/>
              <w:jc w:val="both"/>
              <w:rPr>
                <w:sz w:val="28"/>
                <w:szCs w:val="28"/>
              </w:rPr>
            </w:pPr>
            <w:r>
              <w:rPr>
                <w:sz w:val="28"/>
                <w:szCs w:val="28"/>
              </w:rPr>
              <w:t xml:space="preserve">2. </w:t>
            </w:r>
          </w:p>
        </w:tc>
        <w:tc>
          <w:tcPr>
            <w:tcW w:w="8977" w:type="dxa"/>
          </w:tcPr>
          <w:p w14:paraId="4F28A858" w14:textId="735421BC" w:rsidR="001E761C" w:rsidRDefault="00DC0934" w:rsidP="00075333">
            <w:pPr>
              <w:jc w:val="both"/>
              <w:rPr>
                <w:sz w:val="28"/>
                <w:szCs w:val="28"/>
              </w:rPr>
            </w:pPr>
            <w:hyperlink r:id="rId22" w:history="1">
              <w:r>
                <w:rPr>
                  <w:rStyle w:val="Hyperlink"/>
                  <w:sz w:val="28"/>
                  <w:szCs w:val="28"/>
                </w:rPr>
                <w:t>Wikipedia - Y</w:t>
              </w:r>
              <w:r w:rsidRPr="00DC0934">
                <w:rPr>
                  <w:rStyle w:val="Hyperlink"/>
                  <w:sz w:val="28"/>
                  <w:szCs w:val="28"/>
                </w:rPr>
                <w:t>acc Introduction</w:t>
              </w:r>
            </w:hyperlink>
          </w:p>
          <w:p w14:paraId="51C714A7" w14:textId="01164A2F" w:rsidR="00DC0934" w:rsidRPr="0036349E" w:rsidRDefault="00DC0934" w:rsidP="00075333">
            <w:pPr>
              <w:jc w:val="both"/>
              <w:rPr>
                <w:sz w:val="28"/>
                <w:szCs w:val="28"/>
              </w:rPr>
            </w:pPr>
          </w:p>
        </w:tc>
      </w:tr>
      <w:tr w:rsidR="001E761C" w14:paraId="13227EC7" w14:textId="77777777" w:rsidTr="00DC0934">
        <w:tc>
          <w:tcPr>
            <w:tcW w:w="733" w:type="dxa"/>
          </w:tcPr>
          <w:p w14:paraId="31244D30" w14:textId="77777777" w:rsidR="001E761C" w:rsidRDefault="001E761C" w:rsidP="00075333">
            <w:pPr>
              <w:pStyle w:val="ListParagraph"/>
              <w:ind w:left="0"/>
              <w:jc w:val="both"/>
              <w:rPr>
                <w:sz w:val="28"/>
                <w:szCs w:val="28"/>
              </w:rPr>
            </w:pPr>
            <w:r>
              <w:rPr>
                <w:sz w:val="28"/>
                <w:szCs w:val="28"/>
              </w:rPr>
              <w:t>3.</w:t>
            </w:r>
          </w:p>
        </w:tc>
        <w:tc>
          <w:tcPr>
            <w:tcW w:w="8977" w:type="dxa"/>
          </w:tcPr>
          <w:p w14:paraId="12B8A4B1" w14:textId="1D070DDF" w:rsidR="001E761C" w:rsidRDefault="00DC0934" w:rsidP="00075333">
            <w:pPr>
              <w:jc w:val="both"/>
              <w:rPr>
                <w:sz w:val="28"/>
                <w:szCs w:val="28"/>
              </w:rPr>
            </w:pPr>
            <w:hyperlink r:id="rId23" w:history="1">
              <w:r>
                <w:rPr>
                  <w:rStyle w:val="Hyperlink"/>
                  <w:sz w:val="28"/>
                  <w:szCs w:val="28"/>
                </w:rPr>
                <w:t>Wikipedia - L</w:t>
              </w:r>
              <w:r w:rsidRPr="00DC0934">
                <w:rPr>
                  <w:rStyle w:val="Hyperlink"/>
                  <w:sz w:val="28"/>
                  <w:szCs w:val="28"/>
                </w:rPr>
                <w:t>ex Introduction</w:t>
              </w:r>
            </w:hyperlink>
          </w:p>
          <w:p w14:paraId="3BB7BEE1" w14:textId="2FD82964" w:rsidR="00DC0934" w:rsidRDefault="00DC0934" w:rsidP="00075333">
            <w:pPr>
              <w:jc w:val="both"/>
              <w:rPr>
                <w:sz w:val="28"/>
                <w:szCs w:val="28"/>
              </w:rPr>
            </w:pPr>
          </w:p>
        </w:tc>
      </w:tr>
      <w:tr w:rsidR="001E761C" w14:paraId="35182364" w14:textId="77777777" w:rsidTr="00DC0934">
        <w:tc>
          <w:tcPr>
            <w:tcW w:w="733" w:type="dxa"/>
          </w:tcPr>
          <w:p w14:paraId="2D66653F" w14:textId="77777777" w:rsidR="001E761C" w:rsidRDefault="001E761C" w:rsidP="00075333">
            <w:pPr>
              <w:pStyle w:val="ListParagraph"/>
              <w:ind w:left="0"/>
              <w:jc w:val="both"/>
              <w:rPr>
                <w:sz w:val="28"/>
                <w:szCs w:val="28"/>
              </w:rPr>
            </w:pPr>
            <w:r>
              <w:rPr>
                <w:sz w:val="28"/>
                <w:szCs w:val="28"/>
              </w:rPr>
              <w:t>4.</w:t>
            </w:r>
          </w:p>
        </w:tc>
        <w:tc>
          <w:tcPr>
            <w:tcW w:w="8977" w:type="dxa"/>
          </w:tcPr>
          <w:p w14:paraId="3D264755" w14:textId="2F871DDF" w:rsidR="001E761C" w:rsidRDefault="00DC0934" w:rsidP="00075333">
            <w:pPr>
              <w:jc w:val="both"/>
              <w:rPr>
                <w:sz w:val="28"/>
                <w:szCs w:val="28"/>
              </w:rPr>
            </w:pPr>
            <w:hyperlink r:id="rId24" w:history="1">
              <w:r w:rsidR="00A648F6">
                <w:rPr>
                  <w:rStyle w:val="Hyperlink"/>
                  <w:sz w:val="28"/>
                  <w:szCs w:val="28"/>
                </w:rPr>
                <w:t>co</w:t>
              </w:r>
              <w:r>
                <w:rPr>
                  <w:rStyle w:val="Hyperlink"/>
                  <w:sz w:val="28"/>
                  <w:szCs w:val="28"/>
                </w:rPr>
                <w:t>mpilertools.net - Y</w:t>
              </w:r>
              <w:r w:rsidRPr="00DC0934">
                <w:rPr>
                  <w:rStyle w:val="Hyperlink"/>
                  <w:sz w:val="28"/>
                  <w:szCs w:val="28"/>
                </w:rPr>
                <w:t>acc Tutorial</w:t>
              </w:r>
            </w:hyperlink>
          </w:p>
          <w:p w14:paraId="57961E60" w14:textId="25FEDB0D" w:rsidR="00DC0934" w:rsidRPr="0036349E" w:rsidRDefault="00DC0934" w:rsidP="00075333">
            <w:pPr>
              <w:jc w:val="both"/>
              <w:rPr>
                <w:sz w:val="28"/>
                <w:szCs w:val="28"/>
              </w:rPr>
            </w:pPr>
          </w:p>
        </w:tc>
      </w:tr>
      <w:tr w:rsidR="0036349E" w14:paraId="450D992A" w14:textId="77777777" w:rsidTr="00DC0934">
        <w:tc>
          <w:tcPr>
            <w:tcW w:w="733" w:type="dxa"/>
          </w:tcPr>
          <w:p w14:paraId="7A1276FC" w14:textId="77777777" w:rsidR="0036349E" w:rsidRDefault="00087320" w:rsidP="00075333">
            <w:pPr>
              <w:pStyle w:val="ListParagraph"/>
              <w:ind w:left="0"/>
              <w:jc w:val="both"/>
              <w:rPr>
                <w:sz w:val="28"/>
                <w:szCs w:val="28"/>
              </w:rPr>
            </w:pPr>
            <w:r>
              <w:rPr>
                <w:sz w:val="28"/>
                <w:szCs w:val="28"/>
              </w:rPr>
              <w:t>5</w:t>
            </w:r>
            <w:r w:rsidR="0036349E">
              <w:rPr>
                <w:sz w:val="28"/>
                <w:szCs w:val="28"/>
              </w:rPr>
              <w:t>.</w:t>
            </w:r>
          </w:p>
        </w:tc>
        <w:tc>
          <w:tcPr>
            <w:tcW w:w="8977" w:type="dxa"/>
          </w:tcPr>
          <w:p w14:paraId="1F69CB03" w14:textId="562EA4A3" w:rsidR="0036349E" w:rsidRDefault="00DC0934" w:rsidP="00075333">
            <w:pPr>
              <w:pStyle w:val="ListParagraph"/>
              <w:ind w:left="0"/>
              <w:jc w:val="both"/>
              <w:rPr>
                <w:sz w:val="28"/>
                <w:szCs w:val="28"/>
              </w:rPr>
            </w:pPr>
            <w:hyperlink r:id="rId25" w:history="1">
              <w:r w:rsidR="00A648F6">
                <w:rPr>
                  <w:rStyle w:val="Hyperlink"/>
                  <w:sz w:val="28"/>
                  <w:szCs w:val="28"/>
                </w:rPr>
                <w:t>bilkent.edu - C</w:t>
              </w:r>
              <w:r w:rsidRPr="00DC0934">
                <w:rPr>
                  <w:rStyle w:val="Hyperlink"/>
                  <w:sz w:val="28"/>
                  <w:szCs w:val="28"/>
                </w:rPr>
                <w:t>ompilation of Yacc and Lex</w:t>
              </w:r>
            </w:hyperlink>
          </w:p>
          <w:p w14:paraId="0948B327" w14:textId="521C36A9" w:rsidR="00DC0934" w:rsidRDefault="00DC0934" w:rsidP="00075333">
            <w:pPr>
              <w:pStyle w:val="ListParagraph"/>
              <w:ind w:left="0"/>
              <w:jc w:val="both"/>
              <w:rPr>
                <w:sz w:val="28"/>
                <w:szCs w:val="28"/>
              </w:rPr>
            </w:pPr>
          </w:p>
        </w:tc>
      </w:tr>
      <w:tr w:rsidR="00466C6F" w14:paraId="56329B82" w14:textId="77777777" w:rsidTr="00DC0934">
        <w:tc>
          <w:tcPr>
            <w:tcW w:w="733" w:type="dxa"/>
          </w:tcPr>
          <w:p w14:paraId="35B9AA5D" w14:textId="77777777" w:rsidR="00466C6F" w:rsidRDefault="00466C6F" w:rsidP="00075333">
            <w:pPr>
              <w:pStyle w:val="ListParagraph"/>
              <w:ind w:left="0"/>
              <w:jc w:val="both"/>
              <w:rPr>
                <w:sz w:val="28"/>
                <w:szCs w:val="28"/>
              </w:rPr>
            </w:pPr>
            <w:r>
              <w:rPr>
                <w:sz w:val="28"/>
                <w:szCs w:val="28"/>
              </w:rPr>
              <w:t>6.</w:t>
            </w:r>
          </w:p>
        </w:tc>
        <w:tc>
          <w:tcPr>
            <w:tcW w:w="8977" w:type="dxa"/>
          </w:tcPr>
          <w:p w14:paraId="36740DF1" w14:textId="0FA0C3AD" w:rsidR="00466C6F" w:rsidRDefault="00DC0934" w:rsidP="00075333">
            <w:pPr>
              <w:jc w:val="both"/>
              <w:rPr>
                <w:sz w:val="28"/>
                <w:szCs w:val="28"/>
              </w:rPr>
            </w:pPr>
            <w:hyperlink r:id="rId26" w:history="1">
              <w:r w:rsidRPr="00DC0934">
                <w:rPr>
                  <w:rStyle w:val="Hyperlink"/>
                  <w:sz w:val="28"/>
                  <w:szCs w:val="28"/>
                </w:rPr>
                <w:t>Y</w:t>
              </w:r>
              <w:r w:rsidR="00A648F6">
                <w:rPr>
                  <w:rStyle w:val="Hyperlink"/>
                  <w:sz w:val="28"/>
                  <w:szCs w:val="28"/>
                </w:rPr>
                <w:t>outube - Y</w:t>
              </w:r>
              <w:r w:rsidRPr="00DC0934">
                <w:rPr>
                  <w:rStyle w:val="Hyperlink"/>
                  <w:sz w:val="28"/>
                  <w:szCs w:val="28"/>
                </w:rPr>
                <w:t>acc Video Tutorial</w:t>
              </w:r>
            </w:hyperlink>
          </w:p>
          <w:p w14:paraId="02F04278" w14:textId="26FC41C6" w:rsidR="00DC0934" w:rsidRDefault="00DC0934" w:rsidP="00075333">
            <w:pPr>
              <w:jc w:val="both"/>
              <w:rPr>
                <w:sz w:val="28"/>
                <w:szCs w:val="28"/>
              </w:rPr>
            </w:pPr>
          </w:p>
        </w:tc>
      </w:tr>
    </w:tbl>
    <w:p w14:paraId="21FADC81" w14:textId="75366252" w:rsidR="004E3853" w:rsidRPr="00B70703" w:rsidRDefault="00D64E13" w:rsidP="007A3E43">
      <w:pPr>
        <w:pStyle w:val="NormalWeb"/>
        <w:jc w:val="both"/>
        <w:rPr>
          <w:rFonts w:eastAsia="Times New Roman"/>
          <w:sz w:val="28"/>
          <w:szCs w:val="28"/>
        </w:rPr>
      </w:pPr>
      <w:r w:rsidRPr="00D64E13">
        <w:rPr>
          <w:rFonts w:eastAsia="Times New Roman"/>
          <w:sz w:val="28"/>
          <w:szCs w:val="28"/>
        </w:rPr>
        <w:t>(All the code files for the project are uploaded at :)</w:t>
      </w:r>
    </w:p>
    <w:sectPr w:rsidR="004E3853" w:rsidRPr="00B70703" w:rsidSect="00C5578C">
      <w:footerReference w:type="default" r:id="rId27"/>
      <w:pgSz w:w="12960" w:h="15840" w:code="44"/>
      <w:pgMar w:top="1170" w:right="1440" w:bottom="1440" w:left="144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rem Parekh" w:date="2016-05-11T21:51:00Z" w:initials="PP">
    <w:p w14:paraId="1BBB3BAB" w14:textId="77777777" w:rsidR="00470823" w:rsidRDefault="00470823">
      <w:pPr>
        <w:pStyle w:val="CommentText"/>
      </w:pPr>
      <w:r>
        <w:rPr>
          <w:rStyle w:val="CommentReference"/>
        </w:rPr>
        <w:annotationRef/>
      </w:r>
      <w:r>
        <w:t>Change title here and in footer</w:t>
      </w:r>
    </w:p>
  </w:comment>
  <w:comment w:id="1" w:author="Prem Parekh" w:date="2016-05-11T21:52:00Z" w:initials="PP">
    <w:p w14:paraId="78ECC823" w14:textId="77777777" w:rsidR="00470823" w:rsidRDefault="00470823">
      <w:pPr>
        <w:pStyle w:val="CommentText"/>
      </w:pPr>
      <w:r>
        <w:rPr>
          <w:rStyle w:val="CommentReference"/>
        </w:rPr>
        <w:annotationRef/>
      </w:r>
      <w:r>
        <w:t>Check course number</w:t>
      </w:r>
    </w:p>
  </w:comment>
  <w:comment w:id="2" w:author="Prem Parekh" w:date="2016-05-11T21:53:00Z" w:initials="PP">
    <w:p w14:paraId="2EC6EFAF" w14:textId="77777777" w:rsidR="00470823" w:rsidRDefault="00470823">
      <w:pPr>
        <w:pStyle w:val="CommentText"/>
      </w:pPr>
      <w:r>
        <w:rPr>
          <w:rStyle w:val="CommentReference"/>
        </w:rPr>
        <w:annotationRef/>
      </w:r>
      <w:r>
        <w:t>Change</w:t>
      </w:r>
    </w:p>
  </w:comment>
  <w:comment w:id="3" w:author="Prem Parekh" w:date="2016-05-11T21:53:00Z" w:initials="PP">
    <w:p w14:paraId="20E5E7EA" w14:textId="77777777" w:rsidR="00470823" w:rsidRDefault="00470823">
      <w:pPr>
        <w:pStyle w:val="CommentText"/>
      </w:pPr>
      <w:r>
        <w:rPr>
          <w:rStyle w:val="CommentReference"/>
        </w:rPr>
        <w:annotationRef/>
      </w:r>
      <w:r>
        <w:t>Change</w:t>
      </w:r>
    </w:p>
  </w:comment>
  <w:comment w:id="4" w:author="Prem Parekh" w:date="2016-05-11T21:54:00Z" w:initials="PP">
    <w:p w14:paraId="2EFEBF98" w14:textId="77777777" w:rsidR="00470823" w:rsidRDefault="00470823">
      <w:pPr>
        <w:pStyle w:val="CommentText"/>
      </w:pPr>
      <w:r>
        <w:rPr>
          <w:rStyle w:val="CommentReference"/>
        </w:rPr>
        <w:annotationRef/>
      </w:r>
      <w:r>
        <w:t>Change title</w:t>
      </w:r>
    </w:p>
  </w:comment>
  <w:comment w:id="5" w:author="Prem Parekh" w:date="2016-05-11T21:55:00Z" w:initials="PP">
    <w:p w14:paraId="7E08FDE9" w14:textId="77777777" w:rsidR="00470823" w:rsidRDefault="00470823">
      <w:pPr>
        <w:pStyle w:val="CommentText"/>
      </w:pPr>
      <w:r>
        <w:rPr>
          <w:rStyle w:val="CommentReference"/>
        </w:rPr>
        <w:annotationRef/>
      </w:r>
      <w:r>
        <w:t>Change</w:t>
      </w:r>
    </w:p>
  </w:comment>
  <w:comment w:id="6" w:author="Prem Parekh" w:date="2016-05-11T21:56:00Z" w:initials="PP">
    <w:p w14:paraId="3A01CFBA" w14:textId="77777777" w:rsidR="00470823" w:rsidRDefault="00470823">
      <w:pPr>
        <w:pStyle w:val="CommentText"/>
      </w:pPr>
      <w:r>
        <w:rPr>
          <w:rStyle w:val="CommentReference"/>
        </w:rPr>
        <w:annotationRef/>
      </w:r>
      <w:r>
        <w:t>Change</w:t>
      </w:r>
    </w:p>
  </w:comment>
  <w:comment w:id="7" w:author="Prem Parekh" w:date="2016-05-11T21:55:00Z" w:initials="PP">
    <w:p w14:paraId="728AE49D" w14:textId="77777777" w:rsidR="00470823" w:rsidRDefault="00470823">
      <w:pPr>
        <w:pStyle w:val="CommentText"/>
      </w:pPr>
      <w:r>
        <w:rPr>
          <w:rStyle w:val="CommentReference"/>
        </w:rPr>
        <w:annotationRef/>
      </w:r>
      <w:r>
        <w:t>Change</w:t>
      </w:r>
    </w:p>
  </w:comment>
  <w:comment w:id="8" w:author="Prem Parekh" w:date="2016-05-11T21:56:00Z" w:initials="PP">
    <w:p w14:paraId="55715744" w14:textId="77777777" w:rsidR="00470823" w:rsidRDefault="00470823">
      <w:pPr>
        <w:pStyle w:val="CommentText"/>
      </w:pPr>
      <w:r>
        <w:rPr>
          <w:rStyle w:val="CommentReference"/>
        </w:rPr>
        <w:annotationRef/>
      </w:r>
      <w:r>
        <w:t>CHange</w:t>
      </w:r>
    </w:p>
  </w:comment>
  <w:comment w:id="9" w:author="Prem Parekh" w:date="2016-05-11T21:56:00Z" w:initials="PP">
    <w:p w14:paraId="782DABD5" w14:textId="77777777" w:rsidR="00470823" w:rsidRDefault="00470823">
      <w:pPr>
        <w:pStyle w:val="CommentText"/>
      </w:pPr>
      <w:r>
        <w:rPr>
          <w:rStyle w:val="CommentReference"/>
        </w:rPr>
        <w:annotationRef/>
      </w:r>
      <w:r>
        <w:t>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BB3BAB" w15:done="0"/>
  <w15:commentEx w15:paraId="78ECC823" w15:done="0"/>
  <w15:commentEx w15:paraId="2EC6EFAF" w15:done="0"/>
  <w15:commentEx w15:paraId="20E5E7EA" w15:done="0"/>
  <w15:commentEx w15:paraId="2EFEBF98" w15:done="0"/>
  <w15:commentEx w15:paraId="7E08FDE9" w15:done="0"/>
  <w15:commentEx w15:paraId="3A01CFBA" w15:done="0"/>
  <w15:commentEx w15:paraId="728AE49D" w15:done="0"/>
  <w15:commentEx w15:paraId="55715744" w15:done="0"/>
  <w15:commentEx w15:paraId="782DABD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9781F" w14:textId="77777777" w:rsidR="006A50E1" w:rsidRDefault="006A50E1" w:rsidP="002B7C2F">
      <w:pPr>
        <w:spacing w:after="0" w:line="240" w:lineRule="auto"/>
      </w:pPr>
      <w:r>
        <w:separator/>
      </w:r>
    </w:p>
  </w:endnote>
  <w:endnote w:type="continuationSeparator" w:id="0">
    <w:p w14:paraId="61327AE9" w14:textId="77777777" w:rsidR="006A50E1" w:rsidRDefault="006A50E1" w:rsidP="002B7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45"/>
      <w:gridCol w:w="9035"/>
    </w:tblGrid>
    <w:tr w:rsidR="00470823" w14:paraId="17A77A6D" w14:textId="77777777">
      <w:tc>
        <w:tcPr>
          <w:tcW w:w="918" w:type="dxa"/>
        </w:tcPr>
        <w:p w14:paraId="6E02DA31" w14:textId="53E8A5A3" w:rsidR="00470823" w:rsidRDefault="00470823">
          <w:pPr>
            <w:pStyle w:val="Footer"/>
            <w:jc w:val="right"/>
            <w:rPr>
              <w:b/>
              <w:color w:val="4F81BD" w:themeColor="accent1"/>
              <w:sz w:val="32"/>
              <w:szCs w:val="32"/>
            </w:rPr>
          </w:pPr>
          <w:r>
            <w:fldChar w:fldCharType="begin"/>
          </w:r>
          <w:r>
            <w:instrText xml:space="preserve"> PAGE   \* MERGEFORMAT </w:instrText>
          </w:r>
          <w:r>
            <w:fldChar w:fldCharType="separate"/>
          </w:r>
          <w:r w:rsidR="00476446" w:rsidRPr="00476446">
            <w:rPr>
              <w:b/>
              <w:noProof/>
              <w:color w:val="4F81BD" w:themeColor="accent1"/>
              <w:sz w:val="32"/>
              <w:szCs w:val="32"/>
            </w:rPr>
            <w:t>21</w:t>
          </w:r>
          <w:r>
            <w:rPr>
              <w:b/>
              <w:noProof/>
              <w:color w:val="4F81BD" w:themeColor="accent1"/>
              <w:sz w:val="32"/>
              <w:szCs w:val="32"/>
            </w:rPr>
            <w:fldChar w:fldCharType="end"/>
          </w:r>
        </w:p>
      </w:tc>
      <w:tc>
        <w:tcPr>
          <w:tcW w:w="7938" w:type="dxa"/>
        </w:tcPr>
        <w:p w14:paraId="7E7989C6" w14:textId="77777777" w:rsidR="00470823" w:rsidRPr="00460FC3" w:rsidRDefault="00470823" w:rsidP="00F64F8A">
          <w:pPr>
            <w:pStyle w:val="Footer"/>
            <w:rPr>
              <w:rFonts w:ascii="Calibri" w:hAnsi="Calibri"/>
              <w:color w:val="4F6228" w:themeColor="accent3" w:themeShade="80"/>
            </w:rPr>
          </w:pPr>
          <w:r>
            <w:rPr>
              <w:rFonts w:ascii="Calibri" w:hAnsi="Calibri"/>
              <w:color w:val="4F6228" w:themeColor="accent3" w:themeShade="80"/>
            </w:rPr>
            <w:t>Next</w:t>
          </w:r>
          <w:r w:rsidRPr="00CD550A">
            <w:rPr>
              <w:rFonts w:ascii="Calibri" w:hAnsi="Calibri"/>
              <w:color w:val="4F6228" w:themeColor="accent3" w:themeShade="80"/>
            </w:rPr>
            <w:t xml:space="preserve"> G</w:t>
          </w:r>
          <w:r>
            <w:rPr>
              <w:rFonts w:ascii="Calibri" w:hAnsi="Calibri"/>
              <w:color w:val="4F6228" w:themeColor="accent3" w:themeShade="80"/>
            </w:rPr>
            <w:t>eneration</w:t>
          </w:r>
          <w:r w:rsidRPr="00CD550A">
            <w:rPr>
              <w:rFonts w:ascii="Calibri" w:hAnsi="Calibri"/>
              <w:color w:val="4F6228" w:themeColor="accent3" w:themeShade="80"/>
            </w:rPr>
            <w:t xml:space="preserve"> E-M</w:t>
          </w:r>
          <w:r>
            <w:rPr>
              <w:rFonts w:ascii="Calibri" w:hAnsi="Calibri"/>
              <w:color w:val="4F6228" w:themeColor="accent3" w:themeShade="80"/>
            </w:rPr>
            <w:t>ail</w:t>
          </w:r>
          <w:r w:rsidRPr="00CD550A">
            <w:rPr>
              <w:rFonts w:ascii="Calibri" w:hAnsi="Calibri"/>
              <w:color w:val="4F6228" w:themeColor="accent3" w:themeShade="80"/>
            </w:rPr>
            <w:t xml:space="preserve"> M</w:t>
          </w:r>
          <w:r>
            <w:rPr>
              <w:rFonts w:ascii="Calibri" w:hAnsi="Calibri"/>
              <w:color w:val="4F6228" w:themeColor="accent3" w:themeShade="80"/>
            </w:rPr>
            <w:t>anagement</w:t>
          </w:r>
        </w:p>
      </w:tc>
    </w:tr>
  </w:tbl>
  <w:p w14:paraId="0F106711" w14:textId="77777777" w:rsidR="00470823" w:rsidRDefault="00470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3F3BD" w14:textId="77777777" w:rsidR="006A50E1" w:rsidRDefault="006A50E1" w:rsidP="002B7C2F">
      <w:pPr>
        <w:spacing w:after="0" w:line="240" w:lineRule="auto"/>
      </w:pPr>
      <w:r>
        <w:separator/>
      </w:r>
    </w:p>
  </w:footnote>
  <w:footnote w:type="continuationSeparator" w:id="0">
    <w:p w14:paraId="25A64794" w14:textId="77777777" w:rsidR="006A50E1" w:rsidRDefault="006A50E1" w:rsidP="002B7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C5A"/>
    <w:multiLevelType w:val="hybridMultilevel"/>
    <w:tmpl w:val="680AD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80AC0"/>
    <w:multiLevelType w:val="hybridMultilevel"/>
    <w:tmpl w:val="55A043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0C2602"/>
    <w:multiLevelType w:val="hybridMultilevel"/>
    <w:tmpl w:val="9D24F3B2"/>
    <w:lvl w:ilvl="0" w:tplc="5996626E">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772ED7"/>
    <w:multiLevelType w:val="multilevel"/>
    <w:tmpl w:val="58E0D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246F1"/>
    <w:multiLevelType w:val="hybridMultilevel"/>
    <w:tmpl w:val="B1603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02CAA"/>
    <w:multiLevelType w:val="hybridMultilevel"/>
    <w:tmpl w:val="97D40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45D98"/>
    <w:multiLevelType w:val="hybridMultilevel"/>
    <w:tmpl w:val="9D50B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D06A8"/>
    <w:multiLevelType w:val="hybridMultilevel"/>
    <w:tmpl w:val="51CEC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61316"/>
    <w:multiLevelType w:val="hybridMultilevel"/>
    <w:tmpl w:val="76505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F5982"/>
    <w:multiLevelType w:val="hybridMultilevel"/>
    <w:tmpl w:val="164CC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96666"/>
    <w:multiLevelType w:val="hybridMultilevel"/>
    <w:tmpl w:val="4CEC59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2C1642"/>
    <w:multiLevelType w:val="hybridMultilevel"/>
    <w:tmpl w:val="22C6551E"/>
    <w:lvl w:ilvl="0" w:tplc="D81AF990">
      <w:start w:val="1"/>
      <w:numFmt w:val="decimal"/>
      <w:lvlText w:val="%1."/>
      <w:lvlJc w:val="left"/>
      <w:pPr>
        <w:ind w:left="720" w:hanging="360"/>
      </w:pPr>
      <w:rPr>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3698F"/>
    <w:multiLevelType w:val="hybridMultilevel"/>
    <w:tmpl w:val="7898B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868F7"/>
    <w:multiLevelType w:val="hybridMultilevel"/>
    <w:tmpl w:val="8F38F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F6800"/>
    <w:multiLevelType w:val="hybridMultilevel"/>
    <w:tmpl w:val="7CF8AF96"/>
    <w:lvl w:ilvl="0" w:tplc="8CD69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106DDD"/>
    <w:multiLevelType w:val="hybridMultilevel"/>
    <w:tmpl w:val="142AE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E66B25"/>
    <w:multiLevelType w:val="hybridMultilevel"/>
    <w:tmpl w:val="79728CD2"/>
    <w:lvl w:ilvl="0" w:tplc="0136B5BC">
      <w:start w:val="1"/>
      <w:numFmt w:val="bullet"/>
      <w:lvlText w:val=""/>
      <w:lvlJc w:val="left"/>
      <w:pPr>
        <w:tabs>
          <w:tab w:val="num" w:pos="720"/>
        </w:tabs>
        <w:ind w:left="720" w:hanging="360"/>
      </w:pPr>
      <w:rPr>
        <w:rFonts w:ascii="Wingdings" w:hAnsi="Wingdings" w:hint="default"/>
      </w:rPr>
    </w:lvl>
    <w:lvl w:ilvl="1" w:tplc="89367F94">
      <w:start w:val="1"/>
      <w:numFmt w:val="bullet"/>
      <w:lvlText w:val=""/>
      <w:lvlJc w:val="left"/>
      <w:pPr>
        <w:tabs>
          <w:tab w:val="num" w:pos="1440"/>
        </w:tabs>
        <w:ind w:left="1440" w:hanging="360"/>
      </w:pPr>
      <w:rPr>
        <w:rFonts w:ascii="Wingdings" w:hAnsi="Wingdings" w:hint="default"/>
      </w:rPr>
    </w:lvl>
    <w:lvl w:ilvl="2" w:tplc="F33E3D16" w:tentative="1">
      <w:start w:val="1"/>
      <w:numFmt w:val="bullet"/>
      <w:lvlText w:val=""/>
      <w:lvlJc w:val="left"/>
      <w:pPr>
        <w:tabs>
          <w:tab w:val="num" w:pos="2160"/>
        </w:tabs>
        <w:ind w:left="2160" w:hanging="360"/>
      </w:pPr>
      <w:rPr>
        <w:rFonts w:ascii="Wingdings" w:hAnsi="Wingdings" w:hint="default"/>
      </w:rPr>
    </w:lvl>
    <w:lvl w:ilvl="3" w:tplc="CEA41A5C" w:tentative="1">
      <w:start w:val="1"/>
      <w:numFmt w:val="bullet"/>
      <w:lvlText w:val=""/>
      <w:lvlJc w:val="left"/>
      <w:pPr>
        <w:tabs>
          <w:tab w:val="num" w:pos="2880"/>
        </w:tabs>
        <w:ind w:left="2880" w:hanging="360"/>
      </w:pPr>
      <w:rPr>
        <w:rFonts w:ascii="Wingdings" w:hAnsi="Wingdings" w:hint="default"/>
      </w:rPr>
    </w:lvl>
    <w:lvl w:ilvl="4" w:tplc="9D9601E0" w:tentative="1">
      <w:start w:val="1"/>
      <w:numFmt w:val="bullet"/>
      <w:lvlText w:val=""/>
      <w:lvlJc w:val="left"/>
      <w:pPr>
        <w:tabs>
          <w:tab w:val="num" w:pos="3600"/>
        </w:tabs>
        <w:ind w:left="3600" w:hanging="360"/>
      </w:pPr>
      <w:rPr>
        <w:rFonts w:ascii="Wingdings" w:hAnsi="Wingdings" w:hint="default"/>
      </w:rPr>
    </w:lvl>
    <w:lvl w:ilvl="5" w:tplc="2DEE7C08" w:tentative="1">
      <w:start w:val="1"/>
      <w:numFmt w:val="bullet"/>
      <w:lvlText w:val=""/>
      <w:lvlJc w:val="left"/>
      <w:pPr>
        <w:tabs>
          <w:tab w:val="num" w:pos="4320"/>
        </w:tabs>
        <w:ind w:left="4320" w:hanging="360"/>
      </w:pPr>
      <w:rPr>
        <w:rFonts w:ascii="Wingdings" w:hAnsi="Wingdings" w:hint="default"/>
      </w:rPr>
    </w:lvl>
    <w:lvl w:ilvl="6" w:tplc="CE3EA3E4" w:tentative="1">
      <w:start w:val="1"/>
      <w:numFmt w:val="bullet"/>
      <w:lvlText w:val=""/>
      <w:lvlJc w:val="left"/>
      <w:pPr>
        <w:tabs>
          <w:tab w:val="num" w:pos="5040"/>
        </w:tabs>
        <w:ind w:left="5040" w:hanging="360"/>
      </w:pPr>
      <w:rPr>
        <w:rFonts w:ascii="Wingdings" w:hAnsi="Wingdings" w:hint="default"/>
      </w:rPr>
    </w:lvl>
    <w:lvl w:ilvl="7" w:tplc="EDC2AB7A" w:tentative="1">
      <w:start w:val="1"/>
      <w:numFmt w:val="bullet"/>
      <w:lvlText w:val=""/>
      <w:lvlJc w:val="left"/>
      <w:pPr>
        <w:tabs>
          <w:tab w:val="num" w:pos="5760"/>
        </w:tabs>
        <w:ind w:left="5760" w:hanging="360"/>
      </w:pPr>
      <w:rPr>
        <w:rFonts w:ascii="Wingdings" w:hAnsi="Wingdings" w:hint="default"/>
      </w:rPr>
    </w:lvl>
    <w:lvl w:ilvl="8" w:tplc="1D38572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BB5CE8"/>
    <w:multiLevelType w:val="hybridMultilevel"/>
    <w:tmpl w:val="0F1E63C4"/>
    <w:lvl w:ilvl="0" w:tplc="B2785984">
      <w:start w:val="1"/>
      <w:numFmt w:val="bullet"/>
      <w:lvlText w:val=""/>
      <w:lvlJc w:val="left"/>
      <w:pPr>
        <w:tabs>
          <w:tab w:val="num" w:pos="720"/>
        </w:tabs>
        <w:ind w:left="720" w:hanging="360"/>
      </w:pPr>
      <w:rPr>
        <w:rFonts w:ascii="Wingdings" w:hAnsi="Wingdings" w:hint="default"/>
      </w:rPr>
    </w:lvl>
    <w:lvl w:ilvl="1" w:tplc="867A69E8">
      <w:start w:val="1"/>
      <w:numFmt w:val="bullet"/>
      <w:lvlText w:val=""/>
      <w:lvlJc w:val="left"/>
      <w:pPr>
        <w:tabs>
          <w:tab w:val="num" w:pos="1440"/>
        </w:tabs>
        <w:ind w:left="1440" w:hanging="360"/>
      </w:pPr>
      <w:rPr>
        <w:rFonts w:ascii="Wingdings" w:hAnsi="Wingdings" w:hint="default"/>
      </w:rPr>
    </w:lvl>
    <w:lvl w:ilvl="2" w:tplc="60DC4BEA" w:tentative="1">
      <w:start w:val="1"/>
      <w:numFmt w:val="bullet"/>
      <w:lvlText w:val=""/>
      <w:lvlJc w:val="left"/>
      <w:pPr>
        <w:tabs>
          <w:tab w:val="num" w:pos="2160"/>
        </w:tabs>
        <w:ind w:left="2160" w:hanging="360"/>
      </w:pPr>
      <w:rPr>
        <w:rFonts w:ascii="Wingdings" w:hAnsi="Wingdings" w:hint="default"/>
      </w:rPr>
    </w:lvl>
    <w:lvl w:ilvl="3" w:tplc="AEAC9B54" w:tentative="1">
      <w:start w:val="1"/>
      <w:numFmt w:val="bullet"/>
      <w:lvlText w:val=""/>
      <w:lvlJc w:val="left"/>
      <w:pPr>
        <w:tabs>
          <w:tab w:val="num" w:pos="2880"/>
        </w:tabs>
        <w:ind w:left="2880" w:hanging="360"/>
      </w:pPr>
      <w:rPr>
        <w:rFonts w:ascii="Wingdings" w:hAnsi="Wingdings" w:hint="default"/>
      </w:rPr>
    </w:lvl>
    <w:lvl w:ilvl="4" w:tplc="8FC054F8" w:tentative="1">
      <w:start w:val="1"/>
      <w:numFmt w:val="bullet"/>
      <w:lvlText w:val=""/>
      <w:lvlJc w:val="left"/>
      <w:pPr>
        <w:tabs>
          <w:tab w:val="num" w:pos="3600"/>
        </w:tabs>
        <w:ind w:left="3600" w:hanging="360"/>
      </w:pPr>
      <w:rPr>
        <w:rFonts w:ascii="Wingdings" w:hAnsi="Wingdings" w:hint="default"/>
      </w:rPr>
    </w:lvl>
    <w:lvl w:ilvl="5" w:tplc="1F4AA6E6" w:tentative="1">
      <w:start w:val="1"/>
      <w:numFmt w:val="bullet"/>
      <w:lvlText w:val=""/>
      <w:lvlJc w:val="left"/>
      <w:pPr>
        <w:tabs>
          <w:tab w:val="num" w:pos="4320"/>
        </w:tabs>
        <w:ind w:left="4320" w:hanging="360"/>
      </w:pPr>
      <w:rPr>
        <w:rFonts w:ascii="Wingdings" w:hAnsi="Wingdings" w:hint="default"/>
      </w:rPr>
    </w:lvl>
    <w:lvl w:ilvl="6" w:tplc="388CE116" w:tentative="1">
      <w:start w:val="1"/>
      <w:numFmt w:val="bullet"/>
      <w:lvlText w:val=""/>
      <w:lvlJc w:val="left"/>
      <w:pPr>
        <w:tabs>
          <w:tab w:val="num" w:pos="5040"/>
        </w:tabs>
        <w:ind w:left="5040" w:hanging="360"/>
      </w:pPr>
      <w:rPr>
        <w:rFonts w:ascii="Wingdings" w:hAnsi="Wingdings" w:hint="default"/>
      </w:rPr>
    </w:lvl>
    <w:lvl w:ilvl="7" w:tplc="93500C8E" w:tentative="1">
      <w:start w:val="1"/>
      <w:numFmt w:val="bullet"/>
      <w:lvlText w:val=""/>
      <w:lvlJc w:val="left"/>
      <w:pPr>
        <w:tabs>
          <w:tab w:val="num" w:pos="5760"/>
        </w:tabs>
        <w:ind w:left="5760" w:hanging="360"/>
      </w:pPr>
      <w:rPr>
        <w:rFonts w:ascii="Wingdings" w:hAnsi="Wingdings" w:hint="default"/>
      </w:rPr>
    </w:lvl>
    <w:lvl w:ilvl="8" w:tplc="FB1AB12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00668A"/>
    <w:multiLevelType w:val="hybridMultilevel"/>
    <w:tmpl w:val="48787A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A76E61"/>
    <w:multiLevelType w:val="hybridMultilevel"/>
    <w:tmpl w:val="7F9CEF30"/>
    <w:lvl w:ilvl="0" w:tplc="96CA2BF0">
      <w:start w:val="1"/>
      <w:numFmt w:val="bullet"/>
      <w:lvlText w:val=""/>
      <w:lvlJc w:val="left"/>
      <w:pPr>
        <w:tabs>
          <w:tab w:val="num" w:pos="720"/>
        </w:tabs>
        <w:ind w:left="720" w:hanging="360"/>
      </w:pPr>
      <w:rPr>
        <w:rFonts w:ascii="Wingdings" w:hAnsi="Wingdings" w:hint="default"/>
      </w:rPr>
    </w:lvl>
    <w:lvl w:ilvl="1" w:tplc="E350FFDC">
      <w:start w:val="1"/>
      <w:numFmt w:val="bullet"/>
      <w:lvlText w:val=""/>
      <w:lvlJc w:val="left"/>
      <w:pPr>
        <w:tabs>
          <w:tab w:val="num" w:pos="1440"/>
        </w:tabs>
        <w:ind w:left="1440" w:hanging="360"/>
      </w:pPr>
      <w:rPr>
        <w:rFonts w:ascii="Wingdings" w:hAnsi="Wingdings" w:hint="default"/>
      </w:rPr>
    </w:lvl>
    <w:lvl w:ilvl="2" w:tplc="34E49EFC" w:tentative="1">
      <w:start w:val="1"/>
      <w:numFmt w:val="bullet"/>
      <w:lvlText w:val=""/>
      <w:lvlJc w:val="left"/>
      <w:pPr>
        <w:tabs>
          <w:tab w:val="num" w:pos="2160"/>
        </w:tabs>
        <w:ind w:left="2160" w:hanging="360"/>
      </w:pPr>
      <w:rPr>
        <w:rFonts w:ascii="Wingdings" w:hAnsi="Wingdings" w:hint="default"/>
      </w:rPr>
    </w:lvl>
    <w:lvl w:ilvl="3" w:tplc="A7B2C302" w:tentative="1">
      <w:start w:val="1"/>
      <w:numFmt w:val="bullet"/>
      <w:lvlText w:val=""/>
      <w:lvlJc w:val="left"/>
      <w:pPr>
        <w:tabs>
          <w:tab w:val="num" w:pos="2880"/>
        </w:tabs>
        <w:ind w:left="2880" w:hanging="360"/>
      </w:pPr>
      <w:rPr>
        <w:rFonts w:ascii="Wingdings" w:hAnsi="Wingdings" w:hint="default"/>
      </w:rPr>
    </w:lvl>
    <w:lvl w:ilvl="4" w:tplc="B2EA3A0A" w:tentative="1">
      <w:start w:val="1"/>
      <w:numFmt w:val="bullet"/>
      <w:lvlText w:val=""/>
      <w:lvlJc w:val="left"/>
      <w:pPr>
        <w:tabs>
          <w:tab w:val="num" w:pos="3600"/>
        </w:tabs>
        <w:ind w:left="3600" w:hanging="360"/>
      </w:pPr>
      <w:rPr>
        <w:rFonts w:ascii="Wingdings" w:hAnsi="Wingdings" w:hint="default"/>
      </w:rPr>
    </w:lvl>
    <w:lvl w:ilvl="5" w:tplc="1A06A8C6" w:tentative="1">
      <w:start w:val="1"/>
      <w:numFmt w:val="bullet"/>
      <w:lvlText w:val=""/>
      <w:lvlJc w:val="left"/>
      <w:pPr>
        <w:tabs>
          <w:tab w:val="num" w:pos="4320"/>
        </w:tabs>
        <w:ind w:left="4320" w:hanging="360"/>
      </w:pPr>
      <w:rPr>
        <w:rFonts w:ascii="Wingdings" w:hAnsi="Wingdings" w:hint="default"/>
      </w:rPr>
    </w:lvl>
    <w:lvl w:ilvl="6" w:tplc="5BD0A69A" w:tentative="1">
      <w:start w:val="1"/>
      <w:numFmt w:val="bullet"/>
      <w:lvlText w:val=""/>
      <w:lvlJc w:val="left"/>
      <w:pPr>
        <w:tabs>
          <w:tab w:val="num" w:pos="5040"/>
        </w:tabs>
        <w:ind w:left="5040" w:hanging="360"/>
      </w:pPr>
      <w:rPr>
        <w:rFonts w:ascii="Wingdings" w:hAnsi="Wingdings" w:hint="default"/>
      </w:rPr>
    </w:lvl>
    <w:lvl w:ilvl="7" w:tplc="EEA02450" w:tentative="1">
      <w:start w:val="1"/>
      <w:numFmt w:val="bullet"/>
      <w:lvlText w:val=""/>
      <w:lvlJc w:val="left"/>
      <w:pPr>
        <w:tabs>
          <w:tab w:val="num" w:pos="5760"/>
        </w:tabs>
        <w:ind w:left="5760" w:hanging="360"/>
      </w:pPr>
      <w:rPr>
        <w:rFonts w:ascii="Wingdings" w:hAnsi="Wingdings" w:hint="default"/>
      </w:rPr>
    </w:lvl>
    <w:lvl w:ilvl="8" w:tplc="5450DBE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7F61D7"/>
    <w:multiLevelType w:val="hybridMultilevel"/>
    <w:tmpl w:val="9C002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0277D"/>
    <w:multiLevelType w:val="hybridMultilevel"/>
    <w:tmpl w:val="D214E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D5468D"/>
    <w:multiLevelType w:val="hybridMultilevel"/>
    <w:tmpl w:val="1428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EA3D6D"/>
    <w:multiLevelType w:val="hybridMultilevel"/>
    <w:tmpl w:val="298E9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6972C8"/>
    <w:multiLevelType w:val="hybridMultilevel"/>
    <w:tmpl w:val="4FF28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5B02"/>
    <w:multiLevelType w:val="hybridMultilevel"/>
    <w:tmpl w:val="25E2AE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2B555B"/>
    <w:multiLevelType w:val="hybridMultilevel"/>
    <w:tmpl w:val="4CE2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C65CB"/>
    <w:multiLevelType w:val="hybridMultilevel"/>
    <w:tmpl w:val="BCBE72D8"/>
    <w:lvl w:ilvl="0" w:tplc="D81AF990">
      <w:start w:val="1"/>
      <w:numFmt w:val="decimal"/>
      <w:lvlText w:val="%1."/>
      <w:lvlJc w:val="left"/>
      <w:pPr>
        <w:ind w:left="720" w:hanging="360"/>
      </w:pPr>
      <w:rPr>
        <w:color w:val="auto"/>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C5D5A"/>
    <w:multiLevelType w:val="hybridMultilevel"/>
    <w:tmpl w:val="4FF28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4B2A5E"/>
    <w:multiLevelType w:val="hybridMultilevel"/>
    <w:tmpl w:val="432692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A71142"/>
    <w:multiLevelType w:val="hybridMultilevel"/>
    <w:tmpl w:val="97622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785B45"/>
    <w:multiLevelType w:val="hybridMultilevel"/>
    <w:tmpl w:val="707CA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213A27"/>
    <w:multiLevelType w:val="hybridMultilevel"/>
    <w:tmpl w:val="FD3ED5E6"/>
    <w:lvl w:ilvl="0" w:tplc="279270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A4242"/>
    <w:multiLevelType w:val="hybridMultilevel"/>
    <w:tmpl w:val="696CF1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91370"/>
    <w:multiLevelType w:val="multilevel"/>
    <w:tmpl w:val="52A26A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272E16"/>
    <w:multiLevelType w:val="hybridMultilevel"/>
    <w:tmpl w:val="5F28E37E"/>
    <w:lvl w:ilvl="0" w:tplc="06C64B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6756AC"/>
    <w:multiLevelType w:val="hybridMultilevel"/>
    <w:tmpl w:val="8CD8A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475DF4"/>
    <w:multiLevelType w:val="multilevel"/>
    <w:tmpl w:val="52A26A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FD3EA3"/>
    <w:multiLevelType w:val="hybridMultilevel"/>
    <w:tmpl w:val="FF0871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4454BC"/>
    <w:multiLevelType w:val="hybridMultilevel"/>
    <w:tmpl w:val="383A9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5C5C84"/>
    <w:multiLevelType w:val="hybridMultilevel"/>
    <w:tmpl w:val="17A800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850F82"/>
    <w:multiLevelType w:val="hybridMultilevel"/>
    <w:tmpl w:val="2018B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C75C93"/>
    <w:multiLevelType w:val="multilevel"/>
    <w:tmpl w:val="6A8A87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3" w15:restartNumberingAfterBreak="0">
    <w:nsid w:val="719067DB"/>
    <w:multiLevelType w:val="hybridMultilevel"/>
    <w:tmpl w:val="173E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461167"/>
    <w:multiLevelType w:val="hybridMultilevel"/>
    <w:tmpl w:val="8F4CC9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0878D7"/>
    <w:multiLevelType w:val="hybridMultilevel"/>
    <w:tmpl w:val="2D86D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C8A07BE"/>
    <w:multiLevelType w:val="hybridMultilevel"/>
    <w:tmpl w:val="69066506"/>
    <w:lvl w:ilvl="0" w:tplc="1D907A06">
      <w:start w:val="1"/>
      <w:numFmt w:val="bullet"/>
      <w:lvlText w:val=""/>
      <w:lvlJc w:val="left"/>
      <w:pPr>
        <w:tabs>
          <w:tab w:val="num" w:pos="720"/>
        </w:tabs>
        <w:ind w:left="720" w:hanging="360"/>
      </w:pPr>
      <w:rPr>
        <w:rFonts w:ascii="Wingdings" w:hAnsi="Wingdings" w:hint="default"/>
      </w:rPr>
    </w:lvl>
    <w:lvl w:ilvl="1" w:tplc="A1666CDA">
      <w:start w:val="1"/>
      <w:numFmt w:val="bullet"/>
      <w:lvlText w:val=""/>
      <w:lvlJc w:val="left"/>
      <w:pPr>
        <w:tabs>
          <w:tab w:val="num" w:pos="1440"/>
        </w:tabs>
        <w:ind w:left="1440" w:hanging="360"/>
      </w:pPr>
      <w:rPr>
        <w:rFonts w:ascii="Wingdings" w:hAnsi="Wingdings" w:hint="default"/>
      </w:rPr>
    </w:lvl>
    <w:lvl w:ilvl="2" w:tplc="619897D6" w:tentative="1">
      <w:start w:val="1"/>
      <w:numFmt w:val="bullet"/>
      <w:lvlText w:val=""/>
      <w:lvlJc w:val="left"/>
      <w:pPr>
        <w:tabs>
          <w:tab w:val="num" w:pos="2160"/>
        </w:tabs>
        <w:ind w:left="2160" w:hanging="360"/>
      </w:pPr>
      <w:rPr>
        <w:rFonts w:ascii="Wingdings" w:hAnsi="Wingdings" w:hint="default"/>
      </w:rPr>
    </w:lvl>
    <w:lvl w:ilvl="3" w:tplc="517EC04A" w:tentative="1">
      <w:start w:val="1"/>
      <w:numFmt w:val="bullet"/>
      <w:lvlText w:val=""/>
      <w:lvlJc w:val="left"/>
      <w:pPr>
        <w:tabs>
          <w:tab w:val="num" w:pos="2880"/>
        </w:tabs>
        <w:ind w:left="2880" w:hanging="360"/>
      </w:pPr>
      <w:rPr>
        <w:rFonts w:ascii="Wingdings" w:hAnsi="Wingdings" w:hint="default"/>
      </w:rPr>
    </w:lvl>
    <w:lvl w:ilvl="4" w:tplc="4ED255E4" w:tentative="1">
      <w:start w:val="1"/>
      <w:numFmt w:val="bullet"/>
      <w:lvlText w:val=""/>
      <w:lvlJc w:val="left"/>
      <w:pPr>
        <w:tabs>
          <w:tab w:val="num" w:pos="3600"/>
        </w:tabs>
        <w:ind w:left="3600" w:hanging="360"/>
      </w:pPr>
      <w:rPr>
        <w:rFonts w:ascii="Wingdings" w:hAnsi="Wingdings" w:hint="default"/>
      </w:rPr>
    </w:lvl>
    <w:lvl w:ilvl="5" w:tplc="93C69A9E" w:tentative="1">
      <w:start w:val="1"/>
      <w:numFmt w:val="bullet"/>
      <w:lvlText w:val=""/>
      <w:lvlJc w:val="left"/>
      <w:pPr>
        <w:tabs>
          <w:tab w:val="num" w:pos="4320"/>
        </w:tabs>
        <w:ind w:left="4320" w:hanging="360"/>
      </w:pPr>
      <w:rPr>
        <w:rFonts w:ascii="Wingdings" w:hAnsi="Wingdings" w:hint="default"/>
      </w:rPr>
    </w:lvl>
    <w:lvl w:ilvl="6" w:tplc="357066F4" w:tentative="1">
      <w:start w:val="1"/>
      <w:numFmt w:val="bullet"/>
      <w:lvlText w:val=""/>
      <w:lvlJc w:val="left"/>
      <w:pPr>
        <w:tabs>
          <w:tab w:val="num" w:pos="5040"/>
        </w:tabs>
        <w:ind w:left="5040" w:hanging="360"/>
      </w:pPr>
      <w:rPr>
        <w:rFonts w:ascii="Wingdings" w:hAnsi="Wingdings" w:hint="default"/>
      </w:rPr>
    </w:lvl>
    <w:lvl w:ilvl="7" w:tplc="355A127C" w:tentative="1">
      <w:start w:val="1"/>
      <w:numFmt w:val="bullet"/>
      <w:lvlText w:val=""/>
      <w:lvlJc w:val="left"/>
      <w:pPr>
        <w:tabs>
          <w:tab w:val="num" w:pos="5760"/>
        </w:tabs>
        <w:ind w:left="5760" w:hanging="360"/>
      </w:pPr>
      <w:rPr>
        <w:rFonts w:ascii="Wingdings" w:hAnsi="Wingdings" w:hint="default"/>
      </w:rPr>
    </w:lvl>
    <w:lvl w:ilvl="8" w:tplc="8FCAA4E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B734FC"/>
    <w:multiLevelType w:val="hybridMultilevel"/>
    <w:tmpl w:val="CE2C2118"/>
    <w:lvl w:ilvl="0" w:tplc="06C64B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8"/>
  </w:num>
  <w:num w:numId="3">
    <w:abstractNumId w:val="20"/>
  </w:num>
  <w:num w:numId="4">
    <w:abstractNumId w:val="37"/>
  </w:num>
  <w:num w:numId="5">
    <w:abstractNumId w:val="34"/>
  </w:num>
  <w:num w:numId="6">
    <w:abstractNumId w:val="31"/>
  </w:num>
  <w:num w:numId="7">
    <w:abstractNumId w:val="24"/>
  </w:num>
  <w:num w:numId="8">
    <w:abstractNumId w:val="15"/>
  </w:num>
  <w:num w:numId="9">
    <w:abstractNumId w:val="1"/>
  </w:num>
  <w:num w:numId="10">
    <w:abstractNumId w:val="17"/>
  </w:num>
  <w:num w:numId="11">
    <w:abstractNumId w:val="16"/>
  </w:num>
  <w:num w:numId="12">
    <w:abstractNumId w:val="46"/>
  </w:num>
  <w:num w:numId="13">
    <w:abstractNumId w:val="19"/>
  </w:num>
  <w:num w:numId="14">
    <w:abstractNumId w:val="23"/>
  </w:num>
  <w:num w:numId="15">
    <w:abstractNumId w:val="8"/>
  </w:num>
  <w:num w:numId="16">
    <w:abstractNumId w:val="22"/>
  </w:num>
  <w:num w:numId="17">
    <w:abstractNumId w:val="39"/>
  </w:num>
  <w:num w:numId="18">
    <w:abstractNumId w:val="41"/>
  </w:num>
  <w:num w:numId="19">
    <w:abstractNumId w:val="5"/>
  </w:num>
  <w:num w:numId="20">
    <w:abstractNumId w:val="25"/>
  </w:num>
  <w:num w:numId="21">
    <w:abstractNumId w:val="29"/>
  </w:num>
  <w:num w:numId="22">
    <w:abstractNumId w:val="11"/>
  </w:num>
  <w:num w:numId="23">
    <w:abstractNumId w:val="27"/>
  </w:num>
  <w:num w:numId="24">
    <w:abstractNumId w:val="6"/>
  </w:num>
  <w:num w:numId="25">
    <w:abstractNumId w:val="36"/>
  </w:num>
  <w:num w:numId="26">
    <w:abstractNumId w:val="12"/>
  </w:num>
  <w:num w:numId="27">
    <w:abstractNumId w:val="33"/>
  </w:num>
  <w:num w:numId="28">
    <w:abstractNumId w:val="30"/>
  </w:num>
  <w:num w:numId="29">
    <w:abstractNumId w:val="40"/>
  </w:num>
  <w:num w:numId="30">
    <w:abstractNumId w:val="44"/>
  </w:num>
  <w:num w:numId="31">
    <w:abstractNumId w:val="45"/>
  </w:num>
  <w:num w:numId="32">
    <w:abstractNumId w:val="3"/>
  </w:num>
  <w:num w:numId="33">
    <w:abstractNumId w:val="18"/>
  </w:num>
  <w:num w:numId="34">
    <w:abstractNumId w:val="7"/>
  </w:num>
  <w:num w:numId="35">
    <w:abstractNumId w:val="43"/>
  </w:num>
  <w:num w:numId="36">
    <w:abstractNumId w:val="10"/>
  </w:num>
  <w:num w:numId="37">
    <w:abstractNumId w:val="26"/>
  </w:num>
  <w:num w:numId="38">
    <w:abstractNumId w:val="4"/>
  </w:num>
  <w:num w:numId="39">
    <w:abstractNumId w:val="0"/>
  </w:num>
  <w:num w:numId="40">
    <w:abstractNumId w:val="35"/>
  </w:num>
  <w:num w:numId="41">
    <w:abstractNumId w:val="47"/>
  </w:num>
  <w:num w:numId="42">
    <w:abstractNumId w:val="32"/>
  </w:num>
  <w:num w:numId="43">
    <w:abstractNumId w:val="21"/>
  </w:num>
  <w:num w:numId="44">
    <w:abstractNumId w:val="13"/>
  </w:num>
  <w:num w:numId="45">
    <w:abstractNumId w:val="38"/>
  </w:num>
  <w:num w:numId="46">
    <w:abstractNumId w:val="14"/>
  </w:num>
  <w:num w:numId="47">
    <w:abstractNumId w:val="2"/>
  </w:num>
  <w:num w:numId="48">
    <w:abstractNumId w:val="4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em Parekh">
    <w15:presenceInfo w15:providerId="AD" w15:userId="S-1-5-21-2146773085-903363285-719344707-1981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6A"/>
    <w:rsid w:val="00007205"/>
    <w:rsid w:val="00013303"/>
    <w:rsid w:val="000152AB"/>
    <w:rsid w:val="00015975"/>
    <w:rsid w:val="00021508"/>
    <w:rsid w:val="00022764"/>
    <w:rsid w:val="00023C5F"/>
    <w:rsid w:val="00024EAD"/>
    <w:rsid w:val="00027AFD"/>
    <w:rsid w:val="000300C8"/>
    <w:rsid w:val="0003116B"/>
    <w:rsid w:val="00034AC5"/>
    <w:rsid w:val="00040525"/>
    <w:rsid w:val="00044158"/>
    <w:rsid w:val="00045152"/>
    <w:rsid w:val="00047500"/>
    <w:rsid w:val="00050CEF"/>
    <w:rsid w:val="00054C17"/>
    <w:rsid w:val="0006030E"/>
    <w:rsid w:val="0006306A"/>
    <w:rsid w:val="00065686"/>
    <w:rsid w:val="000663B2"/>
    <w:rsid w:val="000675A7"/>
    <w:rsid w:val="00070666"/>
    <w:rsid w:val="00075333"/>
    <w:rsid w:val="00082024"/>
    <w:rsid w:val="00083A42"/>
    <w:rsid w:val="00087320"/>
    <w:rsid w:val="00087BE2"/>
    <w:rsid w:val="00090593"/>
    <w:rsid w:val="0009682A"/>
    <w:rsid w:val="00096960"/>
    <w:rsid w:val="000A0B8A"/>
    <w:rsid w:val="000A23C2"/>
    <w:rsid w:val="000A3353"/>
    <w:rsid w:val="000B5D57"/>
    <w:rsid w:val="000B64A8"/>
    <w:rsid w:val="000C2530"/>
    <w:rsid w:val="000C5929"/>
    <w:rsid w:val="000C5F23"/>
    <w:rsid w:val="000D10B0"/>
    <w:rsid w:val="000D6814"/>
    <w:rsid w:val="000E1B7A"/>
    <w:rsid w:val="000E58AC"/>
    <w:rsid w:val="000F1FA6"/>
    <w:rsid w:val="0010170E"/>
    <w:rsid w:val="0010566D"/>
    <w:rsid w:val="00105697"/>
    <w:rsid w:val="001069C0"/>
    <w:rsid w:val="00110E5F"/>
    <w:rsid w:val="00110F38"/>
    <w:rsid w:val="00111517"/>
    <w:rsid w:val="00111CD8"/>
    <w:rsid w:val="00113459"/>
    <w:rsid w:val="00117190"/>
    <w:rsid w:val="00120D13"/>
    <w:rsid w:val="00125BFC"/>
    <w:rsid w:val="00130FAF"/>
    <w:rsid w:val="001375BD"/>
    <w:rsid w:val="00144C3B"/>
    <w:rsid w:val="00153A5B"/>
    <w:rsid w:val="00156E37"/>
    <w:rsid w:val="00161B92"/>
    <w:rsid w:val="00162C83"/>
    <w:rsid w:val="00163F03"/>
    <w:rsid w:val="00166A0E"/>
    <w:rsid w:val="00167AEA"/>
    <w:rsid w:val="001762EE"/>
    <w:rsid w:val="00176A62"/>
    <w:rsid w:val="00181051"/>
    <w:rsid w:val="0018274B"/>
    <w:rsid w:val="001848A0"/>
    <w:rsid w:val="001875A4"/>
    <w:rsid w:val="00192EF4"/>
    <w:rsid w:val="001A2755"/>
    <w:rsid w:val="001A2C2E"/>
    <w:rsid w:val="001A2F09"/>
    <w:rsid w:val="001B175D"/>
    <w:rsid w:val="001B62F4"/>
    <w:rsid w:val="001C16D4"/>
    <w:rsid w:val="001D09D3"/>
    <w:rsid w:val="001D262D"/>
    <w:rsid w:val="001D36ED"/>
    <w:rsid w:val="001D39F7"/>
    <w:rsid w:val="001D76BC"/>
    <w:rsid w:val="001E2DCF"/>
    <w:rsid w:val="001E37E0"/>
    <w:rsid w:val="001E4742"/>
    <w:rsid w:val="001E6D21"/>
    <w:rsid w:val="001E761C"/>
    <w:rsid w:val="001F068A"/>
    <w:rsid w:val="001F09EE"/>
    <w:rsid w:val="001F0A60"/>
    <w:rsid w:val="001F19BB"/>
    <w:rsid w:val="001F47CB"/>
    <w:rsid w:val="001F6E5A"/>
    <w:rsid w:val="001F7504"/>
    <w:rsid w:val="00202220"/>
    <w:rsid w:val="0021797A"/>
    <w:rsid w:val="0022244D"/>
    <w:rsid w:val="002302C2"/>
    <w:rsid w:val="002323A6"/>
    <w:rsid w:val="00232736"/>
    <w:rsid w:val="00251D46"/>
    <w:rsid w:val="00251F18"/>
    <w:rsid w:val="002525A2"/>
    <w:rsid w:val="00262AF9"/>
    <w:rsid w:val="0026686A"/>
    <w:rsid w:val="00273C12"/>
    <w:rsid w:val="00285407"/>
    <w:rsid w:val="00285544"/>
    <w:rsid w:val="00285FC5"/>
    <w:rsid w:val="00286041"/>
    <w:rsid w:val="002870CC"/>
    <w:rsid w:val="00290899"/>
    <w:rsid w:val="002937A4"/>
    <w:rsid w:val="002A2421"/>
    <w:rsid w:val="002A3C6E"/>
    <w:rsid w:val="002A552E"/>
    <w:rsid w:val="002B171F"/>
    <w:rsid w:val="002B7C2F"/>
    <w:rsid w:val="002C4A62"/>
    <w:rsid w:val="002C54AF"/>
    <w:rsid w:val="002C66CF"/>
    <w:rsid w:val="002C71B2"/>
    <w:rsid w:val="002D08D9"/>
    <w:rsid w:val="002D4419"/>
    <w:rsid w:val="002D5538"/>
    <w:rsid w:val="002D668C"/>
    <w:rsid w:val="002D6E03"/>
    <w:rsid w:val="002D7014"/>
    <w:rsid w:val="002D774C"/>
    <w:rsid w:val="002E2235"/>
    <w:rsid w:val="002E245E"/>
    <w:rsid w:val="002E46A3"/>
    <w:rsid w:val="002E4744"/>
    <w:rsid w:val="002E4AE9"/>
    <w:rsid w:val="002E5703"/>
    <w:rsid w:val="002E79B6"/>
    <w:rsid w:val="002F0938"/>
    <w:rsid w:val="002F1628"/>
    <w:rsid w:val="002F4E60"/>
    <w:rsid w:val="002F6D16"/>
    <w:rsid w:val="00300A1F"/>
    <w:rsid w:val="00306A28"/>
    <w:rsid w:val="003135EA"/>
    <w:rsid w:val="00321F7C"/>
    <w:rsid w:val="003224B5"/>
    <w:rsid w:val="003264D7"/>
    <w:rsid w:val="0033214C"/>
    <w:rsid w:val="003330BF"/>
    <w:rsid w:val="00335126"/>
    <w:rsid w:val="00336477"/>
    <w:rsid w:val="00337D16"/>
    <w:rsid w:val="00343F91"/>
    <w:rsid w:val="0035039B"/>
    <w:rsid w:val="0036349E"/>
    <w:rsid w:val="003659B4"/>
    <w:rsid w:val="00372EC7"/>
    <w:rsid w:val="00374674"/>
    <w:rsid w:val="00375DE4"/>
    <w:rsid w:val="00397C30"/>
    <w:rsid w:val="003A1F28"/>
    <w:rsid w:val="003A5207"/>
    <w:rsid w:val="003A76C5"/>
    <w:rsid w:val="003A7E10"/>
    <w:rsid w:val="003B2C24"/>
    <w:rsid w:val="003B47CB"/>
    <w:rsid w:val="003B4F5C"/>
    <w:rsid w:val="003B6443"/>
    <w:rsid w:val="003C02E1"/>
    <w:rsid w:val="003C0FC5"/>
    <w:rsid w:val="003C42E0"/>
    <w:rsid w:val="003C5498"/>
    <w:rsid w:val="003C59D7"/>
    <w:rsid w:val="003D2A0F"/>
    <w:rsid w:val="003D34EA"/>
    <w:rsid w:val="003D3F8B"/>
    <w:rsid w:val="003D5CB8"/>
    <w:rsid w:val="003D6133"/>
    <w:rsid w:val="003E3A3C"/>
    <w:rsid w:val="003E4FD0"/>
    <w:rsid w:val="003E61FF"/>
    <w:rsid w:val="003E7503"/>
    <w:rsid w:val="003E78B2"/>
    <w:rsid w:val="00400210"/>
    <w:rsid w:val="00400621"/>
    <w:rsid w:val="0040231F"/>
    <w:rsid w:val="00414C7A"/>
    <w:rsid w:val="004221C2"/>
    <w:rsid w:val="00422363"/>
    <w:rsid w:val="0042244D"/>
    <w:rsid w:val="00423EE9"/>
    <w:rsid w:val="004340C6"/>
    <w:rsid w:val="00435922"/>
    <w:rsid w:val="00436CA9"/>
    <w:rsid w:val="00437BAB"/>
    <w:rsid w:val="004404C6"/>
    <w:rsid w:val="00450639"/>
    <w:rsid w:val="00450D90"/>
    <w:rsid w:val="00453441"/>
    <w:rsid w:val="004548B7"/>
    <w:rsid w:val="004552E9"/>
    <w:rsid w:val="00460FC3"/>
    <w:rsid w:val="00466C6F"/>
    <w:rsid w:val="00467164"/>
    <w:rsid w:val="0046782F"/>
    <w:rsid w:val="00467B19"/>
    <w:rsid w:val="00470823"/>
    <w:rsid w:val="00472855"/>
    <w:rsid w:val="00473E0C"/>
    <w:rsid w:val="00476446"/>
    <w:rsid w:val="0049159A"/>
    <w:rsid w:val="004953DF"/>
    <w:rsid w:val="004955ED"/>
    <w:rsid w:val="004A12FD"/>
    <w:rsid w:val="004A4A5A"/>
    <w:rsid w:val="004A4C75"/>
    <w:rsid w:val="004A7F73"/>
    <w:rsid w:val="004B01E2"/>
    <w:rsid w:val="004B0E37"/>
    <w:rsid w:val="004B6421"/>
    <w:rsid w:val="004C2922"/>
    <w:rsid w:val="004C2F24"/>
    <w:rsid w:val="004C5434"/>
    <w:rsid w:val="004D037A"/>
    <w:rsid w:val="004D55DD"/>
    <w:rsid w:val="004D56D1"/>
    <w:rsid w:val="004D5C3A"/>
    <w:rsid w:val="004E2A2D"/>
    <w:rsid w:val="004E3853"/>
    <w:rsid w:val="004E6B7D"/>
    <w:rsid w:val="004F1863"/>
    <w:rsid w:val="004F5080"/>
    <w:rsid w:val="004F5DC4"/>
    <w:rsid w:val="004F62B4"/>
    <w:rsid w:val="00505DC9"/>
    <w:rsid w:val="00506FA0"/>
    <w:rsid w:val="005103FC"/>
    <w:rsid w:val="00520082"/>
    <w:rsid w:val="005205BF"/>
    <w:rsid w:val="00521CED"/>
    <w:rsid w:val="0052354B"/>
    <w:rsid w:val="00523A0E"/>
    <w:rsid w:val="00525510"/>
    <w:rsid w:val="005353CA"/>
    <w:rsid w:val="00535A95"/>
    <w:rsid w:val="00545EA0"/>
    <w:rsid w:val="00546B9C"/>
    <w:rsid w:val="0055011E"/>
    <w:rsid w:val="0055082B"/>
    <w:rsid w:val="005514A8"/>
    <w:rsid w:val="00551B6B"/>
    <w:rsid w:val="00556523"/>
    <w:rsid w:val="0056488E"/>
    <w:rsid w:val="0056514F"/>
    <w:rsid w:val="00565D45"/>
    <w:rsid w:val="00566BCD"/>
    <w:rsid w:val="00571194"/>
    <w:rsid w:val="00571976"/>
    <w:rsid w:val="005751AF"/>
    <w:rsid w:val="005761B2"/>
    <w:rsid w:val="00580D2D"/>
    <w:rsid w:val="00587C20"/>
    <w:rsid w:val="005933DF"/>
    <w:rsid w:val="0059362B"/>
    <w:rsid w:val="005972EC"/>
    <w:rsid w:val="005974F8"/>
    <w:rsid w:val="00597779"/>
    <w:rsid w:val="00597BD9"/>
    <w:rsid w:val="005A22DE"/>
    <w:rsid w:val="005A2736"/>
    <w:rsid w:val="005A3CD4"/>
    <w:rsid w:val="005B0467"/>
    <w:rsid w:val="005B1AA4"/>
    <w:rsid w:val="005B2A23"/>
    <w:rsid w:val="005B4A71"/>
    <w:rsid w:val="005B7253"/>
    <w:rsid w:val="005B7F7C"/>
    <w:rsid w:val="005C23C0"/>
    <w:rsid w:val="005C3E4B"/>
    <w:rsid w:val="005C6763"/>
    <w:rsid w:val="005D18EE"/>
    <w:rsid w:val="005D577C"/>
    <w:rsid w:val="005E35FD"/>
    <w:rsid w:val="005E3B1C"/>
    <w:rsid w:val="005E3CC4"/>
    <w:rsid w:val="005F2635"/>
    <w:rsid w:val="005F43B4"/>
    <w:rsid w:val="005F5ECB"/>
    <w:rsid w:val="005F75E9"/>
    <w:rsid w:val="00600CCC"/>
    <w:rsid w:val="00603C1F"/>
    <w:rsid w:val="00606099"/>
    <w:rsid w:val="006116BA"/>
    <w:rsid w:val="00620063"/>
    <w:rsid w:val="00620137"/>
    <w:rsid w:val="00620C57"/>
    <w:rsid w:val="00622C26"/>
    <w:rsid w:val="006239F1"/>
    <w:rsid w:val="00640211"/>
    <w:rsid w:val="00640C25"/>
    <w:rsid w:val="00640D11"/>
    <w:rsid w:val="00644A0C"/>
    <w:rsid w:val="006469F0"/>
    <w:rsid w:val="006512B8"/>
    <w:rsid w:val="00652616"/>
    <w:rsid w:val="00653E05"/>
    <w:rsid w:val="00661B0E"/>
    <w:rsid w:val="00662D4B"/>
    <w:rsid w:val="0066410D"/>
    <w:rsid w:val="0066611B"/>
    <w:rsid w:val="0066794A"/>
    <w:rsid w:val="00670AC2"/>
    <w:rsid w:val="006744A8"/>
    <w:rsid w:val="00675090"/>
    <w:rsid w:val="00677749"/>
    <w:rsid w:val="00680CFA"/>
    <w:rsid w:val="00682A41"/>
    <w:rsid w:val="006904BB"/>
    <w:rsid w:val="00693D5B"/>
    <w:rsid w:val="006955FC"/>
    <w:rsid w:val="006959CE"/>
    <w:rsid w:val="006A50E1"/>
    <w:rsid w:val="006B1C74"/>
    <w:rsid w:val="006B4DDE"/>
    <w:rsid w:val="006C1EF6"/>
    <w:rsid w:val="006C2535"/>
    <w:rsid w:val="006D7891"/>
    <w:rsid w:val="006E3A59"/>
    <w:rsid w:val="006E5553"/>
    <w:rsid w:val="006F25E8"/>
    <w:rsid w:val="006F2F34"/>
    <w:rsid w:val="006F2F84"/>
    <w:rsid w:val="006F462E"/>
    <w:rsid w:val="00713F5F"/>
    <w:rsid w:val="00727747"/>
    <w:rsid w:val="007326A8"/>
    <w:rsid w:val="00735854"/>
    <w:rsid w:val="00736F95"/>
    <w:rsid w:val="00744F1C"/>
    <w:rsid w:val="007452E0"/>
    <w:rsid w:val="007455E2"/>
    <w:rsid w:val="00746BC0"/>
    <w:rsid w:val="00750B82"/>
    <w:rsid w:val="0075171C"/>
    <w:rsid w:val="00752B4F"/>
    <w:rsid w:val="00754D13"/>
    <w:rsid w:val="00755D64"/>
    <w:rsid w:val="00760AD5"/>
    <w:rsid w:val="00760F69"/>
    <w:rsid w:val="00767ED6"/>
    <w:rsid w:val="00777DDF"/>
    <w:rsid w:val="0078016D"/>
    <w:rsid w:val="00782AD8"/>
    <w:rsid w:val="00783442"/>
    <w:rsid w:val="00784107"/>
    <w:rsid w:val="007862AF"/>
    <w:rsid w:val="007869EF"/>
    <w:rsid w:val="00790430"/>
    <w:rsid w:val="0079083D"/>
    <w:rsid w:val="007944D7"/>
    <w:rsid w:val="00794AF6"/>
    <w:rsid w:val="0079798A"/>
    <w:rsid w:val="007A3E43"/>
    <w:rsid w:val="007B06B2"/>
    <w:rsid w:val="007B6419"/>
    <w:rsid w:val="007B6B72"/>
    <w:rsid w:val="007C2190"/>
    <w:rsid w:val="007C25DF"/>
    <w:rsid w:val="007C3748"/>
    <w:rsid w:val="007D0460"/>
    <w:rsid w:val="007D540D"/>
    <w:rsid w:val="007E2F32"/>
    <w:rsid w:val="007F0C99"/>
    <w:rsid w:val="00801766"/>
    <w:rsid w:val="00806D4D"/>
    <w:rsid w:val="00807871"/>
    <w:rsid w:val="0081267A"/>
    <w:rsid w:val="0081370F"/>
    <w:rsid w:val="00814209"/>
    <w:rsid w:val="00814874"/>
    <w:rsid w:val="008150B9"/>
    <w:rsid w:val="008167BC"/>
    <w:rsid w:val="00816FA1"/>
    <w:rsid w:val="00817E7A"/>
    <w:rsid w:val="00817F72"/>
    <w:rsid w:val="00822C23"/>
    <w:rsid w:val="008234FE"/>
    <w:rsid w:val="00823ACA"/>
    <w:rsid w:val="00825435"/>
    <w:rsid w:val="00825439"/>
    <w:rsid w:val="008257BE"/>
    <w:rsid w:val="00827AEF"/>
    <w:rsid w:val="00827D06"/>
    <w:rsid w:val="00836146"/>
    <w:rsid w:val="0084474B"/>
    <w:rsid w:val="00850B56"/>
    <w:rsid w:val="00852477"/>
    <w:rsid w:val="00854126"/>
    <w:rsid w:val="00854C28"/>
    <w:rsid w:val="008657C0"/>
    <w:rsid w:val="008710FD"/>
    <w:rsid w:val="00873B4D"/>
    <w:rsid w:val="0087686D"/>
    <w:rsid w:val="00881D6E"/>
    <w:rsid w:val="0088201E"/>
    <w:rsid w:val="00883CF2"/>
    <w:rsid w:val="008845F6"/>
    <w:rsid w:val="00885FD4"/>
    <w:rsid w:val="00886D30"/>
    <w:rsid w:val="00891FDD"/>
    <w:rsid w:val="008A008E"/>
    <w:rsid w:val="008A19EB"/>
    <w:rsid w:val="008A6125"/>
    <w:rsid w:val="008A73ED"/>
    <w:rsid w:val="008A7C59"/>
    <w:rsid w:val="008A7DF2"/>
    <w:rsid w:val="008B07BD"/>
    <w:rsid w:val="008B3607"/>
    <w:rsid w:val="008C5960"/>
    <w:rsid w:val="008C7E21"/>
    <w:rsid w:val="008D5DF1"/>
    <w:rsid w:val="008D6CFB"/>
    <w:rsid w:val="008E2A8C"/>
    <w:rsid w:val="008E2DF3"/>
    <w:rsid w:val="008E2FCD"/>
    <w:rsid w:val="008E7018"/>
    <w:rsid w:val="008F423A"/>
    <w:rsid w:val="00900739"/>
    <w:rsid w:val="00917129"/>
    <w:rsid w:val="009205EF"/>
    <w:rsid w:val="009271F3"/>
    <w:rsid w:val="009273C9"/>
    <w:rsid w:val="0093259D"/>
    <w:rsid w:val="00936533"/>
    <w:rsid w:val="00941ED7"/>
    <w:rsid w:val="009437C4"/>
    <w:rsid w:val="00945095"/>
    <w:rsid w:val="0094563D"/>
    <w:rsid w:val="00945EEE"/>
    <w:rsid w:val="00947BE4"/>
    <w:rsid w:val="009549AE"/>
    <w:rsid w:val="00954B7C"/>
    <w:rsid w:val="009614AC"/>
    <w:rsid w:val="009652B4"/>
    <w:rsid w:val="009656D0"/>
    <w:rsid w:val="00967EA2"/>
    <w:rsid w:val="00972690"/>
    <w:rsid w:val="00977A70"/>
    <w:rsid w:val="009855F4"/>
    <w:rsid w:val="0099021D"/>
    <w:rsid w:val="00995FA0"/>
    <w:rsid w:val="009A1E33"/>
    <w:rsid w:val="009A5334"/>
    <w:rsid w:val="009A5D2E"/>
    <w:rsid w:val="009A7F2C"/>
    <w:rsid w:val="009B2A64"/>
    <w:rsid w:val="009B4D15"/>
    <w:rsid w:val="009B51AE"/>
    <w:rsid w:val="009B6912"/>
    <w:rsid w:val="009C235E"/>
    <w:rsid w:val="009C704D"/>
    <w:rsid w:val="009D326E"/>
    <w:rsid w:val="009E1D69"/>
    <w:rsid w:val="009E5BA8"/>
    <w:rsid w:val="00A014EC"/>
    <w:rsid w:val="00A0724A"/>
    <w:rsid w:val="00A07C1A"/>
    <w:rsid w:val="00A105A7"/>
    <w:rsid w:val="00A149AF"/>
    <w:rsid w:val="00A206BB"/>
    <w:rsid w:val="00A237DF"/>
    <w:rsid w:val="00A26890"/>
    <w:rsid w:val="00A3147A"/>
    <w:rsid w:val="00A320FB"/>
    <w:rsid w:val="00A3244D"/>
    <w:rsid w:val="00A33428"/>
    <w:rsid w:val="00A35251"/>
    <w:rsid w:val="00A476B0"/>
    <w:rsid w:val="00A56036"/>
    <w:rsid w:val="00A56C1D"/>
    <w:rsid w:val="00A57DA0"/>
    <w:rsid w:val="00A60390"/>
    <w:rsid w:val="00A6349B"/>
    <w:rsid w:val="00A648F6"/>
    <w:rsid w:val="00A6627A"/>
    <w:rsid w:val="00A721B0"/>
    <w:rsid w:val="00A757EC"/>
    <w:rsid w:val="00A761E3"/>
    <w:rsid w:val="00A76252"/>
    <w:rsid w:val="00A777AC"/>
    <w:rsid w:val="00A8138F"/>
    <w:rsid w:val="00A830B4"/>
    <w:rsid w:val="00A84149"/>
    <w:rsid w:val="00A91EE1"/>
    <w:rsid w:val="00AA032C"/>
    <w:rsid w:val="00AA16B1"/>
    <w:rsid w:val="00AA5358"/>
    <w:rsid w:val="00AA6423"/>
    <w:rsid w:val="00AB2499"/>
    <w:rsid w:val="00AB44CA"/>
    <w:rsid w:val="00AB5499"/>
    <w:rsid w:val="00AC08CC"/>
    <w:rsid w:val="00AC41AB"/>
    <w:rsid w:val="00AC59E6"/>
    <w:rsid w:val="00AD0F55"/>
    <w:rsid w:val="00AD5BCA"/>
    <w:rsid w:val="00AD5FB8"/>
    <w:rsid w:val="00AE2AD6"/>
    <w:rsid w:val="00AE7D30"/>
    <w:rsid w:val="00AF2AF1"/>
    <w:rsid w:val="00AF3670"/>
    <w:rsid w:val="00AF7517"/>
    <w:rsid w:val="00B0022C"/>
    <w:rsid w:val="00B01246"/>
    <w:rsid w:val="00B02CC7"/>
    <w:rsid w:val="00B1415D"/>
    <w:rsid w:val="00B15CDE"/>
    <w:rsid w:val="00B207F1"/>
    <w:rsid w:val="00B2192F"/>
    <w:rsid w:val="00B21F9B"/>
    <w:rsid w:val="00B27571"/>
    <w:rsid w:val="00B43B8F"/>
    <w:rsid w:val="00B45D3C"/>
    <w:rsid w:val="00B52756"/>
    <w:rsid w:val="00B53545"/>
    <w:rsid w:val="00B60662"/>
    <w:rsid w:val="00B643B5"/>
    <w:rsid w:val="00B65A95"/>
    <w:rsid w:val="00B674E1"/>
    <w:rsid w:val="00B6795A"/>
    <w:rsid w:val="00B70576"/>
    <w:rsid w:val="00B70703"/>
    <w:rsid w:val="00B769CF"/>
    <w:rsid w:val="00B772B3"/>
    <w:rsid w:val="00B8309B"/>
    <w:rsid w:val="00B92650"/>
    <w:rsid w:val="00B932A5"/>
    <w:rsid w:val="00B96862"/>
    <w:rsid w:val="00BA3EDB"/>
    <w:rsid w:val="00BA6C2C"/>
    <w:rsid w:val="00BB54FC"/>
    <w:rsid w:val="00BB5B63"/>
    <w:rsid w:val="00BC070B"/>
    <w:rsid w:val="00BC4CDF"/>
    <w:rsid w:val="00BC58D2"/>
    <w:rsid w:val="00BC639A"/>
    <w:rsid w:val="00BD2165"/>
    <w:rsid w:val="00BD3658"/>
    <w:rsid w:val="00BD54AF"/>
    <w:rsid w:val="00BD5C58"/>
    <w:rsid w:val="00BD6B6C"/>
    <w:rsid w:val="00BF05B4"/>
    <w:rsid w:val="00BF1E24"/>
    <w:rsid w:val="00BF1FB5"/>
    <w:rsid w:val="00BF4F18"/>
    <w:rsid w:val="00BF769B"/>
    <w:rsid w:val="00C044E4"/>
    <w:rsid w:val="00C06A22"/>
    <w:rsid w:val="00C11753"/>
    <w:rsid w:val="00C2032B"/>
    <w:rsid w:val="00C207F5"/>
    <w:rsid w:val="00C232BB"/>
    <w:rsid w:val="00C23CEF"/>
    <w:rsid w:val="00C24D69"/>
    <w:rsid w:val="00C26524"/>
    <w:rsid w:val="00C26535"/>
    <w:rsid w:val="00C27359"/>
    <w:rsid w:val="00C3438B"/>
    <w:rsid w:val="00C369D8"/>
    <w:rsid w:val="00C40C0C"/>
    <w:rsid w:val="00C40D2F"/>
    <w:rsid w:val="00C43461"/>
    <w:rsid w:val="00C47C74"/>
    <w:rsid w:val="00C5578C"/>
    <w:rsid w:val="00C566D5"/>
    <w:rsid w:val="00C5699A"/>
    <w:rsid w:val="00C57698"/>
    <w:rsid w:val="00C605AF"/>
    <w:rsid w:val="00C652BF"/>
    <w:rsid w:val="00C7408E"/>
    <w:rsid w:val="00C81339"/>
    <w:rsid w:val="00C81C72"/>
    <w:rsid w:val="00C8355A"/>
    <w:rsid w:val="00C90175"/>
    <w:rsid w:val="00C90D22"/>
    <w:rsid w:val="00C956E9"/>
    <w:rsid w:val="00C973B9"/>
    <w:rsid w:val="00CA60ED"/>
    <w:rsid w:val="00CA7CFC"/>
    <w:rsid w:val="00CB04FA"/>
    <w:rsid w:val="00CB36BB"/>
    <w:rsid w:val="00CB4EA1"/>
    <w:rsid w:val="00CB6223"/>
    <w:rsid w:val="00CB7B11"/>
    <w:rsid w:val="00CC2304"/>
    <w:rsid w:val="00CC371C"/>
    <w:rsid w:val="00CC4A0E"/>
    <w:rsid w:val="00CC6AE3"/>
    <w:rsid w:val="00CC77E8"/>
    <w:rsid w:val="00CD0436"/>
    <w:rsid w:val="00CD550A"/>
    <w:rsid w:val="00CE0AEE"/>
    <w:rsid w:val="00CE0E6D"/>
    <w:rsid w:val="00CE39E3"/>
    <w:rsid w:val="00CE7AAF"/>
    <w:rsid w:val="00CF0EA1"/>
    <w:rsid w:val="00CF2994"/>
    <w:rsid w:val="00CF3EF0"/>
    <w:rsid w:val="00D00DDB"/>
    <w:rsid w:val="00D02DB8"/>
    <w:rsid w:val="00D04C99"/>
    <w:rsid w:val="00D115B0"/>
    <w:rsid w:val="00D11AC8"/>
    <w:rsid w:val="00D153DF"/>
    <w:rsid w:val="00D16039"/>
    <w:rsid w:val="00D24E15"/>
    <w:rsid w:val="00D2767C"/>
    <w:rsid w:val="00D3248C"/>
    <w:rsid w:val="00D3260E"/>
    <w:rsid w:val="00D3488A"/>
    <w:rsid w:val="00D434C2"/>
    <w:rsid w:val="00D450E4"/>
    <w:rsid w:val="00D46044"/>
    <w:rsid w:val="00D46C26"/>
    <w:rsid w:val="00D535B7"/>
    <w:rsid w:val="00D54DAB"/>
    <w:rsid w:val="00D56292"/>
    <w:rsid w:val="00D604BE"/>
    <w:rsid w:val="00D620D0"/>
    <w:rsid w:val="00D63617"/>
    <w:rsid w:val="00D63B4D"/>
    <w:rsid w:val="00D64E13"/>
    <w:rsid w:val="00D65741"/>
    <w:rsid w:val="00D73398"/>
    <w:rsid w:val="00D80C2C"/>
    <w:rsid w:val="00D84408"/>
    <w:rsid w:val="00D87121"/>
    <w:rsid w:val="00D90FC6"/>
    <w:rsid w:val="00D9645E"/>
    <w:rsid w:val="00D9724E"/>
    <w:rsid w:val="00DA225E"/>
    <w:rsid w:val="00DA38B9"/>
    <w:rsid w:val="00DA64A7"/>
    <w:rsid w:val="00DB06A2"/>
    <w:rsid w:val="00DB403E"/>
    <w:rsid w:val="00DB4DD1"/>
    <w:rsid w:val="00DC0934"/>
    <w:rsid w:val="00DC3161"/>
    <w:rsid w:val="00DC3655"/>
    <w:rsid w:val="00DC3909"/>
    <w:rsid w:val="00DC4389"/>
    <w:rsid w:val="00DC7D03"/>
    <w:rsid w:val="00DD21F5"/>
    <w:rsid w:val="00DD44FC"/>
    <w:rsid w:val="00DD6786"/>
    <w:rsid w:val="00DE37CB"/>
    <w:rsid w:val="00DE4F74"/>
    <w:rsid w:val="00DF66CA"/>
    <w:rsid w:val="00E00634"/>
    <w:rsid w:val="00E111D9"/>
    <w:rsid w:val="00E11DF8"/>
    <w:rsid w:val="00E120DC"/>
    <w:rsid w:val="00E143F4"/>
    <w:rsid w:val="00E1526D"/>
    <w:rsid w:val="00E17E68"/>
    <w:rsid w:val="00E208B1"/>
    <w:rsid w:val="00E22F78"/>
    <w:rsid w:val="00E23E3D"/>
    <w:rsid w:val="00E304E4"/>
    <w:rsid w:val="00E338B4"/>
    <w:rsid w:val="00E34011"/>
    <w:rsid w:val="00E37AFE"/>
    <w:rsid w:val="00E40F93"/>
    <w:rsid w:val="00E42319"/>
    <w:rsid w:val="00E455AA"/>
    <w:rsid w:val="00E51677"/>
    <w:rsid w:val="00E51B56"/>
    <w:rsid w:val="00E52D7F"/>
    <w:rsid w:val="00E55BB4"/>
    <w:rsid w:val="00E56300"/>
    <w:rsid w:val="00E606F6"/>
    <w:rsid w:val="00E60BD0"/>
    <w:rsid w:val="00E64446"/>
    <w:rsid w:val="00E75165"/>
    <w:rsid w:val="00E76EB2"/>
    <w:rsid w:val="00E775C4"/>
    <w:rsid w:val="00E909F5"/>
    <w:rsid w:val="00E91A06"/>
    <w:rsid w:val="00E91ED1"/>
    <w:rsid w:val="00E95889"/>
    <w:rsid w:val="00EA72A6"/>
    <w:rsid w:val="00EB4102"/>
    <w:rsid w:val="00EB572E"/>
    <w:rsid w:val="00EC288B"/>
    <w:rsid w:val="00EC34F1"/>
    <w:rsid w:val="00EC4C10"/>
    <w:rsid w:val="00ED49C2"/>
    <w:rsid w:val="00ED6499"/>
    <w:rsid w:val="00ED69E9"/>
    <w:rsid w:val="00ED6BC9"/>
    <w:rsid w:val="00EE247D"/>
    <w:rsid w:val="00EE4836"/>
    <w:rsid w:val="00EE4F73"/>
    <w:rsid w:val="00EE507A"/>
    <w:rsid w:val="00EE513E"/>
    <w:rsid w:val="00EE7054"/>
    <w:rsid w:val="00EF08FB"/>
    <w:rsid w:val="00EF106D"/>
    <w:rsid w:val="00EF1EB7"/>
    <w:rsid w:val="00EF5A98"/>
    <w:rsid w:val="00EF6E16"/>
    <w:rsid w:val="00F01550"/>
    <w:rsid w:val="00F018F2"/>
    <w:rsid w:val="00F02FE4"/>
    <w:rsid w:val="00F05490"/>
    <w:rsid w:val="00F07130"/>
    <w:rsid w:val="00F120F1"/>
    <w:rsid w:val="00F122DB"/>
    <w:rsid w:val="00F16F54"/>
    <w:rsid w:val="00F22383"/>
    <w:rsid w:val="00F249E9"/>
    <w:rsid w:val="00F25B01"/>
    <w:rsid w:val="00F26DDB"/>
    <w:rsid w:val="00F274DD"/>
    <w:rsid w:val="00F3447F"/>
    <w:rsid w:val="00F348E7"/>
    <w:rsid w:val="00F37105"/>
    <w:rsid w:val="00F37D65"/>
    <w:rsid w:val="00F475BB"/>
    <w:rsid w:val="00F53FE3"/>
    <w:rsid w:val="00F57C56"/>
    <w:rsid w:val="00F61AD2"/>
    <w:rsid w:val="00F63FBF"/>
    <w:rsid w:val="00F64F8A"/>
    <w:rsid w:val="00F66058"/>
    <w:rsid w:val="00F730CA"/>
    <w:rsid w:val="00F73F2C"/>
    <w:rsid w:val="00F75DAC"/>
    <w:rsid w:val="00F75E2B"/>
    <w:rsid w:val="00F76414"/>
    <w:rsid w:val="00F77981"/>
    <w:rsid w:val="00F82CD9"/>
    <w:rsid w:val="00F84711"/>
    <w:rsid w:val="00F926FE"/>
    <w:rsid w:val="00FA05CE"/>
    <w:rsid w:val="00FA474A"/>
    <w:rsid w:val="00FA73B0"/>
    <w:rsid w:val="00FA7948"/>
    <w:rsid w:val="00FB38DA"/>
    <w:rsid w:val="00FB54D1"/>
    <w:rsid w:val="00FB627E"/>
    <w:rsid w:val="00FB63C2"/>
    <w:rsid w:val="00FB696A"/>
    <w:rsid w:val="00FB79C6"/>
    <w:rsid w:val="00FC08BB"/>
    <w:rsid w:val="00FC0AB0"/>
    <w:rsid w:val="00FC1B8F"/>
    <w:rsid w:val="00FC6486"/>
    <w:rsid w:val="00FD0772"/>
    <w:rsid w:val="00FD0EDD"/>
    <w:rsid w:val="00FE0A8C"/>
    <w:rsid w:val="00FE46FB"/>
    <w:rsid w:val="00FE5032"/>
    <w:rsid w:val="00FE646F"/>
    <w:rsid w:val="00FF0C05"/>
    <w:rsid w:val="00FF3F36"/>
    <w:rsid w:val="00FF66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620F4"/>
  <w15:docId w15:val="{B36DE748-39F6-4BBA-8678-B342F137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220"/>
  </w:style>
  <w:style w:type="paragraph" w:styleId="Heading1">
    <w:name w:val="heading 1"/>
    <w:basedOn w:val="Normal"/>
    <w:next w:val="Normal"/>
    <w:link w:val="Heading1Char"/>
    <w:uiPriority w:val="9"/>
    <w:qFormat/>
    <w:rsid w:val="00967E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E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7E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7E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7E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7E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7E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7E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67E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0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7EA2"/>
    <w:pPr>
      <w:ind w:left="720"/>
      <w:contextualSpacing/>
    </w:pPr>
  </w:style>
  <w:style w:type="paragraph" w:styleId="NormalWeb">
    <w:name w:val="Normal (Web)"/>
    <w:basedOn w:val="Normal"/>
    <w:uiPriority w:val="99"/>
    <w:unhideWhenUsed/>
    <w:rsid w:val="00AE2AD6"/>
    <w:pPr>
      <w:spacing w:before="100" w:beforeAutospacing="1" w:after="100" w:afterAutospacing="1" w:line="240" w:lineRule="auto"/>
    </w:pPr>
    <w:rPr>
      <w:rFonts w:ascii="Times New Roman" w:hAnsi="Times New Roman" w:cs="Times New Roman"/>
      <w:sz w:val="24"/>
      <w:szCs w:val="24"/>
    </w:rPr>
  </w:style>
  <w:style w:type="table" w:customStyle="1" w:styleId="LightList-Accent11">
    <w:name w:val="Light List - Accent 11"/>
    <w:basedOn w:val="TableNormal"/>
    <w:uiPriority w:val="61"/>
    <w:rsid w:val="00AE2AD6"/>
    <w:pPr>
      <w:spacing w:after="0" w:line="240" w:lineRule="auto"/>
    </w:pPr>
    <w:rPr>
      <w:rFonts w:cs="Times New Roman"/>
      <w:lang w:eastAsia="en-I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AE2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D6"/>
    <w:rPr>
      <w:rFonts w:ascii="Tahoma" w:eastAsiaTheme="minorEastAsia" w:hAnsi="Tahoma" w:cs="Tahoma"/>
      <w:sz w:val="16"/>
      <w:szCs w:val="16"/>
      <w:lang w:eastAsia="en-IN"/>
    </w:rPr>
  </w:style>
  <w:style w:type="table" w:styleId="MediumShading2-Accent3">
    <w:name w:val="Medium Shading 2 Accent 3"/>
    <w:basedOn w:val="TableNormal"/>
    <w:uiPriority w:val="64"/>
    <w:rsid w:val="00CA7C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A7C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2">
    <w:name w:val="Light List - Accent 12"/>
    <w:basedOn w:val="TableNormal"/>
    <w:uiPriority w:val="61"/>
    <w:rsid w:val="00CA7C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CA7CF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2B7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C2F"/>
    <w:rPr>
      <w:rFonts w:asciiTheme="minorHAnsi" w:eastAsiaTheme="minorEastAsia" w:hAnsiTheme="minorHAnsi"/>
      <w:sz w:val="22"/>
      <w:szCs w:val="22"/>
      <w:lang w:eastAsia="en-IN"/>
    </w:rPr>
  </w:style>
  <w:style w:type="paragraph" w:styleId="Footer">
    <w:name w:val="footer"/>
    <w:basedOn w:val="Normal"/>
    <w:link w:val="FooterChar"/>
    <w:uiPriority w:val="99"/>
    <w:unhideWhenUsed/>
    <w:rsid w:val="002B7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C2F"/>
    <w:rPr>
      <w:rFonts w:asciiTheme="minorHAnsi" w:eastAsiaTheme="minorEastAsia" w:hAnsiTheme="minorHAnsi"/>
      <w:sz w:val="22"/>
      <w:szCs w:val="22"/>
      <w:lang w:eastAsia="en-IN"/>
    </w:rPr>
  </w:style>
  <w:style w:type="paragraph" w:styleId="HTMLPreformatted">
    <w:name w:val="HTML Preformatted"/>
    <w:basedOn w:val="Normal"/>
    <w:link w:val="HTMLPreformattedChar"/>
    <w:uiPriority w:val="99"/>
    <w:semiHidden/>
    <w:unhideWhenUsed/>
    <w:rsid w:val="008A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8A7DF2"/>
    <w:rPr>
      <w:rFonts w:ascii="Courier New" w:eastAsia="Times New Roman" w:hAnsi="Courier New" w:cs="Courier New"/>
      <w:sz w:val="20"/>
      <w:szCs w:val="20"/>
      <w:lang w:val="en-US" w:bidi="hi-IN"/>
    </w:rPr>
  </w:style>
  <w:style w:type="character" w:customStyle="1" w:styleId="cp">
    <w:name w:val="cp"/>
    <w:basedOn w:val="DefaultParagraphFont"/>
    <w:rsid w:val="008A7DF2"/>
  </w:style>
  <w:style w:type="character" w:customStyle="1" w:styleId="nt">
    <w:name w:val="nt"/>
    <w:basedOn w:val="DefaultParagraphFont"/>
    <w:rsid w:val="008A7DF2"/>
  </w:style>
  <w:style w:type="character" w:customStyle="1" w:styleId="na">
    <w:name w:val="na"/>
    <w:basedOn w:val="DefaultParagraphFont"/>
    <w:rsid w:val="008A7DF2"/>
  </w:style>
  <w:style w:type="character" w:customStyle="1" w:styleId="s">
    <w:name w:val="s"/>
    <w:basedOn w:val="DefaultParagraphFont"/>
    <w:rsid w:val="008A7DF2"/>
  </w:style>
  <w:style w:type="character" w:styleId="Hyperlink">
    <w:name w:val="Hyperlink"/>
    <w:basedOn w:val="DefaultParagraphFont"/>
    <w:uiPriority w:val="99"/>
    <w:unhideWhenUsed/>
    <w:rsid w:val="00162C83"/>
    <w:rPr>
      <w:color w:val="0000FF" w:themeColor="hyperlink"/>
      <w:u w:val="single"/>
    </w:rPr>
  </w:style>
  <w:style w:type="character" w:customStyle="1" w:styleId="Heading1Char">
    <w:name w:val="Heading 1 Char"/>
    <w:basedOn w:val="DefaultParagraphFont"/>
    <w:link w:val="Heading1"/>
    <w:uiPriority w:val="9"/>
    <w:rsid w:val="00967E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67E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EA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67EA2"/>
    <w:rPr>
      <w:i/>
      <w:iCs/>
      <w:color w:val="808080" w:themeColor="text1" w:themeTint="7F"/>
    </w:rPr>
  </w:style>
  <w:style w:type="character" w:styleId="Emphasis">
    <w:name w:val="Emphasis"/>
    <w:basedOn w:val="DefaultParagraphFont"/>
    <w:uiPriority w:val="20"/>
    <w:qFormat/>
    <w:rsid w:val="00967EA2"/>
    <w:rPr>
      <w:i/>
      <w:iCs/>
    </w:rPr>
  </w:style>
  <w:style w:type="character" w:customStyle="1" w:styleId="Heading2Char">
    <w:name w:val="Heading 2 Char"/>
    <w:basedOn w:val="DefaultParagraphFont"/>
    <w:link w:val="Heading2"/>
    <w:uiPriority w:val="9"/>
    <w:rsid w:val="00967E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7E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7E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67E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67E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67E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67EA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67EA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7EA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67E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7EA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67EA2"/>
    <w:rPr>
      <w:b/>
      <w:bCs/>
    </w:rPr>
  </w:style>
  <w:style w:type="paragraph" w:styleId="NoSpacing">
    <w:name w:val="No Spacing"/>
    <w:link w:val="NoSpacingChar"/>
    <w:uiPriority w:val="1"/>
    <w:qFormat/>
    <w:rsid w:val="00967EA2"/>
    <w:pPr>
      <w:spacing w:after="0" w:line="240" w:lineRule="auto"/>
    </w:pPr>
  </w:style>
  <w:style w:type="character" w:customStyle="1" w:styleId="NoSpacingChar">
    <w:name w:val="No Spacing Char"/>
    <w:basedOn w:val="DefaultParagraphFont"/>
    <w:link w:val="NoSpacing"/>
    <w:uiPriority w:val="1"/>
    <w:rsid w:val="00153A5B"/>
  </w:style>
  <w:style w:type="paragraph" w:styleId="Quote">
    <w:name w:val="Quote"/>
    <w:basedOn w:val="Normal"/>
    <w:next w:val="Normal"/>
    <w:link w:val="QuoteChar"/>
    <w:uiPriority w:val="29"/>
    <w:qFormat/>
    <w:rsid w:val="00967EA2"/>
    <w:rPr>
      <w:i/>
      <w:iCs/>
      <w:color w:val="000000" w:themeColor="text1"/>
    </w:rPr>
  </w:style>
  <w:style w:type="character" w:customStyle="1" w:styleId="QuoteChar">
    <w:name w:val="Quote Char"/>
    <w:basedOn w:val="DefaultParagraphFont"/>
    <w:link w:val="Quote"/>
    <w:uiPriority w:val="29"/>
    <w:rsid w:val="00967EA2"/>
    <w:rPr>
      <w:i/>
      <w:iCs/>
      <w:color w:val="000000" w:themeColor="text1"/>
    </w:rPr>
  </w:style>
  <w:style w:type="paragraph" w:styleId="IntenseQuote">
    <w:name w:val="Intense Quote"/>
    <w:basedOn w:val="Normal"/>
    <w:next w:val="Normal"/>
    <w:link w:val="IntenseQuoteChar"/>
    <w:uiPriority w:val="30"/>
    <w:qFormat/>
    <w:rsid w:val="00967EA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67EA2"/>
    <w:rPr>
      <w:b/>
      <w:bCs/>
      <w:i/>
      <w:iCs/>
      <w:color w:val="4F81BD" w:themeColor="accent1"/>
    </w:rPr>
  </w:style>
  <w:style w:type="character" w:styleId="IntenseEmphasis">
    <w:name w:val="Intense Emphasis"/>
    <w:basedOn w:val="DefaultParagraphFont"/>
    <w:uiPriority w:val="21"/>
    <w:qFormat/>
    <w:rsid w:val="00967EA2"/>
    <w:rPr>
      <w:b/>
      <w:bCs/>
      <w:i/>
      <w:iCs/>
      <w:color w:val="4F81BD" w:themeColor="accent1"/>
    </w:rPr>
  </w:style>
  <w:style w:type="character" w:styleId="SubtleReference">
    <w:name w:val="Subtle Reference"/>
    <w:basedOn w:val="DefaultParagraphFont"/>
    <w:uiPriority w:val="31"/>
    <w:qFormat/>
    <w:rsid w:val="00967EA2"/>
    <w:rPr>
      <w:smallCaps/>
      <w:color w:val="C0504D" w:themeColor="accent2"/>
      <w:u w:val="single"/>
    </w:rPr>
  </w:style>
  <w:style w:type="character" w:styleId="IntenseReference">
    <w:name w:val="Intense Reference"/>
    <w:basedOn w:val="DefaultParagraphFont"/>
    <w:uiPriority w:val="32"/>
    <w:qFormat/>
    <w:rsid w:val="00967EA2"/>
    <w:rPr>
      <w:b/>
      <w:bCs/>
      <w:smallCaps/>
      <w:color w:val="C0504D" w:themeColor="accent2"/>
      <w:spacing w:val="5"/>
      <w:u w:val="single"/>
    </w:rPr>
  </w:style>
  <w:style w:type="character" w:styleId="BookTitle">
    <w:name w:val="Book Title"/>
    <w:basedOn w:val="DefaultParagraphFont"/>
    <w:uiPriority w:val="33"/>
    <w:qFormat/>
    <w:rsid w:val="00967EA2"/>
    <w:rPr>
      <w:b/>
      <w:bCs/>
      <w:smallCaps/>
      <w:spacing w:val="5"/>
    </w:rPr>
  </w:style>
  <w:style w:type="paragraph" w:styleId="TOCHeading">
    <w:name w:val="TOC Heading"/>
    <w:basedOn w:val="Heading1"/>
    <w:next w:val="Normal"/>
    <w:uiPriority w:val="39"/>
    <w:semiHidden/>
    <w:unhideWhenUsed/>
    <w:qFormat/>
    <w:rsid w:val="00967EA2"/>
    <w:pPr>
      <w:outlineLvl w:val="9"/>
    </w:pPr>
  </w:style>
  <w:style w:type="character" w:styleId="PlaceholderText">
    <w:name w:val="Placeholder Text"/>
    <w:basedOn w:val="DefaultParagraphFont"/>
    <w:uiPriority w:val="99"/>
    <w:semiHidden/>
    <w:rsid w:val="00F64F8A"/>
    <w:rPr>
      <w:color w:val="808080"/>
    </w:rPr>
  </w:style>
  <w:style w:type="paragraph" w:styleId="TOC1">
    <w:name w:val="toc 1"/>
    <w:basedOn w:val="Normal"/>
    <w:next w:val="Normal"/>
    <w:autoRedefine/>
    <w:uiPriority w:val="39"/>
    <w:unhideWhenUsed/>
    <w:qFormat/>
    <w:rsid w:val="0088201E"/>
    <w:pPr>
      <w:spacing w:after="100"/>
    </w:pPr>
  </w:style>
  <w:style w:type="paragraph" w:styleId="TOC2">
    <w:name w:val="toc 2"/>
    <w:basedOn w:val="Normal"/>
    <w:next w:val="Normal"/>
    <w:autoRedefine/>
    <w:uiPriority w:val="39"/>
    <w:unhideWhenUsed/>
    <w:qFormat/>
    <w:rsid w:val="0088201E"/>
    <w:pPr>
      <w:spacing w:after="100"/>
      <w:ind w:left="220"/>
    </w:pPr>
  </w:style>
  <w:style w:type="paragraph" w:styleId="TOC3">
    <w:name w:val="toc 3"/>
    <w:basedOn w:val="Normal"/>
    <w:next w:val="Normal"/>
    <w:autoRedefine/>
    <w:uiPriority w:val="39"/>
    <w:semiHidden/>
    <w:unhideWhenUsed/>
    <w:qFormat/>
    <w:rsid w:val="0088201E"/>
    <w:pPr>
      <w:spacing w:after="100"/>
      <w:ind w:left="440"/>
    </w:pPr>
    <w:rPr>
      <w:lang w:bidi="ar-SA"/>
    </w:rPr>
  </w:style>
  <w:style w:type="character" w:styleId="FollowedHyperlink">
    <w:name w:val="FollowedHyperlink"/>
    <w:basedOn w:val="DefaultParagraphFont"/>
    <w:uiPriority w:val="99"/>
    <w:semiHidden/>
    <w:unhideWhenUsed/>
    <w:rsid w:val="00D535B7"/>
    <w:rPr>
      <w:color w:val="800080" w:themeColor="followedHyperlink"/>
      <w:u w:val="single"/>
    </w:rPr>
  </w:style>
  <w:style w:type="character" w:customStyle="1" w:styleId="unicode">
    <w:name w:val="unicode"/>
    <w:basedOn w:val="DefaultParagraphFont"/>
    <w:rsid w:val="00BC4CDF"/>
  </w:style>
  <w:style w:type="character" w:styleId="CommentReference">
    <w:name w:val="annotation reference"/>
    <w:basedOn w:val="DefaultParagraphFont"/>
    <w:uiPriority w:val="99"/>
    <w:semiHidden/>
    <w:unhideWhenUsed/>
    <w:rsid w:val="00470823"/>
    <w:rPr>
      <w:sz w:val="16"/>
      <w:szCs w:val="16"/>
    </w:rPr>
  </w:style>
  <w:style w:type="paragraph" w:styleId="CommentText">
    <w:name w:val="annotation text"/>
    <w:basedOn w:val="Normal"/>
    <w:link w:val="CommentTextChar"/>
    <w:uiPriority w:val="99"/>
    <w:semiHidden/>
    <w:unhideWhenUsed/>
    <w:rsid w:val="00470823"/>
    <w:pPr>
      <w:spacing w:line="240" w:lineRule="auto"/>
    </w:pPr>
    <w:rPr>
      <w:sz w:val="20"/>
      <w:szCs w:val="20"/>
    </w:rPr>
  </w:style>
  <w:style w:type="character" w:customStyle="1" w:styleId="CommentTextChar">
    <w:name w:val="Comment Text Char"/>
    <w:basedOn w:val="DefaultParagraphFont"/>
    <w:link w:val="CommentText"/>
    <w:uiPriority w:val="99"/>
    <w:semiHidden/>
    <w:rsid w:val="00470823"/>
    <w:rPr>
      <w:sz w:val="20"/>
      <w:szCs w:val="20"/>
    </w:rPr>
  </w:style>
  <w:style w:type="paragraph" w:styleId="CommentSubject">
    <w:name w:val="annotation subject"/>
    <w:basedOn w:val="CommentText"/>
    <w:next w:val="CommentText"/>
    <w:link w:val="CommentSubjectChar"/>
    <w:uiPriority w:val="99"/>
    <w:semiHidden/>
    <w:unhideWhenUsed/>
    <w:rsid w:val="00470823"/>
    <w:rPr>
      <w:b/>
      <w:bCs/>
    </w:rPr>
  </w:style>
  <w:style w:type="character" w:customStyle="1" w:styleId="CommentSubjectChar">
    <w:name w:val="Comment Subject Char"/>
    <w:basedOn w:val="CommentTextChar"/>
    <w:link w:val="CommentSubject"/>
    <w:uiPriority w:val="99"/>
    <w:semiHidden/>
    <w:rsid w:val="004708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0552">
      <w:bodyDiv w:val="1"/>
      <w:marLeft w:val="0"/>
      <w:marRight w:val="0"/>
      <w:marTop w:val="0"/>
      <w:marBottom w:val="0"/>
      <w:divBdr>
        <w:top w:val="none" w:sz="0" w:space="0" w:color="auto"/>
        <w:left w:val="none" w:sz="0" w:space="0" w:color="auto"/>
        <w:bottom w:val="none" w:sz="0" w:space="0" w:color="auto"/>
        <w:right w:val="none" w:sz="0" w:space="0" w:color="auto"/>
      </w:divBdr>
    </w:div>
    <w:div w:id="66390661">
      <w:bodyDiv w:val="1"/>
      <w:marLeft w:val="0"/>
      <w:marRight w:val="0"/>
      <w:marTop w:val="0"/>
      <w:marBottom w:val="0"/>
      <w:divBdr>
        <w:top w:val="none" w:sz="0" w:space="0" w:color="auto"/>
        <w:left w:val="none" w:sz="0" w:space="0" w:color="auto"/>
        <w:bottom w:val="none" w:sz="0" w:space="0" w:color="auto"/>
        <w:right w:val="none" w:sz="0" w:space="0" w:color="auto"/>
      </w:divBdr>
      <w:divsChild>
        <w:div w:id="128741277">
          <w:marLeft w:val="576"/>
          <w:marRight w:val="0"/>
          <w:marTop w:val="60"/>
          <w:marBottom w:val="0"/>
          <w:divBdr>
            <w:top w:val="none" w:sz="0" w:space="0" w:color="auto"/>
            <w:left w:val="none" w:sz="0" w:space="0" w:color="auto"/>
            <w:bottom w:val="none" w:sz="0" w:space="0" w:color="auto"/>
            <w:right w:val="none" w:sz="0" w:space="0" w:color="auto"/>
          </w:divBdr>
        </w:div>
        <w:div w:id="365721267">
          <w:marLeft w:val="576"/>
          <w:marRight w:val="0"/>
          <w:marTop w:val="60"/>
          <w:marBottom w:val="0"/>
          <w:divBdr>
            <w:top w:val="none" w:sz="0" w:space="0" w:color="auto"/>
            <w:left w:val="none" w:sz="0" w:space="0" w:color="auto"/>
            <w:bottom w:val="none" w:sz="0" w:space="0" w:color="auto"/>
            <w:right w:val="none" w:sz="0" w:space="0" w:color="auto"/>
          </w:divBdr>
        </w:div>
        <w:div w:id="1231188080">
          <w:marLeft w:val="1037"/>
          <w:marRight w:val="0"/>
          <w:marTop w:val="60"/>
          <w:marBottom w:val="0"/>
          <w:divBdr>
            <w:top w:val="none" w:sz="0" w:space="0" w:color="auto"/>
            <w:left w:val="none" w:sz="0" w:space="0" w:color="auto"/>
            <w:bottom w:val="none" w:sz="0" w:space="0" w:color="auto"/>
            <w:right w:val="none" w:sz="0" w:space="0" w:color="auto"/>
          </w:divBdr>
        </w:div>
        <w:div w:id="459960957">
          <w:marLeft w:val="576"/>
          <w:marRight w:val="0"/>
          <w:marTop w:val="60"/>
          <w:marBottom w:val="0"/>
          <w:divBdr>
            <w:top w:val="none" w:sz="0" w:space="0" w:color="auto"/>
            <w:left w:val="none" w:sz="0" w:space="0" w:color="auto"/>
            <w:bottom w:val="none" w:sz="0" w:space="0" w:color="auto"/>
            <w:right w:val="none" w:sz="0" w:space="0" w:color="auto"/>
          </w:divBdr>
        </w:div>
        <w:div w:id="1050032529">
          <w:marLeft w:val="1037"/>
          <w:marRight w:val="0"/>
          <w:marTop w:val="60"/>
          <w:marBottom w:val="0"/>
          <w:divBdr>
            <w:top w:val="none" w:sz="0" w:space="0" w:color="auto"/>
            <w:left w:val="none" w:sz="0" w:space="0" w:color="auto"/>
            <w:bottom w:val="none" w:sz="0" w:space="0" w:color="auto"/>
            <w:right w:val="none" w:sz="0" w:space="0" w:color="auto"/>
          </w:divBdr>
        </w:div>
        <w:div w:id="93331657">
          <w:marLeft w:val="576"/>
          <w:marRight w:val="0"/>
          <w:marTop w:val="60"/>
          <w:marBottom w:val="0"/>
          <w:divBdr>
            <w:top w:val="none" w:sz="0" w:space="0" w:color="auto"/>
            <w:left w:val="none" w:sz="0" w:space="0" w:color="auto"/>
            <w:bottom w:val="none" w:sz="0" w:space="0" w:color="auto"/>
            <w:right w:val="none" w:sz="0" w:space="0" w:color="auto"/>
          </w:divBdr>
        </w:div>
        <w:div w:id="1218281291">
          <w:marLeft w:val="1037"/>
          <w:marRight w:val="0"/>
          <w:marTop w:val="60"/>
          <w:marBottom w:val="0"/>
          <w:divBdr>
            <w:top w:val="none" w:sz="0" w:space="0" w:color="auto"/>
            <w:left w:val="none" w:sz="0" w:space="0" w:color="auto"/>
            <w:bottom w:val="none" w:sz="0" w:space="0" w:color="auto"/>
            <w:right w:val="none" w:sz="0" w:space="0" w:color="auto"/>
          </w:divBdr>
        </w:div>
        <w:div w:id="2111731534">
          <w:marLeft w:val="1037"/>
          <w:marRight w:val="0"/>
          <w:marTop w:val="60"/>
          <w:marBottom w:val="0"/>
          <w:divBdr>
            <w:top w:val="none" w:sz="0" w:space="0" w:color="auto"/>
            <w:left w:val="none" w:sz="0" w:space="0" w:color="auto"/>
            <w:bottom w:val="none" w:sz="0" w:space="0" w:color="auto"/>
            <w:right w:val="none" w:sz="0" w:space="0" w:color="auto"/>
          </w:divBdr>
        </w:div>
      </w:divsChild>
    </w:div>
    <w:div w:id="70395081">
      <w:bodyDiv w:val="1"/>
      <w:marLeft w:val="0"/>
      <w:marRight w:val="0"/>
      <w:marTop w:val="0"/>
      <w:marBottom w:val="0"/>
      <w:divBdr>
        <w:top w:val="none" w:sz="0" w:space="0" w:color="auto"/>
        <w:left w:val="none" w:sz="0" w:space="0" w:color="auto"/>
        <w:bottom w:val="none" w:sz="0" w:space="0" w:color="auto"/>
        <w:right w:val="none" w:sz="0" w:space="0" w:color="auto"/>
      </w:divBdr>
      <w:divsChild>
        <w:div w:id="1590575432">
          <w:marLeft w:val="0"/>
          <w:marRight w:val="0"/>
          <w:marTop w:val="0"/>
          <w:marBottom w:val="0"/>
          <w:divBdr>
            <w:top w:val="none" w:sz="0" w:space="0" w:color="auto"/>
            <w:left w:val="none" w:sz="0" w:space="0" w:color="auto"/>
            <w:bottom w:val="none" w:sz="0" w:space="0" w:color="auto"/>
            <w:right w:val="none" w:sz="0" w:space="0" w:color="auto"/>
          </w:divBdr>
        </w:div>
      </w:divsChild>
    </w:div>
    <w:div w:id="133257670">
      <w:bodyDiv w:val="1"/>
      <w:marLeft w:val="0"/>
      <w:marRight w:val="0"/>
      <w:marTop w:val="0"/>
      <w:marBottom w:val="0"/>
      <w:divBdr>
        <w:top w:val="none" w:sz="0" w:space="0" w:color="auto"/>
        <w:left w:val="none" w:sz="0" w:space="0" w:color="auto"/>
        <w:bottom w:val="none" w:sz="0" w:space="0" w:color="auto"/>
        <w:right w:val="none" w:sz="0" w:space="0" w:color="auto"/>
      </w:divBdr>
      <w:divsChild>
        <w:div w:id="1433092971">
          <w:marLeft w:val="1152"/>
          <w:marRight w:val="0"/>
          <w:marTop w:val="134"/>
          <w:marBottom w:val="0"/>
          <w:divBdr>
            <w:top w:val="none" w:sz="0" w:space="0" w:color="auto"/>
            <w:left w:val="none" w:sz="0" w:space="0" w:color="auto"/>
            <w:bottom w:val="none" w:sz="0" w:space="0" w:color="auto"/>
            <w:right w:val="none" w:sz="0" w:space="0" w:color="auto"/>
          </w:divBdr>
        </w:div>
      </w:divsChild>
    </w:div>
    <w:div w:id="232357874">
      <w:bodyDiv w:val="1"/>
      <w:marLeft w:val="0"/>
      <w:marRight w:val="0"/>
      <w:marTop w:val="0"/>
      <w:marBottom w:val="0"/>
      <w:divBdr>
        <w:top w:val="none" w:sz="0" w:space="0" w:color="auto"/>
        <w:left w:val="none" w:sz="0" w:space="0" w:color="auto"/>
        <w:bottom w:val="none" w:sz="0" w:space="0" w:color="auto"/>
        <w:right w:val="none" w:sz="0" w:space="0" w:color="auto"/>
      </w:divBdr>
    </w:div>
    <w:div w:id="286860775">
      <w:bodyDiv w:val="1"/>
      <w:marLeft w:val="0"/>
      <w:marRight w:val="0"/>
      <w:marTop w:val="0"/>
      <w:marBottom w:val="0"/>
      <w:divBdr>
        <w:top w:val="none" w:sz="0" w:space="0" w:color="auto"/>
        <w:left w:val="none" w:sz="0" w:space="0" w:color="auto"/>
        <w:bottom w:val="none" w:sz="0" w:space="0" w:color="auto"/>
        <w:right w:val="none" w:sz="0" w:space="0" w:color="auto"/>
      </w:divBdr>
    </w:div>
    <w:div w:id="402261925">
      <w:bodyDiv w:val="1"/>
      <w:marLeft w:val="0"/>
      <w:marRight w:val="0"/>
      <w:marTop w:val="0"/>
      <w:marBottom w:val="0"/>
      <w:divBdr>
        <w:top w:val="none" w:sz="0" w:space="0" w:color="auto"/>
        <w:left w:val="none" w:sz="0" w:space="0" w:color="auto"/>
        <w:bottom w:val="none" w:sz="0" w:space="0" w:color="auto"/>
        <w:right w:val="none" w:sz="0" w:space="0" w:color="auto"/>
      </w:divBdr>
    </w:div>
    <w:div w:id="560143314">
      <w:bodyDiv w:val="1"/>
      <w:marLeft w:val="0"/>
      <w:marRight w:val="0"/>
      <w:marTop w:val="0"/>
      <w:marBottom w:val="0"/>
      <w:divBdr>
        <w:top w:val="none" w:sz="0" w:space="0" w:color="auto"/>
        <w:left w:val="none" w:sz="0" w:space="0" w:color="auto"/>
        <w:bottom w:val="none" w:sz="0" w:space="0" w:color="auto"/>
        <w:right w:val="none" w:sz="0" w:space="0" w:color="auto"/>
      </w:divBdr>
      <w:divsChild>
        <w:div w:id="1740009956">
          <w:marLeft w:val="648"/>
          <w:marRight w:val="0"/>
          <w:marTop w:val="140"/>
          <w:marBottom w:val="0"/>
          <w:divBdr>
            <w:top w:val="none" w:sz="0" w:space="0" w:color="auto"/>
            <w:left w:val="none" w:sz="0" w:space="0" w:color="auto"/>
            <w:bottom w:val="none" w:sz="0" w:space="0" w:color="auto"/>
            <w:right w:val="none" w:sz="0" w:space="0" w:color="auto"/>
          </w:divBdr>
        </w:div>
        <w:div w:id="1844272369">
          <w:marLeft w:val="648"/>
          <w:marRight w:val="0"/>
          <w:marTop w:val="140"/>
          <w:marBottom w:val="0"/>
          <w:divBdr>
            <w:top w:val="none" w:sz="0" w:space="0" w:color="auto"/>
            <w:left w:val="none" w:sz="0" w:space="0" w:color="auto"/>
            <w:bottom w:val="none" w:sz="0" w:space="0" w:color="auto"/>
            <w:right w:val="none" w:sz="0" w:space="0" w:color="auto"/>
          </w:divBdr>
        </w:div>
        <w:div w:id="801655691">
          <w:marLeft w:val="648"/>
          <w:marRight w:val="0"/>
          <w:marTop w:val="140"/>
          <w:marBottom w:val="0"/>
          <w:divBdr>
            <w:top w:val="none" w:sz="0" w:space="0" w:color="auto"/>
            <w:left w:val="none" w:sz="0" w:space="0" w:color="auto"/>
            <w:bottom w:val="none" w:sz="0" w:space="0" w:color="auto"/>
            <w:right w:val="none" w:sz="0" w:space="0" w:color="auto"/>
          </w:divBdr>
        </w:div>
      </w:divsChild>
    </w:div>
    <w:div w:id="577982184">
      <w:bodyDiv w:val="1"/>
      <w:marLeft w:val="0"/>
      <w:marRight w:val="0"/>
      <w:marTop w:val="0"/>
      <w:marBottom w:val="0"/>
      <w:divBdr>
        <w:top w:val="none" w:sz="0" w:space="0" w:color="auto"/>
        <w:left w:val="none" w:sz="0" w:space="0" w:color="auto"/>
        <w:bottom w:val="none" w:sz="0" w:space="0" w:color="auto"/>
        <w:right w:val="none" w:sz="0" w:space="0" w:color="auto"/>
      </w:divBdr>
      <w:divsChild>
        <w:div w:id="843784561">
          <w:marLeft w:val="576"/>
          <w:marRight w:val="0"/>
          <w:marTop w:val="60"/>
          <w:marBottom w:val="0"/>
          <w:divBdr>
            <w:top w:val="none" w:sz="0" w:space="0" w:color="auto"/>
            <w:left w:val="none" w:sz="0" w:space="0" w:color="auto"/>
            <w:bottom w:val="none" w:sz="0" w:space="0" w:color="auto"/>
            <w:right w:val="none" w:sz="0" w:space="0" w:color="auto"/>
          </w:divBdr>
        </w:div>
        <w:div w:id="1909925503">
          <w:marLeft w:val="1037"/>
          <w:marRight w:val="0"/>
          <w:marTop w:val="60"/>
          <w:marBottom w:val="0"/>
          <w:divBdr>
            <w:top w:val="none" w:sz="0" w:space="0" w:color="auto"/>
            <w:left w:val="none" w:sz="0" w:space="0" w:color="auto"/>
            <w:bottom w:val="none" w:sz="0" w:space="0" w:color="auto"/>
            <w:right w:val="none" w:sz="0" w:space="0" w:color="auto"/>
          </w:divBdr>
        </w:div>
        <w:div w:id="1764258412">
          <w:marLeft w:val="1454"/>
          <w:marRight w:val="0"/>
          <w:marTop w:val="60"/>
          <w:marBottom w:val="0"/>
          <w:divBdr>
            <w:top w:val="none" w:sz="0" w:space="0" w:color="auto"/>
            <w:left w:val="none" w:sz="0" w:space="0" w:color="auto"/>
            <w:bottom w:val="none" w:sz="0" w:space="0" w:color="auto"/>
            <w:right w:val="none" w:sz="0" w:space="0" w:color="auto"/>
          </w:divBdr>
        </w:div>
        <w:div w:id="1151872670">
          <w:marLeft w:val="1858"/>
          <w:marRight w:val="0"/>
          <w:marTop w:val="60"/>
          <w:marBottom w:val="0"/>
          <w:divBdr>
            <w:top w:val="none" w:sz="0" w:space="0" w:color="auto"/>
            <w:left w:val="none" w:sz="0" w:space="0" w:color="auto"/>
            <w:bottom w:val="none" w:sz="0" w:space="0" w:color="auto"/>
            <w:right w:val="none" w:sz="0" w:space="0" w:color="auto"/>
          </w:divBdr>
        </w:div>
        <w:div w:id="2084833299">
          <w:marLeft w:val="1858"/>
          <w:marRight w:val="0"/>
          <w:marTop w:val="60"/>
          <w:marBottom w:val="0"/>
          <w:divBdr>
            <w:top w:val="none" w:sz="0" w:space="0" w:color="auto"/>
            <w:left w:val="none" w:sz="0" w:space="0" w:color="auto"/>
            <w:bottom w:val="none" w:sz="0" w:space="0" w:color="auto"/>
            <w:right w:val="none" w:sz="0" w:space="0" w:color="auto"/>
          </w:divBdr>
        </w:div>
        <w:div w:id="1314409893">
          <w:marLeft w:val="1454"/>
          <w:marRight w:val="0"/>
          <w:marTop w:val="60"/>
          <w:marBottom w:val="0"/>
          <w:divBdr>
            <w:top w:val="none" w:sz="0" w:space="0" w:color="auto"/>
            <w:left w:val="none" w:sz="0" w:space="0" w:color="auto"/>
            <w:bottom w:val="none" w:sz="0" w:space="0" w:color="auto"/>
            <w:right w:val="none" w:sz="0" w:space="0" w:color="auto"/>
          </w:divBdr>
        </w:div>
        <w:div w:id="1290941710">
          <w:marLeft w:val="1858"/>
          <w:marRight w:val="0"/>
          <w:marTop w:val="60"/>
          <w:marBottom w:val="0"/>
          <w:divBdr>
            <w:top w:val="none" w:sz="0" w:space="0" w:color="auto"/>
            <w:left w:val="none" w:sz="0" w:space="0" w:color="auto"/>
            <w:bottom w:val="none" w:sz="0" w:space="0" w:color="auto"/>
            <w:right w:val="none" w:sz="0" w:space="0" w:color="auto"/>
          </w:divBdr>
        </w:div>
        <w:div w:id="21170371">
          <w:marLeft w:val="1454"/>
          <w:marRight w:val="0"/>
          <w:marTop w:val="60"/>
          <w:marBottom w:val="0"/>
          <w:divBdr>
            <w:top w:val="none" w:sz="0" w:space="0" w:color="auto"/>
            <w:left w:val="none" w:sz="0" w:space="0" w:color="auto"/>
            <w:bottom w:val="none" w:sz="0" w:space="0" w:color="auto"/>
            <w:right w:val="none" w:sz="0" w:space="0" w:color="auto"/>
          </w:divBdr>
        </w:div>
      </w:divsChild>
    </w:div>
    <w:div w:id="624116203">
      <w:bodyDiv w:val="1"/>
      <w:marLeft w:val="0"/>
      <w:marRight w:val="0"/>
      <w:marTop w:val="0"/>
      <w:marBottom w:val="0"/>
      <w:divBdr>
        <w:top w:val="none" w:sz="0" w:space="0" w:color="auto"/>
        <w:left w:val="none" w:sz="0" w:space="0" w:color="auto"/>
        <w:bottom w:val="none" w:sz="0" w:space="0" w:color="auto"/>
        <w:right w:val="none" w:sz="0" w:space="0" w:color="auto"/>
      </w:divBdr>
    </w:div>
    <w:div w:id="633754277">
      <w:bodyDiv w:val="1"/>
      <w:marLeft w:val="0"/>
      <w:marRight w:val="0"/>
      <w:marTop w:val="0"/>
      <w:marBottom w:val="0"/>
      <w:divBdr>
        <w:top w:val="none" w:sz="0" w:space="0" w:color="auto"/>
        <w:left w:val="none" w:sz="0" w:space="0" w:color="auto"/>
        <w:bottom w:val="none" w:sz="0" w:space="0" w:color="auto"/>
        <w:right w:val="none" w:sz="0" w:space="0" w:color="auto"/>
      </w:divBdr>
    </w:div>
    <w:div w:id="661785896">
      <w:bodyDiv w:val="1"/>
      <w:marLeft w:val="0"/>
      <w:marRight w:val="0"/>
      <w:marTop w:val="0"/>
      <w:marBottom w:val="0"/>
      <w:divBdr>
        <w:top w:val="none" w:sz="0" w:space="0" w:color="auto"/>
        <w:left w:val="none" w:sz="0" w:space="0" w:color="auto"/>
        <w:bottom w:val="none" w:sz="0" w:space="0" w:color="auto"/>
        <w:right w:val="none" w:sz="0" w:space="0" w:color="auto"/>
      </w:divBdr>
      <w:divsChild>
        <w:div w:id="745567331">
          <w:marLeft w:val="576"/>
          <w:marRight w:val="0"/>
          <w:marTop w:val="60"/>
          <w:marBottom w:val="0"/>
          <w:divBdr>
            <w:top w:val="none" w:sz="0" w:space="0" w:color="auto"/>
            <w:left w:val="none" w:sz="0" w:space="0" w:color="auto"/>
            <w:bottom w:val="none" w:sz="0" w:space="0" w:color="auto"/>
            <w:right w:val="none" w:sz="0" w:space="0" w:color="auto"/>
          </w:divBdr>
        </w:div>
        <w:div w:id="651786835">
          <w:marLeft w:val="1037"/>
          <w:marRight w:val="0"/>
          <w:marTop w:val="60"/>
          <w:marBottom w:val="0"/>
          <w:divBdr>
            <w:top w:val="none" w:sz="0" w:space="0" w:color="auto"/>
            <w:left w:val="none" w:sz="0" w:space="0" w:color="auto"/>
            <w:bottom w:val="none" w:sz="0" w:space="0" w:color="auto"/>
            <w:right w:val="none" w:sz="0" w:space="0" w:color="auto"/>
          </w:divBdr>
        </w:div>
        <w:div w:id="1650397594">
          <w:marLeft w:val="1454"/>
          <w:marRight w:val="0"/>
          <w:marTop w:val="60"/>
          <w:marBottom w:val="0"/>
          <w:divBdr>
            <w:top w:val="none" w:sz="0" w:space="0" w:color="auto"/>
            <w:left w:val="none" w:sz="0" w:space="0" w:color="auto"/>
            <w:bottom w:val="none" w:sz="0" w:space="0" w:color="auto"/>
            <w:right w:val="none" w:sz="0" w:space="0" w:color="auto"/>
          </w:divBdr>
        </w:div>
        <w:div w:id="1578517234">
          <w:marLeft w:val="1037"/>
          <w:marRight w:val="0"/>
          <w:marTop w:val="60"/>
          <w:marBottom w:val="0"/>
          <w:divBdr>
            <w:top w:val="none" w:sz="0" w:space="0" w:color="auto"/>
            <w:left w:val="none" w:sz="0" w:space="0" w:color="auto"/>
            <w:bottom w:val="none" w:sz="0" w:space="0" w:color="auto"/>
            <w:right w:val="none" w:sz="0" w:space="0" w:color="auto"/>
          </w:divBdr>
        </w:div>
        <w:div w:id="1431583125">
          <w:marLeft w:val="1454"/>
          <w:marRight w:val="0"/>
          <w:marTop w:val="60"/>
          <w:marBottom w:val="0"/>
          <w:divBdr>
            <w:top w:val="none" w:sz="0" w:space="0" w:color="auto"/>
            <w:left w:val="none" w:sz="0" w:space="0" w:color="auto"/>
            <w:bottom w:val="none" w:sz="0" w:space="0" w:color="auto"/>
            <w:right w:val="none" w:sz="0" w:space="0" w:color="auto"/>
          </w:divBdr>
        </w:div>
        <w:div w:id="371542776">
          <w:marLeft w:val="1454"/>
          <w:marRight w:val="0"/>
          <w:marTop w:val="60"/>
          <w:marBottom w:val="0"/>
          <w:divBdr>
            <w:top w:val="none" w:sz="0" w:space="0" w:color="auto"/>
            <w:left w:val="none" w:sz="0" w:space="0" w:color="auto"/>
            <w:bottom w:val="none" w:sz="0" w:space="0" w:color="auto"/>
            <w:right w:val="none" w:sz="0" w:space="0" w:color="auto"/>
          </w:divBdr>
        </w:div>
      </w:divsChild>
    </w:div>
    <w:div w:id="664284901">
      <w:bodyDiv w:val="1"/>
      <w:marLeft w:val="0"/>
      <w:marRight w:val="0"/>
      <w:marTop w:val="0"/>
      <w:marBottom w:val="0"/>
      <w:divBdr>
        <w:top w:val="none" w:sz="0" w:space="0" w:color="auto"/>
        <w:left w:val="none" w:sz="0" w:space="0" w:color="auto"/>
        <w:bottom w:val="none" w:sz="0" w:space="0" w:color="auto"/>
        <w:right w:val="none" w:sz="0" w:space="0" w:color="auto"/>
      </w:divBdr>
      <w:divsChild>
        <w:div w:id="328679456">
          <w:marLeft w:val="0"/>
          <w:marRight w:val="0"/>
          <w:marTop w:val="0"/>
          <w:marBottom w:val="0"/>
          <w:divBdr>
            <w:top w:val="none" w:sz="0" w:space="0" w:color="auto"/>
            <w:left w:val="none" w:sz="0" w:space="0" w:color="auto"/>
            <w:bottom w:val="none" w:sz="0" w:space="0" w:color="auto"/>
            <w:right w:val="none" w:sz="0" w:space="0" w:color="auto"/>
          </w:divBdr>
        </w:div>
      </w:divsChild>
    </w:div>
    <w:div w:id="709916942">
      <w:bodyDiv w:val="1"/>
      <w:marLeft w:val="0"/>
      <w:marRight w:val="0"/>
      <w:marTop w:val="0"/>
      <w:marBottom w:val="0"/>
      <w:divBdr>
        <w:top w:val="none" w:sz="0" w:space="0" w:color="auto"/>
        <w:left w:val="none" w:sz="0" w:space="0" w:color="auto"/>
        <w:bottom w:val="none" w:sz="0" w:space="0" w:color="auto"/>
        <w:right w:val="none" w:sz="0" w:space="0" w:color="auto"/>
      </w:divBdr>
      <w:divsChild>
        <w:div w:id="1601834690">
          <w:marLeft w:val="691"/>
          <w:marRight w:val="0"/>
          <w:marTop w:val="0"/>
          <w:marBottom w:val="0"/>
          <w:divBdr>
            <w:top w:val="none" w:sz="0" w:space="0" w:color="auto"/>
            <w:left w:val="none" w:sz="0" w:space="0" w:color="auto"/>
            <w:bottom w:val="none" w:sz="0" w:space="0" w:color="auto"/>
            <w:right w:val="none" w:sz="0" w:space="0" w:color="auto"/>
          </w:divBdr>
        </w:div>
      </w:divsChild>
    </w:div>
    <w:div w:id="732195306">
      <w:bodyDiv w:val="1"/>
      <w:marLeft w:val="0"/>
      <w:marRight w:val="0"/>
      <w:marTop w:val="0"/>
      <w:marBottom w:val="0"/>
      <w:divBdr>
        <w:top w:val="none" w:sz="0" w:space="0" w:color="auto"/>
        <w:left w:val="none" w:sz="0" w:space="0" w:color="auto"/>
        <w:bottom w:val="none" w:sz="0" w:space="0" w:color="auto"/>
        <w:right w:val="none" w:sz="0" w:space="0" w:color="auto"/>
      </w:divBdr>
    </w:div>
    <w:div w:id="827012145">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sChild>
        <w:div w:id="1786540104">
          <w:marLeft w:val="691"/>
          <w:marRight w:val="0"/>
          <w:marTop w:val="0"/>
          <w:marBottom w:val="0"/>
          <w:divBdr>
            <w:top w:val="none" w:sz="0" w:space="0" w:color="auto"/>
            <w:left w:val="none" w:sz="0" w:space="0" w:color="auto"/>
            <w:bottom w:val="none" w:sz="0" w:space="0" w:color="auto"/>
            <w:right w:val="none" w:sz="0" w:space="0" w:color="auto"/>
          </w:divBdr>
        </w:div>
      </w:divsChild>
    </w:div>
    <w:div w:id="900556257">
      <w:bodyDiv w:val="1"/>
      <w:marLeft w:val="0"/>
      <w:marRight w:val="0"/>
      <w:marTop w:val="0"/>
      <w:marBottom w:val="0"/>
      <w:divBdr>
        <w:top w:val="none" w:sz="0" w:space="0" w:color="auto"/>
        <w:left w:val="none" w:sz="0" w:space="0" w:color="auto"/>
        <w:bottom w:val="none" w:sz="0" w:space="0" w:color="auto"/>
        <w:right w:val="none" w:sz="0" w:space="0" w:color="auto"/>
      </w:divBdr>
      <w:divsChild>
        <w:div w:id="961349961">
          <w:marLeft w:val="691"/>
          <w:marRight w:val="0"/>
          <w:marTop w:val="0"/>
          <w:marBottom w:val="0"/>
          <w:divBdr>
            <w:top w:val="none" w:sz="0" w:space="0" w:color="auto"/>
            <w:left w:val="none" w:sz="0" w:space="0" w:color="auto"/>
            <w:bottom w:val="none" w:sz="0" w:space="0" w:color="auto"/>
            <w:right w:val="none" w:sz="0" w:space="0" w:color="auto"/>
          </w:divBdr>
        </w:div>
      </w:divsChild>
    </w:div>
    <w:div w:id="958415805">
      <w:bodyDiv w:val="1"/>
      <w:marLeft w:val="0"/>
      <w:marRight w:val="0"/>
      <w:marTop w:val="0"/>
      <w:marBottom w:val="0"/>
      <w:divBdr>
        <w:top w:val="none" w:sz="0" w:space="0" w:color="auto"/>
        <w:left w:val="none" w:sz="0" w:space="0" w:color="auto"/>
        <w:bottom w:val="none" w:sz="0" w:space="0" w:color="auto"/>
        <w:right w:val="none" w:sz="0" w:space="0" w:color="auto"/>
      </w:divBdr>
    </w:div>
    <w:div w:id="989284228">
      <w:bodyDiv w:val="1"/>
      <w:marLeft w:val="0"/>
      <w:marRight w:val="0"/>
      <w:marTop w:val="0"/>
      <w:marBottom w:val="0"/>
      <w:divBdr>
        <w:top w:val="none" w:sz="0" w:space="0" w:color="auto"/>
        <w:left w:val="none" w:sz="0" w:space="0" w:color="auto"/>
        <w:bottom w:val="none" w:sz="0" w:space="0" w:color="auto"/>
        <w:right w:val="none" w:sz="0" w:space="0" w:color="auto"/>
      </w:divBdr>
    </w:div>
    <w:div w:id="1007175290">
      <w:bodyDiv w:val="1"/>
      <w:marLeft w:val="0"/>
      <w:marRight w:val="0"/>
      <w:marTop w:val="0"/>
      <w:marBottom w:val="0"/>
      <w:divBdr>
        <w:top w:val="none" w:sz="0" w:space="0" w:color="auto"/>
        <w:left w:val="none" w:sz="0" w:space="0" w:color="auto"/>
        <w:bottom w:val="none" w:sz="0" w:space="0" w:color="auto"/>
        <w:right w:val="none" w:sz="0" w:space="0" w:color="auto"/>
      </w:divBdr>
    </w:div>
    <w:div w:id="1018971750">
      <w:bodyDiv w:val="1"/>
      <w:marLeft w:val="0"/>
      <w:marRight w:val="0"/>
      <w:marTop w:val="0"/>
      <w:marBottom w:val="0"/>
      <w:divBdr>
        <w:top w:val="none" w:sz="0" w:space="0" w:color="auto"/>
        <w:left w:val="none" w:sz="0" w:space="0" w:color="auto"/>
        <w:bottom w:val="none" w:sz="0" w:space="0" w:color="auto"/>
        <w:right w:val="none" w:sz="0" w:space="0" w:color="auto"/>
      </w:divBdr>
      <w:divsChild>
        <w:div w:id="1998606852">
          <w:marLeft w:val="648"/>
          <w:marRight w:val="0"/>
          <w:marTop w:val="140"/>
          <w:marBottom w:val="0"/>
          <w:divBdr>
            <w:top w:val="none" w:sz="0" w:space="0" w:color="auto"/>
            <w:left w:val="none" w:sz="0" w:space="0" w:color="auto"/>
            <w:bottom w:val="none" w:sz="0" w:space="0" w:color="auto"/>
            <w:right w:val="none" w:sz="0" w:space="0" w:color="auto"/>
          </w:divBdr>
        </w:div>
        <w:div w:id="148445534">
          <w:marLeft w:val="648"/>
          <w:marRight w:val="0"/>
          <w:marTop w:val="140"/>
          <w:marBottom w:val="0"/>
          <w:divBdr>
            <w:top w:val="none" w:sz="0" w:space="0" w:color="auto"/>
            <w:left w:val="none" w:sz="0" w:space="0" w:color="auto"/>
            <w:bottom w:val="none" w:sz="0" w:space="0" w:color="auto"/>
            <w:right w:val="none" w:sz="0" w:space="0" w:color="auto"/>
          </w:divBdr>
        </w:div>
        <w:div w:id="785583073">
          <w:marLeft w:val="648"/>
          <w:marRight w:val="0"/>
          <w:marTop w:val="140"/>
          <w:marBottom w:val="0"/>
          <w:divBdr>
            <w:top w:val="none" w:sz="0" w:space="0" w:color="auto"/>
            <w:left w:val="none" w:sz="0" w:space="0" w:color="auto"/>
            <w:bottom w:val="none" w:sz="0" w:space="0" w:color="auto"/>
            <w:right w:val="none" w:sz="0" w:space="0" w:color="auto"/>
          </w:divBdr>
        </w:div>
      </w:divsChild>
    </w:div>
    <w:div w:id="1019045829">
      <w:bodyDiv w:val="1"/>
      <w:marLeft w:val="0"/>
      <w:marRight w:val="0"/>
      <w:marTop w:val="0"/>
      <w:marBottom w:val="0"/>
      <w:divBdr>
        <w:top w:val="none" w:sz="0" w:space="0" w:color="auto"/>
        <w:left w:val="none" w:sz="0" w:space="0" w:color="auto"/>
        <w:bottom w:val="none" w:sz="0" w:space="0" w:color="auto"/>
        <w:right w:val="none" w:sz="0" w:space="0" w:color="auto"/>
      </w:divBdr>
    </w:div>
    <w:div w:id="1019351812">
      <w:bodyDiv w:val="1"/>
      <w:marLeft w:val="0"/>
      <w:marRight w:val="0"/>
      <w:marTop w:val="0"/>
      <w:marBottom w:val="0"/>
      <w:divBdr>
        <w:top w:val="none" w:sz="0" w:space="0" w:color="auto"/>
        <w:left w:val="none" w:sz="0" w:space="0" w:color="auto"/>
        <w:bottom w:val="none" w:sz="0" w:space="0" w:color="auto"/>
        <w:right w:val="none" w:sz="0" w:space="0" w:color="auto"/>
      </w:divBdr>
      <w:divsChild>
        <w:div w:id="841243366">
          <w:marLeft w:val="691"/>
          <w:marRight w:val="0"/>
          <w:marTop w:val="0"/>
          <w:marBottom w:val="0"/>
          <w:divBdr>
            <w:top w:val="none" w:sz="0" w:space="0" w:color="auto"/>
            <w:left w:val="none" w:sz="0" w:space="0" w:color="auto"/>
            <w:bottom w:val="none" w:sz="0" w:space="0" w:color="auto"/>
            <w:right w:val="none" w:sz="0" w:space="0" w:color="auto"/>
          </w:divBdr>
        </w:div>
      </w:divsChild>
    </w:div>
    <w:div w:id="1055470602">
      <w:bodyDiv w:val="1"/>
      <w:marLeft w:val="0"/>
      <w:marRight w:val="0"/>
      <w:marTop w:val="0"/>
      <w:marBottom w:val="0"/>
      <w:divBdr>
        <w:top w:val="none" w:sz="0" w:space="0" w:color="auto"/>
        <w:left w:val="none" w:sz="0" w:space="0" w:color="auto"/>
        <w:bottom w:val="none" w:sz="0" w:space="0" w:color="auto"/>
        <w:right w:val="none" w:sz="0" w:space="0" w:color="auto"/>
      </w:divBdr>
      <w:divsChild>
        <w:div w:id="1014041627">
          <w:marLeft w:val="576"/>
          <w:marRight w:val="0"/>
          <w:marTop w:val="60"/>
          <w:marBottom w:val="0"/>
          <w:divBdr>
            <w:top w:val="none" w:sz="0" w:space="0" w:color="auto"/>
            <w:left w:val="none" w:sz="0" w:space="0" w:color="auto"/>
            <w:bottom w:val="none" w:sz="0" w:space="0" w:color="auto"/>
            <w:right w:val="none" w:sz="0" w:space="0" w:color="auto"/>
          </w:divBdr>
        </w:div>
        <w:div w:id="2034458326">
          <w:marLeft w:val="1037"/>
          <w:marRight w:val="0"/>
          <w:marTop w:val="60"/>
          <w:marBottom w:val="0"/>
          <w:divBdr>
            <w:top w:val="none" w:sz="0" w:space="0" w:color="auto"/>
            <w:left w:val="none" w:sz="0" w:space="0" w:color="auto"/>
            <w:bottom w:val="none" w:sz="0" w:space="0" w:color="auto"/>
            <w:right w:val="none" w:sz="0" w:space="0" w:color="auto"/>
          </w:divBdr>
        </w:div>
        <w:div w:id="1423719813">
          <w:marLeft w:val="1454"/>
          <w:marRight w:val="0"/>
          <w:marTop w:val="60"/>
          <w:marBottom w:val="0"/>
          <w:divBdr>
            <w:top w:val="none" w:sz="0" w:space="0" w:color="auto"/>
            <w:left w:val="none" w:sz="0" w:space="0" w:color="auto"/>
            <w:bottom w:val="none" w:sz="0" w:space="0" w:color="auto"/>
            <w:right w:val="none" w:sz="0" w:space="0" w:color="auto"/>
          </w:divBdr>
        </w:div>
      </w:divsChild>
    </w:div>
    <w:div w:id="1055667598">
      <w:bodyDiv w:val="1"/>
      <w:marLeft w:val="0"/>
      <w:marRight w:val="0"/>
      <w:marTop w:val="0"/>
      <w:marBottom w:val="0"/>
      <w:divBdr>
        <w:top w:val="none" w:sz="0" w:space="0" w:color="auto"/>
        <w:left w:val="none" w:sz="0" w:space="0" w:color="auto"/>
        <w:bottom w:val="none" w:sz="0" w:space="0" w:color="auto"/>
        <w:right w:val="none" w:sz="0" w:space="0" w:color="auto"/>
      </w:divBdr>
      <w:divsChild>
        <w:div w:id="1235319440">
          <w:marLeft w:val="0"/>
          <w:marRight w:val="0"/>
          <w:marTop w:val="0"/>
          <w:marBottom w:val="0"/>
          <w:divBdr>
            <w:top w:val="none" w:sz="0" w:space="0" w:color="auto"/>
            <w:left w:val="none" w:sz="0" w:space="0" w:color="auto"/>
            <w:bottom w:val="none" w:sz="0" w:space="0" w:color="auto"/>
            <w:right w:val="none" w:sz="0" w:space="0" w:color="auto"/>
          </w:divBdr>
        </w:div>
        <w:div w:id="323515880">
          <w:marLeft w:val="0"/>
          <w:marRight w:val="0"/>
          <w:marTop w:val="0"/>
          <w:marBottom w:val="0"/>
          <w:divBdr>
            <w:top w:val="none" w:sz="0" w:space="0" w:color="auto"/>
            <w:left w:val="none" w:sz="0" w:space="0" w:color="auto"/>
            <w:bottom w:val="none" w:sz="0" w:space="0" w:color="auto"/>
            <w:right w:val="none" w:sz="0" w:space="0" w:color="auto"/>
          </w:divBdr>
        </w:div>
        <w:div w:id="1919367554">
          <w:marLeft w:val="0"/>
          <w:marRight w:val="0"/>
          <w:marTop w:val="0"/>
          <w:marBottom w:val="0"/>
          <w:divBdr>
            <w:top w:val="none" w:sz="0" w:space="0" w:color="auto"/>
            <w:left w:val="none" w:sz="0" w:space="0" w:color="auto"/>
            <w:bottom w:val="none" w:sz="0" w:space="0" w:color="auto"/>
            <w:right w:val="none" w:sz="0" w:space="0" w:color="auto"/>
          </w:divBdr>
        </w:div>
      </w:divsChild>
    </w:div>
    <w:div w:id="1077436043">
      <w:bodyDiv w:val="1"/>
      <w:marLeft w:val="0"/>
      <w:marRight w:val="0"/>
      <w:marTop w:val="0"/>
      <w:marBottom w:val="0"/>
      <w:divBdr>
        <w:top w:val="none" w:sz="0" w:space="0" w:color="auto"/>
        <w:left w:val="none" w:sz="0" w:space="0" w:color="auto"/>
        <w:bottom w:val="none" w:sz="0" w:space="0" w:color="auto"/>
        <w:right w:val="none" w:sz="0" w:space="0" w:color="auto"/>
      </w:divBdr>
    </w:div>
    <w:div w:id="1083332106">
      <w:bodyDiv w:val="1"/>
      <w:marLeft w:val="0"/>
      <w:marRight w:val="0"/>
      <w:marTop w:val="0"/>
      <w:marBottom w:val="0"/>
      <w:divBdr>
        <w:top w:val="none" w:sz="0" w:space="0" w:color="auto"/>
        <w:left w:val="none" w:sz="0" w:space="0" w:color="auto"/>
        <w:bottom w:val="none" w:sz="0" w:space="0" w:color="auto"/>
        <w:right w:val="none" w:sz="0" w:space="0" w:color="auto"/>
      </w:divBdr>
    </w:div>
    <w:div w:id="1171527536">
      <w:bodyDiv w:val="1"/>
      <w:marLeft w:val="0"/>
      <w:marRight w:val="0"/>
      <w:marTop w:val="0"/>
      <w:marBottom w:val="0"/>
      <w:divBdr>
        <w:top w:val="none" w:sz="0" w:space="0" w:color="auto"/>
        <w:left w:val="none" w:sz="0" w:space="0" w:color="auto"/>
        <w:bottom w:val="none" w:sz="0" w:space="0" w:color="auto"/>
        <w:right w:val="none" w:sz="0" w:space="0" w:color="auto"/>
      </w:divBdr>
    </w:div>
    <w:div w:id="1200750742">
      <w:bodyDiv w:val="1"/>
      <w:marLeft w:val="0"/>
      <w:marRight w:val="0"/>
      <w:marTop w:val="0"/>
      <w:marBottom w:val="0"/>
      <w:divBdr>
        <w:top w:val="none" w:sz="0" w:space="0" w:color="auto"/>
        <w:left w:val="none" w:sz="0" w:space="0" w:color="auto"/>
        <w:bottom w:val="none" w:sz="0" w:space="0" w:color="auto"/>
        <w:right w:val="none" w:sz="0" w:space="0" w:color="auto"/>
      </w:divBdr>
      <w:divsChild>
        <w:div w:id="852500717">
          <w:marLeft w:val="1152"/>
          <w:marRight w:val="0"/>
          <w:marTop w:val="134"/>
          <w:marBottom w:val="0"/>
          <w:divBdr>
            <w:top w:val="none" w:sz="0" w:space="0" w:color="auto"/>
            <w:left w:val="none" w:sz="0" w:space="0" w:color="auto"/>
            <w:bottom w:val="none" w:sz="0" w:space="0" w:color="auto"/>
            <w:right w:val="none" w:sz="0" w:space="0" w:color="auto"/>
          </w:divBdr>
        </w:div>
      </w:divsChild>
    </w:div>
    <w:div w:id="1224608180">
      <w:bodyDiv w:val="1"/>
      <w:marLeft w:val="0"/>
      <w:marRight w:val="0"/>
      <w:marTop w:val="0"/>
      <w:marBottom w:val="0"/>
      <w:divBdr>
        <w:top w:val="none" w:sz="0" w:space="0" w:color="auto"/>
        <w:left w:val="none" w:sz="0" w:space="0" w:color="auto"/>
        <w:bottom w:val="none" w:sz="0" w:space="0" w:color="auto"/>
        <w:right w:val="none" w:sz="0" w:space="0" w:color="auto"/>
      </w:divBdr>
      <w:divsChild>
        <w:div w:id="1697151897">
          <w:marLeft w:val="691"/>
          <w:marRight w:val="0"/>
          <w:marTop w:val="0"/>
          <w:marBottom w:val="0"/>
          <w:divBdr>
            <w:top w:val="none" w:sz="0" w:space="0" w:color="auto"/>
            <w:left w:val="none" w:sz="0" w:space="0" w:color="auto"/>
            <w:bottom w:val="none" w:sz="0" w:space="0" w:color="auto"/>
            <w:right w:val="none" w:sz="0" w:space="0" w:color="auto"/>
          </w:divBdr>
        </w:div>
      </w:divsChild>
    </w:div>
    <w:div w:id="1227182594">
      <w:bodyDiv w:val="1"/>
      <w:marLeft w:val="0"/>
      <w:marRight w:val="0"/>
      <w:marTop w:val="0"/>
      <w:marBottom w:val="0"/>
      <w:divBdr>
        <w:top w:val="none" w:sz="0" w:space="0" w:color="auto"/>
        <w:left w:val="none" w:sz="0" w:space="0" w:color="auto"/>
        <w:bottom w:val="none" w:sz="0" w:space="0" w:color="auto"/>
        <w:right w:val="none" w:sz="0" w:space="0" w:color="auto"/>
      </w:divBdr>
    </w:div>
    <w:div w:id="1279602418">
      <w:bodyDiv w:val="1"/>
      <w:marLeft w:val="0"/>
      <w:marRight w:val="0"/>
      <w:marTop w:val="0"/>
      <w:marBottom w:val="0"/>
      <w:divBdr>
        <w:top w:val="none" w:sz="0" w:space="0" w:color="auto"/>
        <w:left w:val="none" w:sz="0" w:space="0" w:color="auto"/>
        <w:bottom w:val="none" w:sz="0" w:space="0" w:color="auto"/>
        <w:right w:val="none" w:sz="0" w:space="0" w:color="auto"/>
      </w:divBdr>
      <w:divsChild>
        <w:div w:id="814831380">
          <w:marLeft w:val="576"/>
          <w:marRight w:val="0"/>
          <w:marTop w:val="60"/>
          <w:marBottom w:val="0"/>
          <w:divBdr>
            <w:top w:val="none" w:sz="0" w:space="0" w:color="auto"/>
            <w:left w:val="none" w:sz="0" w:space="0" w:color="auto"/>
            <w:bottom w:val="none" w:sz="0" w:space="0" w:color="auto"/>
            <w:right w:val="none" w:sz="0" w:space="0" w:color="auto"/>
          </w:divBdr>
        </w:div>
        <w:div w:id="1033268808">
          <w:marLeft w:val="1037"/>
          <w:marRight w:val="0"/>
          <w:marTop w:val="60"/>
          <w:marBottom w:val="0"/>
          <w:divBdr>
            <w:top w:val="none" w:sz="0" w:space="0" w:color="auto"/>
            <w:left w:val="none" w:sz="0" w:space="0" w:color="auto"/>
            <w:bottom w:val="none" w:sz="0" w:space="0" w:color="auto"/>
            <w:right w:val="none" w:sz="0" w:space="0" w:color="auto"/>
          </w:divBdr>
        </w:div>
        <w:div w:id="1873179137">
          <w:marLeft w:val="1454"/>
          <w:marRight w:val="0"/>
          <w:marTop w:val="60"/>
          <w:marBottom w:val="0"/>
          <w:divBdr>
            <w:top w:val="none" w:sz="0" w:space="0" w:color="auto"/>
            <w:left w:val="none" w:sz="0" w:space="0" w:color="auto"/>
            <w:bottom w:val="none" w:sz="0" w:space="0" w:color="auto"/>
            <w:right w:val="none" w:sz="0" w:space="0" w:color="auto"/>
          </w:divBdr>
        </w:div>
        <w:div w:id="1131022425">
          <w:marLeft w:val="1454"/>
          <w:marRight w:val="0"/>
          <w:marTop w:val="60"/>
          <w:marBottom w:val="0"/>
          <w:divBdr>
            <w:top w:val="none" w:sz="0" w:space="0" w:color="auto"/>
            <w:left w:val="none" w:sz="0" w:space="0" w:color="auto"/>
            <w:bottom w:val="none" w:sz="0" w:space="0" w:color="auto"/>
            <w:right w:val="none" w:sz="0" w:space="0" w:color="auto"/>
          </w:divBdr>
        </w:div>
        <w:div w:id="1189299482">
          <w:marLeft w:val="1037"/>
          <w:marRight w:val="0"/>
          <w:marTop w:val="60"/>
          <w:marBottom w:val="0"/>
          <w:divBdr>
            <w:top w:val="none" w:sz="0" w:space="0" w:color="auto"/>
            <w:left w:val="none" w:sz="0" w:space="0" w:color="auto"/>
            <w:bottom w:val="none" w:sz="0" w:space="0" w:color="auto"/>
            <w:right w:val="none" w:sz="0" w:space="0" w:color="auto"/>
          </w:divBdr>
        </w:div>
        <w:div w:id="19937820">
          <w:marLeft w:val="1454"/>
          <w:marRight w:val="0"/>
          <w:marTop w:val="60"/>
          <w:marBottom w:val="0"/>
          <w:divBdr>
            <w:top w:val="none" w:sz="0" w:space="0" w:color="auto"/>
            <w:left w:val="none" w:sz="0" w:space="0" w:color="auto"/>
            <w:bottom w:val="none" w:sz="0" w:space="0" w:color="auto"/>
            <w:right w:val="none" w:sz="0" w:space="0" w:color="auto"/>
          </w:divBdr>
        </w:div>
        <w:div w:id="1288971650">
          <w:marLeft w:val="1454"/>
          <w:marRight w:val="0"/>
          <w:marTop w:val="60"/>
          <w:marBottom w:val="0"/>
          <w:divBdr>
            <w:top w:val="none" w:sz="0" w:space="0" w:color="auto"/>
            <w:left w:val="none" w:sz="0" w:space="0" w:color="auto"/>
            <w:bottom w:val="none" w:sz="0" w:space="0" w:color="auto"/>
            <w:right w:val="none" w:sz="0" w:space="0" w:color="auto"/>
          </w:divBdr>
        </w:div>
        <w:div w:id="44985471">
          <w:marLeft w:val="1454"/>
          <w:marRight w:val="0"/>
          <w:marTop w:val="60"/>
          <w:marBottom w:val="0"/>
          <w:divBdr>
            <w:top w:val="none" w:sz="0" w:space="0" w:color="auto"/>
            <w:left w:val="none" w:sz="0" w:space="0" w:color="auto"/>
            <w:bottom w:val="none" w:sz="0" w:space="0" w:color="auto"/>
            <w:right w:val="none" w:sz="0" w:space="0" w:color="auto"/>
          </w:divBdr>
        </w:div>
        <w:div w:id="1866476813">
          <w:marLeft w:val="1037"/>
          <w:marRight w:val="0"/>
          <w:marTop w:val="60"/>
          <w:marBottom w:val="0"/>
          <w:divBdr>
            <w:top w:val="none" w:sz="0" w:space="0" w:color="auto"/>
            <w:left w:val="none" w:sz="0" w:space="0" w:color="auto"/>
            <w:bottom w:val="none" w:sz="0" w:space="0" w:color="auto"/>
            <w:right w:val="none" w:sz="0" w:space="0" w:color="auto"/>
          </w:divBdr>
        </w:div>
        <w:div w:id="1641575461">
          <w:marLeft w:val="1454"/>
          <w:marRight w:val="0"/>
          <w:marTop w:val="60"/>
          <w:marBottom w:val="0"/>
          <w:divBdr>
            <w:top w:val="none" w:sz="0" w:space="0" w:color="auto"/>
            <w:left w:val="none" w:sz="0" w:space="0" w:color="auto"/>
            <w:bottom w:val="none" w:sz="0" w:space="0" w:color="auto"/>
            <w:right w:val="none" w:sz="0" w:space="0" w:color="auto"/>
          </w:divBdr>
        </w:div>
      </w:divsChild>
    </w:div>
    <w:div w:id="1358003818">
      <w:bodyDiv w:val="1"/>
      <w:marLeft w:val="0"/>
      <w:marRight w:val="0"/>
      <w:marTop w:val="0"/>
      <w:marBottom w:val="0"/>
      <w:divBdr>
        <w:top w:val="none" w:sz="0" w:space="0" w:color="auto"/>
        <w:left w:val="none" w:sz="0" w:space="0" w:color="auto"/>
        <w:bottom w:val="none" w:sz="0" w:space="0" w:color="auto"/>
        <w:right w:val="none" w:sz="0" w:space="0" w:color="auto"/>
      </w:divBdr>
    </w:div>
    <w:div w:id="1361739493">
      <w:bodyDiv w:val="1"/>
      <w:marLeft w:val="0"/>
      <w:marRight w:val="0"/>
      <w:marTop w:val="0"/>
      <w:marBottom w:val="0"/>
      <w:divBdr>
        <w:top w:val="none" w:sz="0" w:space="0" w:color="auto"/>
        <w:left w:val="none" w:sz="0" w:space="0" w:color="auto"/>
        <w:bottom w:val="none" w:sz="0" w:space="0" w:color="auto"/>
        <w:right w:val="none" w:sz="0" w:space="0" w:color="auto"/>
      </w:divBdr>
    </w:div>
    <w:div w:id="1477916165">
      <w:bodyDiv w:val="1"/>
      <w:marLeft w:val="0"/>
      <w:marRight w:val="0"/>
      <w:marTop w:val="0"/>
      <w:marBottom w:val="0"/>
      <w:divBdr>
        <w:top w:val="none" w:sz="0" w:space="0" w:color="auto"/>
        <w:left w:val="none" w:sz="0" w:space="0" w:color="auto"/>
        <w:bottom w:val="none" w:sz="0" w:space="0" w:color="auto"/>
        <w:right w:val="none" w:sz="0" w:space="0" w:color="auto"/>
      </w:divBdr>
    </w:div>
    <w:div w:id="1487280168">
      <w:bodyDiv w:val="1"/>
      <w:marLeft w:val="0"/>
      <w:marRight w:val="0"/>
      <w:marTop w:val="0"/>
      <w:marBottom w:val="0"/>
      <w:divBdr>
        <w:top w:val="none" w:sz="0" w:space="0" w:color="auto"/>
        <w:left w:val="none" w:sz="0" w:space="0" w:color="auto"/>
        <w:bottom w:val="none" w:sz="0" w:space="0" w:color="auto"/>
        <w:right w:val="none" w:sz="0" w:space="0" w:color="auto"/>
      </w:divBdr>
    </w:div>
    <w:div w:id="1516268599">
      <w:bodyDiv w:val="1"/>
      <w:marLeft w:val="0"/>
      <w:marRight w:val="0"/>
      <w:marTop w:val="0"/>
      <w:marBottom w:val="0"/>
      <w:divBdr>
        <w:top w:val="none" w:sz="0" w:space="0" w:color="auto"/>
        <w:left w:val="none" w:sz="0" w:space="0" w:color="auto"/>
        <w:bottom w:val="none" w:sz="0" w:space="0" w:color="auto"/>
        <w:right w:val="none" w:sz="0" w:space="0" w:color="auto"/>
      </w:divBdr>
    </w:div>
    <w:div w:id="1788812050">
      <w:bodyDiv w:val="1"/>
      <w:marLeft w:val="0"/>
      <w:marRight w:val="0"/>
      <w:marTop w:val="0"/>
      <w:marBottom w:val="0"/>
      <w:divBdr>
        <w:top w:val="none" w:sz="0" w:space="0" w:color="auto"/>
        <w:left w:val="none" w:sz="0" w:space="0" w:color="auto"/>
        <w:bottom w:val="none" w:sz="0" w:space="0" w:color="auto"/>
        <w:right w:val="none" w:sz="0" w:space="0" w:color="auto"/>
      </w:divBdr>
      <w:divsChild>
        <w:div w:id="548953098">
          <w:marLeft w:val="576"/>
          <w:marRight w:val="0"/>
          <w:marTop w:val="60"/>
          <w:marBottom w:val="0"/>
          <w:divBdr>
            <w:top w:val="none" w:sz="0" w:space="0" w:color="auto"/>
            <w:left w:val="none" w:sz="0" w:space="0" w:color="auto"/>
            <w:bottom w:val="none" w:sz="0" w:space="0" w:color="auto"/>
            <w:right w:val="none" w:sz="0" w:space="0" w:color="auto"/>
          </w:divBdr>
        </w:div>
        <w:div w:id="208341633">
          <w:marLeft w:val="1037"/>
          <w:marRight w:val="0"/>
          <w:marTop w:val="60"/>
          <w:marBottom w:val="0"/>
          <w:divBdr>
            <w:top w:val="none" w:sz="0" w:space="0" w:color="auto"/>
            <w:left w:val="none" w:sz="0" w:space="0" w:color="auto"/>
            <w:bottom w:val="none" w:sz="0" w:space="0" w:color="auto"/>
            <w:right w:val="none" w:sz="0" w:space="0" w:color="auto"/>
          </w:divBdr>
        </w:div>
        <w:div w:id="140081385">
          <w:marLeft w:val="1454"/>
          <w:marRight w:val="0"/>
          <w:marTop w:val="60"/>
          <w:marBottom w:val="0"/>
          <w:divBdr>
            <w:top w:val="none" w:sz="0" w:space="0" w:color="auto"/>
            <w:left w:val="none" w:sz="0" w:space="0" w:color="auto"/>
            <w:bottom w:val="none" w:sz="0" w:space="0" w:color="auto"/>
            <w:right w:val="none" w:sz="0" w:space="0" w:color="auto"/>
          </w:divBdr>
        </w:div>
        <w:div w:id="679624596">
          <w:marLeft w:val="1454"/>
          <w:marRight w:val="0"/>
          <w:marTop w:val="60"/>
          <w:marBottom w:val="0"/>
          <w:divBdr>
            <w:top w:val="none" w:sz="0" w:space="0" w:color="auto"/>
            <w:left w:val="none" w:sz="0" w:space="0" w:color="auto"/>
            <w:bottom w:val="none" w:sz="0" w:space="0" w:color="auto"/>
            <w:right w:val="none" w:sz="0" w:space="0" w:color="auto"/>
          </w:divBdr>
        </w:div>
        <w:div w:id="1014765818">
          <w:marLeft w:val="576"/>
          <w:marRight w:val="0"/>
          <w:marTop w:val="60"/>
          <w:marBottom w:val="0"/>
          <w:divBdr>
            <w:top w:val="none" w:sz="0" w:space="0" w:color="auto"/>
            <w:left w:val="none" w:sz="0" w:space="0" w:color="auto"/>
            <w:bottom w:val="none" w:sz="0" w:space="0" w:color="auto"/>
            <w:right w:val="none" w:sz="0" w:space="0" w:color="auto"/>
          </w:divBdr>
        </w:div>
        <w:div w:id="1314331738">
          <w:marLeft w:val="1037"/>
          <w:marRight w:val="0"/>
          <w:marTop w:val="60"/>
          <w:marBottom w:val="0"/>
          <w:divBdr>
            <w:top w:val="none" w:sz="0" w:space="0" w:color="auto"/>
            <w:left w:val="none" w:sz="0" w:space="0" w:color="auto"/>
            <w:bottom w:val="none" w:sz="0" w:space="0" w:color="auto"/>
            <w:right w:val="none" w:sz="0" w:space="0" w:color="auto"/>
          </w:divBdr>
        </w:div>
        <w:div w:id="1093624198">
          <w:marLeft w:val="1454"/>
          <w:marRight w:val="0"/>
          <w:marTop w:val="60"/>
          <w:marBottom w:val="0"/>
          <w:divBdr>
            <w:top w:val="none" w:sz="0" w:space="0" w:color="auto"/>
            <w:left w:val="none" w:sz="0" w:space="0" w:color="auto"/>
            <w:bottom w:val="none" w:sz="0" w:space="0" w:color="auto"/>
            <w:right w:val="none" w:sz="0" w:space="0" w:color="auto"/>
          </w:divBdr>
        </w:div>
        <w:div w:id="77748590">
          <w:marLeft w:val="1454"/>
          <w:marRight w:val="0"/>
          <w:marTop w:val="60"/>
          <w:marBottom w:val="0"/>
          <w:divBdr>
            <w:top w:val="none" w:sz="0" w:space="0" w:color="auto"/>
            <w:left w:val="none" w:sz="0" w:space="0" w:color="auto"/>
            <w:bottom w:val="none" w:sz="0" w:space="0" w:color="auto"/>
            <w:right w:val="none" w:sz="0" w:space="0" w:color="auto"/>
          </w:divBdr>
        </w:div>
      </w:divsChild>
    </w:div>
    <w:div w:id="1835144202">
      <w:bodyDiv w:val="1"/>
      <w:marLeft w:val="0"/>
      <w:marRight w:val="0"/>
      <w:marTop w:val="0"/>
      <w:marBottom w:val="0"/>
      <w:divBdr>
        <w:top w:val="none" w:sz="0" w:space="0" w:color="auto"/>
        <w:left w:val="none" w:sz="0" w:space="0" w:color="auto"/>
        <w:bottom w:val="none" w:sz="0" w:space="0" w:color="auto"/>
        <w:right w:val="none" w:sz="0" w:space="0" w:color="auto"/>
      </w:divBdr>
    </w:div>
    <w:div w:id="1849366967">
      <w:bodyDiv w:val="1"/>
      <w:marLeft w:val="0"/>
      <w:marRight w:val="0"/>
      <w:marTop w:val="0"/>
      <w:marBottom w:val="0"/>
      <w:divBdr>
        <w:top w:val="none" w:sz="0" w:space="0" w:color="auto"/>
        <w:left w:val="none" w:sz="0" w:space="0" w:color="auto"/>
        <w:bottom w:val="none" w:sz="0" w:space="0" w:color="auto"/>
        <w:right w:val="none" w:sz="0" w:space="0" w:color="auto"/>
      </w:divBdr>
      <w:divsChild>
        <w:div w:id="2119445316">
          <w:marLeft w:val="0"/>
          <w:marRight w:val="0"/>
          <w:marTop w:val="0"/>
          <w:marBottom w:val="0"/>
          <w:divBdr>
            <w:top w:val="none" w:sz="0" w:space="0" w:color="auto"/>
            <w:left w:val="none" w:sz="0" w:space="0" w:color="auto"/>
            <w:bottom w:val="none" w:sz="0" w:space="0" w:color="auto"/>
            <w:right w:val="none" w:sz="0" w:space="0" w:color="auto"/>
          </w:divBdr>
        </w:div>
      </w:divsChild>
    </w:div>
    <w:div w:id="1887717969">
      <w:bodyDiv w:val="1"/>
      <w:marLeft w:val="0"/>
      <w:marRight w:val="0"/>
      <w:marTop w:val="0"/>
      <w:marBottom w:val="0"/>
      <w:divBdr>
        <w:top w:val="none" w:sz="0" w:space="0" w:color="auto"/>
        <w:left w:val="none" w:sz="0" w:space="0" w:color="auto"/>
        <w:bottom w:val="none" w:sz="0" w:space="0" w:color="auto"/>
        <w:right w:val="none" w:sz="0" w:space="0" w:color="auto"/>
      </w:divBdr>
      <w:divsChild>
        <w:div w:id="450707954">
          <w:marLeft w:val="1152"/>
          <w:marRight w:val="0"/>
          <w:marTop w:val="134"/>
          <w:marBottom w:val="0"/>
          <w:divBdr>
            <w:top w:val="none" w:sz="0" w:space="0" w:color="auto"/>
            <w:left w:val="none" w:sz="0" w:space="0" w:color="auto"/>
            <w:bottom w:val="none" w:sz="0" w:space="0" w:color="auto"/>
            <w:right w:val="none" w:sz="0" w:space="0" w:color="auto"/>
          </w:divBdr>
        </w:div>
      </w:divsChild>
    </w:div>
    <w:div w:id="1901206471">
      <w:bodyDiv w:val="1"/>
      <w:marLeft w:val="0"/>
      <w:marRight w:val="0"/>
      <w:marTop w:val="0"/>
      <w:marBottom w:val="0"/>
      <w:divBdr>
        <w:top w:val="none" w:sz="0" w:space="0" w:color="auto"/>
        <w:left w:val="none" w:sz="0" w:space="0" w:color="auto"/>
        <w:bottom w:val="none" w:sz="0" w:space="0" w:color="auto"/>
        <w:right w:val="none" w:sz="0" w:space="0" w:color="auto"/>
      </w:divBdr>
    </w:div>
    <w:div w:id="1985621983">
      <w:bodyDiv w:val="1"/>
      <w:marLeft w:val="0"/>
      <w:marRight w:val="0"/>
      <w:marTop w:val="0"/>
      <w:marBottom w:val="0"/>
      <w:divBdr>
        <w:top w:val="none" w:sz="0" w:space="0" w:color="auto"/>
        <w:left w:val="none" w:sz="0" w:space="0" w:color="auto"/>
        <w:bottom w:val="none" w:sz="0" w:space="0" w:color="auto"/>
        <w:right w:val="none" w:sz="0" w:space="0" w:color="auto"/>
      </w:divBdr>
    </w:div>
    <w:div w:id="2131122531">
      <w:bodyDiv w:val="1"/>
      <w:marLeft w:val="0"/>
      <w:marRight w:val="0"/>
      <w:marTop w:val="0"/>
      <w:marBottom w:val="0"/>
      <w:divBdr>
        <w:top w:val="none" w:sz="0" w:space="0" w:color="auto"/>
        <w:left w:val="none" w:sz="0" w:space="0" w:color="auto"/>
        <w:bottom w:val="none" w:sz="0" w:space="0" w:color="auto"/>
        <w:right w:val="none" w:sz="0" w:space="0" w:color="auto"/>
      </w:divBdr>
      <w:divsChild>
        <w:div w:id="1615819190">
          <w:marLeft w:val="115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watch?v=yTXCPGAD3SQ" TargetMode="External"/><Relationship Id="rId3" Type="http://schemas.openxmlformats.org/officeDocument/2006/relationships/styles" Target="styles.xml"/><Relationship Id="rId21" Type="http://schemas.openxmlformats.org/officeDocument/2006/relationships/hyperlink" Target="https://www.cs.rochester.edu/~nelson/courses/csc_173/grammars/cfg.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cs.bilkent.edu.tr/~guvenir/courses/CS315/lex-yacc/linux.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inosaur.compilertools.net/yacc/"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Lex_(software)"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en.wikipedia.org/wiki/Yacc"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E902F-E40B-4CC1-9EF4-DFD03296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21</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Prem Parekh</cp:lastModifiedBy>
  <cp:revision>33</cp:revision>
  <cp:lastPrinted>2015-05-06T11:04:00Z</cp:lastPrinted>
  <dcterms:created xsi:type="dcterms:W3CDTF">2015-05-06T10:46:00Z</dcterms:created>
  <dcterms:modified xsi:type="dcterms:W3CDTF">2016-05-11T18:08:00Z</dcterms:modified>
</cp:coreProperties>
</file>