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BACC" w14:textId="77777777" w:rsidR="00505BFF" w:rsidRDefault="00A15992" w:rsidP="00505BFF">
      <w:pPr>
        <w:pStyle w:val="Heading1"/>
      </w:pPr>
      <w:r>
        <w:t>Overview</w:t>
      </w:r>
    </w:p>
    <w:p w14:paraId="52EEDF30" w14:textId="50509F0E" w:rsidR="00A15992" w:rsidRDefault="00A15992" w:rsidP="00505BFF">
      <w:pPr>
        <w:pStyle w:val="Heading1"/>
        <w:numPr>
          <w:ilvl w:val="0"/>
          <w:numId w:val="0"/>
        </w:numPr>
        <w:ind w:left="432"/>
      </w:pPr>
      <w:r>
        <w:tab/>
      </w:r>
    </w:p>
    <w:p w14:paraId="01FC1D7B" w14:textId="7B7EFE06" w:rsidR="00A15992" w:rsidRDefault="00A15992" w:rsidP="00A15992">
      <w:pPr>
        <w:pStyle w:val="Heading1"/>
      </w:pPr>
      <w:r>
        <w:t>Data</w:t>
      </w:r>
    </w:p>
    <w:p w14:paraId="51E413CE" w14:textId="5DF4EE5D" w:rsidR="00A15992" w:rsidRDefault="00A15992" w:rsidP="00A15992">
      <w:pPr>
        <w:pStyle w:val="Heading2"/>
      </w:pPr>
      <w:r>
        <w:t>Tissue Raw Data</w:t>
      </w:r>
    </w:p>
    <w:p w14:paraId="18693FDA" w14:textId="77777777" w:rsidR="00505BFF" w:rsidRPr="00505BFF" w:rsidRDefault="00505BFF" w:rsidP="00505BFF"/>
    <w:p w14:paraId="3B824828" w14:textId="18C34E69" w:rsidR="00A15992" w:rsidRDefault="00A15992" w:rsidP="00A15992">
      <w:pPr>
        <w:pStyle w:val="Heading2"/>
      </w:pPr>
      <w:r>
        <w:t>Manual Segmentation Data</w:t>
      </w:r>
    </w:p>
    <w:p w14:paraId="17A3DF2C" w14:textId="77777777" w:rsidR="00505BFF" w:rsidRPr="00505BFF" w:rsidRDefault="00505BFF" w:rsidP="00505BFF"/>
    <w:p w14:paraId="062D61F8" w14:textId="04B56A56" w:rsidR="00A15992" w:rsidRDefault="00A15992" w:rsidP="00A15992">
      <w:pPr>
        <w:pStyle w:val="Heading2"/>
      </w:pPr>
      <w:r>
        <w:t>Data Preprocessing</w:t>
      </w:r>
    </w:p>
    <w:p w14:paraId="3EBD266E" w14:textId="77777777" w:rsidR="00505BFF" w:rsidRPr="00505BFF" w:rsidRDefault="00505BFF" w:rsidP="00505BFF"/>
    <w:p w14:paraId="6C3E5927" w14:textId="797824D9" w:rsidR="00A15992" w:rsidRDefault="00BB2CD1" w:rsidP="00A15992">
      <w:pPr>
        <w:pStyle w:val="Heading1"/>
      </w:pPr>
      <w:proofErr w:type="spellStart"/>
      <w:r>
        <w:t>AlexNet</w:t>
      </w:r>
      <w:proofErr w:type="spellEnd"/>
      <w:r>
        <w:t xml:space="preserve"> </w:t>
      </w:r>
      <w:r w:rsidR="00A15992">
        <w:t>Algorithm</w:t>
      </w:r>
    </w:p>
    <w:p w14:paraId="112A7F56" w14:textId="77777777" w:rsidR="00505BFF" w:rsidRPr="00505BFF" w:rsidRDefault="00505BFF" w:rsidP="00505BFF"/>
    <w:p w14:paraId="1085B290" w14:textId="2663CC4D" w:rsidR="00A15992" w:rsidRDefault="00A15992" w:rsidP="00A15992">
      <w:pPr>
        <w:pStyle w:val="Heading1"/>
      </w:pPr>
      <w:r>
        <w:t>Results</w:t>
      </w:r>
    </w:p>
    <w:p w14:paraId="5DA17971" w14:textId="77777777" w:rsidR="00505BFF" w:rsidRPr="00505BFF" w:rsidRDefault="00505BFF" w:rsidP="00505BFF"/>
    <w:sectPr w:rsidR="00505BFF" w:rsidRPr="0050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65C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10"/>
    <w:rsid w:val="00505BFF"/>
    <w:rsid w:val="00595B10"/>
    <w:rsid w:val="0076124D"/>
    <w:rsid w:val="008977F8"/>
    <w:rsid w:val="00A15992"/>
    <w:rsid w:val="00BB2CD1"/>
    <w:rsid w:val="00F3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D2AC"/>
  <w15:chartTrackingRefBased/>
  <w15:docId w15:val="{FD543824-7BCA-4B71-9180-DFF761A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Scherschel, Leah Louise</dc:creator>
  <cp:keywords/>
  <dc:description/>
  <cp:lastModifiedBy>Scherschel, Leah Louise</cp:lastModifiedBy>
  <cp:revision>4</cp:revision>
  <dcterms:created xsi:type="dcterms:W3CDTF">2020-09-04T15:06:00Z</dcterms:created>
  <dcterms:modified xsi:type="dcterms:W3CDTF">2020-09-04T15:07:00Z</dcterms:modified>
</cp:coreProperties>
</file>