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CCDA" w14:textId="78BB7435" w:rsidR="00C34A07" w:rsidRPr="00735424" w:rsidRDefault="00087F4A" w:rsidP="00087F4A">
      <w:pPr>
        <w:jc w:val="center"/>
        <w:rPr>
          <w:b/>
          <w:bCs/>
        </w:rPr>
      </w:pPr>
      <w:r w:rsidRPr="00735424">
        <w:rPr>
          <w:b/>
          <w:bCs/>
        </w:rPr>
        <w:t>Data Key</w:t>
      </w:r>
    </w:p>
    <w:p w14:paraId="4A66099E" w14:textId="6E5987C1" w:rsidR="00087F4A" w:rsidRPr="00735424" w:rsidRDefault="00087F4A" w:rsidP="00087F4A">
      <w:pPr>
        <w:jc w:val="center"/>
        <w:rPr>
          <w:b/>
          <w:bCs/>
        </w:rPr>
      </w:pPr>
      <w:r w:rsidRPr="00735424">
        <w:rPr>
          <w:b/>
          <w:bCs/>
        </w:rPr>
        <w:t>PPT Manual Reaching</w:t>
      </w:r>
    </w:p>
    <w:p w14:paraId="6E80B349" w14:textId="319BC694" w:rsidR="00087F4A" w:rsidRDefault="00087F4A" w:rsidP="00087F4A">
      <w:r>
        <w:t>Grouping Variables</w:t>
      </w:r>
    </w:p>
    <w:p w14:paraId="7BB9E375" w14:textId="2CE87FEF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ppid</w:t>
      </w:r>
      <w:proofErr w:type="spellEnd"/>
      <w:r>
        <w:t>: Participant ID</w:t>
      </w:r>
    </w:p>
    <w:p w14:paraId="649D1825" w14:textId="2F670947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trial_num_in_block</w:t>
      </w:r>
      <w:proofErr w:type="spellEnd"/>
      <w:r>
        <w:t>: The block-relative trial the data was recorded in.</w:t>
      </w:r>
    </w:p>
    <w:p w14:paraId="1EDBBE70" w14:textId="2AF2991E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prepost</w:t>
      </w:r>
      <w:proofErr w:type="spellEnd"/>
      <w:r>
        <w:t>: The time (before or after tool-use) the data was recorded from.</w:t>
      </w:r>
    </w:p>
    <w:p w14:paraId="37E8DA42" w14:textId="50560C8C" w:rsidR="001A2728" w:rsidRDefault="001A2728" w:rsidP="00087F4A">
      <w:pPr>
        <w:pStyle w:val="ListParagraph"/>
        <w:numPr>
          <w:ilvl w:val="0"/>
          <w:numId w:val="1"/>
        </w:numPr>
      </w:pPr>
      <w:r>
        <w:t>order: Whether the block occurred in the pre-test, first after post-test, or second after post.</w:t>
      </w:r>
    </w:p>
    <w:p w14:paraId="74AEDD44" w14:textId="34901D68" w:rsidR="00087F4A" w:rsidRDefault="00087F4A" w:rsidP="00087F4A">
      <w:pPr>
        <w:pStyle w:val="ListParagraph"/>
        <w:numPr>
          <w:ilvl w:val="0"/>
          <w:numId w:val="1"/>
        </w:numPr>
      </w:pPr>
      <w:r>
        <w:t>tracked: The tracker (thumb, index finger, or wrist) the data was recorded from.</w:t>
      </w:r>
    </w:p>
    <w:p w14:paraId="5A14818E" w14:textId="64F5DCC2" w:rsidR="001A2728" w:rsidRDefault="001A2728" w:rsidP="001A2728">
      <w:pPr>
        <w:pStyle w:val="ListParagraph"/>
        <w:numPr>
          <w:ilvl w:val="0"/>
          <w:numId w:val="1"/>
        </w:numPr>
      </w:pPr>
      <w:r>
        <w:t xml:space="preserve">tracking (study 3): Whether the data was recorded via a PPT tracker, or a </w:t>
      </w:r>
      <w:proofErr w:type="spellStart"/>
      <w:r>
        <w:t>SteamVR</w:t>
      </w:r>
      <w:proofErr w:type="spellEnd"/>
      <w:r>
        <w:t xml:space="preserve"> tracker.</w:t>
      </w:r>
    </w:p>
    <w:p w14:paraId="6BD24CEE" w14:textId="2C8D4C87" w:rsidR="00087F4A" w:rsidRDefault="00087F4A" w:rsidP="00087F4A">
      <w:r>
        <w:t>Outcome Variables</w:t>
      </w:r>
    </w:p>
    <w:p w14:paraId="1DAF32F0" w14:textId="27A4EBA0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vel_m</w:t>
      </w:r>
      <w:proofErr w:type="spellEnd"/>
      <w:r>
        <w:t>: The</w:t>
      </w:r>
      <w:r w:rsidR="00735424">
        <w:t xml:space="preserve"> (unfiltered)</w:t>
      </w:r>
      <w:r>
        <w:t xml:space="preserve"> peak velocity of the “out” stage of movement.</w:t>
      </w:r>
    </w:p>
    <w:p w14:paraId="09C24A36" w14:textId="2348D237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acc_m</w:t>
      </w:r>
      <w:proofErr w:type="spellEnd"/>
      <w:r>
        <w:t xml:space="preserve">: The </w:t>
      </w:r>
      <w:r w:rsidR="00735424">
        <w:t xml:space="preserve">(unfiltered) </w:t>
      </w:r>
      <w:r>
        <w:t>peak acceleration of the early stages of movement.</w:t>
      </w:r>
    </w:p>
    <w:p w14:paraId="336DCDBD" w14:textId="357CC93C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dec_m</w:t>
      </w:r>
      <w:proofErr w:type="spellEnd"/>
      <w:r>
        <w:t>: The</w:t>
      </w:r>
      <w:r w:rsidR="00735424">
        <w:t xml:space="preserve"> (unfiltered)</w:t>
      </w:r>
      <w:r>
        <w:t xml:space="preserve"> peak deceleration of the “out” stage of movement.</w:t>
      </w:r>
    </w:p>
    <w:p w14:paraId="3FFAE306" w14:textId="10C70103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vel_lat</w:t>
      </w:r>
      <w:proofErr w:type="spellEnd"/>
      <w:r>
        <w:t>: The timestamp of peak</w:t>
      </w:r>
      <w:r w:rsidR="00735424">
        <w:t xml:space="preserve"> (unfiltered)</w:t>
      </w:r>
      <w:r>
        <w:t xml:space="preserve"> velocity (in milliseconds).</w:t>
      </w:r>
    </w:p>
    <w:p w14:paraId="0ECCB719" w14:textId="34FE7A37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acc_lat</w:t>
      </w:r>
      <w:proofErr w:type="spellEnd"/>
      <w:r>
        <w:t>: The timestamp of peak</w:t>
      </w:r>
      <w:r w:rsidR="00735424">
        <w:t xml:space="preserve"> (unfiltered)</w:t>
      </w:r>
      <w:r>
        <w:t xml:space="preserve"> acceleration (in milliseconds).</w:t>
      </w:r>
    </w:p>
    <w:p w14:paraId="66E70AEF" w14:textId="433B2EF8" w:rsidR="00087F4A" w:rsidRDefault="00087F4A" w:rsidP="00087F4A">
      <w:pPr>
        <w:pStyle w:val="ListParagraph"/>
        <w:numPr>
          <w:ilvl w:val="0"/>
          <w:numId w:val="1"/>
        </w:numPr>
      </w:pPr>
      <w:proofErr w:type="spellStart"/>
      <w:r>
        <w:t>dec_lat</w:t>
      </w:r>
      <w:proofErr w:type="spellEnd"/>
      <w:r>
        <w:t xml:space="preserve">: The timestamp of peak </w:t>
      </w:r>
      <w:r w:rsidR="00735424">
        <w:t xml:space="preserve">(unfiltered) </w:t>
      </w:r>
      <w:r>
        <w:t>deceleration (in milliseconds).</w:t>
      </w:r>
    </w:p>
    <w:p w14:paraId="3A893FBF" w14:textId="759D96F3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vel_m_filt</w:t>
      </w:r>
      <w:proofErr w:type="spellEnd"/>
      <w:r>
        <w:t xml:space="preserve">: The (10hz </w:t>
      </w:r>
      <w:proofErr w:type="spellStart"/>
      <w:r>
        <w:t>butterworth</w:t>
      </w:r>
      <w:proofErr w:type="spellEnd"/>
      <w:r>
        <w:t xml:space="preserve"> filtered) peak velocity of the “out” stage of movement.</w:t>
      </w:r>
    </w:p>
    <w:p w14:paraId="3E5F50B0" w14:textId="7342B720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acc_m_filt</w:t>
      </w:r>
      <w:proofErr w:type="spellEnd"/>
      <w:r>
        <w:t xml:space="preserve">: The (10hz </w:t>
      </w:r>
      <w:proofErr w:type="spellStart"/>
      <w:r>
        <w:t>butterworth</w:t>
      </w:r>
      <w:proofErr w:type="spellEnd"/>
      <w:r>
        <w:t xml:space="preserve"> filtered) peak acceleration of the early stages of movement.</w:t>
      </w:r>
    </w:p>
    <w:p w14:paraId="69A742A8" w14:textId="1ADF2FDE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dec_m_filt</w:t>
      </w:r>
      <w:proofErr w:type="spellEnd"/>
      <w:r>
        <w:t xml:space="preserve">: The (10hz </w:t>
      </w:r>
      <w:proofErr w:type="spellStart"/>
      <w:r>
        <w:t>butterworth</w:t>
      </w:r>
      <w:proofErr w:type="spellEnd"/>
      <w:r>
        <w:t xml:space="preserve"> filtered) peak deceleration of the “out” stage of movement.</w:t>
      </w:r>
    </w:p>
    <w:p w14:paraId="50B51540" w14:textId="3EE52C64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vel_lat_filt</w:t>
      </w:r>
      <w:proofErr w:type="spellEnd"/>
      <w:r>
        <w:t xml:space="preserve">: The timestamp of peak (10hz </w:t>
      </w:r>
      <w:proofErr w:type="spellStart"/>
      <w:r>
        <w:t>butterworth</w:t>
      </w:r>
      <w:proofErr w:type="spellEnd"/>
      <w:r>
        <w:t xml:space="preserve"> filtered) velocity (in milliseconds).</w:t>
      </w:r>
    </w:p>
    <w:p w14:paraId="4DFD1982" w14:textId="7C17DC08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acc_lat_filt</w:t>
      </w:r>
      <w:proofErr w:type="spellEnd"/>
      <w:r>
        <w:t xml:space="preserve">: The timestamp of peak (10hz </w:t>
      </w:r>
      <w:proofErr w:type="spellStart"/>
      <w:r>
        <w:t>butterworth</w:t>
      </w:r>
      <w:proofErr w:type="spellEnd"/>
      <w:r>
        <w:t xml:space="preserve"> filtered) acceleration (in milliseconds).</w:t>
      </w:r>
    </w:p>
    <w:p w14:paraId="01C8613A" w14:textId="3C4C3766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dec_lat_filt</w:t>
      </w:r>
      <w:proofErr w:type="spellEnd"/>
      <w:r>
        <w:t xml:space="preserve">: The timestamp of peak (10hz </w:t>
      </w:r>
      <w:proofErr w:type="spellStart"/>
      <w:r>
        <w:t>butterworth</w:t>
      </w:r>
      <w:proofErr w:type="spellEnd"/>
      <w:r>
        <w:t xml:space="preserve"> filtered) deceleration (in milliseconds).</w:t>
      </w:r>
    </w:p>
    <w:p w14:paraId="0626C6F2" w14:textId="63762021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acc_m_filtvel</w:t>
      </w:r>
      <w:proofErr w:type="spellEnd"/>
      <w:r>
        <w:t>: The (unfiltered; velocity filtered) peak acceleration of the early stages of movement.</w:t>
      </w:r>
    </w:p>
    <w:p w14:paraId="18AAE336" w14:textId="49C764B2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dec_m_filtvel</w:t>
      </w:r>
      <w:proofErr w:type="spellEnd"/>
      <w:r>
        <w:t>: The (unfiltered; velocity filtered) peak deceleration of the “out” stage of movement.</w:t>
      </w:r>
    </w:p>
    <w:p w14:paraId="6D36B055" w14:textId="15C6ECC5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acc_lat_filtvel</w:t>
      </w:r>
      <w:proofErr w:type="spellEnd"/>
      <w:r>
        <w:t>: The timestamp of peak (unfiltered; velocity filtered) acceleration (in milliseconds).</w:t>
      </w:r>
    </w:p>
    <w:p w14:paraId="3A50BD4A" w14:textId="2031CF0E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dec_lat_filtvel</w:t>
      </w:r>
      <w:proofErr w:type="spellEnd"/>
      <w:r>
        <w:t>: The timestamp of peak (unfiltered; velocity filtered) deceleration (in milliseconds).</w:t>
      </w:r>
    </w:p>
    <w:p w14:paraId="230902D6" w14:textId="23DE000C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acc_m_filtfilt</w:t>
      </w:r>
      <w:proofErr w:type="spellEnd"/>
      <w:r>
        <w:t>: The (filtered; velocity filtered) peak acceleration of the early stages of movement.</w:t>
      </w:r>
    </w:p>
    <w:p w14:paraId="2BBE8AAF" w14:textId="630DD5BA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dec_m_filtfilt</w:t>
      </w:r>
      <w:proofErr w:type="spellEnd"/>
      <w:r>
        <w:t>: The (filtered; velocity filtered) peak deceleration of the “out” stage of movement.</w:t>
      </w:r>
    </w:p>
    <w:p w14:paraId="47DB253B" w14:textId="6F5D9311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acc_lat_filtfilt</w:t>
      </w:r>
      <w:proofErr w:type="spellEnd"/>
      <w:r>
        <w:t>: The timestamp of peak (filtered; velocity filtered) acceleration (in milliseconds).</w:t>
      </w:r>
    </w:p>
    <w:p w14:paraId="31E115AB" w14:textId="102C44DB" w:rsidR="00735424" w:rsidRDefault="00735424" w:rsidP="00735424">
      <w:pPr>
        <w:pStyle w:val="ListParagraph"/>
        <w:numPr>
          <w:ilvl w:val="0"/>
          <w:numId w:val="1"/>
        </w:numPr>
      </w:pPr>
      <w:proofErr w:type="spellStart"/>
      <w:r>
        <w:t>dec_lat_filtfilt</w:t>
      </w:r>
      <w:proofErr w:type="spellEnd"/>
      <w:r>
        <w:t>: The timestamp of peak (filtered; velocity filtered) deceleration (in milliseconds).</w:t>
      </w:r>
    </w:p>
    <w:p w14:paraId="1FB1A303" w14:textId="77777777" w:rsidR="001A2728" w:rsidRDefault="001A2728" w:rsidP="001A2728"/>
    <w:sectPr w:rsidR="001A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9DE"/>
    <w:multiLevelType w:val="hybridMultilevel"/>
    <w:tmpl w:val="38F4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9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95"/>
    <w:rsid w:val="00087F4A"/>
    <w:rsid w:val="001A2728"/>
    <w:rsid w:val="005B5371"/>
    <w:rsid w:val="005E3909"/>
    <w:rsid w:val="00735424"/>
    <w:rsid w:val="007A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317E"/>
  <w15:chartTrackingRefBased/>
  <w15:docId w15:val="{EBB7466F-FDB1-4806-848A-C684F359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Joshua Duane</dc:creator>
  <cp:keywords/>
  <dc:description/>
  <cp:lastModifiedBy>Bell, Joshua Duane</cp:lastModifiedBy>
  <cp:revision>3</cp:revision>
  <dcterms:created xsi:type="dcterms:W3CDTF">2022-01-31T15:56:00Z</dcterms:created>
  <dcterms:modified xsi:type="dcterms:W3CDTF">2023-03-07T00:17:00Z</dcterms:modified>
</cp:coreProperties>
</file>