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F9D5" w14:textId="3BFFB23C" w:rsidR="0069179F" w:rsidRDefault="0069179F" w:rsidP="0031665A">
      <w:pPr>
        <w:pStyle w:val="Heading1"/>
      </w:pPr>
      <w:r>
        <w:t>Content Strategy for Starr Donuts web site – optional table</w:t>
      </w:r>
    </w:p>
    <w:p w14:paraId="7F274561" w14:textId="77777777" w:rsidR="0069179F" w:rsidRDefault="0069179F" w:rsidP="00316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404"/>
        <w:gridCol w:w="2660"/>
        <w:gridCol w:w="1372"/>
        <w:gridCol w:w="2244"/>
      </w:tblGrid>
      <w:tr w:rsidR="0031665A" w14:paraId="7EC4C5F7" w14:textId="77777777" w:rsidTr="00DC3F76">
        <w:tc>
          <w:tcPr>
            <w:tcW w:w="1234" w:type="dxa"/>
            <w:vAlign w:val="bottom"/>
          </w:tcPr>
          <w:p w14:paraId="209D94C0" w14:textId="5E87866A" w:rsidR="0031665A" w:rsidRDefault="0031665A" w:rsidP="0031665A">
            <w:r>
              <w:rPr>
                <w:b/>
              </w:rPr>
              <w:t xml:space="preserve">Web Site </w:t>
            </w:r>
            <w:r w:rsidRPr="0069179F">
              <w:rPr>
                <w:b/>
              </w:rPr>
              <w:t>Pages</w:t>
            </w:r>
            <w:r>
              <w:t xml:space="preserve"> </w:t>
            </w:r>
            <w:r>
              <w:br/>
              <w:t>(num or name)</w:t>
            </w:r>
          </w:p>
        </w:tc>
        <w:tc>
          <w:tcPr>
            <w:tcW w:w="1404" w:type="dxa"/>
            <w:vAlign w:val="bottom"/>
          </w:tcPr>
          <w:p w14:paraId="58603CA0" w14:textId="77777777" w:rsidR="0031665A" w:rsidRDefault="0031665A" w:rsidP="0031665A">
            <w:r w:rsidRPr="0069179F">
              <w:rPr>
                <w:b/>
              </w:rPr>
              <w:t>Headlines</w:t>
            </w:r>
            <w:r>
              <w:br/>
              <w:t>(what is title on page)</w:t>
            </w:r>
          </w:p>
        </w:tc>
        <w:tc>
          <w:tcPr>
            <w:tcW w:w="2660" w:type="dxa"/>
            <w:vAlign w:val="bottom"/>
          </w:tcPr>
          <w:p w14:paraId="7F02ACC6" w14:textId="77777777" w:rsidR="0031665A" w:rsidRDefault="0031665A" w:rsidP="0031665A">
            <w:r w:rsidRPr="0069179F">
              <w:rPr>
                <w:b/>
              </w:rPr>
              <w:t>Text Content</w:t>
            </w:r>
            <w:r>
              <w:br/>
              <w:t>(what kind of text content goes on the page)</w:t>
            </w:r>
          </w:p>
        </w:tc>
        <w:tc>
          <w:tcPr>
            <w:tcW w:w="1372" w:type="dxa"/>
            <w:vAlign w:val="bottom"/>
          </w:tcPr>
          <w:p w14:paraId="24AB224A" w14:textId="77777777" w:rsidR="0031665A" w:rsidRDefault="0031665A" w:rsidP="0031665A">
            <w:r w:rsidRPr="0069179F">
              <w:rPr>
                <w:b/>
              </w:rPr>
              <w:t>Main Message of Page</w:t>
            </w:r>
            <w:r>
              <w:t xml:space="preserve"> (what are you trying to say on page)</w:t>
            </w:r>
          </w:p>
        </w:tc>
        <w:tc>
          <w:tcPr>
            <w:tcW w:w="2244" w:type="dxa"/>
            <w:vAlign w:val="bottom"/>
          </w:tcPr>
          <w:p w14:paraId="544F3C2F" w14:textId="77777777" w:rsidR="0031665A" w:rsidRDefault="0031665A" w:rsidP="0031665A">
            <w:r w:rsidRPr="0069179F">
              <w:rPr>
                <w:b/>
              </w:rPr>
              <w:t>Visual Content</w:t>
            </w:r>
            <w:r>
              <w:t xml:space="preserve"> (images, video, </w:t>
            </w:r>
            <w:proofErr w:type="spellStart"/>
            <w:r>
              <w:t>etc</w:t>
            </w:r>
            <w:proofErr w:type="spellEnd"/>
            <w:r>
              <w:t xml:space="preserve"> that will be on the page)</w:t>
            </w:r>
          </w:p>
        </w:tc>
      </w:tr>
      <w:tr w:rsidR="0031665A" w14:paraId="5EC031DE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5DEB8E56" w14:textId="7CD36DC7" w:rsidR="0031665A" w:rsidRDefault="0031665A" w:rsidP="0031665A">
            <w:r>
              <w:t>Home (1)</w:t>
            </w:r>
          </w:p>
        </w:tc>
        <w:tc>
          <w:tcPr>
            <w:tcW w:w="1404" w:type="dxa"/>
            <w:vAlign w:val="center"/>
          </w:tcPr>
          <w:p w14:paraId="30C071F4" w14:textId="387D3E0F" w:rsidR="0031665A" w:rsidRDefault="0031665A" w:rsidP="0031665A">
            <w:r w:rsidRPr="00CD7B4A">
              <w:t>Starr Donuts' Sweet Landing</w:t>
            </w:r>
          </w:p>
        </w:tc>
        <w:tc>
          <w:tcPr>
            <w:tcW w:w="2660" w:type="dxa"/>
            <w:vAlign w:val="center"/>
          </w:tcPr>
          <w:p w14:paraId="2747D142" w14:textId="2608B6D8" w:rsidR="0031665A" w:rsidRDefault="0031665A" w:rsidP="0031665A">
            <w:r>
              <w:t>Welcome message, Brief Overview of what Starr Donuts offers with Emphasis on Wedding cakes,</w:t>
            </w:r>
          </w:p>
          <w:p w14:paraId="426A7025" w14:textId="38D2D023" w:rsidR="0031665A" w:rsidRDefault="0031665A" w:rsidP="0031665A">
            <w:r>
              <w:t>Opening Hours,</w:t>
            </w:r>
          </w:p>
          <w:p w14:paraId="5933D68B" w14:textId="2BAEB5C2" w:rsidR="0031665A" w:rsidRDefault="0031665A" w:rsidP="0031665A">
            <w:r>
              <w:t>Customer Testimonies</w:t>
            </w:r>
          </w:p>
          <w:p w14:paraId="61E06904" w14:textId="31DD2A19" w:rsidR="0031665A" w:rsidRDefault="0031665A" w:rsidP="0031665A"/>
        </w:tc>
        <w:tc>
          <w:tcPr>
            <w:tcW w:w="1372" w:type="dxa"/>
            <w:vAlign w:val="center"/>
          </w:tcPr>
          <w:p w14:paraId="7929B450" w14:textId="0065FE7A" w:rsidR="0031665A" w:rsidRDefault="0031665A" w:rsidP="0031665A">
            <w:r>
              <w:t xml:space="preserve">Welcoming visitors </w:t>
            </w:r>
          </w:p>
        </w:tc>
        <w:tc>
          <w:tcPr>
            <w:tcW w:w="2244" w:type="dxa"/>
            <w:vAlign w:val="center"/>
          </w:tcPr>
          <w:p w14:paraId="09EF495B" w14:textId="77777777" w:rsidR="0031665A" w:rsidRDefault="0031665A" w:rsidP="0031665A">
            <w:r>
              <w:t>Logo,</w:t>
            </w:r>
          </w:p>
          <w:p w14:paraId="4FF7568D" w14:textId="6C6EC7D1" w:rsidR="0031665A" w:rsidRDefault="0031665A" w:rsidP="0031665A">
            <w:r>
              <w:t>High quality image(background)</w:t>
            </w:r>
          </w:p>
        </w:tc>
      </w:tr>
      <w:tr w:rsidR="0031665A" w14:paraId="587D8C21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0E45F8E7" w14:textId="0FFFECA5" w:rsidR="0031665A" w:rsidRDefault="0031665A" w:rsidP="0031665A">
            <w:r>
              <w:t>About Us (1.1)</w:t>
            </w:r>
          </w:p>
        </w:tc>
        <w:tc>
          <w:tcPr>
            <w:tcW w:w="1404" w:type="dxa"/>
            <w:vAlign w:val="center"/>
          </w:tcPr>
          <w:p w14:paraId="2D6A74EF" w14:textId="16B45ABD" w:rsidR="0031665A" w:rsidRDefault="0031665A" w:rsidP="0031665A">
            <w:r w:rsidRPr="00CD7B4A">
              <w:t>Our Doughnut Journey</w:t>
            </w:r>
          </w:p>
        </w:tc>
        <w:tc>
          <w:tcPr>
            <w:tcW w:w="2660" w:type="dxa"/>
            <w:vAlign w:val="center"/>
          </w:tcPr>
          <w:p w14:paraId="44930CA7" w14:textId="2EE88D9A" w:rsidR="0031665A" w:rsidRDefault="0031665A" w:rsidP="0031665A">
            <w:r>
              <w:t>History of Starr Donuts (40 years),</w:t>
            </w:r>
          </w:p>
          <w:p w14:paraId="0204D67E" w14:textId="1BFC0B69" w:rsidR="0031665A" w:rsidRDefault="0031665A" w:rsidP="0031665A">
            <w:r>
              <w:t>Emphasis on Family ownership and values,</w:t>
            </w:r>
          </w:p>
          <w:p w14:paraId="70CE0639" w14:textId="3CD46524" w:rsidR="0031665A" w:rsidRDefault="0031665A" w:rsidP="0031665A">
            <w:r>
              <w:t>Mission statement and commitment to quality,</w:t>
            </w:r>
          </w:p>
          <w:p w14:paraId="142A8718" w14:textId="678AAA7F" w:rsidR="0031665A" w:rsidRDefault="0031665A" w:rsidP="0031665A">
            <w:r>
              <w:t>Meet the team (family photos and bios)</w:t>
            </w:r>
          </w:p>
          <w:p w14:paraId="6814C572" w14:textId="52FD2EE0" w:rsidR="0031665A" w:rsidRDefault="0031665A" w:rsidP="0031665A"/>
        </w:tc>
        <w:tc>
          <w:tcPr>
            <w:tcW w:w="1372" w:type="dxa"/>
            <w:vAlign w:val="center"/>
          </w:tcPr>
          <w:p w14:paraId="7FE79155" w14:textId="068E8E96" w:rsidR="0031665A" w:rsidRDefault="00DC3F76" w:rsidP="0031665A">
            <w:r>
              <w:t>Telling the story of Starr Donuts</w:t>
            </w:r>
          </w:p>
        </w:tc>
        <w:tc>
          <w:tcPr>
            <w:tcW w:w="2244" w:type="dxa"/>
            <w:vAlign w:val="center"/>
          </w:tcPr>
          <w:p w14:paraId="23940C8F" w14:textId="77777777" w:rsidR="0031665A" w:rsidRDefault="0031665A" w:rsidP="0031665A">
            <w:r>
              <w:t xml:space="preserve">High quality images of past </w:t>
            </w:r>
            <w:r>
              <w:t>donuts,</w:t>
            </w:r>
          </w:p>
          <w:p w14:paraId="71BF71CC" w14:textId="1EF388C7" w:rsidR="0031665A" w:rsidRDefault="0031665A" w:rsidP="0031665A">
            <w:r>
              <w:t xml:space="preserve">High quality images of </w:t>
            </w:r>
            <w:r>
              <w:t>glaze</w:t>
            </w:r>
          </w:p>
        </w:tc>
      </w:tr>
      <w:tr w:rsidR="0031665A" w14:paraId="19BEB26D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6375B2EA" w14:textId="5ED2CCA9" w:rsidR="0031665A" w:rsidRDefault="0031665A" w:rsidP="0031665A">
            <w:r>
              <w:t>Wedding Cake Page (1.2)</w:t>
            </w:r>
          </w:p>
        </w:tc>
        <w:tc>
          <w:tcPr>
            <w:tcW w:w="1404" w:type="dxa"/>
            <w:vAlign w:val="center"/>
          </w:tcPr>
          <w:p w14:paraId="355DAE8C" w14:textId="62DC18A5" w:rsidR="0031665A" w:rsidRDefault="0031665A" w:rsidP="0031665A">
            <w:r w:rsidRPr="00C14F21">
              <w:t>Starr Cakes: Sweet Creations</w:t>
            </w:r>
          </w:p>
        </w:tc>
        <w:tc>
          <w:tcPr>
            <w:tcW w:w="2660" w:type="dxa"/>
            <w:vAlign w:val="center"/>
          </w:tcPr>
          <w:p w14:paraId="7038BF29" w14:textId="77777777" w:rsidR="0031665A" w:rsidRDefault="0031665A" w:rsidP="0031665A">
            <w:r>
              <w:t>Information on customizing wedding cakes,</w:t>
            </w:r>
          </w:p>
          <w:p w14:paraId="6880DC10" w14:textId="77777777" w:rsidR="0031665A" w:rsidRDefault="0031665A" w:rsidP="0031665A">
            <w:r>
              <w:t>Pricing for different cake sizes and designs,</w:t>
            </w:r>
          </w:p>
          <w:p w14:paraId="3EA66143" w14:textId="77777777" w:rsidR="0031665A" w:rsidRDefault="0031665A" w:rsidP="0031665A">
            <w:r>
              <w:t>Steps to order a wedding cake,</w:t>
            </w:r>
          </w:p>
          <w:p w14:paraId="65FE0E25" w14:textId="769CE3E6" w:rsidR="0031665A" w:rsidRDefault="0031665A" w:rsidP="0031665A">
            <w:r>
              <w:t>Success stories and testimonials from couples</w:t>
            </w:r>
          </w:p>
        </w:tc>
        <w:tc>
          <w:tcPr>
            <w:tcW w:w="1372" w:type="dxa"/>
            <w:vAlign w:val="center"/>
          </w:tcPr>
          <w:p w14:paraId="5E7180C0" w14:textId="714FF80A" w:rsidR="0031665A" w:rsidRDefault="00DC3F76" w:rsidP="0031665A">
            <w:r>
              <w:t>Showcase Wedding cakes</w:t>
            </w:r>
          </w:p>
        </w:tc>
        <w:tc>
          <w:tcPr>
            <w:tcW w:w="2244" w:type="dxa"/>
            <w:vAlign w:val="center"/>
          </w:tcPr>
          <w:p w14:paraId="43652163" w14:textId="0C1BD2DC" w:rsidR="0031665A" w:rsidRDefault="0031665A" w:rsidP="0031665A">
            <w:r>
              <w:t>High quality images of past wedding cakes</w:t>
            </w:r>
          </w:p>
        </w:tc>
      </w:tr>
      <w:tr w:rsidR="00DC3F76" w14:paraId="19F393F3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43CFC2CF" w14:textId="5EDC9493" w:rsidR="00DC3F76" w:rsidRDefault="00DC3F76" w:rsidP="00DC3F76">
            <w:r>
              <w:t>Doughnut Page (1.3)</w:t>
            </w:r>
          </w:p>
        </w:tc>
        <w:tc>
          <w:tcPr>
            <w:tcW w:w="1404" w:type="dxa"/>
            <w:vAlign w:val="center"/>
          </w:tcPr>
          <w:p w14:paraId="1471566B" w14:textId="77B87F8A" w:rsidR="00DC3F76" w:rsidRDefault="00DC3F76" w:rsidP="00DC3F76">
            <w:r w:rsidRPr="00CD7B4A">
              <w:t>Your Doughnut Destination</w:t>
            </w:r>
          </w:p>
        </w:tc>
        <w:tc>
          <w:tcPr>
            <w:tcW w:w="2660" w:type="dxa"/>
            <w:vAlign w:val="center"/>
          </w:tcPr>
          <w:p w14:paraId="1AA78727" w14:textId="77777777" w:rsidR="00DC3F76" w:rsidRDefault="00DC3F76" w:rsidP="00DC3F76">
            <w:r>
              <w:t>Description of each donut flavor and selling points,</w:t>
            </w:r>
          </w:p>
          <w:p w14:paraId="05D7A497" w14:textId="77777777" w:rsidR="00DC3F76" w:rsidRDefault="00DC3F76" w:rsidP="00DC3F76">
            <w:r>
              <w:t>Pricing information including deals or discounts,</w:t>
            </w:r>
          </w:p>
          <w:p w14:paraId="5B0D0AD4" w14:textId="6D6F69EE" w:rsidR="00DC3F76" w:rsidRDefault="00DC3F76" w:rsidP="00DC3F76">
            <w:r>
              <w:t>Customer reviews and rating</w:t>
            </w:r>
          </w:p>
        </w:tc>
        <w:tc>
          <w:tcPr>
            <w:tcW w:w="1372" w:type="dxa"/>
            <w:vAlign w:val="center"/>
          </w:tcPr>
          <w:p w14:paraId="1E655D8E" w14:textId="391571BB" w:rsidR="00DC3F76" w:rsidRDefault="00DC3F76" w:rsidP="00DC3F76">
            <w:r>
              <w:t xml:space="preserve">Showcase Donuts </w:t>
            </w:r>
          </w:p>
        </w:tc>
        <w:tc>
          <w:tcPr>
            <w:tcW w:w="2244" w:type="dxa"/>
            <w:vAlign w:val="center"/>
          </w:tcPr>
          <w:p w14:paraId="31C2D1B3" w14:textId="6E8A0FB2" w:rsidR="00DC3F76" w:rsidRDefault="00DC3F76" w:rsidP="00DC3F76">
            <w:r>
              <w:t xml:space="preserve">High quality images of </w:t>
            </w:r>
            <w:r>
              <w:t>donuts</w:t>
            </w:r>
          </w:p>
        </w:tc>
      </w:tr>
      <w:tr w:rsidR="00DC3F76" w14:paraId="7E9022B8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307F958A" w14:textId="21A5E72A" w:rsidR="00DC3F76" w:rsidRDefault="00DC3F76" w:rsidP="00DC3F76">
            <w:r>
              <w:lastRenderedPageBreak/>
              <w:t>Contact Us Page</w:t>
            </w:r>
          </w:p>
        </w:tc>
        <w:tc>
          <w:tcPr>
            <w:tcW w:w="1404" w:type="dxa"/>
            <w:vAlign w:val="center"/>
          </w:tcPr>
          <w:p w14:paraId="299894D1" w14:textId="1F00D5BF" w:rsidR="00DC3F76" w:rsidRDefault="00DC3F76" w:rsidP="00DC3F76">
            <w:r w:rsidRPr="0031665A">
              <w:t>Connect with the Starr Family</w:t>
            </w:r>
          </w:p>
        </w:tc>
        <w:tc>
          <w:tcPr>
            <w:tcW w:w="2660" w:type="dxa"/>
            <w:vAlign w:val="center"/>
          </w:tcPr>
          <w:p w14:paraId="241EDBFF" w14:textId="239729C9" w:rsidR="00DC3F76" w:rsidRDefault="00DC3F76" w:rsidP="00DC3F76">
            <w:r>
              <w:t>Contact form.</w:t>
            </w:r>
          </w:p>
          <w:p w14:paraId="7750175B" w14:textId="5F99A4AC" w:rsidR="00DC3F76" w:rsidRDefault="00DC3F76" w:rsidP="00DC3F76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4367ED87" w14:textId="590205AB" w:rsidR="00DC3F76" w:rsidRDefault="00DC3F76" w:rsidP="00DC3F76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E3B47B3" w14:textId="64409AE3" w:rsidR="00DC3F76" w:rsidRDefault="00DC3F76" w:rsidP="00DC3F76">
            <w:pPr>
              <w:pStyle w:val="ListParagraph"/>
              <w:numPr>
                <w:ilvl w:val="0"/>
                <w:numId w:val="1"/>
              </w:numPr>
            </w:pPr>
            <w:r>
              <w:t>Message</w:t>
            </w:r>
          </w:p>
          <w:p w14:paraId="76D4148C" w14:textId="77777777" w:rsidR="00DC3F76" w:rsidRDefault="00DC3F76" w:rsidP="00DC3F76">
            <w:pPr>
              <w:pStyle w:val="ListParagraph"/>
              <w:numPr>
                <w:ilvl w:val="0"/>
                <w:numId w:val="1"/>
              </w:numPr>
            </w:pPr>
            <w:r>
              <w:t>Order details</w:t>
            </w:r>
          </w:p>
          <w:p w14:paraId="000A2F69" w14:textId="77777777" w:rsidR="00DC3F76" w:rsidRDefault="00DC3F76" w:rsidP="00DC3F76">
            <w:r>
              <w:t>Starr Donuts info</w:t>
            </w:r>
          </w:p>
          <w:p w14:paraId="1AEC2F63" w14:textId="1DFA2854" w:rsidR="00DC3F76" w:rsidRDefault="00DC3F76" w:rsidP="00DC3F76">
            <w:pPr>
              <w:pStyle w:val="ListParagraph"/>
              <w:numPr>
                <w:ilvl w:val="0"/>
                <w:numId w:val="2"/>
              </w:numPr>
            </w:pPr>
            <w:r>
              <w:t>Address</w:t>
            </w:r>
          </w:p>
          <w:p w14:paraId="1C851B81" w14:textId="248382B5" w:rsidR="00DC3F76" w:rsidRDefault="00DC3F76" w:rsidP="00DC3F76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06591B3F" w14:textId="77777777" w:rsidR="00DC3F76" w:rsidRDefault="00DC3F76" w:rsidP="00DC3F76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2BD8A6F2" w14:textId="77777777" w:rsidR="00DC3F76" w:rsidRDefault="00DC3F76" w:rsidP="00DC3F76">
            <w:pPr>
              <w:pStyle w:val="ListParagraph"/>
              <w:numPr>
                <w:ilvl w:val="0"/>
                <w:numId w:val="2"/>
              </w:numPr>
            </w:pPr>
            <w:r>
              <w:t>Links to social media sites</w:t>
            </w:r>
          </w:p>
          <w:p w14:paraId="5D91ECEB" w14:textId="1AABCFB0" w:rsidR="00DC3F76" w:rsidRDefault="00DC3F76" w:rsidP="00DC3F76">
            <w:pPr>
              <w:pStyle w:val="ListParagraph"/>
              <w:numPr>
                <w:ilvl w:val="0"/>
                <w:numId w:val="2"/>
              </w:numPr>
            </w:pPr>
            <w:r>
              <w:t>Hours or operation</w:t>
            </w:r>
          </w:p>
        </w:tc>
        <w:tc>
          <w:tcPr>
            <w:tcW w:w="1372" w:type="dxa"/>
            <w:vAlign w:val="center"/>
          </w:tcPr>
          <w:p w14:paraId="423AC8CA" w14:textId="3531E8C2" w:rsidR="00DC3F76" w:rsidRDefault="00DC3F76" w:rsidP="00DC3F76">
            <w:r>
              <w:t>Provide a platform where visitors can reach out to Starr Donuts</w:t>
            </w:r>
          </w:p>
        </w:tc>
        <w:tc>
          <w:tcPr>
            <w:tcW w:w="2244" w:type="dxa"/>
            <w:vAlign w:val="center"/>
          </w:tcPr>
          <w:p w14:paraId="6435C9EB" w14:textId="25B33918" w:rsidR="00DC3F76" w:rsidRDefault="00DC3F76" w:rsidP="00DC3F76">
            <w:r>
              <w:t>N/A</w:t>
            </w:r>
          </w:p>
        </w:tc>
      </w:tr>
      <w:tr w:rsidR="00DC3F76" w14:paraId="007594E4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0618D452" w14:textId="77777777" w:rsidR="00DC3F76" w:rsidRPr="0031665A" w:rsidRDefault="00DC3F76" w:rsidP="00DC3F76">
            <w:r w:rsidRPr="0031665A">
              <w:t>FAQ Page</w:t>
            </w:r>
          </w:p>
          <w:p w14:paraId="7A90F1B0" w14:textId="287A9B83" w:rsidR="00DC3F76" w:rsidRDefault="00DC3F76" w:rsidP="00DC3F76"/>
        </w:tc>
        <w:tc>
          <w:tcPr>
            <w:tcW w:w="1404" w:type="dxa"/>
            <w:vAlign w:val="center"/>
          </w:tcPr>
          <w:p w14:paraId="2594EF17" w14:textId="5C2899EA" w:rsidR="00DC3F76" w:rsidRDefault="00DC3F76" w:rsidP="00DC3F76">
            <w:r w:rsidRPr="0031665A">
              <w:t>Starr Donuts Answers</w:t>
            </w:r>
          </w:p>
        </w:tc>
        <w:tc>
          <w:tcPr>
            <w:tcW w:w="2660" w:type="dxa"/>
            <w:vAlign w:val="center"/>
          </w:tcPr>
          <w:p w14:paraId="5DA50C76" w14:textId="28791DAE" w:rsidR="00DC3F76" w:rsidRDefault="00DC3F76" w:rsidP="00DC3F76">
            <w:r>
              <w:t>List of frequently asked questions and detailed answers</w:t>
            </w:r>
          </w:p>
        </w:tc>
        <w:tc>
          <w:tcPr>
            <w:tcW w:w="1372" w:type="dxa"/>
            <w:vAlign w:val="center"/>
          </w:tcPr>
          <w:p w14:paraId="1FDBF32B" w14:textId="0CA4FA2E" w:rsidR="00DC3F76" w:rsidRDefault="00DC3F76" w:rsidP="00DC3F76">
            <w:r>
              <w:t>Provide answers to frequently asked questions</w:t>
            </w:r>
          </w:p>
        </w:tc>
        <w:tc>
          <w:tcPr>
            <w:tcW w:w="2244" w:type="dxa"/>
            <w:vAlign w:val="center"/>
          </w:tcPr>
          <w:p w14:paraId="540C8C77" w14:textId="1D4597FB" w:rsidR="00DC3F76" w:rsidRDefault="00DC3F76" w:rsidP="00DC3F76">
            <w:r>
              <w:t>N/A</w:t>
            </w:r>
          </w:p>
        </w:tc>
      </w:tr>
      <w:tr w:rsidR="00DC3F76" w14:paraId="44E08043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39DD9245" w14:textId="379FC980" w:rsidR="00DC3F76" w:rsidRDefault="00DC3F76" w:rsidP="00DC3F76"/>
        </w:tc>
        <w:tc>
          <w:tcPr>
            <w:tcW w:w="1404" w:type="dxa"/>
            <w:vAlign w:val="center"/>
          </w:tcPr>
          <w:p w14:paraId="044137B0" w14:textId="77777777" w:rsidR="00DC3F76" w:rsidRDefault="00DC3F76" w:rsidP="00DC3F76"/>
        </w:tc>
        <w:tc>
          <w:tcPr>
            <w:tcW w:w="2660" w:type="dxa"/>
            <w:vAlign w:val="center"/>
          </w:tcPr>
          <w:p w14:paraId="550218FA" w14:textId="77777777" w:rsidR="00DC3F76" w:rsidRDefault="00DC3F76" w:rsidP="00DC3F76"/>
        </w:tc>
        <w:tc>
          <w:tcPr>
            <w:tcW w:w="1372" w:type="dxa"/>
            <w:vAlign w:val="center"/>
          </w:tcPr>
          <w:p w14:paraId="4C8517F2" w14:textId="77777777" w:rsidR="00DC3F76" w:rsidRDefault="00DC3F76" w:rsidP="00DC3F76"/>
        </w:tc>
        <w:tc>
          <w:tcPr>
            <w:tcW w:w="2244" w:type="dxa"/>
            <w:vAlign w:val="center"/>
          </w:tcPr>
          <w:p w14:paraId="28F472B0" w14:textId="77777777" w:rsidR="00DC3F76" w:rsidRDefault="00DC3F76" w:rsidP="00DC3F76"/>
        </w:tc>
      </w:tr>
      <w:tr w:rsidR="00DC3F76" w14:paraId="34183DBF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73A55843" w14:textId="4EBE8E33" w:rsidR="00DC3F76" w:rsidRDefault="00DC3F76" w:rsidP="00DC3F76"/>
        </w:tc>
        <w:tc>
          <w:tcPr>
            <w:tcW w:w="1404" w:type="dxa"/>
            <w:vAlign w:val="center"/>
          </w:tcPr>
          <w:p w14:paraId="2937FEF3" w14:textId="77777777" w:rsidR="00DC3F76" w:rsidRDefault="00DC3F76" w:rsidP="00DC3F76"/>
        </w:tc>
        <w:tc>
          <w:tcPr>
            <w:tcW w:w="2660" w:type="dxa"/>
            <w:vAlign w:val="center"/>
          </w:tcPr>
          <w:p w14:paraId="643C6673" w14:textId="77777777" w:rsidR="00DC3F76" w:rsidRDefault="00DC3F76" w:rsidP="00DC3F76"/>
        </w:tc>
        <w:tc>
          <w:tcPr>
            <w:tcW w:w="1372" w:type="dxa"/>
            <w:vAlign w:val="center"/>
          </w:tcPr>
          <w:p w14:paraId="7C333020" w14:textId="77777777" w:rsidR="00DC3F76" w:rsidRDefault="00DC3F76" w:rsidP="00DC3F76"/>
        </w:tc>
        <w:tc>
          <w:tcPr>
            <w:tcW w:w="2244" w:type="dxa"/>
            <w:vAlign w:val="center"/>
          </w:tcPr>
          <w:p w14:paraId="52CA4079" w14:textId="77777777" w:rsidR="00DC3F76" w:rsidRDefault="00DC3F76" w:rsidP="00DC3F76"/>
        </w:tc>
      </w:tr>
      <w:tr w:rsidR="00DC3F76" w14:paraId="706DD6D5" w14:textId="77777777" w:rsidTr="00DC3F76">
        <w:trPr>
          <w:trHeight w:val="720"/>
        </w:trPr>
        <w:tc>
          <w:tcPr>
            <w:tcW w:w="1234" w:type="dxa"/>
            <w:vAlign w:val="center"/>
          </w:tcPr>
          <w:p w14:paraId="21058F6C" w14:textId="6F4CDBFC" w:rsidR="00DC3F76" w:rsidRDefault="00DC3F76" w:rsidP="00DC3F76"/>
        </w:tc>
        <w:tc>
          <w:tcPr>
            <w:tcW w:w="1404" w:type="dxa"/>
            <w:vAlign w:val="center"/>
          </w:tcPr>
          <w:p w14:paraId="6D5BDD33" w14:textId="77777777" w:rsidR="00DC3F76" w:rsidRDefault="00DC3F76" w:rsidP="00DC3F76"/>
        </w:tc>
        <w:tc>
          <w:tcPr>
            <w:tcW w:w="2660" w:type="dxa"/>
            <w:vAlign w:val="center"/>
          </w:tcPr>
          <w:p w14:paraId="7841EBDA" w14:textId="77777777" w:rsidR="00DC3F76" w:rsidRDefault="00DC3F76" w:rsidP="00DC3F76"/>
        </w:tc>
        <w:tc>
          <w:tcPr>
            <w:tcW w:w="1372" w:type="dxa"/>
            <w:vAlign w:val="center"/>
          </w:tcPr>
          <w:p w14:paraId="140213FE" w14:textId="77777777" w:rsidR="00DC3F76" w:rsidRDefault="00DC3F76" w:rsidP="00DC3F76"/>
        </w:tc>
        <w:tc>
          <w:tcPr>
            <w:tcW w:w="2244" w:type="dxa"/>
            <w:vAlign w:val="center"/>
          </w:tcPr>
          <w:p w14:paraId="2EC5AC40" w14:textId="77777777" w:rsidR="00DC3F76" w:rsidRDefault="00DC3F76" w:rsidP="00DC3F76"/>
        </w:tc>
      </w:tr>
    </w:tbl>
    <w:p w14:paraId="40D7A370" w14:textId="77777777" w:rsidR="008F34DC" w:rsidRDefault="008F34DC" w:rsidP="0031665A"/>
    <w:sectPr w:rsidR="008F34DC" w:rsidSect="00345FAA">
      <w:type w:val="continuous"/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6316"/>
    <w:multiLevelType w:val="hybridMultilevel"/>
    <w:tmpl w:val="FF2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D90"/>
    <w:multiLevelType w:val="hybridMultilevel"/>
    <w:tmpl w:val="9E18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898075">
    <w:abstractNumId w:val="1"/>
  </w:num>
  <w:num w:numId="2" w16cid:durableId="190456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9F"/>
    <w:rsid w:val="0031665A"/>
    <w:rsid w:val="00345FAA"/>
    <w:rsid w:val="0069179F"/>
    <w:rsid w:val="008F34DC"/>
    <w:rsid w:val="00AC1C1D"/>
    <w:rsid w:val="00B26CD4"/>
    <w:rsid w:val="00C14F21"/>
    <w:rsid w:val="00CD7B4A"/>
    <w:rsid w:val="00DC3F76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BA8B4"/>
  <w14:defaultImageDpi w14:val="300"/>
  <w15:docId w15:val="{7FEA1507-5C11-40E2-B302-0112949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17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B8ACA-04C4-486E-B216-935D4E1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 Engvall</dc:creator>
  <cp:keywords/>
  <dc:description/>
  <cp:lastModifiedBy>Menya, Jashon S</cp:lastModifiedBy>
  <cp:revision>2</cp:revision>
  <dcterms:created xsi:type="dcterms:W3CDTF">2023-09-09T22:28:00Z</dcterms:created>
  <dcterms:modified xsi:type="dcterms:W3CDTF">2023-09-09T22:28:00Z</dcterms:modified>
</cp:coreProperties>
</file>