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File permissions in Linux control who can read, write, or execute a file. Permissions are assigned to three types of users: the file owner (user), the group, and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To check the details of a file or directory,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</w:t>
      </w:r>
      <w:r w:rsidDel="00000000" w:rsidR="00000000" w:rsidRPr="00000000">
        <w:rPr>
          <w:rtl w:val="0"/>
        </w:rPr>
        <w:t xml:space="preserve"> command. This will list the permissions, owner, group, size, and modification date.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ls -l project_m.txt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output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</w:t>
      </w:r>
      <w:r w:rsidDel="00000000" w:rsidR="00000000" w:rsidRPr="00000000">
        <w:rPr>
          <w:rtl w:val="0"/>
        </w:rPr>
        <w:t xml:space="preserve"> shows a string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-rwxr-xr--</w:t>
      </w:r>
      <w:r w:rsidDel="00000000" w:rsidR="00000000" w:rsidRPr="00000000">
        <w:rPr>
          <w:rtl w:val="0"/>
        </w:rPr>
        <w:t xml:space="preserve">. Here’s what it means: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first character indicates the file type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for a regular file,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 for a directory).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next three characters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rwx</w:t>
      </w:r>
      <w:r w:rsidDel="00000000" w:rsidR="00000000" w:rsidRPr="00000000">
        <w:rPr>
          <w:rtl w:val="0"/>
        </w:rPr>
        <w:t xml:space="preserve">) are the permissions for the user (owner): read (r), write (w), and execute (x).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next three characters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r-x</w:t>
      </w:r>
      <w:r w:rsidDel="00000000" w:rsidR="00000000" w:rsidRPr="00000000">
        <w:rPr>
          <w:rtl w:val="0"/>
        </w:rPr>
        <w:t xml:space="preserve">) are the permissions for the group: read (r) and execute (x), but no write (w).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last three characters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r--</w:t>
      </w:r>
      <w:r w:rsidDel="00000000" w:rsidR="00000000" w:rsidRPr="00000000">
        <w:rPr>
          <w:rtl w:val="0"/>
        </w:rPr>
        <w:t xml:space="preserve">) are the permissions for others: read (r), but no write (w) or execute (x).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change file permissions,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 command.</w:t>
      </w:r>
    </w:p>
    <w:p w:rsidR="00000000" w:rsidDel="00000000" w:rsidP="00000000" w:rsidRDefault="00000000" w:rsidRPr="00000000" w14:paraId="0000001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g6nwbgksuong" w:id="5"/>
      <w:bookmarkEnd w:id="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Symbolic Mode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permissions: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u+rwx project_m.txt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Remove permissions: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g-rw project_m.txt</w:t>
      </w:r>
    </w:p>
    <w:p w:rsidR="00000000" w:rsidDel="00000000" w:rsidP="00000000" w:rsidRDefault="00000000" w:rsidRPr="00000000" w14:paraId="00000013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3lj2il4wncz6" w:id="6"/>
      <w:bookmarkEnd w:id="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Numeric Mode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Permissions can also be represented numerically: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Read (4), Write (2), Execute (1)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example: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Full permissions (rwx) = 7 (4+2+1)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permissions (---) = 0 (0+0+0)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set full permissions for the user and no permissions for the group and others: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chmod 700 project_m.txt</w:t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Hidden files in Linux start with a dot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For example,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.hidden_file.txt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change permissions for a hidden file: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Example: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u+rwx .hidden_file.txt</w:t>
      </w:r>
    </w:p>
    <w:p w:rsidR="00000000" w:rsidDel="00000000" w:rsidP="00000000" w:rsidRDefault="00000000" w:rsidRPr="00000000" w14:paraId="00000021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Directory permissions determine who can list, add, or remove files within the directory.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example, to change permissions for a directory: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chmod 755 my_directory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gives the user full permissions and read/execute permissions to the group and others.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remove write permissions for the group: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Example: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g-w my_directory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In Linux, file permissions control who can read, write, or execute files and directories. These permissions are assigned to three types of users: the owner (user), the group, and others. The permissions string, like `-rwxr-xr--`, indicates access rights for each user category. The `chmod` command is used to change these permissions, either symbolically (e.g., `chmod u+rwx filename`) or numerically (e.g., `chmod 700 filename`). Hidden files, which start with a dot (`.`), and directories can also have their permissions modified to control access. Proper management of these permissions is essential for system security.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