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D4872D9" wp14:paraId="6424C262" wp14:textId="763F3AFD">
      <w:pPr>
        <w:pStyle w:val="Normal"/>
        <w:jc w:val="center"/>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rsidP="0D4872D9" wp14:paraId="687C9B07" wp14:textId="19CB1FA2">
      <w:pPr>
        <w:ind w:firstLine="1600" w:firstLineChars="400"/>
        <w:jc w:val="left"/>
        <w:rPr>
          <w:rFonts w:ascii="Arial" w:hAnsi="Arial" w:eastAsia="Arial" w:cs="Arial"/>
          <w:b w:val="0"/>
          <w:bCs w:val="0"/>
          <w:i w:val="0"/>
          <w:iCs w:val="0"/>
          <w:caps w:val="0"/>
          <w:smallCaps w:val="0"/>
          <w:noProof w:val="0"/>
          <w:color w:val="2E74B5"/>
          <w:sz w:val="40"/>
          <w:szCs w:val="40"/>
          <w:lang w:val="en-US"/>
        </w:rPr>
      </w:pPr>
      <w:r w:rsidRPr="0D4872D9" w:rsidR="49812926">
        <w:rPr>
          <w:rFonts w:ascii="Arial" w:hAnsi="Arial" w:eastAsia="Arial" w:cs="Arial"/>
          <w:b w:val="1"/>
          <w:bCs w:val="1"/>
          <w:i w:val="0"/>
          <w:iCs w:val="0"/>
          <w:caps w:val="0"/>
          <w:smallCaps w:val="0"/>
          <w:noProof w:val="0"/>
          <w:color w:val="2E74B5"/>
          <w:sz w:val="40"/>
          <w:szCs w:val="40"/>
          <w:lang w:val="en-IN"/>
        </w:rPr>
        <w:t>CAPSTONE PROJECT REPORT</w:t>
      </w:r>
    </w:p>
    <w:p xmlns:wp14="http://schemas.microsoft.com/office/word/2010/wordml" w:rsidP="0D4872D9" wp14:paraId="183CB93F" wp14:textId="547650DE">
      <w:pPr>
        <w:ind w:firstLine="2970" w:firstLineChars="135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0D4872D9" w:rsidR="49812926">
        <w:rPr>
          <w:rFonts w:ascii="Arial" w:hAnsi="Arial" w:eastAsia="Arial" w:cs="Arial"/>
          <w:b w:val="0"/>
          <w:bCs w:val="0"/>
          <w:i w:val="0"/>
          <w:iCs w:val="0"/>
          <w:caps w:val="0"/>
          <w:smallCaps w:val="0"/>
          <w:noProof w:val="0"/>
          <w:color w:val="000000" w:themeColor="text1" w:themeTint="FF" w:themeShade="FF"/>
          <w:sz w:val="22"/>
          <w:szCs w:val="22"/>
          <w:lang w:val="en-IN"/>
        </w:rPr>
        <w:t>WIPRO-NGA Training</w:t>
      </w:r>
    </w:p>
    <w:p xmlns:wp14="http://schemas.microsoft.com/office/word/2010/wordml" w:rsidP="0D4872D9" wp14:paraId="12BD5A76" wp14:textId="79802B5F">
      <w:pPr>
        <w:ind w:firstLine="2970" w:firstLineChars="1350"/>
        <w:jc w:val="cente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D4872D9" wp14:paraId="19483033" wp14:textId="3CA72393">
      <w:pPr>
        <w:ind w:firstLine="2970" w:firstLineChars="1350"/>
        <w:jc w:val="center"/>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0D4872D9" wp14:paraId="4F079161" wp14:textId="62918448">
      <w:pPr>
        <w:jc w:val="center"/>
        <w:rPr>
          <w:rFonts w:ascii="Arial" w:hAnsi="Arial" w:eastAsia="Arial" w:cs="Arial"/>
          <w:b w:val="0"/>
          <w:bCs w:val="0"/>
          <w:i w:val="0"/>
          <w:iCs w:val="0"/>
          <w:caps w:val="0"/>
          <w:smallCaps w:val="0"/>
          <w:noProof w:val="0"/>
          <w:color w:val="000000" w:themeColor="text1" w:themeTint="FF" w:themeShade="FF"/>
          <w:sz w:val="32"/>
          <w:szCs w:val="32"/>
          <w:lang w:val="en-US"/>
        </w:rPr>
      </w:pPr>
    </w:p>
    <w:p xmlns:wp14="http://schemas.microsoft.com/office/word/2010/wordml" w:rsidP="0D4872D9" wp14:paraId="56A966D9" wp14:textId="4B11FB81">
      <w:pPr>
        <w:jc w:val="center"/>
        <w:rPr>
          <w:rFonts w:ascii="Arial" w:hAnsi="Arial" w:eastAsia="Arial" w:cs="Arial"/>
          <w:b w:val="0"/>
          <w:bCs w:val="0"/>
          <w:i w:val="0"/>
          <w:iCs w:val="0"/>
          <w:caps w:val="0"/>
          <w:smallCaps w:val="0"/>
          <w:noProof w:val="0"/>
          <w:color w:val="000000" w:themeColor="text1" w:themeTint="FF" w:themeShade="FF"/>
          <w:sz w:val="32"/>
          <w:szCs w:val="32"/>
          <w:lang w:val="en-US"/>
        </w:rPr>
      </w:pPr>
    </w:p>
    <w:p xmlns:wp14="http://schemas.microsoft.com/office/word/2010/wordml" w:rsidP="0D4872D9" wp14:paraId="01EC140E" wp14:textId="358DC8F4">
      <w:pPr>
        <w:jc w:val="center"/>
        <w:rPr>
          <w:rFonts w:ascii="Arial" w:hAnsi="Arial" w:eastAsia="Arial" w:cs="Arial"/>
          <w:b w:val="0"/>
          <w:bCs w:val="0"/>
          <w:i w:val="0"/>
          <w:iCs w:val="0"/>
          <w:caps w:val="0"/>
          <w:smallCaps w:val="0"/>
          <w:noProof w:val="0"/>
          <w:color w:val="000000" w:themeColor="text1" w:themeTint="FF" w:themeShade="FF"/>
          <w:sz w:val="32"/>
          <w:szCs w:val="32"/>
          <w:lang w:val="en-US"/>
        </w:rPr>
      </w:pPr>
    </w:p>
    <w:p xmlns:wp14="http://schemas.microsoft.com/office/word/2010/wordml" w:rsidP="0D4872D9" wp14:paraId="2CD10B1E" wp14:textId="2206D71F">
      <w:pPr>
        <w:ind w:firstLine="780" w:firstLineChars="150"/>
        <w:jc w:val="center"/>
        <w:rPr>
          <w:rFonts w:ascii="Arial" w:hAnsi="Arial" w:eastAsia="Arial" w:cs="Arial"/>
          <w:b w:val="0"/>
          <w:bCs w:val="0"/>
          <w:i w:val="0"/>
          <w:iCs w:val="0"/>
          <w:caps w:val="0"/>
          <w:smallCaps w:val="0"/>
          <w:noProof w:val="0"/>
          <w:color w:val="000000" w:themeColor="text1" w:themeTint="FF" w:themeShade="FF"/>
          <w:sz w:val="52"/>
          <w:szCs w:val="52"/>
          <w:lang w:val="en-US"/>
        </w:rPr>
      </w:pPr>
    </w:p>
    <w:p xmlns:wp14="http://schemas.microsoft.com/office/word/2010/wordml" w:rsidP="0D4872D9" wp14:paraId="581E4EC3" wp14:textId="3825DB57">
      <w:pPr>
        <w:ind w:firstLine="520" w:firstLineChars="100"/>
        <w:jc w:val="center"/>
        <w:rPr>
          <w:rFonts w:ascii="Arial" w:hAnsi="Arial" w:eastAsia="Arial" w:cs="Arial"/>
          <w:b w:val="0"/>
          <w:bCs w:val="0"/>
          <w:i w:val="0"/>
          <w:iCs w:val="0"/>
          <w:caps w:val="0"/>
          <w:smallCaps w:val="0"/>
          <w:noProof w:val="0"/>
          <w:color w:val="000000" w:themeColor="text1" w:themeTint="FF" w:themeShade="FF"/>
          <w:sz w:val="52"/>
          <w:szCs w:val="52"/>
          <w:lang w:val="en-US"/>
        </w:rPr>
      </w:pPr>
      <w:r w:rsidRPr="0D4872D9" w:rsidR="49812926">
        <w:rPr>
          <w:rFonts w:ascii="Arial" w:hAnsi="Arial" w:eastAsia="Arial" w:cs="Arial"/>
          <w:b w:val="1"/>
          <w:bCs w:val="1"/>
          <w:i w:val="0"/>
          <w:iCs w:val="0"/>
          <w:caps w:val="0"/>
          <w:smallCaps w:val="0"/>
          <w:noProof w:val="0"/>
          <w:color w:val="000000" w:themeColor="text1" w:themeTint="FF" w:themeShade="FF"/>
          <w:sz w:val="52"/>
          <w:szCs w:val="52"/>
          <w:lang w:val="en-IN"/>
        </w:rPr>
        <w:t>Health Care Analytics Platform</w:t>
      </w:r>
    </w:p>
    <w:p xmlns:wp14="http://schemas.microsoft.com/office/word/2010/wordml" w:rsidP="0D4872D9" wp14:paraId="39F8BD56" wp14:textId="06196014">
      <w:pPr>
        <w:ind w:firstLine="1260" w:firstLineChars="60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02C9449E" wp14:textId="43BB2298">
      <w:pPr>
        <w:ind w:firstLine="1155" w:firstLineChars="550"/>
        <w:jc w:val="left"/>
        <w:rPr>
          <w:rFonts w:ascii="Arial" w:hAnsi="Arial" w:eastAsia="Arial" w:cs="Arial"/>
          <w:b w:val="0"/>
          <w:bCs w:val="0"/>
          <w:i w:val="0"/>
          <w:iCs w:val="0"/>
          <w:caps w:val="0"/>
          <w:smallCaps w:val="0"/>
          <w:noProof w:val="0"/>
          <w:color w:val="000000" w:themeColor="text1" w:themeTint="FF" w:themeShade="FF"/>
          <w:sz w:val="21"/>
          <w:szCs w:val="21"/>
          <w:lang w:val="en-US"/>
        </w:rPr>
      </w:pPr>
      <w:r w:rsidRPr="0D4872D9" w:rsidR="49812926">
        <w:rPr>
          <w:rFonts w:ascii="Arial" w:hAnsi="Arial" w:eastAsia="Arial" w:cs="Arial"/>
          <w:b w:val="0"/>
          <w:bCs w:val="0"/>
          <w:i w:val="0"/>
          <w:iCs w:val="0"/>
          <w:caps w:val="0"/>
          <w:smallCaps w:val="0"/>
          <w:noProof w:val="0"/>
          <w:color w:val="000000" w:themeColor="text1" w:themeTint="FF" w:themeShade="FF"/>
          <w:sz w:val="21"/>
          <w:szCs w:val="21"/>
          <w:lang w:val="en-IN"/>
        </w:rPr>
        <w:t>A secure, scalable .NET 8 platform for Healthcare Management</w:t>
      </w:r>
    </w:p>
    <w:p xmlns:wp14="http://schemas.microsoft.com/office/word/2010/wordml" w:rsidP="0D4872D9" wp14:paraId="42300957" wp14:textId="0351E159">
      <w:pPr>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2805DF36" wp14:textId="6921D1AD">
      <w:pPr>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6A80FDCE" wp14:textId="6578B33B">
      <w:pPr>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220A9691" wp14:textId="488D57B1">
      <w:pPr>
        <w:pStyle w:val="Normal"/>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0063633F" wp14:textId="14B024E8">
      <w:pPr>
        <w:pStyle w:val="Normal"/>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75C10B54" wp14:textId="30A08783">
      <w:pPr>
        <w:pStyle w:val="Normal"/>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3B50ACD2" wp14:textId="0016C25F">
      <w:pPr>
        <w:pStyle w:val="Normal"/>
        <w:ind w:firstLine="1155" w:firstLineChars="550"/>
        <w:jc w:val="center"/>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618784C3" wp14:textId="7CA80244">
      <w:pPr>
        <w:ind w:firstLine="1680" w:firstLineChars="80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3065F80E" wp14:textId="6006F1F8">
      <w:pPr>
        <w:ind w:firstLine="1680" w:firstLineChars="800"/>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30CB80C7" wp14:textId="13FDAD13">
      <w:pPr>
        <w:ind w:firstLine="5985" w:firstLineChars="2850"/>
        <w:jc w:val="right"/>
        <w:rPr>
          <w:rFonts w:ascii="Arial" w:hAnsi="Arial" w:eastAsia="Arial" w:cs="Arial"/>
          <w:b w:val="0"/>
          <w:bCs w:val="0"/>
          <w:i w:val="0"/>
          <w:iCs w:val="0"/>
          <w:caps w:val="0"/>
          <w:smallCaps w:val="0"/>
          <w:noProof w:val="0"/>
          <w:color w:val="000000" w:themeColor="text1" w:themeTint="FF" w:themeShade="FF"/>
          <w:sz w:val="21"/>
          <w:szCs w:val="21"/>
          <w:lang w:val="en-US"/>
        </w:rPr>
      </w:pPr>
      <w:r w:rsidRPr="0D4872D9" w:rsidR="49812926">
        <w:rPr>
          <w:rFonts w:ascii="Arial" w:hAnsi="Arial" w:eastAsia="Arial" w:cs="Arial"/>
          <w:b w:val="0"/>
          <w:bCs w:val="0"/>
          <w:i w:val="0"/>
          <w:iCs w:val="0"/>
          <w:caps w:val="0"/>
          <w:smallCaps w:val="0"/>
          <w:noProof w:val="0"/>
          <w:color w:val="000000" w:themeColor="text1" w:themeTint="FF" w:themeShade="FF"/>
          <w:sz w:val="21"/>
          <w:szCs w:val="21"/>
          <w:lang w:val="en-IN"/>
        </w:rPr>
        <w:t>Submitted by</w:t>
      </w:r>
    </w:p>
    <w:p xmlns:wp14="http://schemas.microsoft.com/office/word/2010/wordml" w:rsidP="0D4872D9" wp14:paraId="4C03D119" wp14:textId="1FEC352C">
      <w:pPr>
        <w:ind w:firstLine="5985" w:firstLineChars="2850"/>
        <w:jc w:val="right"/>
        <w:rPr>
          <w:rFonts w:ascii="Arial" w:hAnsi="Arial" w:eastAsia="Arial" w:cs="Arial"/>
          <w:b w:val="0"/>
          <w:bCs w:val="0"/>
          <w:i w:val="0"/>
          <w:iCs w:val="0"/>
          <w:caps w:val="0"/>
          <w:smallCaps w:val="0"/>
          <w:noProof w:val="0"/>
          <w:color w:val="000000" w:themeColor="text1" w:themeTint="FF" w:themeShade="FF"/>
          <w:sz w:val="21"/>
          <w:szCs w:val="21"/>
          <w:lang w:val="en-US"/>
        </w:rPr>
      </w:pPr>
    </w:p>
    <w:p xmlns:wp14="http://schemas.microsoft.com/office/word/2010/wordml" w:rsidP="0D4872D9" wp14:paraId="64397A15" wp14:textId="329E6B76">
      <w:pPr>
        <w:ind w:firstLine="5180" w:firstLineChars="1850"/>
        <w:jc w:val="right"/>
        <w:rPr>
          <w:rFonts w:ascii="Arial" w:hAnsi="Arial" w:eastAsia="Arial" w:cs="Arial"/>
          <w:b w:val="0"/>
          <w:bCs w:val="0"/>
          <w:i w:val="0"/>
          <w:iCs w:val="0"/>
          <w:caps w:val="0"/>
          <w:smallCaps w:val="0"/>
          <w:noProof w:val="0"/>
          <w:color w:val="000000" w:themeColor="text1" w:themeTint="FF" w:themeShade="FF"/>
          <w:sz w:val="28"/>
          <w:szCs w:val="28"/>
          <w:lang w:val="en-US"/>
        </w:rPr>
      </w:pPr>
      <w:r w:rsidRPr="0D4872D9" w:rsidR="49812926">
        <w:rPr>
          <w:rFonts w:ascii="Arial" w:hAnsi="Arial" w:eastAsia="Arial" w:cs="Arial"/>
          <w:b w:val="1"/>
          <w:bCs w:val="1"/>
          <w:i w:val="0"/>
          <w:iCs w:val="0"/>
          <w:caps w:val="0"/>
          <w:smallCaps w:val="0"/>
          <w:noProof w:val="0"/>
          <w:color w:val="000000" w:themeColor="text1" w:themeTint="FF" w:themeShade="FF"/>
          <w:sz w:val="28"/>
          <w:szCs w:val="28"/>
          <w:lang w:val="en-IN"/>
        </w:rPr>
        <w:t>Rajpurohith Jashwanth</w:t>
      </w:r>
    </w:p>
    <w:p xmlns:wp14="http://schemas.microsoft.com/office/word/2010/wordml" w:rsidP="0D4872D9" wp14:paraId="2C078E63" wp14:textId="4DDBC9F2">
      <w:pPr>
        <w:jc w:val="right"/>
      </w:pPr>
    </w:p>
    <w:p w:rsidR="293A4476" w:rsidP="0D4872D9" w:rsidRDefault="293A4476" w14:paraId="669BD70C" w14:textId="52C38989">
      <w:pPr>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0D4872D9" w:rsidR="293A4476">
        <w:rPr>
          <w:rStyle w:val="Strong"/>
          <w:rFonts w:ascii="Arial" w:hAnsi="Arial" w:eastAsia="Arial" w:cs="Arial"/>
          <w:b w:val="1"/>
          <w:bCs w:val="1"/>
          <w:i w:val="0"/>
          <w:iCs w:val="0"/>
          <w:caps w:val="0"/>
          <w:smallCaps w:val="0"/>
          <w:noProof w:val="0"/>
          <w:color w:val="000000" w:themeColor="text1" w:themeTint="FF" w:themeShade="FF"/>
          <w:sz w:val="36"/>
          <w:szCs w:val="36"/>
          <w:lang w:val="en-US"/>
        </w:rPr>
        <w:t>1. Executive Summary</w:t>
      </w:r>
    </w:p>
    <w:p w:rsidR="293A4476" w:rsidP="0D4872D9" w:rsidRDefault="293A4476" w14:paraId="1DADD39F" w14:textId="14927FD8">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0D4872D9" w:rsidR="293A4476">
        <w:rPr>
          <w:rStyle w:val="Strong"/>
          <w:rFonts w:ascii="Arial" w:hAnsi="Arial" w:eastAsia="Arial" w:cs="Arial"/>
          <w:b w:val="1"/>
          <w:bCs w:val="1"/>
          <w:i w:val="0"/>
          <w:iCs w:val="0"/>
          <w:caps w:val="0"/>
          <w:smallCaps w:val="0"/>
          <w:noProof w:val="0"/>
          <w:color w:val="000000" w:themeColor="text1" w:themeTint="FF" w:themeShade="FF"/>
          <w:sz w:val="27"/>
          <w:szCs w:val="27"/>
          <w:lang w:val="en-US"/>
        </w:rPr>
        <w:t>HealthCareAnalytics — Capstone Report</w:t>
      </w:r>
    </w:p>
    <w:p w:rsidR="293A4476" w:rsidP="0D4872D9" w:rsidRDefault="293A4476" w14:paraId="18B1674C" w14:textId="3CE064FB">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xml:space="preserve">The </w:t>
      </w:r>
      <w:r w:rsidRPr="0D4872D9" w:rsidR="293A447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 Platform</w:t>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xml:space="preserve"> is a layered ASP.NET Core 8 application designed to digitize and streamline healthcare operations by managing patient records, appointments, and clinical interactions efficiently. The system integrates a secure RESTful API with a user-friendly MVC-based web interface, enabling seamless interaction between patients, healthcare staff, and administrators. It is built with scalability in mind and is designed for containerised deployment on Microsoft Azure with automated CI/CD using GitHub Actions.</w:t>
      </w:r>
    </w:p>
    <w:p w:rsidR="293A4476" w:rsidP="0D4872D9" w:rsidRDefault="293A4476" w14:paraId="3925CA6A" w14:textId="1BEEF0EF">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0D4872D9" w:rsidR="293A4476">
        <w:rPr>
          <w:rStyle w:val="Strong"/>
          <w:rFonts w:ascii="Arial" w:hAnsi="Arial" w:eastAsia="Arial" w:cs="Arial"/>
          <w:b w:val="1"/>
          <w:bCs w:val="1"/>
          <w:i w:val="0"/>
          <w:iCs w:val="0"/>
          <w:caps w:val="0"/>
          <w:smallCaps w:val="0"/>
          <w:noProof w:val="0"/>
          <w:color w:val="000000" w:themeColor="text1" w:themeTint="FF" w:themeShade="FF"/>
          <w:sz w:val="27"/>
          <w:szCs w:val="27"/>
          <w:lang w:val="en-US"/>
        </w:rPr>
        <w:t>Business Objective</w:t>
      </w:r>
    </w:p>
    <w:p w:rsidR="293A4476" w:rsidP="0D4872D9" w:rsidRDefault="293A4476" w14:paraId="2D3AF77B" w14:textId="2BE42771">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Deliver a secure, efficient, and centralized healthcare management system that allows patients to register, book and manage appointments, and access services digitally, while enabling administrators and medical staff to manage patient data, appointments, and workflows through a unified dashboard. The platform also provides a foundation for future AI-assisted healthcare insights and automation.</w:t>
      </w:r>
    </w:p>
    <w:p w:rsidR="293A4476" w:rsidP="0D4872D9" w:rsidRDefault="293A4476" w14:paraId="013EDDA5" w14:textId="15DBA749">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0D4872D9" w:rsidR="293A4476">
        <w:rPr>
          <w:rStyle w:val="Strong"/>
          <w:rFonts w:ascii="Arial" w:hAnsi="Arial" w:eastAsia="Arial" w:cs="Arial"/>
          <w:b w:val="1"/>
          <w:bCs w:val="1"/>
          <w:i w:val="0"/>
          <w:iCs w:val="0"/>
          <w:caps w:val="0"/>
          <w:smallCaps w:val="0"/>
          <w:noProof w:val="0"/>
          <w:color w:val="000000" w:themeColor="text1" w:themeTint="FF" w:themeShade="FF"/>
          <w:sz w:val="27"/>
          <w:szCs w:val="27"/>
          <w:lang w:val="en-US"/>
        </w:rPr>
        <w:t>Project Scope</w:t>
      </w:r>
    </w:p>
    <w:p w:rsidR="293A4476" w:rsidP="0D4872D9" w:rsidRDefault="293A4476" w14:paraId="4BF25E16" w14:textId="68795309">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Patient registration, authentication, and profile management</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Appointment booking, rescheduling, and cancellation</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Doctor/administrator dashboard for managing patients and schedules</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Role-based authorization (Patient / Doctor / Admin) enforced server-side</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xml:space="preserve">• RESTful API integration with MVC </w:t>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IN"/>
        </w:rPr>
        <w:t>front-end</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Containerised deployment using Docker and Azure App Services</w:t>
      </w:r>
      <w:r>
        <w:br/>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xml:space="preserve">• CI/CD pipeline integration using </w:t>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IN"/>
        </w:rPr>
        <w:t>Git Hub</w:t>
      </w:r>
      <w:r w:rsidRPr="0D4872D9" w:rsidR="293A4476">
        <w:rPr>
          <w:rFonts w:ascii="Arial" w:hAnsi="Arial" w:eastAsia="Arial" w:cs="Arial"/>
          <w:b w:val="0"/>
          <w:bCs w:val="0"/>
          <w:i w:val="0"/>
          <w:iCs w:val="0"/>
          <w:caps w:val="0"/>
          <w:smallCaps w:val="0"/>
          <w:noProof w:val="0"/>
          <w:color w:val="000000" w:themeColor="text1" w:themeTint="FF" w:themeShade="FF"/>
          <w:sz w:val="24"/>
          <w:szCs w:val="24"/>
          <w:lang w:val="en-US"/>
        </w:rPr>
        <w:t xml:space="preserve"> Actions</w:t>
      </w:r>
    </w:p>
    <w:p w:rsidR="293A4476" w:rsidP="0D4872D9" w:rsidRDefault="293A4476" w14:paraId="67B816A7" w14:textId="4B6BA8E0">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0D4872D9" w:rsidR="293A4476">
        <w:rPr>
          <w:rStyle w:val="Strong"/>
          <w:rFonts w:ascii="Arial" w:hAnsi="Arial" w:eastAsia="Arial" w:cs="Arial"/>
          <w:b w:val="1"/>
          <w:bCs w:val="1"/>
          <w:i w:val="0"/>
          <w:iCs w:val="0"/>
          <w:caps w:val="0"/>
          <w:smallCaps w:val="0"/>
          <w:noProof w:val="0"/>
          <w:color w:val="000000" w:themeColor="text1" w:themeTint="FF" w:themeShade="FF"/>
          <w:sz w:val="27"/>
          <w:szCs w:val="27"/>
          <w:lang w:val="en-US"/>
        </w:rPr>
        <w:t>Key Features</w:t>
      </w:r>
    </w:p>
    <w:p w:rsidR="293A4476" w:rsidP="0D4872D9" w:rsidRDefault="293A4476" w14:paraId="55E5B309" w14:textId="3CBD429B">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Secure authentication using JWT with password hashing (BCrypt)</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Layered architecture (Controllers → Services → Repository → EF Core → SQL Server)</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Swagger / OpenAPI support for API testing and documentation</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Automated audit fields for tracking created and updated records</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xml:space="preserve">• Unit testing using </w:t>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IN"/>
        </w:rPr>
        <w:t>x</w:t>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Unit and Moq for business logic validation</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SQL Server database integration with structured relational schema</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Cloud-ready deployment with Docker and Azure support</w:t>
      </w:r>
      <w:r>
        <w:br/>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xml:space="preserve">• Extensible design for future AI-based diagnostics and </w:t>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IN"/>
        </w:rPr>
        <w:t>analytic</w:t>
      </w:r>
      <w:r w:rsidRPr="63924F46" w:rsidR="3CD8652B">
        <w:rPr>
          <w:rFonts w:ascii="Arial" w:hAnsi="Arial" w:eastAsia="Arial" w:cs="Arial"/>
          <w:b w:val="0"/>
          <w:bCs w:val="0"/>
          <w:i w:val="0"/>
          <w:iCs w:val="0"/>
          <w:caps w:val="0"/>
          <w:smallCaps w:val="0"/>
          <w:noProof w:val="0"/>
          <w:color w:val="000000" w:themeColor="text1" w:themeTint="FF" w:themeShade="FF"/>
          <w:sz w:val="24"/>
          <w:szCs w:val="24"/>
          <w:lang w:val="en-US"/>
        </w:rPr>
        <w:t xml:space="preserve"> modules</w:t>
      </w:r>
    </w:p>
    <w:p w:rsidR="0D4872D9" w:rsidP="63924F46" w:rsidRDefault="0D4872D9" w14:paraId="0BB9AB95" w14:textId="6BFE5364">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17BCF5A0" w14:textId="3CE9E32E">
      <w:pPr>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36"/>
          <w:szCs w:val="36"/>
          <w:lang w:val="en-US"/>
        </w:rPr>
        <w:t>2. Project Overview</w:t>
      </w:r>
    </w:p>
    <w:p w:rsidR="0D4872D9" w:rsidP="63924F46" w:rsidRDefault="0D4872D9" w14:paraId="1FF874AC" w14:textId="2BFB2FAB">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US"/>
        </w:rPr>
        <w:t>Health</w:t>
      </w: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IN"/>
        </w:rPr>
        <w:t xml:space="preserve"> </w:t>
      </w: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US"/>
        </w:rPr>
        <w:t>Care</w:t>
      </w: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IN"/>
        </w:rPr>
        <w:t xml:space="preserve"> </w:t>
      </w: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US"/>
        </w:rPr>
        <w:t>Analytics — Capstone Report</w:t>
      </w:r>
    </w:p>
    <w:p w:rsidR="0D4872D9" w:rsidP="63924F46" w:rsidRDefault="0D4872D9" w14:paraId="40EFFDD0" w14:textId="7984E942">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US"/>
        </w:rPr>
        <w:t>2.1 Problem Statement</w:t>
      </w:r>
    </w:p>
    <w:p w:rsidR="0D4872D9" w:rsidP="63924F46" w:rsidRDefault="0D4872D9" w14:paraId="523749DD" w14:textId="13585D82">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Health care</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service systems often suffer from fragmented and inefficient management of patient records, appointments, and clinical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work flows</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In many hospitals and clinics, patient data is distributed across manual registers, spreadsheets, and disconnected software systems, leading to issues such as data inconsistency, missed appointments, lack of real-time visibility, and poor audit tracking of medical actions.</w:t>
      </w:r>
    </w:p>
    <w:p w:rsidR="0D4872D9" w:rsidP="63924F46" w:rsidRDefault="0D4872D9" w14:paraId="14E233A5" w14:textId="222C8B5C">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The </w:t>
      </w:r>
      <w:r w:rsidRPr="63924F46" w:rsidR="3568EA40">
        <w:rPr>
          <w:rStyle w:val="Strong"/>
          <w:rFonts w:ascii="Arial" w:hAnsi="Arial" w:eastAsia="Arial" w:cs="Arial"/>
          <w:b w:val="1"/>
          <w:bCs w:val="1"/>
          <w:i w:val="0"/>
          <w:iCs w:val="0"/>
          <w:caps w:val="0"/>
          <w:smallCaps w:val="0"/>
          <w:noProof w:val="0"/>
          <w:color w:val="000000" w:themeColor="text1" w:themeTint="FF" w:themeShade="FF"/>
          <w:sz w:val="24"/>
          <w:szCs w:val="24"/>
          <w:lang w:val="en-US"/>
        </w:rPr>
        <w:t>Health</w:t>
      </w:r>
      <w:r w:rsidRPr="63924F46" w:rsidR="3568EA40">
        <w:rPr>
          <w:rStyle w:val="Strong"/>
          <w:rFonts w:ascii="Arial" w:hAnsi="Arial" w:eastAsia="Arial" w:cs="Arial"/>
          <w:b w:val="1"/>
          <w:bCs w:val="1"/>
          <w:i w:val="0"/>
          <w:iCs w:val="0"/>
          <w:caps w:val="0"/>
          <w:smallCaps w:val="0"/>
          <w:noProof w:val="0"/>
          <w:color w:val="000000" w:themeColor="text1" w:themeTint="FF" w:themeShade="FF"/>
          <w:sz w:val="24"/>
          <w:szCs w:val="24"/>
          <w:lang w:val="en-IN"/>
        </w:rPr>
        <w:t xml:space="preserve"> </w:t>
      </w:r>
      <w:r w:rsidRPr="63924F46" w:rsidR="3568EA40">
        <w:rPr>
          <w:rStyle w:val="Strong"/>
          <w:rFonts w:ascii="Arial" w:hAnsi="Arial" w:eastAsia="Arial" w:cs="Arial"/>
          <w:b w:val="1"/>
          <w:bCs w:val="1"/>
          <w:i w:val="0"/>
          <w:iCs w:val="0"/>
          <w:caps w:val="0"/>
          <w:smallCaps w:val="0"/>
          <w:noProof w:val="0"/>
          <w:color w:val="000000" w:themeColor="text1" w:themeTint="FF" w:themeShade="FF"/>
          <w:sz w:val="24"/>
          <w:szCs w:val="24"/>
          <w:lang w:val="en-US"/>
        </w:rPr>
        <w:t>Care</w:t>
      </w:r>
      <w:r w:rsidRPr="63924F46" w:rsidR="3568EA40">
        <w:rPr>
          <w:rStyle w:val="Strong"/>
          <w:rFonts w:ascii="Arial" w:hAnsi="Arial" w:eastAsia="Arial" w:cs="Arial"/>
          <w:b w:val="1"/>
          <w:bCs w:val="1"/>
          <w:i w:val="0"/>
          <w:iCs w:val="0"/>
          <w:caps w:val="0"/>
          <w:smallCaps w:val="0"/>
          <w:noProof w:val="0"/>
          <w:color w:val="000000" w:themeColor="text1" w:themeTint="FF" w:themeShade="FF"/>
          <w:sz w:val="24"/>
          <w:szCs w:val="24"/>
          <w:lang w:val="en-IN"/>
        </w:rPr>
        <w:t xml:space="preserve"> </w:t>
      </w:r>
      <w:r w:rsidRPr="63924F46" w:rsidR="3568EA40">
        <w:rPr>
          <w:rStyle w:val="Strong"/>
          <w:rFonts w:ascii="Arial" w:hAnsi="Arial" w:eastAsia="Arial" w:cs="Arial"/>
          <w:b w:val="1"/>
          <w:bCs w:val="1"/>
          <w:i w:val="0"/>
          <w:iCs w:val="0"/>
          <w:caps w:val="0"/>
          <w:smallCaps w:val="0"/>
          <w:noProof w:val="0"/>
          <w:color w:val="000000" w:themeColor="text1" w:themeTint="FF" w:themeShade="FF"/>
          <w:sz w:val="24"/>
          <w:szCs w:val="24"/>
          <w:lang w:val="en-US"/>
        </w:rPr>
        <w:t>Analytics Platform</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addresses this challenge by providing a unified, secure, and centralized system where patients can register and manage appointments, while health</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 xml:space="preserve">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care staff and administrators can efficiently access, update, and monitor records. The system ensures full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trace ability</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of operations, improving transparency, accountability, and operational efficiency in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health care</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delivery.</w:t>
      </w:r>
    </w:p>
    <w:p w:rsidR="0D4872D9" w:rsidP="63924F46" w:rsidRDefault="0D4872D9" w14:paraId="75028705" w14:textId="49C81B99">
      <w:pPr>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27"/>
          <w:szCs w:val="27"/>
          <w:lang w:val="en-US"/>
        </w:rPr>
        <w:t>2.2 Business Context</w:t>
      </w:r>
    </w:p>
    <w:p w:rsidR="0D4872D9" w:rsidP="63924F46" w:rsidRDefault="0D4872D9" w14:paraId="20AE1087" w14:textId="1AB6D6B6">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The platform is designed to serve two primary personas:</w:t>
      </w:r>
    </w:p>
    <w:p w:rsidR="0D4872D9" w:rsidP="63924F46" w:rsidRDefault="0D4872D9" w14:paraId="60CCAF6E" w14:textId="7EAEE1CD">
      <w:pPr>
        <w:pStyle w:val="ListParagraph"/>
        <w:numPr>
          <w:ilvl w:val="0"/>
          <w:numId w:val="1"/>
        </w:numPr>
        <w:spacing w:beforeAutospacing="on" w:afterAutospacing="on"/>
        <w:rPr>
          <w:rFonts w:ascii="Arial" w:hAnsi="Arial" w:eastAsia="Arial" w:cs="Arial"/>
          <w:b w:val="0"/>
          <w:bCs w:val="0"/>
          <w:i w:val="0"/>
          <w:iCs w:val="0"/>
          <w:caps w:val="0"/>
          <w:smallCaps w:val="0"/>
          <w:noProof w:val="0"/>
          <w:color w:val="000000" w:themeColor="text1" w:themeTint="FF" w:themeShade="FF"/>
          <w:sz w:val="20"/>
          <w:szCs w:val="20"/>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20"/>
          <w:szCs w:val="20"/>
          <w:lang w:val="en-US"/>
        </w:rPr>
        <w:t>Patient</w:t>
      </w:r>
      <w:r w:rsidRPr="63924F46" w:rsidR="3568EA40">
        <w:rPr>
          <w:rFonts w:ascii="Arial" w:hAnsi="Arial" w:eastAsia="Arial" w:cs="Arial"/>
          <w:b w:val="0"/>
          <w:bCs w:val="0"/>
          <w:i w:val="0"/>
          <w:iCs w:val="0"/>
          <w:caps w:val="0"/>
          <w:smallCaps w:val="0"/>
          <w:noProof w:val="0"/>
          <w:color w:val="000000" w:themeColor="text1" w:themeTint="FF" w:themeShade="FF"/>
          <w:sz w:val="20"/>
          <w:szCs w:val="20"/>
          <w:lang w:val="en-US"/>
        </w:rPr>
        <w:t xml:space="preserve">: Requires a simple and secure interface to register, book appointments, view medical interactions, and manage </w:t>
      </w:r>
      <w:r w:rsidRPr="63924F46" w:rsidR="3568EA40">
        <w:rPr>
          <w:rFonts w:ascii="Arial" w:hAnsi="Arial" w:eastAsia="Arial" w:cs="Arial"/>
          <w:b w:val="0"/>
          <w:bCs w:val="0"/>
          <w:i w:val="0"/>
          <w:iCs w:val="0"/>
          <w:caps w:val="0"/>
          <w:smallCaps w:val="0"/>
          <w:noProof w:val="0"/>
          <w:color w:val="000000" w:themeColor="text1" w:themeTint="FF" w:themeShade="FF"/>
          <w:sz w:val="20"/>
          <w:szCs w:val="20"/>
          <w:lang w:val="en-IN"/>
        </w:rPr>
        <w:t>health care</w:t>
      </w:r>
      <w:r w:rsidRPr="63924F46" w:rsidR="3568EA40">
        <w:rPr>
          <w:rFonts w:ascii="Arial" w:hAnsi="Arial" w:eastAsia="Arial" w:cs="Arial"/>
          <w:b w:val="0"/>
          <w:bCs w:val="0"/>
          <w:i w:val="0"/>
          <w:iCs w:val="0"/>
          <w:caps w:val="0"/>
          <w:smallCaps w:val="0"/>
          <w:noProof w:val="0"/>
          <w:color w:val="000000" w:themeColor="text1" w:themeTint="FF" w:themeShade="FF"/>
          <w:sz w:val="20"/>
          <w:szCs w:val="20"/>
          <w:lang w:val="en-US"/>
        </w:rPr>
        <w:t xml:space="preserve"> services without administrative complexity. </w:t>
      </w:r>
    </w:p>
    <w:p w:rsidR="0D4872D9" w:rsidP="63924F46" w:rsidRDefault="0D4872D9" w14:paraId="4E9AE2E5" w14:textId="150854B4">
      <w:pPr>
        <w:pStyle w:val="ListParagraph"/>
        <w:numPr>
          <w:ilvl w:val="0"/>
          <w:numId w:val="1"/>
        </w:numPr>
        <w:spacing w:beforeAutospacing="on" w:afterAutospacing="on"/>
        <w:rPr>
          <w:rFonts w:ascii="Arial" w:hAnsi="Arial" w:eastAsia="Arial" w:cs="Arial"/>
          <w:b w:val="0"/>
          <w:bCs w:val="0"/>
          <w:i w:val="0"/>
          <w:iCs w:val="0"/>
          <w:caps w:val="0"/>
          <w:smallCaps w:val="0"/>
          <w:noProof w:val="0"/>
          <w:color w:val="000000" w:themeColor="text1" w:themeTint="FF" w:themeShade="FF"/>
          <w:sz w:val="20"/>
          <w:szCs w:val="20"/>
          <w:lang w:val="en-US"/>
        </w:rPr>
      </w:pPr>
      <w:r w:rsidRPr="63924F46" w:rsidR="3568EA40">
        <w:rPr>
          <w:rStyle w:val="Strong"/>
          <w:rFonts w:ascii="Arial" w:hAnsi="Arial" w:eastAsia="Arial" w:cs="Arial"/>
          <w:b w:val="1"/>
          <w:bCs w:val="1"/>
          <w:i w:val="0"/>
          <w:iCs w:val="0"/>
          <w:caps w:val="0"/>
          <w:smallCaps w:val="0"/>
          <w:noProof w:val="0"/>
          <w:color w:val="000000" w:themeColor="text1" w:themeTint="FF" w:themeShade="FF"/>
          <w:sz w:val="20"/>
          <w:szCs w:val="20"/>
          <w:lang w:val="en-IN"/>
        </w:rPr>
        <w:t>Health care</w:t>
      </w:r>
      <w:r w:rsidRPr="63924F46" w:rsidR="3568EA40">
        <w:rPr>
          <w:rStyle w:val="Strong"/>
          <w:rFonts w:ascii="Arial" w:hAnsi="Arial" w:eastAsia="Arial" w:cs="Arial"/>
          <w:b w:val="1"/>
          <w:bCs w:val="1"/>
          <w:i w:val="0"/>
          <w:iCs w:val="0"/>
          <w:caps w:val="0"/>
          <w:smallCaps w:val="0"/>
          <w:noProof w:val="0"/>
          <w:color w:val="000000" w:themeColor="text1" w:themeTint="FF" w:themeShade="FF"/>
          <w:sz w:val="20"/>
          <w:szCs w:val="20"/>
          <w:lang w:val="en-US"/>
        </w:rPr>
        <w:t xml:space="preserve"> Administrator / Staff</w:t>
      </w:r>
      <w:r w:rsidRPr="63924F46" w:rsidR="3568EA40">
        <w:rPr>
          <w:rFonts w:ascii="Arial" w:hAnsi="Arial" w:eastAsia="Arial" w:cs="Arial"/>
          <w:b w:val="0"/>
          <w:bCs w:val="0"/>
          <w:i w:val="0"/>
          <w:iCs w:val="0"/>
          <w:caps w:val="0"/>
          <w:smallCaps w:val="0"/>
          <w:noProof w:val="0"/>
          <w:color w:val="000000" w:themeColor="text1" w:themeTint="FF" w:themeShade="FF"/>
          <w:sz w:val="20"/>
          <w:szCs w:val="20"/>
          <w:lang w:val="en-US"/>
        </w:rPr>
        <w:t xml:space="preserve">: Requires complete visibility into patient records, appointment schedules, and system-wide operations with strict role-based access control. </w:t>
      </w:r>
    </w:p>
    <w:p w:rsidR="0D4872D9" w:rsidP="63924F46" w:rsidRDefault="0D4872D9" w14:paraId="16C75BE7" w14:textId="689DB8E7">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Additionally, the system is built with extensibility in mind to support future enhancements such as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analytic</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dashboards for patient trends and AI-assisted </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IN"/>
        </w:rPr>
        <w:t>health care</w:t>
      </w:r>
      <w:r w:rsidRPr="63924F46" w:rsidR="3568EA40">
        <w:rPr>
          <w:rFonts w:ascii="Arial" w:hAnsi="Arial" w:eastAsia="Arial" w:cs="Arial"/>
          <w:b w:val="0"/>
          <w:bCs w:val="0"/>
          <w:i w:val="0"/>
          <w:iCs w:val="0"/>
          <w:caps w:val="0"/>
          <w:smallCaps w:val="0"/>
          <w:noProof w:val="0"/>
          <w:color w:val="000000" w:themeColor="text1" w:themeTint="FF" w:themeShade="FF"/>
          <w:sz w:val="24"/>
          <w:szCs w:val="24"/>
          <w:lang w:val="en-US"/>
        </w:rPr>
        <w:t xml:space="preserve"> insights for decision support, diagnosis support, and operational optimization.</w:t>
      </w:r>
    </w:p>
    <w:p w:rsidR="0D4872D9" w:rsidP="63924F46" w:rsidRDefault="0D4872D9" w14:paraId="7DDCF58E" w14:textId="5335C16E">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64F2105E" w14:textId="587AC03B">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3568EA40">
        <w:rPr>
          <w:rFonts w:ascii="Arial" w:hAnsi="Arial" w:eastAsia="Arial" w:cs="Arial"/>
          <w:b w:val="1"/>
          <w:bCs w:val="1"/>
          <w:i w:val="0"/>
          <w:iCs w:val="0"/>
          <w:caps w:val="0"/>
          <w:smallCaps w:val="0"/>
          <w:noProof w:val="0"/>
          <w:color w:val="000000" w:themeColor="text1" w:themeTint="FF" w:themeShade="FF"/>
          <w:sz w:val="24"/>
          <w:szCs w:val="24"/>
          <w:lang w:val="en-US"/>
        </w:rPr>
        <w:t>2.3 Technology Stack</w:t>
      </w:r>
    </w:p>
    <w:p w:rsidR="0D4872D9" w:rsidP="63924F46" w:rsidRDefault="0D4872D9" w14:paraId="18CD65AF" w14:textId="29FE34A9">
      <w:pPr>
        <w:pStyle w:val="NormalWeb"/>
        <w:spacing w:beforeAutospacing="on" w:afterAutospacing="on"/>
        <w:rPr>
          <w:rFonts w:ascii="Arial" w:hAnsi="Arial" w:eastAsia="Arial" w:cs="Arial"/>
          <w:b w:val="1"/>
          <w:bCs w:val="1"/>
          <w:i w:val="0"/>
          <w:iCs w:val="0"/>
          <w:caps w:val="0"/>
          <w:smallCaps w:val="0"/>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8655"/>
      </w:tblGrid>
      <w:tr w:rsidR="63924F46" w:rsidTr="63924F46" w14:paraId="184F633B">
        <w:trPr>
          <w:trHeight w:val="300"/>
        </w:trPr>
        <w:tc>
          <w:tcPr>
            <w:tcW w:w="1800" w:type="dxa"/>
            <w:tcMar>
              <w:top w:w="15" w:type="dxa"/>
              <w:left w:w="15" w:type="dxa"/>
              <w:bottom w:w="15" w:type="dxa"/>
              <w:right w:w="15" w:type="dxa"/>
            </w:tcMar>
            <w:vAlign w:val="center"/>
          </w:tcPr>
          <w:p w:rsidR="63924F46" w:rsidP="63924F46" w:rsidRDefault="63924F46" w14:paraId="3AD170F9" w14:textId="180BE4E3">
            <w:pPr>
              <w:jc w:val="center"/>
              <w:rPr>
                <w:rFonts w:ascii="Arial" w:hAnsi="Arial" w:eastAsia="Arial" w:cs="Arial"/>
                <w:b w:val="0"/>
                <w:bCs w:val="0"/>
                <w:i w:val="0"/>
                <w:iCs w:val="0"/>
                <w:sz w:val="24"/>
                <w:szCs w:val="24"/>
              </w:rPr>
            </w:pPr>
            <w:r w:rsidRPr="63924F46" w:rsidR="63924F46">
              <w:rPr>
                <w:rFonts w:ascii="Arial" w:hAnsi="Arial" w:eastAsia="Arial" w:cs="Arial"/>
                <w:b w:val="1"/>
                <w:bCs w:val="1"/>
                <w:i w:val="0"/>
                <w:iCs w:val="0"/>
                <w:sz w:val="24"/>
                <w:szCs w:val="24"/>
                <w:lang w:val="en-US"/>
              </w:rPr>
              <w:t>Layer</w:t>
            </w:r>
          </w:p>
        </w:tc>
        <w:tc>
          <w:tcPr>
            <w:tcW w:w="8655" w:type="dxa"/>
            <w:tcMar>
              <w:top w:w="15" w:type="dxa"/>
              <w:left w:w="15" w:type="dxa"/>
              <w:bottom w:w="15" w:type="dxa"/>
              <w:right w:w="15" w:type="dxa"/>
            </w:tcMar>
            <w:vAlign w:val="center"/>
          </w:tcPr>
          <w:p w:rsidR="63924F46" w:rsidP="63924F46" w:rsidRDefault="63924F46" w14:paraId="11AE7CFE" w14:textId="25A2B783">
            <w:pPr>
              <w:jc w:val="center"/>
              <w:rPr>
                <w:rFonts w:ascii="Arial" w:hAnsi="Arial" w:eastAsia="Arial" w:cs="Arial"/>
                <w:b w:val="0"/>
                <w:bCs w:val="0"/>
                <w:i w:val="0"/>
                <w:iCs w:val="0"/>
                <w:sz w:val="24"/>
                <w:szCs w:val="24"/>
              </w:rPr>
            </w:pPr>
            <w:r w:rsidRPr="63924F46" w:rsidR="63924F46">
              <w:rPr>
                <w:rFonts w:ascii="Arial" w:hAnsi="Arial" w:eastAsia="Arial" w:cs="Arial"/>
                <w:b w:val="1"/>
                <w:bCs w:val="1"/>
                <w:i w:val="0"/>
                <w:iCs w:val="0"/>
                <w:sz w:val="24"/>
                <w:szCs w:val="24"/>
                <w:lang w:val="en-US"/>
              </w:rPr>
              <w:t>Technology</w:t>
            </w:r>
          </w:p>
        </w:tc>
      </w:tr>
      <w:tr w:rsidR="63924F46" w:rsidTr="63924F46" w14:paraId="20A443C1">
        <w:trPr>
          <w:trHeight w:val="300"/>
        </w:trPr>
        <w:tc>
          <w:tcPr>
            <w:tcW w:w="1800" w:type="dxa"/>
            <w:tcMar>
              <w:top w:w="15" w:type="dxa"/>
              <w:left w:w="15" w:type="dxa"/>
              <w:bottom w:w="15" w:type="dxa"/>
              <w:right w:w="15" w:type="dxa"/>
            </w:tcMar>
            <w:vAlign w:val="center"/>
          </w:tcPr>
          <w:p w:rsidR="63924F46" w:rsidP="63924F46" w:rsidRDefault="63924F46" w14:paraId="6516A325" w14:textId="3353D794">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Backend API</w:t>
            </w:r>
          </w:p>
        </w:tc>
        <w:tc>
          <w:tcPr>
            <w:tcW w:w="8655" w:type="dxa"/>
            <w:tcMar>
              <w:top w:w="15" w:type="dxa"/>
              <w:left w:w="15" w:type="dxa"/>
              <w:bottom w:w="15" w:type="dxa"/>
              <w:right w:w="15" w:type="dxa"/>
            </w:tcMar>
            <w:vAlign w:val="center"/>
          </w:tcPr>
          <w:p w:rsidR="63924F46" w:rsidP="63924F46" w:rsidRDefault="63924F46" w14:paraId="45241137" w14:textId="08D32A4D">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.NET 8, ASP.NET Core Web API, C# 12</w:t>
            </w:r>
          </w:p>
        </w:tc>
      </w:tr>
      <w:tr w:rsidR="63924F46" w:rsidTr="63924F46" w14:paraId="3E910E8A">
        <w:trPr>
          <w:trHeight w:val="300"/>
        </w:trPr>
        <w:tc>
          <w:tcPr>
            <w:tcW w:w="1800" w:type="dxa"/>
            <w:tcMar>
              <w:top w:w="15" w:type="dxa"/>
              <w:left w:w="15" w:type="dxa"/>
              <w:bottom w:w="15" w:type="dxa"/>
              <w:right w:w="15" w:type="dxa"/>
            </w:tcMar>
            <w:vAlign w:val="center"/>
          </w:tcPr>
          <w:p w:rsidR="63924F46" w:rsidP="63924F46" w:rsidRDefault="63924F46" w14:paraId="0D5DE6EC" w14:textId="68130D16">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Frontend Portal</w:t>
            </w:r>
          </w:p>
        </w:tc>
        <w:tc>
          <w:tcPr>
            <w:tcW w:w="8655" w:type="dxa"/>
            <w:tcMar>
              <w:top w:w="15" w:type="dxa"/>
              <w:left w:w="15" w:type="dxa"/>
              <w:bottom w:w="15" w:type="dxa"/>
              <w:right w:w="15" w:type="dxa"/>
            </w:tcMar>
            <w:vAlign w:val="center"/>
          </w:tcPr>
          <w:p w:rsidR="63924F46" w:rsidP="63924F46" w:rsidRDefault="63924F46" w14:paraId="69481AF2" w14:textId="0649F74B">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ASP.NET Core MVC, Razor Pages, Bootstrap 5, Fetch API</w:t>
            </w:r>
          </w:p>
        </w:tc>
      </w:tr>
      <w:tr w:rsidR="63924F46" w:rsidTr="63924F46" w14:paraId="531F7E90">
        <w:trPr>
          <w:trHeight w:val="300"/>
        </w:trPr>
        <w:tc>
          <w:tcPr>
            <w:tcW w:w="1800" w:type="dxa"/>
            <w:tcMar>
              <w:top w:w="15" w:type="dxa"/>
              <w:left w:w="15" w:type="dxa"/>
              <w:bottom w:w="15" w:type="dxa"/>
              <w:right w:w="15" w:type="dxa"/>
            </w:tcMar>
            <w:vAlign w:val="center"/>
          </w:tcPr>
          <w:p w:rsidR="63924F46" w:rsidP="63924F46" w:rsidRDefault="63924F46" w14:paraId="7C26D82D" w14:textId="7545E714">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Database</w:t>
            </w:r>
          </w:p>
        </w:tc>
        <w:tc>
          <w:tcPr>
            <w:tcW w:w="8655" w:type="dxa"/>
            <w:tcMar>
              <w:top w:w="15" w:type="dxa"/>
              <w:left w:w="15" w:type="dxa"/>
              <w:bottom w:w="15" w:type="dxa"/>
              <w:right w:w="15" w:type="dxa"/>
            </w:tcMar>
            <w:vAlign w:val="center"/>
          </w:tcPr>
          <w:p w:rsidR="63924F46" w:rsidP="63924F46" w:rsidRDefault="63924F46" w14:paraId="59661A88" w14:textId="12A51F5F">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Microsoft SQL Server 2019+, Entity Framework Core 8</w:t>
            </w:r>
          </w:p>
        </w:tc>
      </w:tr>
      <w:tr w:rsidR="63924F46" w:rsidTr="63924F46" w14:paraId="48452B68">
        <w:trPr>
          <w:trHeight w:val="300"/>
        </w:trPr>
        <w:tc>
          <w:tcPr>
            <w:tcW w:w="1800" w:type="dxa"/>
            <w:tcMar>
              <w:top w:w="15" w:type="dxa"/>
              <w:left w:w="15" w:type="dxa"/>
              <w:bottom w:w="15" w:type="dxa"/>
              <w:right w:w="15" w:type="dxa"/>
            </w:tcMar>
            <w:vAlign w:val="center"/>
          </w:tcPr>
          <w:p w:rsidR="63924F46" w:rsidP="63924F46" w:rsidRDefault="63924F46" w14:paraId="744D2310" w14:textId="1FFC8603">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Authentication</w:t>
            </w:r>
          </w:p>
        </w:tc>
        <w:tc>
          <w:tcPr>
            <w:tcW w:w="8655" w:type="dxa"/>
            <w:tcMar>
              <w:top w:w="15" w:type="dxa"/>
              <w:left w:w="15" w:type="dxa"/>
              <w:bottom w:w="15" w:type="dxa"/>
              <w:right w:w="15" w:type="dxa"/>
            </w:tcMar>
            <w:vAlign w:val="center"/>
          </w:tcPr>
          <w:p w:rsidR="63924F46" w:rsidP="63924F46" w:rsidRDefault="63924F46" w14:paraId="41C417A7" w14:textId="5B41CFFC">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JWT (HS256), BCrypt.Net password hashing</w:t>
            </w:r>
          </w:p>
        </w:tc>
      </w:tr>
      <w:tr w:rsidR="63924F46" w:rsidTr="63924F46" w14:paraId="6F3CC02C">
        <w:trPr>
          <w:trHeight w:val="300"/>
        </w:trPr>
        <w:tc>
          <w:tcPr>
            <w:tcW w:w="1800" w:type="dxa"/>
            <w:tcMar>
              <w:top w:w="15" w:type="dxa"/>
              <w:left w:w="15" w:type="dxa"/>
              <w:bottom w:w="15" w:type="dxa"/>
              <w:right w:w="15" w:type="dxa"/>
            </w:tcMar>
            <w:vAlign w:val="center"/>
          </w:tcPr>
          <w:p w:rsidR="63924F46" w:rsidP="63924F46" w:rsidRDefault="63924F46" w14:paraId="02F88C68" w14:textId="72CAFEA3">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Validation</w:t>
            </w:r>
          </w:p>
        </w:tc>
        <w:tc>
          <w:tcPr>
            <w:tcW w:w="8655" w:type="dxa"/>
            <w:tcMar>
              <w:top w:w="15" w:type="dxa"/>
              <w:left w:w="15" w:type="dxa"/>
              <w:bottom w:w="15" w:type="dxa"/>
              <w:right w:w="15" w:type="dxa"/>
            </w:tcMar>
            <w:vAlign w:val="center"/>
          </w:tcPr>
          <w:p w:rsidR="63924F46" w:rsidP="63924F46" w:rsidRDefault="63924F46" w14:paraId="257B0109" w14:textId="768AB7E1">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DataAnnotations + FluentValidation</w:t>
            </w:r>
          </w:p>
        </w:tc>
      </w:tr>
      <w:tr w:rsidR="63924F46" w:rsidTr="63924F46" w14:paraId="2D7A2AB6">
        <w:trPr>
          <w:trHeight w:val="300"/>
        </w:trPr>
        <w:tc>
          <w:tcPr>
            <w:tcW w:w="1800" w:type="dxa"/>
            <w:tcMar>
              <w:top w:w="15" w:type="dxa"/>
              <w:left w:w="15" w:type="dxa"/>
              <w:bottom w:w="15" w:type="dxa"/>
              <w:right w:w="15" w:type="dxa"/>
            </w:tcMar>
            <w:vAlign w:val="center"/>
          </w:tcPr>
          <w:p w:rsidR="63924F46" w:rsidP="63924F46" w:rsidRDefault="63924F46" w14:paraId="1FBA7FCF" w14:textId="73F35EC3">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Logging</w:t>
            </w:r>
          </w:p>
        </w:tc>
        <w:tc>
          <w:tcPr>
            <w:tcW w:w="8655" w:type="dxa"/>
            <w:tcMar>
              <w:top w:w="15" w:type="dxa"/>
              <w:left w:w="15" w:type="dxa"/>
              <w:bottom w:w="15" w:type="dxa"/>
              <w:right w:w="15" w:type="dxa"/>
            </w:tcMar>
            <w:vAlign w:val="center"/>
          </w:tcPr>
          <w:p w:rsidR="63924F46" w:rsidP="63924F46" w:rsidRDefault="63924F46" w14:paraId="75EE74EA" w14:textId="7A79635E">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Serilog (Console + rolling file logging)</w:t>
            </w:r>
          </w:p>
        </w:tc>
      </w:tr>
      <w:tr w:rsidR="63924F46" w:rsidTr="63924F46" w14:paraId="4D038F2A">
        <w:trPr>
          <w:trHeight w:val="300"/>
        </w:trPr>
        <w:tc>
          <w:tcPr>
            <w:tcW w:w="1800" w:type="dxa"/>
            <w:tcMar>
              <w:top w:w="15" w:type="dxa"/>
              <w:left w:w="15" w:type="dxa"/>
              <w:bottom w:w="15" w:type="dxa"/>
              <w:right w:w="15" w:type="dxa"/>
            </w:tcMar>
            <w:vAlign w:val="center"/>
          </w:tcPr>
          <w:p w:rsidR="63924F46" w:rsidP="63924F46" w:rsidRDefault="63924F46" w14:paraId="3563E04C" w14:textId="6EC46DA4">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Documentation</w:t>
            </w:r>
          </w:p>
        </w:tc>
        <w:tc>
          <w:tcPr>
            <w:tcW w:w="8655" w:type="dxa"/>
            <w:tcMar>
              <w:top w:w="15" w:type="dxa"/>
              <w:left w:w="15" w:type="dxa"/>
              <w:bottom w:w="15" w:type="dxa"/>
              <w:right w:w="15" w:type="dxa"/>
            </w:tcMar>
            <w:vAlign w:val="center"/>
          </w:tcPr>
          <w:p w:rsidR="63924F46" w:rsidP="63924F46" w:rsidRDefault="63924F46" w14:paraId="20FC942F" w14:textId="0B048FD9">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Swagger / OpenAPI (Swashbuckle)</w:t>
            </w:r>
          </w:p>
        </w:tc>
      </w:tr>
      <w:tr w:rsidR="63924F46" w:rsidTr="63924F46" w14:paraId="2B860D18">
        <w:trPr>
          <w:trHeight w:val="300"/>
        </w:trPr>
        <w:tc>
          <w:tcPr>
            <w:tcW w:w="1800" w:type="dxa"/>
            <w:tcMar>
              <w:top w:w="15" w:type="dxa"/>
              <w:left w:w="15" w:type="dxa"/>
              <w:bottom w:w="15" w:type="dxa"/>
              <w:right w:w="15" w:type="dxa"/>
            </w:tcMar>
            <w:vAlign w:val="center"/>
          </w:tcPr>
          <w:p w:rsidR="63924F46" w:rsidP="63924F46" w:rsidRDefault="63924F46" w14:paraId="51C03C86" w14:textId="246C496C">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Testing</w:t>
            </w:r>
          </w:p>
        </w:tc>
        <w:tc>
          <w:tcPr>
            <w:tcW w:w="8655" w:type="dxa"/>
            <w:tcMar>
              <w:top w:w="15" w:type="dxa"/>
              <w:left w:w="15" w:type="dxa"/>
              <w:bottom w:w="15" w:type="dxa"/>
              <w:right w:w="15" w:type="dxa"/>
            </w:tcMar>
            <w:vAlign w:val="center"/>
          </w:tcPr>
          <w:p w:rsidR="63924F46" w:rsidP="63924F46" w:rsidRDefault="63924F46" w14:paraId="761B7EDA" w14:textId="1F57C50A">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xUnit, Moq</w:t>
            </w:r>
          </w:p>
        </w:tc>
      </w:tr>
      <w:tr w:rsidR="63924F46" w:rsidTr="63924F46" w14:paraId="24890584">
        <w:trPr>
          <w:trHeight w:val="300"/>
        </w:trPr>
        <w:tc>
          <w:tcPr>
            <w:tcW w:w="1800" w:type="dxa"/>
            <w:tcMar>
              <w:top w:w="15" w:type="dxa"/>
              <w:left w:w="15" w:type="dxa"/>
              <w:bottom w:w="15" w:type="dxa"/>
              <w:right w:w="15" w:type="dxa"/>
            </w:tcMar>
            <w:vAlign w:val="center"/>
          </w:tcPr>
          <w:p w:rsidR="63924F46" w:rsidP="63924F46" w:rsidRDefault="63924F46" w14:paraId="7FF0E36E" w14:textId="7930F309">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Containerisation</w:t>
            </w:r>
          </w:p>
        </w:tc>
        <w:tc>
          <w:tcPr>
            <w:tcW w:w="8655" w:type="dxa"/>
            <w:tcMar>
              <w:top w:w="15" w:type="dxa"/>
              <w:left w:w="15" w:type="dxa"/>
              <w:bottom w:w="15" w:type="dxa"/>
              <w:right w:w="15" w:type="dxa"/>
            </w:tcMar>
            <w:vAlign w:val="center"/>
          </w:tcPr>
          <w:p w:rsidR="63924F46" w:rsidP="63924F46" w:rsidRDefault="63924F46" w14:paraId="6B61671D" w14:textId="7483FC46">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Docker, docker-compose</w:t>
            </w:r>
          </w:p>
        </w:tc>
      </w:tr>
      <w:tr w:rsidR="63924F46" w:rsidTr="63924F46" w14:paraId="62DE79B4">
        <w:trPr>
          <w:trHeight w:val="300"/>
        </w:trPr>
        <w:tc>
          <w:tcPr>
            <w:tcW w:w="1800" w:type="dxa"/>
            <w:tcMar>
              <w:top w:w="15" w:type="dxa"/>
              <w:left w:w="15" w:type="dxa"/>
              <w:bottom w:w="15" w:type="dxa"/>
              <w:right w:w="15" w:type="dxa"/>
            </w:tcMar>
            <w:vAlign w:val="center"/>
          </w:tcPr>
          <w:p w:rsidR="63924F46" w:rsidP="63924F46" w:rsidRDefault="63924F46" w14:paraId="3A7D33F7" w14:textId="2DB776D3">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CI/CD</w:t>
            </w:r>
          </w:p>
        </w:tc>
        <w:tc>
          <w:tcPr>
            <w:tcW w:w="8655" w:type="dxa"/>
            <w:tcMar>
              <w:top w:w="15" w:type="dxa"/>
              <w:left w:w="15" w:type="dxa"/>
              <w:bottom w:w="15" w:type="dxa"/>
              <w:right w:w="15" w:type="dxa"/>
            </w:tcMar>
            <w:vAlign w:val="center"/>
          </w:tcPr>
          <w:p w:rsidR="63924F46" w:rsidP="63924F46" w:rsidRDefault="63924F46" w14:paraId="274D9570" w14:textId="4089644A">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GitHub Actions → GitHub Container Registry (GHCR) → Azure App Service</w:t>
            </w:r>
          </w:p>
        </w:tc>
      </w:tr>
      <w:tr w:rsidR="63924F46" w:rsidTr="63924F46" w14:paraId="4F9462DA">
        <w:trPr>
          <w:trHeight w:val="300"/>
        </w:trPr>
        <w:tc>
          <w:tcPr>
            <w:tcW w:w="1800" w:type="dxa"/>
            <w:tcMar>
              <w:top w:w="15" w:type="dxa"/>
              <w:left w:w="15" w:type="dxa"/>
              <w:bottom w:w="15" w:type="dxa"/>
              <w:right w:w="15" w:type="dxa"/>
            </w:tcMar>
            <w:vAlign w:val="center"/>
          </w:tcPr>
          <w:p w:rsidR="63924F46" w:rsidP="63924F46" w:rsidRDefault="63924F46" w14:paraId="4EDED2AA" w14:textId="6F86904E">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AI Tooling</w:t>
            </w:r>
          </w:p>
        </w:tc>
        <w:tc>
          <w:tcPr>
            <w:tcW w:w="8655" w:type="dxa"/>
            <w:tcMar>
              <w:top w:w="15" w:type="dxa"/>
              <w:left w:w="15" w:type="dxa"/>
              <w:bottom w:w="15" w:type="dxa"/>
              <w:right w:w="15" w:type="dxa"/>
            </w:tcMar>
            <w:vAlign w:val="center"/>
          </w:tcPr>
          <w:p w:rsidR="63924F46" w:rsidP="63924F46" w:rsidRDefault="63924F46" w14:paraId="2CE85B07" w14:textId="14CA0936">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GitHub Copilot (development assistance), conceptual AI agent for clinical insights</w:t>
            </w:r>
          </w:p>
        </w:tc>
      </w:tr>
    </w:tbl>
    <w:p w:rsidR="0D4872D9" w:rsidP="63924F46" w:rsidRDefault="0D4872D9" w14:paraId="3D751F08" w14:textId="46E8152D">
      <w:pPr>
        <w:bidi w:val="0"/>
        <w:ind w:firstLine="0"/>
        <w:rPr>
          <w:rFonts w:ascii="Arial" w:hAnsi="Arial" w:eastAsia="Arial" w:cs="Arial"/>
          <w:b w:val="0"/>
          <w:bCs w:val="0"/>
          <w:i w:val="0"/>
          <w:iCs w:val="0"/>
          <w:caps w:val="0"/>
          <w:smallCaps w:val="0"/>
          <w:noProof w:val="0"/>
          <w:color w:val="000000" w:themeColor="text1" w:themeTint="FF" w:themeShade="FF"/>
          <w:sz w:val="28"/>
          <w:szCs w:val="28"/>
          <w:lang w:val="en-US"/>
        </w:rPr>
      </w:pPr>
    </w:p>
    <w:p w:rsidR="0D4872D9" w:rsidP="63924F46" w:rsidRDefault="0D4872D9" w14:paraId="3D78CFB1" w14:textId="6DE6CCE9">
      <w:pPr>
        <w:bidi w:val="0"/>
        <w:ind w:firstLine="0"/>
        <w:rPr>
          <w:rFonts w:ascii="Arial" w:hAnsi="Arial" w:eastAsia="Arial" w:cs="Arial"/>
          <w:b w:val="0"/>
          <w:bCs w:val="0"/>
          <w:i w:val="0"/>
          <w:iCs w:val="0"/>
          <w:caps w:val="0"/>
          <w:smallCaps w:val="0"/>
          <w:noProof w:val="0"/>
          <w:color w:val="000000" w:themeColor="text1" w:themeTint="FF" w:themeShade="FF"/>
          <w:sz w:val="28"/>
          <w:szCs w:val="28"/>
          <w:lang w:val="en-US"/>
        </w:rPr>
      </w:pPr>
    </w:p>
    <w:p w:rsidR="0D4872D9" w:rsidP="63924F46" w:rsidRDefault="0D4872D9" w14:paraId="3AAB1403" w14:textId="52BE74DF">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2086E505" w14:textId="3BCCBB69">
      <w:pPr>
        <w:pStyle w:val="ListParagraph"/>
        <w:numPr>
          <w:ilvl w:val="0"/>
          <w:numId w:val="2"/>
        </w:numPr>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6C5D35C6">
        <w:rPr>
          <w:rFonts w:ascii="Arial" w:hAnsi="Arial" w:eastAsia="Arial" w:cs="Arial"/>
          <w:b w:val="1"/>
          <w:bCs w:val="1"/>
          <w:i w:val="0"/>
          <w:iCs w:val="0"/>
          <w:caps w:val="0"/>
          <w:smallCaps w:val="0"/>
          <w:noProof w:val="0"/>
          <w:color w:val="000000" w:themeColor="text1" w:themeTint="FF" w:themeShade="FF"/>
          <w:sz w:val="28"/>
          <w:szCs w:val="28"/>
          <w:lang w:val="en-IN"/>
        </w:rPr>
        <w:t>System Architecture</w:t>
      </w:r>
    </w:p>
    <w:p w:rsidR="0D4872D9" w:rsidP="63924F46" w:rsidRDefault="0D4872D9" w14:paraId="1EED219A" w14:textId="21F707BC">
      <w:pPr>
        <w:rPr>
          <w:rFonts w:ascii="Arial" w:hAnsi="Arial" w:eastAsia="Arial" w:cs="Arial"/>
          <w:b w:val="0"/>
          <w:bCs w:val="0"/>
          <w:i w:val="0"/>
          <w:iCs w:val="0"/>
          <w:caps w:val="0"/>
          <w:smallCaps w:val="0"/>
          <w:noProof w:val="0"/>
          <w:color w:val="000000" w:themeColor="text1" w:themeTint="FF" w:themeShade="FF"/>
          <w:sz w:val="28"/>
          <w:szCs w:val="28"/>
          <w:lang w:val="en-US"/>
        </w:rPr>
      </w:pPr>
    </w:p>
    <w:p w:rsidR="0D4872D9" w:rsidP="63924F46" w:rsidRDefault="0D4872D9" w14:paraId="7DB88A63" w14:textId="68A70D7B">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The solution is a layered ASP.NET Core application named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designed to manage healthcare data, patient records, and analytics in a scalable and secure manner. The system is split into three main projects —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IN"/>
        </w:rPr>
        <w:t>ConsoleUI</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(RESTful backend services),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HealthCareAnalytics.Web</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(Razor/MVC-based web portal for users and administrators), and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HealthCareAnalytics.Tests</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(xUnit-based unit and integration testing project).</w:t>
      </w:r>
    </w:p>
    <w:p w:rsidR="0D4872D9" w:rsidP="63924F46" w:rsidRDefault="0D4872D9" w14:paraId="6C013297" w14:textId="40B09D19">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454E23A8" w14:textId="7064AA29">
      <w:pPr>
        <w:rPr>
          <w:rFonts w:ascii="Arial" w:hAnsi="Arial" w:eastAsia="Arial" w:cs="Arial"/>
          <w:b w:val="0"/>
          <w:bCs w:val="0"/>
          <w:i w:val="0"/>
          <w:iCs w:val="0"/>
          <w:caps w:val="0"/>
          <w:smallCaps w:val="0"/>
          <w:noProof w:val="0"/>
          <w:color w:val="2E74B5"/>
          <w:sz w:val="24"/>
          <w:szCs w:val="24"/>
          <w:lang w:val="en-US"/>
        </w:rPr>
      </w:pPr>
      <w:r w:rsidRPr="63924F46" w:rsidR="6C5D35C6">
        <w:rPr>
          <w:rFonts w:ascii="Arial" w:hAnsi="Arial" w:eastAsia="Arial" w:cs="Arial"/>
          <w:b w:val="1"/>
          <w:bCs w:val="1"/>
          <w:i w:val="0"/>
          <w:iCs w:val="0"/>
          <w:caps w:val="0"/>
          <w:smallCaps w:val="0"/>
          <w:noProof w:val="0"/>
          <w:color w:val="2E74B5"/>
          <w:sz w:val="24"/>
          <w:szCs w:val="24"/>
          <w:lang w:val="en-US"/>
        </w:rPr>
        <w:t>Controller → Service → Repository (EF Core) → SQL Server Database</w:t>
      </w:r>
    </w:p>
    <w:p w:rsidR="0D4872D9" w:rsidP="63924F46" w:rsidRDefault="0D4872D9" w14:paraId="2717696C" w14:textId="1AEE1F05">
      <w:pPr>
        <w:rPr>
          <w:rFonts w:ascii="Arial" w:hAnsi="Arial" w:eastAsia="Arial" w:cs="Arial"/>
          <w:b w:val="0"/>
          <w:bCs w:val="0"/>
          <w:i w:val="0"/>
          <w:iCs w:val="0"/>
          <w:caps w:val="0"/>
          <w:smallCaps w:val="0"/>
          <w:noProof w:val="0"/>
          <w:color w:val="2E74B5"/>
          <w:sz w:val="24"/>
          <w:szCs w:val="24"/>
          <w:lang w:val="en-US"/>
        </w:rPr>
      </w:pPr>
    </w:p>
    <w:p w:rsidR="0D4872D9" w:rsidP="63924F46" w:rsidRDefault="0D4872D9" w14:paraId="5B25CC7B" w14:textId="196ED5AF">
      <w:pPr>
        <w:rPr>
          <w:rFonts w:ascii="Arial" w:hAnsi="Arial" w:eastAsia="Arial" w:cs="Arial"/>
          <w:b w:val="0"/>
          <w:bCs w:val="0"/>
          <w:i w:val="0"/>
          <w:iCs w:val="0"/>
          <w:caps w:val="0"/>
          <w:smallCaps w:val="0"/>
          <w:noProof w:val="0"/>
          <w:color w:val="000000" w:themeColor="text1" w:themeTint="FF" w:themeShade="FF"/>
          <w:sz w:val="24"/>
          <w:szCs w:val="24"/>
          <w:lang w:val="en-US"/>
        </w:rPr>
      </w:pPr>
      <w:r w:rsidR="6C5D35C6">
        <w:drawing>
          <wp:inline wp14:editId="3DEC53C3" wp14:anchorId="1AB1CA69">
            <wp:extent cx="6648450" cy="4095750"/>
            <wp:effectExtent l="0" t="0" r="0" b="0"/>
            <wp:docPr id="52330109" name="drawing" title="Draw.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30109" name="Picture 52330109"/>
                    <pic:cNvPicPr/>
                  </pic:nvPicPr>
                  <pic:blipFill>
                    <a:blip xmlns:r="http://schemas.openxmlformats.org/officeDocument/2006/relationships" r:embed="rId375906425">
                      <a:extLst>
                        <a:ext uri="{28A0092B-C50C-407E-A947-70E740481C1C}">
                          <a14:useLocalDpi xmlns:a14="http://schemas.microsoft.com/office/drawing/2010/main"/>
                        </a:ext>
                      </a:extLst>
                    </a:blip>
                    <a:stretch>
                      <a:fillRect/>
                    </a:stretch>
                  </pic:blipFill>
                  <pic:spPr>
                    <a:xfrm>
                      <a:off x="0" y="0"/>
                      <a:ext cx="6648450" cy="4095750"/>
                    </a:xfrm>
                    <a:prstGeom prst="rect">
                      <a:avLst/>
                    </a:prstGeom>
                  </pic:spPr>
                </pic:pic>
              </a:graphicData>
            </a:graphic>
          </wp:inline>
        </w:drawing>
      </w:r>
    </w:p>
    <w:p w:rsidR="0D4872D9" w:rsidP="63924F46" w:rsidRDefault="0D4872D9" w14:paraId="260F6334" w14:textId="2E77D852">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622FFCA8" w14:textId="7254A919">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High Level System Archicture Design</w:t>
      </w:r>
    </w:p>
    <w:p w:rsidR="0D4872D9" w:rsidP="63924F46" w:rsidRDefault="0D4872D9" w14:paraId="4E7EDC39" w14:textId="30E26D40">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5A604B50" w14:textId="7722B19E">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3C90DFE3" w14:textId="09EB3C4A">
      <w:pPr>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6C5D35C6">
        <w:rPr>
          <w:rStyle w:val="Strong"/>
          <w:rFonts w:ascii="Arial" w:hAnsi="Arial" w:eastAsia="Arial" w:cs="Arial"/>
          <w:b w:val="1"/>
          <w:bCs w:val="1"/>
          <w:i w:val="0"/>
          <w:iCs w:val="0"/>
          <w:caps w:val="0"/>
          <w:smallCaps w:val="0"/>
          <w:noProof w:val="0"/>
          <w:color w:val="000000" w:themeColor="text1" w:themeTint="FF" w:themeShade="FF"/>
          <w:sz w:val="36"/>
          <w:szCs w:val="36"/>
          <w:lang w:val="en-US"/>
        </w:rPr>
        <w:t>3.</w:t>
      </w:r>
      <w:r w:rsidRPr="63924F46" w:rsidR="6C5D35C6">
        <w:rPr>
          <w:rStyle w:val="Strong"/>
          <w:rFonts w:ascii="Arial" w:hAnsi="Arial" w:eastAsia="Arial" w:cs="Arial"/>
          <w:b w:val="1"/>
          <w:bCs w:val="1"/>
          <w:i w:val="0"/>
          <w:iCs w:val="0"/>
          <w:caps w:val="0"/>
          <w:smallCaps w:val="0"/>
          <w:noProof w:val="0"/>
          <w:color w:val="000000" w:themeColor="text1" w:themeTint="FF" w:themeShade="FF"/>
          <w:sz w:val="36"/>
          <w:szCs w:val="36"/>
          <w:lang w:val="en-IN"/>
        </w:rPr>
        <w:t>1</w:t>
      </w:r>
      <w:r w:rsidRPr="63924F46" w:rsidR="6C5D35C6">
        <w:rPr>
          <w:rStyle w:val="Strong"/>
          <w:rFonts w:ascii="Arial" w:hAnsi="Arial" w:eastAsia="Arial" w:cs="Arial"/>
          <w:b w:val="1"/>
          <w:bCs w:val="1"/>
          <w:i w:val="0"/>
          <w:iCs w:val="0"/>
          <w:caps w:val="0"/>
          <w:smallCaps w:val="0"/>
          <w:noProof w:val="0"/>
          <w:color w:val="000000" w:themeColor="text1" w:themeTint="FF" w:themeShade="FF"/>
          <w:sz w:val="36"/>
          <w:szCs w:val="36"/>
          <w:lang w:val="en-US"/>
        </w:rPr>
        <w:t xml:space="preserve"> Architecture Explanation</w:t>
      </w:r>
    </w:p>
    <w:p w:rsidR="0D4872D9" w:rsidP="63924F46" w:rsidRDefault="0D4872D9" w14:paraId="340A120E" w14:textId="19EADCFE">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In the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system, users interact through the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MVC Web portal</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or API tools like Swagger and Postman. Requests are securely processed by the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HealthCareAnalytics.API</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which acts as the main backend and enforces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JWT authentication, validation, and error handling</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w:t>
      </w:r>
    </w:p>
    <w:p w:rsidR="0D4872D9" w:rsidP="63924F46" w:rsidRDefault="0D4872D9" w14:paraId="0A302171" w14:textId="69495E04">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The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Service Layer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contains all business logic such as patient management, appointments, and analytics rules. It ensures clean separation between UI and data processing.</w:t>
      </w:r>
    </w:p>
    <w:p w:rsidR="0D4872D9" w:rsidP="63924F46" w:rsidRDefault="0D4872D9" w14:paraId="67B9B485" w14:textId="1E75E77F">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Data access is handled using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Entity Framework Core (Repository layer)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through </w:t>
      </w:r>
      <w:r w:rsidRPr="63924F46" w:rsidR="6C5D35C6">
        <w:rPr>
          <w:rStyle w:val="HTMLCode"/>
          <w:rFonts w:ascii="Arial" w:hAnsi="Arial" w:eastAsia="Arial" w:cs="Arial"/>
          <w:b w:val="0"/>
          <w:bCs w:val="0"/>
          <w:i w:val="0"/>
          <w:iCs w:val="0"/>
          <w:caps w:val="0"/>
          <w:smallCaps w:val="0"/>
          <w:noProof w:val="0"/>
          <w:color w:val="000000" w:themeColor="text1" w:themeTint="FF" w:themeShade="FF"/>
          <w:sz w:val="20"/>
          <w:szCs w:val="20"/>
          <w:lang w:val="en-US"/>
        </w:rPr>
        <w:t>HealthCareDbContext</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which communicates with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MS SQL Server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for storing healthcare data.</w:t>
      </w:r>
    </w:p>
    <w:p w:rsidR="0D4872D9" w:rsidP="63924F46" w:rsidRDefault="0D4872D9" w14:paraId="34D6BBCF" w14:textId="4FE80260">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6DFEB738" w14:textId="738D48FC">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30A18C2C" w14:textId="62FD2DBE">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3E1AEFF1" w14:textId="467F84C5">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5681C306" w14:textId="04FB9E4A">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1"/>
          <w:bCs w:val="1"/>
          <w:i w:val="0"/>
          <w:iCs w:val="0"/>
          <w:caps w:val="0"/>
          <w:smallCaps w:val="0"/>
          <w:noProof w:val="0"/>
          <w:color w:val="000000" w:themeColor="text1" w:themeTint="FF" w:themeShade="FF"/>
          <w:sz w:val="36"/>
          <w:szCs w:val="36"/>
          <w:lang w:val="en-IN"/>
        </w:rPr>
        <w:t>3.2 Layered Project Architecture</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xml:space="preserve"> </w:t>
      </w:r>
    </w:p>
    <w:p w:rsidR="0D4872D9" w:rsidP="63924F46" w:rsidRDefault="0D4872D9" w14:paraId="7976DE6E" w14:textId="541C605B">
      <w:pPr>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1AF71646" w14:textId="5A4FFA45">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HealthCareAnalytics (Solution)</w:t>
      </w:r>
    </w:p>
    <w:p w:rsidR="0D4872D9" w:rsidP="63924F46" w:rsidRDefault="0D4872D9" w14:paraId="79EE9BB0" w14:textId="6D224A54">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w:t>
      </w:r>
    </w:p>
    <w:p w:rsidR="0D4872D9" w:rsidP="63924F46" w:rsidRDefault="0D4872D9" w14:paraId="76E76731" w14:textId="7027BD3A">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HealthCareAnalytics.API</w:t>
      </w:r>
    </w:p>
    <w:p w:rsidR="0D4872D9" w:rsidP="63924F46" w:rsidRDefault="0D4872D9" w14:paraId="672A0603" w14:textId="2B19F8BB">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Controllers</w:t>
      </w:r>
    </w:p>
    <w:p w:rsidR="0D4872D9" w:rsidP="63924F46" w:rsidRDefault="0D4872D9" w14:paraId="1FDABE6E" w14:textId="27951E92">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Services</w:t>
      </w:r>
    </w:p>
    <w:p w:rsidR="0D4872D9" w:rsidP="63924F46" w:rsidRDefault="0D4872D9" w14:paraId="2FCF891C" w14:textId="17C8E5EA">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Models</w:t>
      </w:r>
    </w:p>
    <w:p w:rsidR="0D4872D9" w:rsidP="63924F46" w:rsidRDefault="0D4872D9" w14:paraId="3BC34916" w14:textId="68CDBFCF">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w:t>
      </w:r>
    </w:p>
    <w:p w:rsidR="0D4872D9" w:rsidP="63924F46" w:rsidRDefault="0D4872D9" w14:paraId="67A4B765" w14:textId="305FE8A8">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HealthCareAnalytics.Web</w:t>
      </w:r>
    </w:p>
    <w:p w:rsidR="0D4872D9" w:rsidP="63924F46" w:rsidRDefault="0D4872D9" w14:paraId="2CD14429" w14:textId="0F3D35F1">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Controllers</w:t>
      </w:r>
    </w:p>
    <w:p w:rsidR="0D4872D9" w:rsidP="63924F46" w:rsidRDefault="0D4872D9" w14:paraId="7527284C" w14:textId="37CE10B6">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Views</w:t>
      </w:r>
    </w:p>
    <w:p w:rsidR="0D4872D9" w:rsidP="63924F46" w:rsidRDefault="0D4872D9" w14:paraId="45ACC3D5" w14:textId="3FBD10A4">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w:t>
      </w:r>
    </w:p>
    <w:p w:rsidR="0D4872D9" w:rsidP="63924F46" w:rsidRDefault="0D4872D9" w14:paraId="7E22B7CB" w14:textId="15AB7A6C">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HealthCareAnalytics.Data</w:t>
      </w:r>
    </w:p>
    <w:p w:rsidR="0D4872D9" w:rsidP="63924F46" w:rsidRDefault="0D4872D9" w14:paraId="757D780D" w14:textId="4F00C007">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 EFCore</w:t>
      </w:r>
    </w:p>
    <w:p w:rsidR="0D4872D9" w:rsidP="63924F46" w:rsidRDefault="0D4872D9" w14:paraId="3FD2C496" w14:textId="5C967966">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w:t>
      </w:r>
    </w:p>
    <w:p w:rsidR="0D4872D9" w:rsidP="63924F46" w:rsidRDefault="0D4872D9" w14:paraId="57036F1E" w14:textId="5E521FB6">
      <w:pPr>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HealthCareAnalytics.Tests</w:t>
      </w:r>
    </w:p>
    <w:p w:rsidR="0D4872D9" w:rsidP="63924F46" w:rsidRDefault="0D4872D9" w14:paraId="5A1F8A38" w14:textId="689732C8">
      <w:pPr>
        <w:ind w:firstLine="266"/>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UnitTests</w:t>
      </w:r>
    </w:p>
    <w:p w:rsidR="0D4872D9" w:rsidP="63924F46" w:rsidRDefault="0D4872D9" w14:paraId="72DD6F94" w14:textId="2104036F">
      <w:pPr>
        <w:ind w:firstLine="266"/>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7C928683" w14:textId="08F519C4">
      <w:pPr>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6C5D35C6">
        <w:rPr>
          <w:rStyle w:val="Strong"/>
          <w:rFonts w:ascii="Arial" w:hAnsi="Arial" w:eastAsia="Arial" w:cs="Arial"/>
          <w:b w:val="1"/>
          <w:bCs w:val="1"/>
          <w:i w:val="0"/>
          <w:iCs w:val="0"/>
          <w:caps w:val="0"/>
          <w:smallCaps w:val="0"/>
          <w:noProof w:val="0"/>
          <w:color w:val="000000" w:themeColor="text1" w:themeTint="FF" w:themeShade="FF"/>
          <w:sz w:val="36"/>
          <w:szCs w:val="36"/>
          <w:lang w:val="en-US"/>
        </w:rPr>
        <w:t>5. UML Diagram</w:t>
      </w:r>
    </w:p>
    <w:p w:rsidR="0D4872D9" w:rsidP="63924F46" w:rsidRDefault="0D4872D9" w14:paraId="19D303C7" w14:textId="0478C06E">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The UML diagram of the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 system</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shows the overall structure and interaction between main components of the application.</w:t>
      </w:r>
    </w:p>
    <w:p w:rsidR="0D4872D9" w:rsidP="63924F46" w:rsidRDefault="0D4872D9" w14:paraId="0079B100" w14:textId="446116EF">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The diagram shows a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layered architecture</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of the HealthCareAnalytics system with three main layers:</w:t>
      </w:r>
    </w:p>
    <w:p w:rsidR="0D4872D9" w:rsidP="63924F46" w:rsidRDefault="0D4872D9" w14:paraId="2A393382" w14:textId="7430DFB4">
      <w:pPr>
        <w:pStyle w:val="ListParagraph"/>
        <w:numPr>
          <w:ilvl w:val="0"/>
          <w:numId w:val="3"/>
        </w:num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Model Layer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 Contains core entities like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Patient</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and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Appointment</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and defines their relationship (one patient can have many appointments). </w:t>
      </w:r>
    </w:p>
    <w:p w:rsidR="0D4872D9" w:rsidP="63924F46" w:rsidRDefault="0D4872D9" w14:paraId="2971444C" w14:textId="6BAD2FCD">
      <w:pPr>
        <w:pStyle w:val="ListParagraph"/>
        <w:numPr>
          <w:ilvl w:val="0"/>
          <w:numId w:val="3"/>
        </w:num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Service Layer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 Contains business logic through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PatientService</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and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AppointmentService</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to handle operations like booking, cancelling, and retrieving data. </w:t>
      </w:r>
    </w:p>
    <w:p w:rsidR="0D4872D9" w:rsidP="63924F46" w:rsidRDefault="0D4872D9" w14:paraId="7A8B519C" w14:textId="0659773D">
      <w:pPr>
        <w:pStyle w:val="ListParagraph"/>
        <w:numPr>
          <w:ilvl w:val="0"/>
          <w:numId w:val="3"/>
        </w:num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Repository Layer</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 Handles database interactions using </w:t>
      </w:r>
      <w:r w:rsidRPr="63924F46" w:rsidR="6C5D35C6">
        <w:rPr>
          <w:rStyle w:val="Strong"/>
          <w:rFonts w:ascii="Arial" w:hAnsi="Arial" w:eastAsia="Arial" w:cs="Arial"/>
          <w:b w:val="1"/>
          <w:bCs w:val="1"/>
          <w:i w:val="0"/>
          <w:iCs w:val="0"/>
          <w:caps w:val="0"/>
          <w:smallCaps w:val="0"/>
          <w:noProof w:val="0"/>
          <w:color w:val="000000" w:themeColor="text1" w:themeTint="FF" w:themeShade="FF"/>
          <w:sz w:val="24"/>
          <w:szCs w:val="24"/>
          <w:lang w:val="en-US"/>
        </w:rPr>
        <w:t>EF Core, ADO.NET, and AppointmentRepository</w:t>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US"/>
        </w:rPr>
        <w:t xml:space="preserve"> for CRUD operations.</w:t>
      </w:r>
    </w:p>
    <w:p w:rsidR="0D4872D9" w:rsidP="63924F46" w:rsidRDefault="0D4872D9" w14:paraId="6184AD63" w14:textId="754F42A1">
      <w:pPr>
        <w:ind w:firstLine="266"/>
        <w:rPr>
          <w:rFonts w:ascii="Arial" w:hAnsi="Arial" w:eastAsia="Arial" w:cs="Arial"/>
          <w:b w:val="0"/>
          <w:bCs w:val="0"/>
          <w:i w:val="0"/>
          <w:iCs w:val="0"/>
          <w:caps w:val="0"/>
          <w:smallCaps w:val="0"/>
          <w:noProof w:val="0"/>
          <w:color w:val="000000" w:themeColor="text1" w:themeTint="FF" w:themeShade="FF"/>
          <w:sz w:val="24"/>
          <w:szCs w:val="24"/>
          <w:lang w:val="en-US"/>
        </w:rPr>
      </w:pPr>
    </w:p>
    <w:p w:rsidR="0D4872D9" w:rsidP="63924F46" w:rsidRDefault="0D4872D9" w14:paraId="2E342C5C" w14:textId="1670BC59">
      <w:pPr>
        <w:ind w:firstLine="266"/>
        <w:rPr>
          <w:rFonts w:ascii="Arial" w:hAnsi="Arial" w:eastAsia="Arial" w:cs="Arial"/>
          <w:b w:val="0"/>
          <w:bCs w:val="0"/>
          <w:i w:val="0"/>
          <w:iCs w:val="0"/>
          <w:caps w:val="0"/>
          <w:smallCaps w:val="0"/>
          <w:noProof w:val="0"/>
          <w:color w:val="000000" w:themeColor="text1" w:themeTint="FF" w:themeShade="FF"/>
          <w:sz w:val="24"/>
          <w:szCs w:val="24"/>
          <w:lang w:val="en-US"/>
        </w:rPr>
      </w:pPr>
      <w:r w:rsidR="6C5D35C6">
        <w:drawing>
          <wp:inline wp14:editId="2A2A314D" wp14:anchorId="76A04002">
            <wp:extent cx="4800600" cy="2867025"/>
            <wp:effectExtent l="0" t="0" r="0" b="0"/>
            <wp:docPr id="530686597" name="drawing" title="Screenshot 2026-06-06 11514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686597" name="Picture 530686597"/>
                    <pic:cNvPicPr/>
                  </pic:nvPicPr>
                  <pic:blipFill>
                    <a:blip xmlns:r="http://schemas.openxmlformats.org/officeDocument/2006/relationships" r:embed="rId353647499">
                      <a:extLst>
                        <a:ext uri="{28A0092B-C50C-407E-A947-70E740481C1C}">
                          <a14:useLocalDpi xmlns:a14="http://schemas.microsoft.com/office/drawing/2010/main"/>
                        </a:ext>
                      </a:extLst>
                    </a:blip>
                    <a:stretch>
                      <a:fillRect/>
                    </a:stretch>
                  </pic:blipFill>
                  <pic:spPr>
                    <a:xfrm>
                      <a:off x="0" y="0"/>
                      <a:ext cx="4800600" cy="2867025"/>
                    </a:xfrm>
                    <a:prstGeom prst="rect">
                      <a:avLst/>
                    </a:prstGeom>
                  </pic:spPr>
                </pic:pic>
              </a:graphicData>
            </a:graphic>
          </wp:inline>
        </w:drawing>
      </w:r>
      <w:r w:rsidRPr="63924F46" w:rsidR="6C5D35C6">
        <w:rPr>
          <w:rFonts w:ascii="Arial" w:hAnsi="Arial" w:eastAsia="Arial" w:cs="Arial"/>
          <w:b w:val="0"/>
          <w:bCs w:val="0"/>
          <w:i w:val="0"/>
          <w:iCs w:val="0"/>
          <w:caps w:val="0"/>
          <w:smallCaps w:val="0"/>
          <w:noProof w:val="0"/>
          <w:color w:val="000000" w:themeColor="text1" w:themeTint="FF" w:themeShade="FF"/>
          <w:sz w:val="24"/>
          <w:szCs w:val="24"/>
          <w:lang w:val="en-IN"/>
        </w:rPr>
        <w:t xml:space="preserve">               UML Diagram</w:t>
      </w:r>
    </w:p>
    <w:p w:rsidR="0D4872D9" w:rsidP="63924F46" w:rsidRDefault="0D4872D9" w14:paraId="629CFDA0" w14:textId="23A2F4CB">
      <w:pPr>
        <w:rPr>
          <w:rFonts w:ascii="Arial" w:hAnsi="Arial" w:eastAsia="Arial" w:cs="Arial"/>
          <w:b w:val="0"/>
          <w:bCs w:val="0"/>
          <w:i w:val="0"/>
          <w:iCs w:val="0"/>
          <w:caps w:val="0"/>
          <w:smallCaps w:val="0"/>
          <w:noProof w:val="0"/>
          <w:color w:val="000000" w:themeColor="text1" w:themeTint="FF" w:themeShade="FF"/>
          <w:sz w:val="28"/>
          <w:szCs w:val="28"/>
          <w:lang w:val="en-US"/>
        </w:rPr>
      </w:pPr>
    </w:p>
    <w:p w:rsidR="0D4872D9" w:rsidP="63924F46" w:rsidRDefault="0D4872D9" w14:paraId="3A237777" w14:textId="6FF43399">
      <w:pPr>
        <w:pStyle w:val="Normal"/>
        <w:jc w:val="left"/>
      </w:pPr>
    </w:p>
    <w:p w:rsidR="58F33FBB" w:rsidP="63924F46" w:rsidRDefault="58F33FBB" w14:paraId="2F8A2EFC" w14:textId="408E0ACC">
      <w:pPr>
        <w:spacing w:beforeAutospacing="on" w:afterAutospacing="on"/>
        <w:rPr>
          <w:rFonts w:ascii="Arial" w:hAnsi="Arial" w:eastAsia="Arial" w:cs="Arial"/>
          <w:b w:val="1"/>
          <w:bCs w:val="1"/>
          <w:i w:val="0"/>
          <w:iCs w:val="0"/>
          <w:caps w:val="0"/>
          <w:smallCaps w:val="0"/>
          <w:noProof w:val="0"/>
          <w:color w:val="000000" w:themeColor="text1" w:themeTint="FF" w:themeShade="FF"/>
          <w:sz w:val="48"/>
          <w:szCs w:val="48"/>
          <w:lang w:val="en-US"/>
        </w:rPr>
      </w:pPr>
      <w:r w:rsidRPr="63924F46" w:rsidR="58F33FBB">
        <w:rPr>
          <w:rStyle w:val="Strong"/>
          <w:rFonts w:ascii="Arial" w:hAnsi="Arial" w:eastAsia="Arial" w:cs="Arial"/>
          <w:b w:val="1"/>
          <w:bCs w:val="1"/>
          <w:i w:val="0"/>
          <w:iCs w:val="0"/>
          <w:caps w:val="0"/>
          <w:smallCaps w:val="0"/>
          <w:noProof w:val="0"/>
          <w:color w:val="000000" w:themeColor="text1" w:themeTint="FF" w:themeShade="FF"/>
          <w:sz w:val="48"/>
          <w:szCs w:val="48"/>
          <w:lang w:val="en-US"/>
        </w:rPr>
        <w:t>4. Database Design</w:t>
      </w:r>
    </w:p>
    <w:p w:rsidR="58F33FBB" w:rsidP="63924F46" w:rsidRDefault="58F33FBB" w14:paraId="09DD9D45" w14:textId="197DA4EA">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 — Capstone Report</w:t>
      </w:r>
    </w:p>
    <w:p w:rsidR="58F33FBB" w:rsidP="63924F46" w:rsidRDefault="58F33FBB" w14:paraId="6EC13216" w14:textId="628B7487">
      <w:pPr>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58F33FBB">
        <w:rPr>
          <w:rStyle w:val="Strong"/>
          <w:rFonts w:ascii="Arial" w:hAnsi="Arial" w:eastAsia="Arial" w:cs="Arial"/>
          <w:b w:val="1"/>
          <w:bCs w:val="1"/>
          <w:i w:val="0"/>
          <w:iCs w:val="0"/>
          <w:caps w:val="0"/>
          <w:smallCaps w:val="0"/>
          <w:noProof w:val="0"/>
          <w:color w:val="000000" w:themeColor="text1" w:themeTint="FF" w:themeShade="FF"/>
          <w:sz w:val="36"/>
          <w:szCs w:val="36"/>
          <w:lang w:val="en-US"/>
        </w:rPr>
        <w:t>4.1 Overview</w:t>
      </w:r>
    </w:p>
    <w:p w:rsidR="58F33FBB" w:rsidP="63924F46" w:rsidRDefault="58F33FBB" w14:paraId="796E9CE9" w14:textId="21CA47A1">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The database — </w:t>
      </w: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HealthCareAnalyticsDB</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 hosted on </w:t>
      </w: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Microsoft SQL Server</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 — is designed using </w:t>
      </w: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Third Normal Form (3NF)</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 to ensure data consistency, eliminate redundancy, and support scalable healthcare data operations.</w:t>
      </w:r>
    </w:p>
    <w:p w:rsidR="58F33FBB" w:rsidP="63924F46" w:rsidRDefault="58F33FBB" w14:paraId="136FDC16" w14:textId="6D6D80B3">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The system models core healthcare entities such as </w:t>
      </w: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Patient, Doctor, Appointment, MedicalRecord, and User Authentication</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xml:space="preserve">, capturing both clinical and administrative workflows of the platform.The application follows a </w:t>
      </w:r>
      <w:r w:rsidRPr="63924F46" w:rsidR="58F33FBB">
        <w:rPr>
          <w:rStyle w:val="Strong"/>
          <w:rFonts w:ascii="Arial" w:hAnsi="Arial" w:eastAsia="Arial" w:cs="Arial"/>
          <w:b w:val="1"/>
          <w:bCs w:val="1"/>
          <w:i w:val="0"/>
          <w:iCs w:val="0"/>
          <w:caps w:val="0"/>
          <w:smallCaps w:val="0"/>
          <w:noProof w:val="0"/>
          <w:color w:val="000000" w:themeColor="text1" w:themeTint="FF" w:themeShade="FF"/>
          <w:sz w:val="24"/>
          <w:szCs w:val="24"/>
          <w:lang w:val="en-US"/>
        </w:rPr>
        <w:t>Code-First approach using Entity Framework Core 8</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US"/>
        </w:rPr>
        <w:t>, where the database schema is automatically generated from domain models</w:t>
      </w:r>
      <w:r w:rsidRPr="63924F46" w:rsidR="58F33FBB">
        <w:rPr>
          <w:rFonts w:ascii="Arial" w:hAnsi="Arial" w:eastAsia="Arial" w:cs="Arial"/>
          <w:b w:val="0"/>
          <w:bCs w:val="0"/>
          <w:i w:val="0"/>
          <w:iCs w:val="0"/>
          <w:caps w:val="0"/>
          <w:smallCaps w:val="0"/>
          <w:noProof w:val="0"/>
          <w:color w:val="000000" w:themeColor="text1" w:themeTint="FF" w:themeShade="FF"/>
          <w:sz w:val="24"/>
          <w:szCs w:val="24"/>
          <w:lang w:val="en-IN"/>
        </w:rPr>
        <w:t>.</w:t>
      </w:r>
    </w:p>
    <w:p w:rsidR="63924F46" w:rsidP="63924F46" w:rsidRDefault="63924F46" w14:paraId="627BD237" w14:textId="3BD606B0">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58F33FBB" w:rsidP="63924F46" w:rsidRDefault="58F33FBB" w14:paraId="5E814132" w14:textId="0DDE414B">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58F33FBB">
        <w:rPr>
          <w:rFonts w:ascii="Arial" w:hAnsi="Arial" w:eastAsia="Arial" w:cs="Arial"/>
          <w:b w:val="1"/>
          <w:bCs w:val="1"/>
          <w:i w:val="0"/>
          <w:iCs w:val="0"/>
          <w:caps w:val="0"/>
          <w:smallCaps w:val="0"/>
          <w:noProof w:val="0"/>
          <w:color w:val="000000" w:themeColor="text1" w:themeTint="FF" w:themeShade="FF"/>
          <w:sz w:val="32"/>
          <w:szCs w:val="32"/>
          <w:lang w:val="en-US"/>
        </w:rPr>
        <w:t>4.2 Entity-Relationship Model</w:t>
      </w:r>
      <w:r w:rsidRPr="63924F46" w:rsidR="58F33FB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p>
    <w:p w:rsidR="63924F46" w:rsidP="63924F46" w:rsidRDefault="63924F46" w14:paraId="3FCF184F" w14:textId="4A4DFC92">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58F33FBB" w:rsidP="63924F46" w:rsidRDefault="58F33FBB" w14:paraId="2D15CD0E" w14:textId="7FE42076">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58F33FBB">
        <w:drawing>
          <wp:inline wp14:editId="7B0767ED" wp14:anchorId="6A0576EA">
            <wp:extent cx="6158205" cy="3190875"/>
            <wp:effectExtent l="0" t="0" r="0" b="0"/>
            <wp:docPr id="415804482" name="drawing" title="ER Diagram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804482" name="Picture 415804482"/>
                    <pic:cNvPicPr/>
                  </pic:nvPicPr>
                  <pic:blipFill>
                    <a:blip xmlns:r="http://schemas.openxmlformats.org/officeDocument/2006/relationships" r:embed="rId1756533515">
                      <a:extLst>
                        <a:ext uri="{28A0092B-C50C-407E-A947-70E740481C1C}">
                          <a14:useLocalDpi xmlns:a14="http://schemas.microsoft.com/office/drawing/2010/main"/>
                        </a:ext>
                      </a:extLst>
                    </a:blip>
                    <a:stretch>
                      <a:fillRect/>
                    </a:stretch>
                  </pic:blipFill>
                  <pic:spPr>
                    <a:xfrm rot="0">
                      <a:off x="0" y="0"/>
                      <a:ext cx="6158205" cy="3190875"/>
                    </a:xfrm>
                    <a:prstGeom prst="rect">
                      <a:avLst/>
                    </a:prstGeom>
                  </pic:spPr>
                </pic:pic>
              </a:graphicData>
            </a:graphic>
          </wp:inline>
        </w:drawing>
      </w:r>
    </w:p>
    <w:p w:rsidR="63924F46" w:rsidP="63924F46" w:rsidRDefault="63924F46" w14:paraId="56F674F1" w14:textId="48D96204">
      <w:pPr>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58F33FBB" w:rsidP="63924F46" w:rsidRDefault="58F33FBB" w14:paraId="60F958EC" w14:textId="6E712052">
      <w:pPr>
        <w:pStyle w:val="NormalWeb"/>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58F33FBB">
        <w:rPr>
          <w:rFonts w:ascii="Arial" w:hAnsi="Arial" w:eastAsia="Arial" w:cs="Arial"/>
          <w:b w:val="1"/>
          <w:bCs w:val="1"/>
          <w:i w:val="0"/>
          <w:iCs w:val="0"/>
          <w:caps w:val="0"/>
          <w:smallCaps w:val="0"/>
          <w:noProof w:val="0"/>
          <w:color w:val="000000" w:themeColor="text1" w:themeTint="FF" w:themeShade="FF"/>
          <w:sz w:val="24"/>
          <w:szCs w:val="24"/>
          <w:lang w:val="en-IN"/>
        </w:rPr>
        <w:t>ER Diagram</w:t>
      </w:r>
    </w:p>
    <w:p w:rsidR="63924F46" w:rsidP="63924F46" w:rsidRDefault="63924F46" w14:paraId="61FF9973" w14:textId="333F8B4F">
      <w:pPr>
        <w:pStyle w:val="Normal"/>
        <w:jc w:val="left"/>
      </w:pPr>
    </w:p>
    <w:p w:rsidR="17AF26A9" w:rsidP="63924F46" w:rsidRDefault="17AF26A9" w14:paraId="74F8442D" w14:textId="027A07AB">
      <w:pPr>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17AF26A9">
        <w:rPr>
          <w:rFonts w:ascii="Arial" w:hAnsi="Arial" w:eastAsia="Arial" w:cs="Arial"/>
          <w:b w:val="1"/>
          <w:bCs w:val="1"/>
          <w:i w:val="0"/>
          <w:iCs w:val="0"/>
          <w:caps w:val="0"/>
          <w:smallCaps w:val="0"/>
          <w:noProof w:val="0"/>
          <w:color w:val="000000" w:themeColor="text1" w:themeTint="FF" w:themeShade="FF"/>
          <w:sz w:val="28"/>
          <w:szCs w:val="28"/>
          <w:lang w:val="en-IN"/>
        </w:rPr>
        <w:t>4.3 Tables and Constraints</w:t>
      </w:r>
    </w:p>
    <w:p w:rsidR="63924F46" w:rsidP="63924F46" w:rsidRDefault="63924F46" w14:paraId="55EB6D10" w14:textId="570D6DFC">
      <w:pPr>
        <w:ind w:firstLine="3220" w:firstLineChars="1150"/>
        <w:rPr>
          <w:rFonts w:ascii="Arial" w:hAnsi="Arial" w:eastAsia="Arial" w:cs="Arial"/>
          <w:b w:val="0"/>
          <w:bCs w:val="0"/>
          <w:i w:val="0"/>
          <w:iCs w:val="0"/>
          <w:caps w:val="0"/>
          <w:smallCaps w:val="0"/>
          <w:noProof w:val="0"/>
          <w:color w:val="000000" w:themeColor="text1" w:themeTint="FF" w:themeShade="FF"/>
          <w:sz w:val="28"/>
          <w:szCs w:val="2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45"/>
        <w:gridCol w:w="3690"/>
        <w:gridCol w:w="5205"/>
      </w:tblGrid>
      <w:tr w:rsidR="63924F46" w:rsidTr="63924F46" w14:paraId="601D8475">
        <w:trPr>
          <w:trHeight w:val="300"/>
        </w:trPr>
        <w:tc>
          <w:tcPr>
            <w:tcW w:w="1545" w:type="dxa"/>
            <w:tcMar>
              <w:top w:w="15" w:type="dxa"/>
              <w:left w:w="15" w:type="dxa"/>
              <w:bottom w:w="15" w:type="dxa"/>
              <w:right w:w="15" w:type="dxa"/>
            </w:tcMar>
            <w:vAlign w:val="center"/>
          </w:tcPr>
          <w:p w:rsidR="63924F46" w:rsidP="63924F46" w:rsidRDefault="63924F46" w14:paraId="1C43999F" w14:textId="239772E7">
            <w:pPr>
              <w:jc w:val="center"/>
              <w:rPr>
                <w:rFonts w:ascii="Arial" w:hAnsi="Arial" w:eastAsia="Arial" w:cs="Arial"/>
                <w:b w:val="0"/>
                <w:bCs w:val="0"/>
                <w:i w:val="0"/>
                <w:iCs w:val="0"/>
                <w:sz w:val="24"/>
                <w:szCs w:val="24"/>
              </w:rPr>
            </w:pPr>
            <w:r w:rsidRPr="63924F46" w:rsidR="63924F46">
              <w:rPr>
                <w:rFonts w:ascii="Arial" w:hAnsi="Arial" w:eastAsia="Arial" w:cs="Arial"/>
                <w:b w:val="1"/>
                <w:bCs w:val="1"/>
                <w:i w:val="0"/>
                <w:iCs w:val="0"/>
                <w:sz w:val="24"/>
                <w:szCs w:val="24"/>
                <w:lang w:val="en-US"/>
              </w:rPr>
              <w:t>Table</w:t>
            </w:r>
          </w:p>
        </w:tc>
        <w:tc>
          <w:tcPr>
            <w:tcW w:w="3690" w:type="dxa"/>
            <w:tcMar>
              <w:top w:w="15" w:type="dxa"/>
              <w:left w:w="15" w:type="dxa"/>
              <w:bottom w:w="15" w:type="dxa"/>
              <w:right w:w="15" w:type="dxa"/>
            </w:tcMar>
            <w:vAlign w:val="center"/>
          </w:tcPr>
          <w:p w:rsidR="63924F46" w:rsidP="63924F46" w:rsidRDefault="63924F46" w14:paraId="083BE212" w14:textId="7B0BEB5B">
            <w:pPr>
              <w:jc w:val="center"/>
              <w:rPr>
                <w:rFonts w:ascii="Arial" w:hAnsi="Arial" w:eastAsia="Arial" w:cs="Arial"/>
                <w:b w:val="0"/>
                <w:bCs w:val="0"/>
                <w:i w:val="0"/>
                <w:iCs w:val="0"/>
                <w:sz w:val="24"/>
                <w:szCs w:val="24"/>
              </w:rPr>
            </w:pPr>
            <w:r w:rsidRPr="63924F46" w:rsidR="63924F46">
              <w:rPr>
                <w:rFonts w:ascii="Arial" w:hAnsi="Arial" w:eastAsia="Arial" w:cs="Arial"/>
                <w:b w:val="1"/>
                <w:bCs w:val="1"/>
                <w:i w:val="0"/>
                <w:iCs w:val="0"/>
                <w:sz w:val="24"/>
                <w:szCs w:val="24"/>
                <w:lang w:val="en-US"/>
              </w:rPr>
              <w:t>Key Columns</w:t>
            </w:r>
          </w:p>
        </w:tc>
        <w:tc>
          <w:tcPr>
            <w:tcW w:w="5205" w:type="dxa"/>
            <w:tcMar>
              <w:top w:w="15" w:type="dxa"/>
              <w:left w:w="15" w:type="dxa"/>
              <w:bottom w:w="15" w:type="dxa"/>
              <w:right w:w="15" w:type="dxa"/>
            </w:tcMar>
            <w:vAlign w:val="center"/>
          </w:tcPr>
          <w:p w:rsidR="63924F46" w:rsidP="63924F46" w:rsidRDefault="63924F46" w14:paraId="0E093E50" w14:textId="592D4B9E">
            <w:pPr>
              <w:jc w:val="center"/>
              <w:rPr>
                <w:rFonts w:ascii="Arial" w:hAnsi="Arial" w:eastAsia="Arial" w:cs="Arial"/>
                <w:b w:val="0"/>
                <w:bCs w:val="0"/>
                <w:i w:val="0"/>
                <w:iCs w:val="0"/>
                <w:sz w:val="24"/>
                <w:szCs w:val="24"/>
              </w:rPr>
            </w:pPr>
            <w:r w:rsidRPr="63924F46" w:rsidR="63924F46">
              <w:rPr>
                <w:rFonts w:ascii="Arial" w:hAnsi="Arial" w:eastAsia="Arial" w:cs="Arial"/>
                <w:b w:val="1"/>
                <w:bCs w:val="1"/>
                <w:i w:val="0"/>
                <w:iCs w:val="0"/>
                <w:sz w:val="24"/>
                <w:szCs w:val="24"/>
                <w:lang w:val="en-US"/>
              </w:rPr>
              <w:t>Constraints</w:t>
            </w:r>
          </w:p>
        </w:tc>
      </w:tr>
      <w:tr w:rsidR="63924F46" w:rsidTr="63924F46" w14:paraId="26130442">
        <w:trPr>
          <w:trHeight w:val="300"/>
        </w:trPr>
        <w:tc>
          <w:tcPr>
            <w:tcW w:w="1545" w:type="dxa"/>
            <w:tcMar>
              <w:top w:w="15" w:type="dxa"/>
              <w:left w:w="15" w:type="dxa"/>
              <w:bottom w:w="15" w:type="dxa"/>
              <w:right w:w="15" w:type="dxa"/>
            </w:tcMar>
            <w:vAlign w:val="center"/>
          </w:tcPr>
          <w:p w:rsidR="63924F46" w:rsidP="63924F46" w:rsidRDefault="63924F46" w14:paraId="05C4552A" w14:textId="6BF3F856">
            <w:pPr>
              <w:rPr>
                <w:rFonts w:ascii="Arial" w:hAnsi="Arial" w:eastAsia="Arial" w:cs="Arial"/>
                <w:b w:val="0"/>
                <w:bCs w:val="0"/>
                <w:i w:val="0"/>
                <w:iCs w:val="0"/>
                <w:sz w:val="24"/>
                <w:szCs w:val="24"/>
              </w:rPr>
            </w:pPr>
            <w:r w:rsidRPr="63924F46" w:rsidR="63924F46">
              <w:rPr>
                <w:rStyle w:val="Strong"/>
                <w:rFonts w:ascii="Arial" w:hAnsi="Arial" w:eastAsia="Arial" w:cs="Arial"/>
                <w:b w:val="1"/>
                <w:bCs w:val="1"/>
                <w:i w:val="0"/>
                <w:iCs w:val="0"/>
                <w:sz w:val="24"/>
                <w:szCs w:val="24"/>
                <w:lang w:val="en-US"/>
              </w:rPr>
              <w:t>Patient</w:t>
            </w:r>
          </w:p>
        </w:tc>
        <w:tc>
          <w:tcPr>
            <w:tcW w:w="3690" w:type="dxa"/>
            <w:tcMar>
              <w:top w:w="15" w:type="dxa"/>
              <w:left w:w="15" w:type="dxa"/>
              <w:bottom w:w="15" w:type="dxa"/>
              <w:right w:w="15" w:type="dxa"/>
            </w:tcMar>
            <w:vAlign w:val="center"/>
          </w:tcPr>
          <w:p w:rsidR="63924F46" w:rsidP="63924F46" w:rsidRDefault="63924F46" w14:paraId="668971F0" w14:textId="6C5C2003">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PatientId (PK), Email (UNIQUE), MedicalRecordNumber (UNIQUE)</w:t>
            </w:r>
          </w:p>
        </w:tc>
        <w:tc>
          <w:tcPr>
            <w:tcW w:w="5205" w:type="dxa"/>
            <w:tcMar>
              <w:top w:w="15" w:type="dxa"/>
              <w:left w:w="15" w:type="dxa"/>
              <w:bottom w:w="15" w:type="dxa"/>
              <w:right w:w="15" w:type="dxa"/>
            </w:tcMar>
            <w:vAlign w:val="center"/>
          </w:tcPr>
          <w:p w:rsidR="63924F46" w:rsidP="63924F46" w:rsidRDefault="63924F46" w14:paraId="014EACCB" w14:textId="289677EA">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CK Email format validation, CK DateOfBirth &lt; GETDATE()</w:t>
            </w:r>
          </w:p>
        </w:tc>
      </w:tr>
      <w:tr w:rsidR="63924F46" w:rsidTr="63924F46" w14:paraId="4B4DF20D">
        <w:trPr>
          <w:trHeight w:val="300"/>
        </w:trPr>
        <w:tc>
          <w:tcPr>
            <w:tcW w:w="1545" w:type="dxa"/>
            <w:tcMar>
              <w:top w:w="15" w:type="dxa"/>
              <w:left w:w="15" w:type="dxa"/>
              <w:bottom w:w="15" w:type="dxa"/>
              <w:right w:w="15" w:type="dxa"/>
            </w:tcMar>
            <w:vAlign w:val="center"/>
          </w:tcPr>
          <w:p w:rsidR="63924F46" w:rsidP="63924F46" w:rsidRDefault="63924F46" w14:paraId="6E217944" w14:textId="64917604">
            <w:pPr>
              <w:rPr>
                <w:rFonts w:ascii="Arial" w:hAnsi="Arial" w:eastAsia="Arial" w:cs="Arial"/>
                <w:b w:val="0"/>
                <w:bCs w:val="0"/>
                <w:i w:val="0"/>
                <w:iCs w:val="0"/>
                <w:sz w:val="24"/>
                <w:szCs w:val="24"/>
              </w:rPr>
            </w:pPr>
            <w:r w:rsidRPr="63924F46" w:rsidR="63924F46">
              <w:rPr>
                <w:rStyle w:val="Strong"/>
                <w:rFonts w:ascii="Arial" w:hAnsi="Arial" w:eastAsia="Arial" w:cs="Arial"/>
                <w:b w:val="1"/>
                <w:bCs w:val="1"/>
                <w:i w:val="0"/>
                <w:iCs w:val="0"/>
                <w:sz w:val="24"/>
                <w:szCs w:val="24"/>
                <w:lang w:val="en-US"/>
              </w:rPr>
              <w:t>Appointment</w:t>
            </w:r>
          </w:p>
        </w:tc>
        <w:tc>
          <w:tcPr>
            <w:tcW w:w="3690" w:type="dxa"/>
            <w:tcMar>
              <w:top w:w="15" w:type="dxa"/>
              <w:left w:w="15" w:type="dxa"/>
              <w:bottom w:w="15" w:type="dxa"/>
              <w:right w:w="15" w:type="dxa"/>
            </w:tcMar>
            <w:vAlign w:val="center"/>
          </w:tcPr>
          <w:p w:rsidR="63924F46" w:rsidP="63924F46" w:rsidRDefault="63924F46" w14:paraId="1E926629" w14:textId="37F17D1B">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AppointmentId (PK), PatientId (FK)</w:t>
            </w:r>
          </w:p>
        </w:tc>
        <w:tc>
          <w:tcPr>
            <w:tcW w:w="5205" w:type="dxa"/>
            <w:tcMar>
              <w:top w:w="15" w:type="dxa"/>
              <w:left w:w="15" w:type="dxa"/>
              <w:bottom w:w="15" w:type="dxa"/>
              <w:right w:w="15" w:type="dxa"/>
            </w:tcMar>
            <w:vAlign w:val="center"/>
          </w:tcPr>
          <w:p w:rsidR="63924F46" w:rsidP="63924F46" w:rsidRDefault="63924F46" w14:paraId="2D8D6EA4" w14:textId="72F1334B">
            <w:pPr>
              <w:rPr>
                <w:rFonts w:ascii="Arial" w:hAnsi="Arial" w:eastAsia="Arial" w:cs="Arial"/>
                <w:b w:val="0"/>
                <w:bCs w:val="0"/>
                <w:i w:val="0"/>
                <w:iCs w:val="0"/>
                <w:sz w:val="24"/>
                <w:szCs w:val="24"/>
              </w:rPr>
            </w:pPr>
            <w:r w:rsidRPr="63924F46" w:rsidR="63924F46">
              <w:rPr>
                <w:rFonts w:ascii="Arial" w:hAnsi="Arial" w:eastAsia="Arial" w:cs="Arial"/>
                <w:b w:val="0"/>
                <w:bCs w:val="0"/>
                <w:i w:val="0"/>
                <w:iCs w:val="0"/>
                <w:sz w:val="24"/>
                <w:szCs w:val="24"/>
                <w:lang w:val="en-US"/>
              </w:rPr>
              <w:t>CK Status IN ('Scheduled','Completed','Cancelled'), FK ON DELETE CASCADE</w:t>
            </w:r>
          </w:p>
        </w:tc>
      </w:tr>
    </w:tbl>
    <w:p w:rsidR="63924F46" w:rsidP="63924F46" w:rsidRDefault="63924F46" w14:paraId="094D484D" w14:textId="550F4094">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63924F46" w:rsidP="63924F46" w:rsidRDefault="63924F46" w14:paraId="0C2ADEDA" w14:textId="0C547F1D">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7DE43002" w14:textId="43FBB8D1">
      <w:pPr>
        <w:bidi w:val="0"/>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17AF26A9">
        <w:rPr>
          <w:rFonts w:ascii="Arial" w:hAnsi="Arial" w:eastAsia="Arial" w:cs="Arial"/>
          <w:b w:val="1"/>
          <w:bCs w:val="1"/>
          <w:i w:val="0"/>
          <w:iCs w:val="0"/>
          <w:caps w:val="0"/>
          <w:smallCaps w:val="0"/>
          <w:noProof w:val="0"/>
          <w:color w:val="000000" w:themeColor="text1" w:themeTint="FF" w:themeShade="FF"/>
          <w:sz w:val="28"/>
          <w:szCs w:val="28"/>
          <w:lang w:val="en-IN"/>
        </w:rPr>
        <w:t>4.4 Schema</w:t>
      </w:r>
    </w:p>
    <w:p w:rsidR="63924F46" w:rsidP="63924F46" w:rsidRDefault="63924F46" w14:paraId="5A2A5160" w14:textId="7B193BB5">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552E9F6A" w14:textId="1E5E439C">
      <w:pPr>
        <w:bidi w:val="0"/>
        <w:rPr>
          <w:rFonts w:ascii="Arial" w:hAnsi="Arial" w:eastAsia="Arial" w:cs="Arial"/>
          <w:b w:val="0"/>
          <w:bCs w:val="0"/>
          <w:i w:val="0"/>
          <w:iCs w:val="0"/>
          <w:caps w:val="0"/>
          <w:smallCaps w:val="0"/>
          <w:noProof w:val="0"/>
          <w:color w:val="000000" w:themeColor="text1" w:themeTint="FF" w:themeShade="FF"/>
          <w:sz w:val="28"/>
          <w:szCs w:val="28"/>
          <w:lang w:val="en-US"/>
        </w:rPr>
      </w:pPr>
      <w:r w:rsidR="17AF26A9">
        <w:drawing>
          <wp:inline wp14:editId="20AE9CBF" wp14:anchorId="6B9D381B">
            <wp:extent cx="5905500" cy="2514600"/>
            <wp:effectExtent l="0" t="0" r="0" b="0"/>
            <wp:docPr id="1124617955" name="drawing" title="Screenshot 2026-06-06 11140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617955" name="Picture 1124617955"/>
                    <pic:cNvPicPr/>
                  </pic:nvPicPr>
                  <pic:blipFill>
                    <a:blip xmlns:r="http://schemas.openxmlformats.org/officeDocument/2006/relationships" r:embed="rId984467813">
                      <a:extLst>
                        <a:ext uri="{28A0092B-C50C-407E-A947-70E740481C1C}">
                          <a14:useLocalDpi xmlns:a14="http://schemas.microsoft.com/office/drawing/2010/main"/>
                        </a:ext>
                      </a:extLst>
                    </a:blip>
                    <a:stretch>
                      <a:fillRect/>
                    </a:stretch>
                  </pic:blipFill>
                  <pic:spPr>
                    <a:xfrm rot="0">
                      <a:off x="0" y="0"/>
                      <a:ext cx="5905500" cy="2514600"/>
                    </a:xfrm>
                    <a:prstGeom prst="rect">
                      <a:avLst/>
                    </a:prstGeom>
                  </pic:spPr>
                </pic:pic>
              </a:graphicData>
            </a:graphic>
          </wp:inline>
        </w:drawing>
      </w:r>
    </w:p>
    <w:p w:rsidR="63924F46" w:rsidP="63924F46" w:rsidRDefault="63924F46" w14:paraId="62137CC6" w14:textId="46DFCC4A">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63924F46" w:rsidP="63924F46" w:rsidRDefault="63924F46" w14:paraId="0BC28E83" w14:textId="42760B43">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5EEBB352" w14:textId="089049DC">
      <w:pPr>
        <w:bidi w:val="0"/>
        <w:rPr>
          <w:rFonts w:ascii="Arial" w:hAnsi="Arial" w:eastAsia="Arial" w:cs="Arial"/>
          <w:b w:val="0"/>
          <w:bCs w:val="0"/>
          <w:i w:val="0"/>
          <w:iCs w:val="0"/>
          <w:caps w:val="0"/>
          <w:smallCaps w:val="0"/>
          <w:noProof w:val="0"/>
          <w:color w:val="000000" w:themeColor="text1" w:themeTint="FF" w:themeShade="FF"/>
          <w:sz w:val="28"/>
          <w:szCs w:val="28"/>
          <w:lang w:val="en-US"/>
        </w:rPr>
      </w:pPr>
      <w:r w:rsidR="17AF26A9">
        <w:drawing>
          <wp:inline wp14:editId="18C5300A" wp14:anchorId="270D33C6">
            <wp:extent cx="6248400" cy="3095625"/>
            <wp:effectExtent l="0" t="0" r="0" b="0"/>
            <wp:docPr id="1067566755" name="drawing" title="Screenshot 2026-06-06 11225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566755" name="Picture 1067566755"/>
                    <pic:cNvPicPr/>
                  </pic:nvPicPr>
                  <pic:blipFill>
                    <a:blip xmlns:r="http://schemas.openxmlformats.org/officeDocument/2006/relationships" r:embed="rId57177819">
                      <a:extLst>
                        <a:ext uri="{28A0092B-C50C-407E-A947-70E740481C1C}">
                          <a14:useLocalDpi xmlns:a14="http://schemas.microsoft.com/office/drawing/2010/main"/>
                        </a:ext>
                      </a:extLst>
                    </a:blip>
                    <a:stretch>
                      <a:fillRect/>
                    </a:stretch>
                  </pic:blipFill>
                  <pic:spPr>
                    <a:xfrm>
                      <a:off x="0" y="0"/>
                      <a:ext cx="6248400" cy="3095625"/>
                    </a:xfrm>
                    <a:prstGeom prst="rect">
                      <a:avLst/>
                    </a:prstGeom>
                  </pic:spPr>
                </pic:pic>
              </a:graphicData>
            </a:graphic>
          </wp:inline>
        </w:drawing>
      </w:r>
    </w:p>
    <w:p w:rsidR="63924F46" w:rsidP="63924F46" w:rsidRDefault="63924F46" w14:paraId="7948D557" w14:textId="0097DA26">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63924F46" w:rsidP="63924F46" w:rsidRDefault="63924F46" w14:paraId="17821FE1" w14:textId="16FC86DC">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792DB30C" w14:textId="75F23BE9">
      <w:pPr>
        <w:bidi w:val="0"/>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17AF26A9">
        <w:rPr>
          <w:rFonts w:ascii="Arial" w:hAnsi="Arial" w:eastAsia="Arial" w:cs="Arial"/>
          <w:b w:val="1"/>
          <w:bCs w:val="1"/>
          <w:i w:val="0"/>
          <w:iCs w:val="0"/>
          <w:caps w:val="0"/>
          <w:smallCaps w:val="0"/>
          <w:noProof w:val="0"/>
          <w:color w:val="000000" w:themeColor="text1" w:themeTint="FF" w:themeShade="FF"/>
          <w:sz w:val="28"/>
          <w:szCs w:val="28"/>
          <w:lang w:val="en-IN"/>
        </w:rPr>
        <w:t>4.5 Auto-Update Trigger</w:t>
      </w:r>
    </w:p>
    <w:p w:rsidR="63924F46" w:rsidP="63924F46" w:rsidRDefault="63924F46" w14:paraId="6F761F31" w14:textId="79666AAC">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63924F46" w:rsidP="63924F46" w:rsidRDefault="63924F46" w14:paraId="16B62E40" w14:textId="22005F14">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3345D83B" w14:textId="5CF6C5F0">
      <w:pPr>
        <w:bidi w:val="0"/>
        <w:rPr>
          <w:rFonts w:ascii="Arial" w:hAnsi="Arial" w:eastAsia="Arial" w:cs="Arial"/>
          <w:b w:val="0"/>
          <w:bCs w:val="0"/>
          <w:i w:val="0"/>
          <w:iCs w:val="0"/>
          <w:caps w:val="0"/>
          <w:smallCaps w:val="0"/>
          <w:noProof w:val="0"/>
          <w:color w:val="000000" w:themeColor="text1" w:themeTint="FF" w:themeShade="FF"/>
          <w:sz w:val="28"/>
          <w:szCs w:val="28"/>
          <w:lang w:val="en-US"/>
        </w:rPr>
      </w:pPr>
      <w:r w:rsidR="17AF26A9">
        <w:drawing>
          <wp:inline wp14:editId="08F3AEE7" wp14:anchorId="37407D4A">
            <wp:extent cx="6648450" cy="2152650"/>
            <wp:effectExtent l="0" t="0" r="0" b="0"/>
            <wp:docPr id="114279952" name="drawing" title="Screenshot 2026-06-06 11255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79952" name="Picture 114279952"/>
                    <pic:cNvPicPr/>
                  </pic:nvPicPr>
                  <pic:blipFill>
                    <a:blip xmlns:r="http://schemas.openxmlformats.org/officeDocument/2006/relationships" r:embed="rId194763171">
                      <a:extLst>
                        <a:ext uri="{28A0092B-C50C-407E-A947-70E740481C1C}">
                          <a14:useLocalDpi xmlns:a14="http://schemas.microsoft.com/office/drawing/2010/main"/>
                        </a:ext>
                      </a:extLst>
                    </a:blip>
                    <a:stretch>
                      <a:fillRect/>
                    </a:stretch>
                  </pic:blipFill>
                  <pic:spPr>
                    <a:xfrm rot="0">
                      <a:off x="0" y="0"/>
                      <a:ext cx="6648450" cy="2152650"/>
                    </a:xfrm>
                    <a:prstGeom prst="rect">
                      <a:avLst/>
                    </a:prstGeom>
                  </pic:spPr>
                </pic:pic>
              </a:graphicData>
            </a:graphic>
          </wp:inline>
        </w:drawing>
      </w:r>
    </w:p>
    <w:p w:rsidR="63924F46" w:rsidP="63924F46" w:rsidRDefault="63924F46" w14:paraId="6649F915" w14:textId="5C625805">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63924F46" w:rsidP="63924F46" w:rsidRDefault="63924F46" w14:paraId="3F176D14" w14:textId="7C6EF132">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w:rsidR="17AF26A9" w:rsidP="63924F46" w:rsidRDefault="17AF26A9" w14:paraId="0ABDAFE8" w14:textId="021BA071">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36"/>
          <w:szCs w:val="36"/>
          <w:lang w:val="en-US"/>
        </w:rPr>
        <w:t>4.6 Normalisation Approach</w:t>
      </w:r>
    </w:p>
    <w:p w:rsidR="17AF26A9" w:rsidP="63924F46" w:rsidRDefault="17AF26A9" w14:paraId="6380E369" w14:textId="7FB4652E">
      <w:pPr>
        <w:pStyle w:val="ListParagraph"/>
        <w:numPr>
          <w:ilvl w:val="0"/>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1NF — First Normal Form</w:t>
      </w:r>
      <w:r>
        <w:br/>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All attributes in the </w:t>
      </w: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Patient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and </w:t>
      </w: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Appointment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tables are atomic, meaning each column contains indivisible values with no repeating groups. </w:t>
      </w:r>
    </w:p>
    <w:p w:rsidR="17AF26A9" w:rsidP="63924F46" w:rsidRDefault="17AF26A9" w14:paraId="5C3F2F4A" w14:textId="23FCF87E">
      <w:pPr>
        <w:pStyle w:val="ListParagraph"/>
        <w:numPr>
          <w:ilvl w:val="0"/>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2NF — Second Normal Form</w:t>
      </w:r>
      <w:r>
        <w:br/>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All non-key attributes are fully dependent on their respective primary keys. Since both tables use single-column primary keys, partial dependency is eliminated. </w:t>
      </w:r>
    </w:p>
    <w:p w:rsidR="17AF26A9" w:rsidP="63924F46" w:rsidRDefault="17AF26A9" w14:paraId="5068B62C" w14:textId="6C4BAF4B">
      <w:pPr>
        <w:pStyle w:val="ListParagraph"/>
        <w:numPr>
          <w:ilvl w:val="0"/>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3NF — Third Normal Form</w:t>
      </w:r>
      <w:r>
        <w:br/>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There are no transitive dependencies. Patient details (such as Email and MedicalRecordNumber) are stored only in the </w:t>
      </w: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Patient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table and are not duplicated in the </w:t>
      </w: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Appointment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table. </w:t>
      </w:r>
    </w:p>
    <w:p w:rsidR="17AF26A9" w:rsidP="63924F46" w:rsidRDefault="17AF26A9" w14:paraId="3FA5D005" w14:textId="7C264C89">
      <w:pPr>
        <w:pStyle w:val="ListParagraph"/>
        <w:numPr>
          <w:ilvl w:val="0"/>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Performance Optimization</w:t>
      </w:r>
      <w:r>
        <w:br/>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Indexes are created on: </w:t>
      </w:r>
    </w:p>
    <w:p w:rsidR="17AF26A9" w:rsidP="63924F46" w:rsidRDefault="17AF26A9" w14:paraId="5337419A" w14:textId="48701B0A">
      <w:pPr>
        <w:pStyle w:val="ListParagraph"/>
        <w:numPr>
          <w:ilvl w:val="1"/>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PatientId (Foreign Key in Appointment)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for faster join operations </w:t>
      </w:r>
    </w:p>
    <w:p w:rsidR="17AF26A9" w:rsidP="63924F46" w:rsidRDefault="17AF26A9" w14:paraId="4CD577DE" w14:textId="452A0BAF">
      <w:pPr>
        <w:pStyle w:val="ListParagraph"/>
        <w:numPr>
          <w:ilvl w:val="1"/>
          <w:numId w:val="4"/>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2"/>
          <w:szCs w:val="22"/>
          <w:lang w:val="en-US"/>
        </w:rPr>
        <w:t>Status column in Appointment</w:t>
      </w:r>
      <w:r w:rsidRPr="63924F46" w:rsidR="17AF26A9">
        <w:rPr>
          <w:rFonts w:ascii="Arial" w:hAnsi="Arial" w:eastAsia="Arial" w:cs="Arial"/>
          <w:b w:val="0"/>
          <w:bCs w:val="0"/>
          <w:i w:val="0"/>
          <w:iCs w:val="0"/>
          <w:caps w:val="0"/>
          <w:smallCaps w:val="0"/>
          <w:noProof w:val="0"/>
          <w:color w:val="000000" w:themeColor="text1" w:themeTint="FF" w:themeShade="FF"/>
          <w:sz w:val="22"/>
          <w:szCs w:val="22"/>
          <w:lang w:val="en-US"/>
        </w:rPr>
        <w:t xml:space="preserve"> to improve filtering performance for appointment queries</w:t>
      </w:r>
    </w:p>
    <w:p w:rsidR="63924F46" w:rsidP="63924F46" w:rsidRDefault="63924F46" w14:paraId="2C16C06A" w14:textId="6EA04CA3">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18F90EEE" w14:textId="5DB2DA4C">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3C108862" w14:textId="2A0DAB39">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7788D9F2" w14:textId="28F765C8">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032A3A3B" w14:textId="26FFE6C6">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66CD82AD" w14:textId="00EB4CA7">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33D801BE" w14:textId="5236E19A">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43323AB4" w14:textId="6243A1DD">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1307CCA3" w14:textId="77AD1B91">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63D5109E" w14:textId="6A43A86D">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48"/>
          <w:szCs w:val="48"/>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48"/>
          <w:szCs w:val="48"/>
          <w:lang w:val="en-US"/>
        </w:rPr>
        <w:t>6. API Documentation</w:t>
      </w:r>
    </w:p>
    <w:p w:rsidR="17AF26A9" w:rsidP="63924F46" w:rsidRDefault="17AF26A9" w14:paraId="73DE4B09" w14:textId="133CD94D">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8"/>
          <w:szCs w:val="28"/>
          <w:lang w:val="en-US"/>
        </w:rPr>
        <w:t>HealthCareAnalytics — Capstone Report</w:t>
      </w:r>
    </w:p>
    <w:p w:rsidR="17AF26A9" w:rsidP="63924F46" w:rsidRDefault="17AF26A9" w14:paraId="3B4C0CD1" w14:textId="741AA9AD">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8"/>
          <w:szCs w:val="28"/>
          <w:lang w:val="en-US"/>
        </w:rPr>
      </w:pPr>
      <w:r w:rsidRPr="63924F46" w:rsidR="17AF26A9">
        <w:rPr>
          <w:rFonts w:ascii="Arial" w:hAnsi="Arial" w:eastAsia="Arial" w:cs="Arial"/>
          <w:b w:val="0"/>
          <w:bCs w:val="0"/>
          <w:i w:val="0"/>
          <w:iCs w:val="0"/>
          <w:caps w:val="0"/>
          <w:smallCaps w:val="0"/>
          <w:noProof w:val="0"/>
          <w:color w:val="000000" w:themeColor="text1" w:themeTint="FF" w:themeShade="FF"/>
          <w:sz w:val="28"/>
          <w:szCs w:val="28"/>
          <w:lang w:val="en-US"/>
        </w:rPr>
        <w:t xml:space="preserve">The HealthCareAnalytics system exposes a set of RESTful APIs built using </w:t>
      </w:r>
      <w:r w:rsidRPr="63924F46" w:rsidR="17AF26A9">
        <w:rPr>
          <w:rStyle w:val="Strong"/>
          <w:rFonts w:ascii="Arial" w:hAnsi="Arial" w:eastAsia="Arial" w:cs="Arial"/>
          <w:b w:val="1"/>
          <w:bCs w:val="1"/>
          <w:i w:val="0"/>
          <w:iCs w:val="0"/>
          <w:caps w:val="0"/>
          <w:smallCaps w:val="0"/>
          <w:noProof w:val="0"/>
          <w:color w:val="000000" w:themeColor="text1" w:themeTint="FF" w:themeShade="FF"/>
          <w:sz w:val="28"/>
          <w:szCs w:val="28"/>
          <w:lang w:val="en-US"/>
        </w:rPr>
        <w:t>ASP.NET Core 8 Web API</w:t>
      </w:r>
      <w:r w:rsidRPr="63924F46" w:rsidR="17AF26A9">
        <w:rPr>
          <w:rFonts w:ascii="Arial" w:hAnsi="Arial" w:eastAsia="Arial" w:cs="Arial"/>
          <w:b w:val="0"/>
          <w:bCs w:val="0"/>
          <w:i w:val="0"/>
          <w:iCs w:val="0"/>
          <w:caps w:val="0"/>
          <w:smallCaps w:val="0"/>
          <w:noProof w:val="0"/>
          <w:color w:val="000000" w:themeColor="text1" w:themeTint="FF" w:themeShade="FF"/>
          <w:sz w:val="28"/>
          <w:szCs w:val="28"/>
          <w:lang w:val="en-US"/>
        </w:rPr>
        <w:t xml:space="preserve">. These APIs enable secure interaction with core healthcare modules such as </w:t>
      </w:r>
      <w:r w:rsidRPr="63924F46" w:rsidR="17AF26A9">
        <w:rPr>
          <w:rStyle w:val="Strong"/>
          <w:rFonts w:ascii="Arial" w:hAnsi="Arial" w:eastAsia="Arial" w:cs="Arial"/>
          <w:b w:val="1"/>
          <w:bCs w:val="1"/>
          <w:i w:val="0"/>
          <w:iCs w:val="0"/>
          <w:caps w:val="0"/>
          <w:smallCaps w:val="0"/>
          <w:noProof w:val="0"/>
          <w:color w:val="000000" w:themeColor="text1" w:themeTint="FF" w:themeShade="FF"/>
          <w:sz w:val="28"/>
          <w:szCs w:val="28"/>
          <w:lang w:val="en-US"/>
        </w:rPr>
        <w:t>Patient management, Appointment scheduling, and authentication services</w:t>
      </w:r>
      <w:r w:rsidRPr="63924F46" w:rsidR="17AF26A9">
        <w:rPr>
          <w:rFonts w:ascii="Arial" w:hAnsi="Arial" w:eastAsia="Arial" w:cs="Arial"/>
          <w:b w:val="0"/>
          <w:bCs w:val="0"/>
          <w:i w:val="0"/>
          <w:iCs w:val="0"/>
          <w:caps w:val="0"/>
          <w:smallCaps w:val="0"/>
          <w:noProof w:val="0"/>
          <w:color w:val="000000" w:themeColor="text1" w:themeTint="FF" w:themeShade="FF"/>
          <w:sz w:val="28"/>
          <w:szCs w:val="28"/>
          <w:lang w:val="en-US"/>
        </w:rPr>
        <w:t>.</w:t>
      </w:r>
      <w:r w:rsidRPr="63924F46" w:rsidR="17AF26A9">
        <w:rPr>
          <w:rFonts w:ascii="Arial" w:hAnsi="Arial" w:eastAsia="Arial" w:cs="Arial"/>
          <w:b w:val="0"/>
          <w:bCs w:val="0"/>
          <w:i w:val="0"/>
          <w:iCs w:val="0"/>
          <w:caps w:val="0"/>
          <w:smallCaps w:val="0"/>
          <w:noProof w:val="0"/>
          <w:color w:val="000000" w:themeColor="text1" w:themeTint="FF" w:themeShade="FF"/>
          <w:sz w:val="28"/>
          <w:szCs w:val="28"/>
          <w:lang w:val="en-IN"/>
        </w:rPr>
        <w:t xml:space="preserve"> Base URL - </w:t>
      </w:r>
      <w:hyperlink r:id="Ra47c2214b7e347fd">
        <w:r w:rsidRPr="63924F46" w:rsidR="17AF26A9">
          <w:rPr>
            <w:rStyle w:val="Hyperlink"/>
            <w:b w:val="0"/>
            <w:bCs w:val="0"/>
            <w:i w:val="0"/>
            <w:iCs w:val="0"/>
            <w:caps w:val="0"/>
            <w:smallCaps w:val="0"/>
            <w:noProof w:val="0"/>
            <w:lang w:val="en-IN"/>
          </w:rPr>
          <w:t>http://localhost:5093/</w:t>
        </w:r>
      </w:hyperlink>
    </w:p>
    <w:p w:rsidR="63924F46" w:rsidP="63924F46" w:rsidRDefault="63924F46" w14:paraId="651D8F7C" w14:textId="0F0A9C38">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7AE68A2B" w14:textId="32A8DB12">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17AF26A9">
        <w:drawing>
          <wp:inline wp14:editId="633C45F2" wp14:anchorId="65919D12">
            <wp:extent cx="6638925" cy="3505200"/>
            <wp:effectExtent l="0" t="0" r="0" b="0"/>
            <wp:docPr id="1023291250" name="drawing" title="Screenshot 2026-06-06 1135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291250" name="Picture 1023291250"/>
                    <pic:cNvPicPr/>
                  </pic:nvPicPr>
                  <pic:blipFill>
                    <a:blip xmlns:r="http://schemas.openxmlformats.org/officeDocument/2006/relationships" r:embed="rId1140903291">
                      <a:extLst>
                        <a:ext uri="{28A0092B-C50C-407E-A947-70E740481C1C}">
                          <a14:useLocalDpi xmlns:a14="http://schemas.microsoft.com/office/drawing/2010/main"/>
                        </a:ext>
                      </a:extLst>
                    </a:blip>
                    <a:stretch>
                      <a:fillRect/>
                    </a:stretch>
                  </pic:blipFill>
                  <pic:spPr>
                    <a:xfrm>
                      <a:off x="0" y="0"/>
                      <a:ext cx="6638925" cy="3505200"/>
                    </a:xfrm>
                    <a:prstGeom prst="rect">
                      <a:avLst/>
                    </a:prstGeom>
                  </pic:spPr>
                </pic:pic>
              </a:graphicData>
            </a:graphic>
          </wp:inline>
        </w:drawing>
      </w:r>
    </w:p>
    <w:p w:rsidR="63924F46" w:rsidP="63924F46" w:rsidRDefault="63924F46" w14:paraId="150C9513" w14:textId="599F3EB9">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35421FC2" w14:textId="00B9F9D3">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770AD4B7" w14:textId="114D2DD7">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Fonts w:ascii="Arial" w:hAnsi="Arial" w:eastAsia="Arial" w:cs="Arial"/>
          <w:b w:val="1"/>
          <w:bCs w:val="1"/>
          <w:i w:val="0"/>
          <w:iCs w:val="0"/>
          <w:caps w:val="0"/>
          <w:smallCaps w:val="0"/>
          <w:noProof w:val="0"/>
          <w:color w:val="000000" w:themeColor="text1" w:themeTint="FF" w:themeShade="FF"/>
          <w:sz w:val="22"/>
          <w:szCs w:val="22"/>
          <w:lang w:val="en-IN"/>
        </w:rPr>
        <w:t>6.1 Swagger Patient view</w:t>
      </w:r>
    </w:p>
    <w:p w:rsidR="63924F46" w:rsidP="63924F46" w:rsidRDefault="63924F46" w14:paraId="46D9E00B" w14:textId="50B6C8BC">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124379C1" w14:textId="04180AB7">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17AF26A9">
        <w:drawing>
          <wp:inline wp14:editId="4D6EC997" wp14:anchorId="425232F6">
            <wp:extent cx="4914900" cy="2590800"/>
            <wp:effectExtent l="0" t="0" r="0" b="0"/>
            <wp:docPr id="301875051" name="drawing" title="Swagger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1875051" name="Picture 301875051"/>
                    <pic:cNvPicPr/>
                  </pic:nvPicPr>
                  <pic:blipFill>
                    <a:blip xmlns:r="http://schemas.openxmlformats.org/officeDocument/2006/relationships" r:embed="rId29163503">
                      <a:extLst>
                        <a:ext uri="{28A0092B-C50C-407E-A947-70E740481C1C}">
                          <a14:useLocalDpi xmlns:a14="http://schemas.microsoft.com/office/drawing/2010/main"/>
                        </a:ext>
                      </a:extLst>
                    </a:blip>
                    <a:stretch>
                      <a:fillRect/>
                    </a:stretch>
                  </pic:blipFill>
                  <pic:spPr>
                    <a:xfrm>
                      <a:off x="0" y="0"/>
                      <a:ext cx="4914900" cy="2590800"/>
                    </a:xfrm>
                    <a:prstGeom prst="rect">
                      <a:avLst/>
                    </a:prstGeom>
                  </pic:spPr>
                </pic:pic>
              </a:graphicData>
            </a:graphic>
          </wp:inline>
        </w:drawing>
      </w:r>
    </w:p>
    <w:p w:rsidR="63924F46" w:rsidP="63924F46" w:rsidRDefault="63924F46" w14:paraId="5E7DF6FC" w14:textId="455E8129">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667BD957" w14:textId="655AB986">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032EBF9B" w14:textId="39063EC1">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298DE2B5" w14:textId="18C10473">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6AF3A863" w14:textId="398072EA">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20F4AF59" w14:textId="4AA03D6A">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Fonts w:ascii="Arial" w:hAnsi="Arial" w:eastAsia="Arial" w:cs="Arial"/>
          <w:b w:val="1"/>
          <w:bCs w:val="1"/>
          <w:i w:val="0"/>
          <w:iCs w:val="0"/>
          <w:caps w:val="0"/>
          <w:smallCaps w:val="0"/>
          <w:noProof w:val="0"/>
          <w:color w:val="000000" w:themeColor="text1" w:themeTint="FF" w:themeShade="FF"/>
          <w:sz w:val="22"/>
          <w:szCs w:val="22"/>
          <w:lang w:val="en-IN"/>
        </w:rPr>
        <w:t>6.2 Swagger Patient API</w:t>
      </w:r>
    </w:p>
    <w:p w:rsidR="17AF26A9" w:rsidP="63924F46" w:rsidRDefault="17AF26A9" w14:paraId="3C1F2497" w14:textId="5493C602">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17AF26A9">
        <w:drawing>
          <wp:inline wp14:editId="669D2FA0" wp14:anchorId="0C1AAEFB">
            <wp:extent cx="5076825" cy="2667000"/>
            <wp:effectExtent l="0" t="0" r="0" b="0"/>
            <wp:docPr id="1588040888" name="drawing" title="Swagger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040888" name="Picture 1588040888"/>
                    <pic:cNvPicPr/>
                  </pic:nvPicPr>
                  <pic:blipFill>
                    <a:blip xmlns:r="http://schemas.openxmlformats.org/officeDocument/2006/relationships" r:embed="rId662072405">
                      <a:extLst>
                        <a:ext uri="{28A0092B-C50C-407E-A947-70E740481C1C}">
                          <a14:useLocalDpi xmlns:a14="http://schemas.microsoft.com/office/drawing/2010/main"/>
                        </a:ext>
                      </a:extLst>
                    </a:blip>
                    <a:stretch>
                      <a:fillRect/>
                    </a:stretch>
                  </pic:blipFill>
                  <pic:spPr>
                    <a:xfrm>
                      <a:off x="0" y="0"/>
                      <a:ext cx="5076825" cy="2667000"/>
                    </a:xfrm>
                    <a:prstGeom prst="rect">
                      <a:avLst/>
                    </a:prstGeom>
                  </pic:spPr>
                </pic:pic>
              </a:graphicData>
            </a:graphic>
          </wp:inline>
        </w:drawing>
      </w:r>
    </w:p>
    <w:p w:rsidR="63924F46" w:rsidP="63924F46" w:rsidRDefault="63924F46" w14:paraId="4EDFBBEF" w14:textId="64011F08">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298EB0B9" w14:textId="3B45B3FB">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0A29531B" w14:textId="102A881A">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Fonts w:ascii="Arial" w:hAnsi="Arial" w:eastAsia="Arial" w:cs="Arial"/>
          <w:b w:val="1"/>
          <w:bCs w:val="1"/>
          <w:i w:val="0"/>
          <w:iCs w:val="0"/>
          <w:caps w:val="0"/>
          <w:smallCaps w:val="0"/>
          <w:noProof w:val="0"/>
          <w:color w:val="000000" w:themeColor="text1" w:themeTint="FF" w:themeShade="FF"/>
          <w:sz w:val="22"/>
          <w:szCs w:val="22"/>
          <w:lang w:val="en-IN"/>
        </w:rPr>
        <w:t>6.3 Swagger Auth/Login</w:t>
      </w:r>
    </w:p>
    <w:p w:rsidR="63924F46" w:rsidP="63924F46" w:rsidRDefault="63924F46" w14:paraId="207591D7" w14:textId="151478CA">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78A7D941" w14:textId="22DDF9BE">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17AF26A9">
        <w:drawing>
          <wp:inline wp14:editId="3586108E" wp14:anchorId="26A762E0">
            <wp:extent cx="5029200" cy="2628900"/>
            <wp:effectExtent l="0" t="0" r="0" b="0"/>
            <wp:docPr id="1099904563" name="drawing" title="Swagger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04563" name="Picture 1099904563"/>
                    <pic:cNvPicPr/>
                  </pic:nvPicPr>
                  <pic:blipFill>
                    <a:blip xmlns:r="http://schemas.openxmlformats.org/officeDocument/2006/relationships" r:embed="rId1113458662">
                      <a:extLst>
                        <a:ext uri="{28A0092B-C50C-407E-A947-70E740481C1C}">
                          <a14:useLocalDpi xmlns:a14="http://schemas.microsoft.com/office/drawing/2010/main"/>
                        </a:ext>
                      </a:extLst>
                    </a:blip>
                    <a:stretch>
                      <a:fillRect/>
                    </a:stretch>
                  </pic:blipFill>
                  <pic:spPr>
                    <a:xfrm>
                      <a:off x="0" y="0"/>
                      <a:ext cx="5029200" cy="2628900"/>
                    </a:xfrm>
                    <a:prstGeom prst="rect">
                      <a:avLst/>
                    </a:prstGeom>
                  </pic:spPr>
                </pic:pic>
              </a:graphicData>
            </a:graphic>
          </wp:inline>
        </w:drawing>
      </w:r>
    </w:p>
    <w:p w:rsidR="63924F46" w:rsidP="63924F46" w:rsidRDefault="63924F46" w14:paraId="6B9FE99F" w14:textId="674F7B82">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3534A6D6" w14:textId="28A33245">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65E56827" w14:textId="7DAA6732">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Pr="63924F46" w:rsidR="17AF26A9">
        <w:rPr>
          <w:rFonts w:ascii="Arial" w:hAnsi="Arial" w:eastAsia="Arial" w:cs="Arial"/>
          <w:b w:val="1"/>
          <w:bCs w:val="1"/>
          <w:i w:val="0"/>
          <w:iCs w:val="0"/>
          <w:caps w:val="0"/>
          <w:smallCaps w:val="0"/>
          <w:noProof w:val="0"/>
          <w:color w:val="000000" w:themeColor="text1" w:themeTint="FF" w:themeShade="FF"/>
          <w:sz w:val="22"/>
          <w:szCs w:val="22"/>
          <w:lang w:val="en-IN"/>
        </w:rPr>
        <w:t>6.3 Swagger Authorization</w:t>
      </w:r>
    </w:p>
    <w:p w:rsidR="63924F46" w:rsidP="63924F46" w:rsidRDefault="63924F46" w14:paraId="0BF85130" w14:textId="59B5AAB0">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30835DF5" w14:textId="2F26EE5F">
      <w:pPr>
        <w:bidi w:val="0"/>
        <w:rPr>
          <w:rFonts w:ascii="Arial" w:hAnsi="Arial" w:eastAsia="Arial" w:cs="Arial"/>
          <w:b w:val="0"/>
          <w:bCs w:val="0"/>
          <w:i w:val="0"/>
          <w:iCs w:val="0"/>
          <w:caps w:val="0"/>
          <w:smallCaps w:val="0"/>
          <w:noProof w:val="0"/>
          <w:color w:val="000000" w:themeColor="text1" w:themeTint="FF" w:themeShade="FF"/>
          <w:sz w:val="22"/>
          <w:szCs w:val="22"/>
          <w:lang w:val="en-US"/>
        </w:rPr>
      </w:pPr>
      <w:r w:rsidR="17AF26A9">
        <w:drawing>
          <wp:inline wp14:editId="0D37891D" wp14:anchorId="161C4630">
            <wp:extent cx="4581525" cy="2409825"/>
            <wp:effectExtent l="0" t="0" r="0" b="0"/>
            <wp:docPr id="1757781664" name="drawing" title="Swagger 4 authoriz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781664" name="Picture 1757781664"/>
                    <pic:cNvPicPr/>
                  </pic:nvPicPr>
                  <pic:blipFill>
                    <a:blip xmlns:r="http://schemas.openxmlformats.org/officeDocument/2006/relationships" r:embed="rId666629119">
                      <a:extLst>
                        <a:ext uri="{28A0092B-C50C-407E-A947-70E740481C1C}">
                          <a14:useLocalDpi xmlns:a14="http://schemas.microsoft.com/office/drawing/2010/main"/>
                        </a:ext>
                      </a:extLst>
                    </a:blip>
                    <a:stretch>
                      <a:fillRect/>
                    </a:stretch>
                  </pic:blipFill>
                  <pic:spPr>
                    <a:xfrm>
                      <a:off x="0" y="0"/>
                      <a:ext cx="4581525" cy="2409825"/>
                    </a:xfrm>
                    <a:prstGeom prst="rect">
                      <a:avLst/>
                    </a:prstGeom>
                  </pic:spPr>
                </pic:pic>
              </a:graphicData>
            </a:graphic>
          </wp:inline>
        </w:drawing>
      </w:r>
    </w:p>
    <w:p w:rsidR="63924F46" w:rsidP="63924F46" w:rsidRDefault="63924F46" w14:paraId="169960C8" w14:textId="2A5E4ED8">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136CB01D" w14:textId="7CEC023C">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3EDD8C5E" w14:textId="4D1757A7">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63924F46" w:rsidP="63924F46" w:rsidRDefault="63924F46" w14:paraId="6A44C478" w14:textId="0B5BEB76">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17AF26A9" w:rsidP="63924F46" w:rsidRDefault="17AF26A9" w14:paraId="78C2CED3" w14:textId="465ADA29">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36"/>
          <w:szCs w:val="36"/>
          <w:lang w:val="en-US"/>
        </w:rPr>
        <w:t>7. Security Implementation</w:t>
      </w:r>
    </w:p>
    <w:p w:rsidR="17AF26A9" w:rsidP="63924F46" w:rsidRDefault="17AF26A9" w14:paraId="0F068126" w14:textId="46CD6234">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HealthcareAnalytics — Capstone Report</w:t>
      </w:r>
    </w:p>
    <w:p w:rsidR="17AF26A9" w:rsidP="63924F46" w:rsidRDefault="17AF26A9" w14:paraId="49C89041" w14:textId="3B6188A7">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7"/>
          <w:szCs w:val="27"/>
          <w:lang w:val="en-US"/>
        </w:rPr>
        <w:t>7.1 JWT Authentication</w:t>
      </w:r>
    </w:p>
    <w:p w:rsidR="17AF26A9" w:rsidP="63924F46" w:rsidRDefault="17AF26A9" w14:paraId="372DEDC6" w14:textId="4C214F32">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The HealthcareAnalytics platform uses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JWT (JSON Web Token)</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based authentication to secure all protected API endpoints. When a user logs in, the system generates an HS256-signed JWT using a secret key stored in application configuration (and secured using Azure Key Vault in production environments).</w:t>
      </w:r>
    </w:p>
    <w:p w:rsidR="17AF26A9" w:rsidP="63924F46" w:rsidRDefault="17AF26A9" w14:paraId="26C09A7D" w14:textId="583C93C3">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The token contains essential claims such as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userId (sub)</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email</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and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role</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and is configured to expire after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60 minutes</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to enhance security and reduce the risk of token misuse.</w:t>
      </w:r>
    </w:p>
    <w:p w:rsidR="17AF26A9" w:rsidP="63924F46" w:rsidRDefault="17AF26A9" w14:paraId="07512A89" w14:textId="385968AD">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ASP.NET Core’s JwtBearer middleware validates every incoming request by checking:</w:t>
      </w:r>
    </w:p>
    <w:p w:rsidR="17AF26A9" w:rsidP="63924F46" w:rsidRDefault="17AF26A9" w14:paraId="032694FA" w14:textId="78D23645">
      <w:pPr>
        <w:pStyle w:val="ListParagraph"/>
        <w:numPr>
          <w:ilvl w:val="0"/>
          <w:numId w:val="5"/>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Token issuer </w:t>
      </w:r>
    </w:p>
    <w:p w:rsidR="17AF26A9" w:rsidP="63924F46" w:rsidRDefault="17AF26A9" w14:paraId="2B469FE3" w14:textId="6F57A2AB">
      <w:pPr>
        <w:pStyle w:val="ListParagraph"/>
        <w:numPr>
          <w:ilvl w:val="0"/>
          <w:numId w:val="5"/>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Token audience </w:t>
      </w:r>
    </w:p>
    <w:p w:rsidR="17AF26A9" w:rsidP="63924F46" w:rsidRDefault="17AF26A9" w14:paraId="3536ED5C" w14:textId="1FB9AF05">
      <w:pPr>
        <w:pStyle w:val="ListParagraph"/>
        <w:numPr>
          <w:ilvl w:val="0"/>
          <w:numId w:val="5"/>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Token expiration time </w:t>
      </w:r>
    </w:p>
    <w:p w:rsidR="17AF26A9" w:rsidP="63924F46" w:rsidRDefault="17AF26A9" w14:paraId="5A739A1F" w14:textId="31BF54F8">
      <w:pPr>
        <w:pStyle w:val="ListParagraph"/>
        <w:numPr>
          <w:ilvl w:val="0"/>
          <w:numId w:val="5"/>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Token signature integrity </w:t>
      </w:r>
    </w:p>
    <w:p w:rsidR="17AF26A9" w:rsidP="63924F46" w:rsidRDefault="17AF26A9" w14:paraId="524C35C9" w14:textId="4705946E">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Only valid and unaltered tokens are allowed to access secured endpoints.</w:t>
      </w:r>
    </w:p>
    <w:p w:rsidR="17AF26A9" w:rsidP="63924F46" w:rsidRDefault="17AF26A9" w14:paraId="0B6557F3" w14:textId="685A003A">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7"/>
          <w:szCs w:val="27"/>
          <w:lang w:val="en-US"/>
        </w:rPr>
        <w:t>7.2 Role-Based Authorisation</w:t>
      </w:r>
    </w:p>
    <w:p w:rsidR="17AF26A9" w:rsidP="63924F46" w:rsidRDefault="17AF26A9" w14:paraId="68010C54" w14:textId="3BD222F5">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The system implements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Role-Based Access Control (RBAC)</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to restrict sensitive operations within the HealthcareAnalytics platform.</w:t>
      </w:r>
    </w:p>
    <w:p w:rsidR="17AF26A9" w:rsidP="63924F46" w:rsidRDefault="17AF26A9" w14:paraId="345B46C7" w14:textId="7F2B8E3E">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Administrative actions such as managing users, viewing sensitive analytics, and modifying system data are protected using:</w:t>
      </w:r>
    </w:p>
    <w:p w:rsidR="17AF26A9" w:rsidP="63924F46" w:rsidRDefault="17AF26A9" w14:paraId="6EA877FA" w14:textId="5C8E656A">
      <w:pPr>
        <w:pStyle w:val="HTMLPreformatted"/>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[Authorize(Roles = "Admin")]</w:t>
      </w:r>
    </w:p>
    <w:p w:rsidR="17AF26A9" w:rsidP="63924F46" w:rsidRDefault="17AF26A9" w14:paraId="08DF26B2" w14:textId="5044FB3F">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Role information is extracted directly from the validated JWT token. It is never taken from user input, ensuring that role tampering is not possible.</w:t>
      </w:r>
    </w:p>
    <w:p w:rsidR="17AF26A9" w:rsidP="63924F46" w:rsidRDefault="17AF26A9" w14:paraId="7731BAEC" w14:textId="186DA315">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This ensures strict separation of privileges between normal users and administrators.</w:t>
      </w:r>
    </w:p>
    <w:p w:rsidR="17AF26A9" w:rsidP="63924F46" w:rsidRDefault="17AF26A9" w14:paraId="65E20371" w14:textId="6AC1F4D8">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7"/>
          <w:szCs w:val="27"/>
          <w:lang w:val="en-US"/>
        </w:rPr>
        <w:t>7.3 Password Hashing</w:t>
      </w:r>
    </w:p>
    <w:p w:rsidR="17AF26A9" w:rsidP="63924F46" w:rsidRDefault="17AF26A9" w14:paraId="28F876F4" w14:textId="4E9F1A9B">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All user passwords in the HealthcareAnalytics system are securely protected using the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BCrypt hashing algorithm</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with a work factor of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11</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w:t>
      </w:r>
    </w:p>
    <w:p w:rsidR="17AF26A9" w:rsidP="63924F46" w:rsidRDefault="17AF26A9" w14:paraId="7F7F8263" w14:textId="38F363DD">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Security measures include:</w:t>
      </w:r>
    </w:p>
    <w:p w:rsidR="17AF26A9" w:rsidP="63924F46" w:rsidRDefault="17AF26A9" w14:paraId="7BEDEAE2" w14:textId="73995E96">
      <w:pPr>
        <w:pStyle w:val="ListParagraph"/>
        <w:numPr>
          <w:ilvl w:val="0"/>
          <w:numId w:val="6"/>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Passwords are never stored in plaintext </w:t>
      </w:r>
    </w:p>
    <w:p w:rsidR="17AF26A9" w:rsidP="63924F46" w:rsidRDefault="17AF26A9" w14:paraId="13592888" w14:textId="219262F2">
      <w:pPr>
        <w:pStyle w:val="ListParagraph"/>
        <w:numPr>
          <w:ilvl w:val="0"/>
          <w:numId w:val="6"/>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Passwords are hashed before saving to the database </w:t>
      </w:r>
    </w:p>
    <w:p w:rsidR="17AF26A9" w:rsidP="63924F46" w:rsidRDefault="17AF26A9" w14:paraId="53D29C2F" w14:textId="24549397">
      <w:pPr>
        <w:pStyle w:val="ListParagraph"/>
        <w:numPr>
          <w:ilvl w:val="0"/>
          <w:numId w:val="6"/>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BCrypt automatically applies a unique salt for each password </w:t>
      </w:r>
    </w:p>
    <w:p w:rsidR="17AF26A9" w:rsidP="63924F46" w:rsidRDefault="17AF26A9" w14:paraId="55083838" w14:textId="16C5D792">
      <w:pPr>
        <w:pStyle w:val="ListParagraph"/>
        <w:numPr>
          <w:ilvl w:val="0"/>
          <w:numId w:val="6"/>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Password verification uses a constant-time comparison method </w:t>
      </w:r>
    </w:p>
    <w:p w:rsidR="17AF26A9" w:rsidP="63924F46" w:rsidRDefault="17AF26A9" w14:paraId="080FA619" w14:textId="449F2002">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This ensures strong resistance against brute-force and rainbow table attacks.</w:t>
      </w:r>
    </w:p>
    <w:p w:rsidR="17AF26A9" w:rsidP="63924F46" w:rsidRDefault="17AF26A9" w14:paraId="5ACB7C45" w14:textId="7E6E8DC3">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4"/>
          <w:szCs w:val="24"/>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7.4 Input Validation</w:t>
      </w:r>
    </w:p>
    <w:p w:rsidR="17AF26A9" w:rsidP="63924F46" w:rsidRDefault="17AF26A9" w14:paraId="0F068E75" w14:textId="0E840522">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The application enforces strict input validation at multiple levels to ensure data integrity and prevent malicious input.</w:t>
      </w:r>
    </w:p>
    <w:p w:rsidR="17AF26A9" w:rsidP="63924F46" w:rsidRDefault="17AF26A9" w14:paraId="420AE2E0" w14:textId="40E2AD78">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Validation techniques include:</w:t>
      </w:r>
    </w:p>
    <w:p w:rsidR="17AF26A9" w:rsidP="63924F46" w:rsidRDefault="17AF26A9" w14:paraId="3C92BE18" w14:textId="5F0804EA">
      <w:pPr>
        <w:pStyle w:val="ListParagraph"/>
        <w:numPr>
          <w:ilvl w:val="0"/>
          <w:numId w:val="7"/>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Data Annotations</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in DTOs: </w:t>
      </w:r>
    </w:p>
    <w:p w:rsidR="17AF26A9" w:rsidP="63924F46" w:rsidRDefault="17AF26A9" w14:paraId="0638B9B7" w14:textId="53C5DA36">
      <w:pPr>
        <w:pStyle w:val="ListParagraph"/>
        <w:numPr>
          <w:ilvl w:val="1"/>
          <w:numId w:val="8"/>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HTMLCode"/>
          <w:rFonts w:ascii="Arial" w:hAnsi="Arial" w:eastAsia="Arial" w:cs="Arial"/>
          <w:b w:val="0"/>
          <w:bCs w:val="0"/>
          <w:i w:val="0"/>
          <w:iCs w:val="0"/>
          <w:caps w:val="0"/>
          <w:smallCaps w:val="0"/>
          <w:noProof w:val="0"/>
          <w:color w:val="000000" w:themeColor="text1" w:themeTint="FF" w:themeShade="FF"/>
          <w:sz w:val="24"/>
          <w:szCs w:val="24"/>
          <w:lang w:val="en-US"/>
        </w:rPr>
        <w:t xml:space="preserve">[Required] </w:t>
      </w:r>
    </w:p>
    <w:p w:rsidR="17AF26A9" w:rsidP="63924F46" w:rsidRDefault="17AF26A9" w14:paraId="3DD223E1" w14:textId="7170E807">
      <w:pPr>
        <w:pStyle w:val="ListParagraph"/>
        <w:numPr>
          <w:ilvl w:val="1"/>
          <w:numId w:val="8"/>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HTMLCode"/>
          <w:rFonts w:ascii="Arial" w:hAnsi="Arial" w:eastAsia="Arial" w:cs="Arial"/>
          <w:b w:val="0"/>
          <w:bCs w:val="0"/>
          <w:i w:val="0"/>
          <w:iCs w:val="0"/>
          <w:caps w:val="0"/>
          <w:smallCaps w:val="0"/>
          <w:noProof w:val="0"/>
          <w:color w:val="000000" w:themeColor="text1" w:themeTint="FF" w:themeShade="FF"/>
          <w:sz w:val="24"/>
          <w:szCs w:val="24"/>
          <w:lang w:val="en-US"/>
        </w:rPr>
        <w:t xml:space="preserve">[EmailAddress] </w:t>
      </w:r>
    </w:p>
    <w:p w:rsidR="17AF26A9" w:rsidP="63924F46" w:rsidRDefault="17AF26A9" w14:paraId="79D30BAA" w14:textId="1028FBA6">
      <w:pPr>
        <w:pStyle w:val="ListParagraph"/>
        <w:numPr>
          <w:ilvl w:val="1"/>
          <w:numId w:val="8"/>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HTMLCode"/>
          <w:rFonts w:ascii="Arial" w:hAnsi="Arial" w:eastAsia="Arial" w:cs="Arial"/>
          <w:b w:val="0"/>
          <w:bCs w:val="0"/>
          <w:i w:val="0"/>
          <w:iCs w:val="0"/>
          <w:caps w:val="0"/>
          <w:smallCaps w:val="0"/>
          <w:noProof w:val="0"/>
          <w:color w:val="000000" w:themeColor="text1" w:themeTint="FF" w:themeShade="FF"/>
          <w:sz w:val="24"/>
          <w:szCs w:val="24"/>
          <w:lang w:val="en-US"/>
        </w:rPr>
        <w:t xml:space="preserve">[StringLength] </w:t>
      </w:r>
    </w:p>
    <w:p w:rsidR="17AF26A9" w:rsidP="63924F46" w:rsidRDefault="17AF26A9" w14:paraId="55928D52" w14:textId="3AFFB927">
      <w:pPr>
        <w:pStyle w:val="ListParagraph"/>
        <w:numPr>
          <w:ilvl w:val="0"/>
          <w:numId w:val="7"/>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FluentValidation</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for complex business rules and custom validation logic </w:t>
      </w:r>
    </w:p>
    <w:p w:rsidR="17AF26A9" w:rsidP="63924F46" w:rsidRDefault="17AF26A9" w14:paraId="3B5097B5" w14:textId="3F74E4C3">
      <w:pPr>
        <w:pStyle w:val="ListParagraph"/>
        <w:numPr>
          <w:ilvl w:val="0"/>
          <w:numId w:val="7"/>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Automatic model validation using [ApiController], which returns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HTTP 400 Bad Request</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responses when validation fails </w:t>
      </w:r>
    </w:p>
    <w:p w:rsidR="17AF26A9" w:rsidP="63924F46" w:rsidRDefault="17AF26A9" w14:paraId="11F8A046" w14:textId="28E0C937">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This layered validation approach ensures only clean and valid data enters the system.</w:t>
      </w:r>
    </w:p>
    <w:p w:rsidR="63924F46" w:rsidP="63924F46" w:rsidRDefault="63924F46" w14:paraId="1E59A1C6" w14:textId="1C13A796">
      <w:pPr>
        <w:bidi w:val="0"/>
        <w:rPr>
          <w:rFonts w:ascii="Arial" w:hAnsi="Arial" w:eastAsia="Arial" w:cs="Arial"/>
          <w:b w:val="0"/>
          <w:bCs w:val="0"/>
          <w:i w:val="0"/>
          <w:iCs w:val="0"/>
          <w:caps w:val="0"/>
          <w:smallCaps w:val="0"/>
          <w:noProof w:val="0"/>
          <w:color w:val="000000" w:themeColor="text1" w:themeTint="FF" w:themeShade="FF"/>
          <w:sz w:val="20"/>
          <w:szCs w:val="20"/>
          <w:lang w:val="en-US"/>
        </w:rPr>
      </w:pPr>
    </w:p>
    <w:p w:rsidR="17AF26A9" w:rsidP="63924F46" w:rsidRDefault="17AF26A9" w14:paraId="7E392E07" w14:textId="0EE31847">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7"/>
          <w:szCs w:val="27"/>
          <w:lang w:val="en-US"/>
        </w:rPr>
        <w:t>7.5 Exception Handling</w:t>
      </w:r>
    </w:p>
    <w:p w:rsidR="17AF26A9" w:rsidP="63924F46" w:rsidRDefault="17AF26A9" w14:paraId="475EB6F5" w14:textId="745E257D">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A centralized global exception handling middleware is implemented to manage unexpected system failures.</w:t>
      </w:r>
    </w:p>
    <w:p w:rsidR="17AF26A9" w:rsidP="63924F46" w:rsidRDefault="17AF26A9" w14:paraId="41E3F111" w14:textId="4D948479">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Key features include:</w:t>
      </w:r>
    </w:p>
    <w:p w:rsidR="17AF26A9" w:rsidP="63924F46" w:rsidRDefault="17AF26A9" w14:paraId="2D16CD0F" w14:textId="0C3C2454">
      <w:pPr>
        <w:pStyle w:val="ListParagraph"/>
        <w:numPr>
          <w:ilvl w:val="0"/>
          <w:numId w:val="10"/>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Captures all unhandled exceptions across the application </w:t>
      </w:r>
    </w:p>
    <w:p w:rsidR="17AF26A9" w:rsidP="63924F46" w:rsidRDefault="17AF26A9" w14:paraId="1FDE61F4" w14:textId="6B28A1E1">
      <w:pPr>
        <w:pStyle w:val="ListParagraph"/>
        <w:numPr>
          <w:ilvl w:val="0"/>
          <w:numId w:val="10"/>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Logs detailed error information using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Serilog</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17AF26A9" w:rsidP="63924F46" w:rsidRDefault="17AF26A9" w14:paraId="64058B4B" w14:textId="430BC755">
      <w:pPr>
        <w:pStyle w:val="ListParagraph"/>
        <w:numPr>
          <w:ilvl w:val="0"/>
          <w:numId w:val="10"/>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Returns standardized </w:t>
      </w:r>
      <w:r w:rsidRPr="63924F46" w:rsidR="17AF26A9">
        <w:rPr>
          <w:rStyle w:val="Strong"/>
          <w:rFonts w:ascii="Arial" w:hAnsi="Arial" w:eastAsia="Arial" w:cs="Arial"/>
          <w:b w:val="1"/>
          <w:bCs w:val="1"/>
          <w:i w:val="0"/>
          <w:iCs w:val="0"/>
          <w:caps w:val="0"/>
          <w:smallCaps w:val="0"/>
          <w:noProof w:val="0"/>
          <w:color w:val="000000" w:themeColor="text1" w:themeTint="FF" w:themeShade="FF"/>
          <w:sz w:val="24"/>
          <w:szCs w:val="24"/>
          <w:lang w:val="en-US"/>
        </w:rPr>
        <w:t>RFC 7807 ProblemDetails JSON responses</w:t>
      </w: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 to the client </w:t>
      </w:r>
    </w:p>
    <w:p w:rsidR="17AF26A9" w:rsidP="63924F46" w:rsidRDefault="17AF26A9" w14:paraId="681A3025" w14:textId="24045274">
      <w:pPr>
        <w:pStyle w:val="ListParagraph"/>
        <w:numPr>
          <w:ilvl w:val="0"/>
          <w:numId w:val="10"/>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Prevents internal stack traces and sensitive system details from being exposed </w:t>
      </w:r>
    </w:p>
    <w:p w:rsidR="17AF26A9" w:rsidP="63924F46" w:rsidRDefault="17AF26A9" w14:paraId="64A127AF" w14:textId="2D32D92B">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This improves system stability and ensures secure error reporting.</w:t>
      </w:r>
    </w:p>
    <w:p w:rsidR="63924F46" w:rsidP="63924F46" w:rsidRDefault="63924F46" w14:paraId="4B343830" w14:textId="693C36BD">
      <w:pPr>
        <w:bidi w:val="0"/>
        <w:rPr>
          <w:rFonts w:ascii="Arial" w:hAnsi="Arial" w:eastAsia="Arial" w:cs="Arial"/>
          <w:b w:val="0"/>
          <w:bCs w:val="0"/>
          <w:i w:val="0"/>
          <w:iCs w:val="0"/>
          <w:caps w:val="0"/>
          <w:smallCaps w:val="0"/>
          <w:noProof w:val="0"/>
          <w:color w:val="000000" w:themeColor="text1" w:themeTint="FF" w:themeShade="FF"/>
          <w:sz w:val="20"/>
          <w:szCs w:val="20"/>
          <w:lang w:val="en-US"/>
        </w:rPr>
      </w:pPr>
    </w:p>
    <w:p w:rsidR="17AF26A9" w:rsidP="63924F46" w:rsidRDefault="17AF26A9" w14:paraId="751B6337" w14:textId="3E65506A">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27"/>
          <w:szCs w:val="27"/>
          <w:lang w:val="en-US"/>
        </w:rPr>
      </w:pPr>
      <w:r w:rsidRPr="63924F46" w:rsidR="17AF26A9">
        <w:rPr>
          <w:rStyle w:val="Strong"/>
          <w:rFonts w:ascii="Arial" w:hAnsi="Arial" w:eastAsia="Arial" w:cs="Arial"/>
          <w:b w:val="1"/>
          <w:bCs w:val="1"/>
          <w:i w:val="0"/>
          <w:iCs w:val="0"/>
          <w:caps w:val="0"/>
          <w:smallCaps w:val="0"/>
          <w:noProof w:val="0"/>
          <w:color w:val="000000" w:themeColor="text1" w:themeTint="FF" w:themeShade="FF"/>
          <w:sz w:val="27"/>
          <w:szCs w:val="27"/>
          <w:lang w:val="en-US"/>
        </w:rPr>
        <w:t>7.6 Transport Security &amp; CORS</w:t>
      </w:r>
    </w:p>
    <w:p w:rsidR="17AF26A9" w:rsidP="63924F46" w:rsidRDefault="17AF26A9" w14:paraId="177CFF7F" w14:textId="360734A6">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The HealthcareAnalytics platform enforces strong transport-level security to protect data during communication.</w:t>
      </w:r>
    </w:p>
    <w:p w:rsidR="17AF26A9" w:rsidP="63924F46" w:rsidRDefault="17AF26A9" w14:paraId="45702185" w14:textId="7788F556">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Security measures include:</w:t>
      </w:r>
    </w:p>
    <w:p w:rsidR="17AF26A9" w:rsidP="63924F46" w:rsidRDefault="17AF26A9" w14:paraId="10C5DE88" w14:textId="7D594059">
      <w:pPr>
        <w:pStyle w:val="ListParagraph"/>
        <w:numPr>
          <w:ilvl w:val="0"/>
          <w:numId w:val="11"/>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HTTPS redirection enforced using app.UseHttpsRedirection() </w:t>
      </w:r>
    </w:p>
    <w:p w:rsidR="17AF26A9" w:rsidP="63924F46" w:rsidRDefault="17AF26A9" w14:paraId="3DD4764D" w14:textId="3F4FF908">
      <w:pPr>
        <w:pStyle w:val="ListParagraph"/>
        <w:numPr>
          <w:ilvl w:val="0"/>
          <w:numId w:val="11"/>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HSTS (HTTP Strict Transport Security) enabled in production </w:t>
      </w:r>
    </w:p>
    <w:p w:rsidR="17AF26A9" w:rsidP="63924F46" w:rsidRDefault="17AF26A9" w14:paraId="30A2A1D2" w14:textId="569B5542">
      <w:pPr>
        <w:pStyle w:val="ListParagraph"/>
        <w:numPr>
          <w:ilvl w:val="0"/>
          <w:numId w:val="11"/>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Strict CORS policy configuration </w:t>
      </w:r>
    </w:p>
    <w:p w:rsidR="17AF26A9" w:rsidP="63924F46" w:rsidRDefault="17AF26A9" w14:paraId="5D95EA01" w14:textId="38CC4DB5">
      <w:pPr>
        <w:pStyle w:val="ListParagraph"/>
        <w:numPr>
          <w:ilvl w:val="1"/>
          <w:numId w:val="12"/>
        </w:num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 xml:space="preserve">Only trusted frontend origins are allowed to access the API </w:t>
      </w:r>
    </w:p>
    <w:p w:rsidR="17AF26A9" w:rsidP="63924F46" w:rsidRDefault="17AF26A9" w14:paraId="297FCFC5" w14:textId="13CF217E">
      <w:pPr>
        <w:pStyle w:val="NormalWeb"/>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r w:rsidRPr="63924F46" w:rsidR="17AF26A9">
        <w:rPr>
          <w:rFonts w:ascii="Arial" w:hAnsi="Arial" w:eastAsia="Arial" w:cs="Arial"/>
          <w:b w:val="0"/>
          <w:bCs w:val="0"/>
          <w:i w:val="0"/>
          <w:iCs w:val="0"/>
          <w:caps w:val="0"/>
          <w:smallCaps w:val="0"/>
          <w:noProof w:val="0"/>
          <w:color w:val="000000" w:themeColor="text1" w:themeTint="FF" w:themeShade="FF"/>
          <w:sz w:val="24"/>
          <w:szCs w:val="24"/>
          <w:lang w:val="en-US"/>
        </w:rPr>
        <w:t>This prevents unauthorized cross-origin requests and ensures secure communication between client and server.</w:t>
      </w:r>
    </w:p>
    <w:p w:rsidR="63924F46" w:rsidP="63924F46" w:rsidRDefault="63924F46" w14:paraId="78E4971B" w14:textId="7F41E25D">
      <w:pPr>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en-US"/>
        </w:rPr>
      </w:pPr>
    </w:p>
    <w:p w:rsidR="1A3AA191" w:rsidP="63924F46" w:rsidRDefault="1A3AA191" w14:paraId="4F967D21" w14:textId="6227CC4A">
      <w:pPr>
        <w:bidi w:val="0"/>
        <w:spacing w:beforeAutospacing="on" w:afterAutospacing="on"/>
        <w:rPr>
          <w:rFonts w:ascii="Arial" w:hAnsi="Arial" w:eastAsia="Arial" w:cs="Arial"/>
          <w:b w:val="1"/>
          <w:bCs w:val="1"/>
          <w:i w:val="0"/>
          <w:iCs w:val="0"/>
          <w:caps w:val="0"/>
          <w:smallCaps w:val="0"/>
          <w:noProof w:val="0"/>
          <w:color w:val="000000" w:themeColor="text1" w:themeTint="FF" w:themeShade="FF"/>
          <w:sz w:val="36"/>
          <w:szCs w:val="36"/>
          <w:lang w:val="en-US"/>
        </w:rPr>
      </w:pPr>
      <w:r w:rsidRPr="63924F46" w:rsidR="1A3AA191">
        <w:rPr>
          <w:rStyle w:val="Strong"/>
          <w:rFonts w:ascii="Arial" w:hAnsi="Arial" w:eastAsia="Arial" w:cs="Arial"/>
          <w:b w:val="1"/>
          <w:bCs w:val="1"/>
          <w:i w:val="0"/>
          <w:iCs w:val="0"/>
          <w:caps w:val="0"/>
          <w:smallCaps w:val="0"/>
          <w:noProof w:val="0"/>
          <w:color w:val="000000" w:themeColor="text1" w:themeTint="FF" w:themeShade="FF"/>
          <w:sz w:val="36"/>
          <w:szCs w:val="36"/>
          <w:lang w:val="en-US"/>
        </w:rPr>
        <w:t xml:space="preserve">8. Github </w:t>
      </w:r>
    </w:p>
    <w:p w:rsidR="1A3AA191" w:rsidP="63924F46" w:rsidRDefault="1A3AA191" w14:paraId="064C05F9" w14:textId="0F94099D">
      <w:pPr>
        <w:pStyle w:val="Normal"/>
        <w:bidi w:val="0"/>
        <w:spacing w:beforeAutospacing="on" w:afterAutospacing="on"/>
        <w:rPr>
          <w:rStyle w:val="Strong"/>
          <w:rFonts w:ascii="Arial" w:hAnsi="Arial" w:eastAsia="Arial" w:cs="Arial"/>
          <w:b w:val="1"/>
          <w:bCs w:val="1"/>
          <w:i w:val="0"/>
          <w:iCs w:val="0"/>
          <w:caps w:val="0"/>
          <w:smallCaps w:val="0"/>
          <w:noProof w:val="0"/>
          <w:color w:val="000000" w:themeColor="text1" w:themeTint="FF" w:themeShade="FF"/>
          <w:sz w:val="36"/>
          <w:szCs w:val="36"/>
          <w:lang w:val="en-US"/>
        </w:rPr>
      </w:pPr>
      <w:hyperlink r:id="R0fc6c011fdbd4c8c">
        <w:r w:rsidRPr="63924F46" w:rsidR="1A3AA191">
          <w:rPr>
            <w:rStyle w:val="Hyperlink"/>
            <w:b w:val="1"/>
            <w:bCs w:val="1"/>
            <w:i w:val="0"/>
            <w:iCs w:val="0"/>
            <w:caps w:val="0"/>
            <w:smallCaps w:val="0"/>
            <w:noProof w:val="0"/>
            <w:lang w:val="en-US"/>
          </w:rPr>
          <w:t>https://github.com/Jashwanthsingh13/Jashwanth_HealthcareAnalytics_Capstone</w:t>
        </w:r>
      </w:hyperlink>
    </w:p>
    <w:p w:rsidR="63924F46" w:rsidP="63924F46" w:rsidRDefault="63924F46" w14:paraId="48C98F34" w14:textId="498A3363">
      <w:pPr>
        <w:pStyle w:val="Normal"/>
        <w:bidi w:val="0"/>
        <w:spacing w:beforeAutospacing="on" w:afterAutospacing="on"/>
        <w:rPr>
          <w:rStyle w:val="Strong"/>
          <w:rFonts w:ascii="Arial" w:hAnsi="Arial" w:eastAsia="Arial" w:cs="Arial"/>
          <w:b w:val="1"/>
          <w:bCs w:val="1"/>
          <w:i w:val="0"/>
          <w:iCs w:val="0"/>
          <w:caps w:val="0"/>
          <w:smallCaps w:val="0"/>
          <w:noProof w:val="0"/>
          <w:color w:val="000000" w:themeColor="text1" w:themeTint="FF" w:themeShade="FF"/>
          <w:sz w:val="36"/>
          <w:szCs w:val="36"/>
          <w:lang w:val="en-US"/>
        </w:rPr>
      </w:pPr>
    </w:p>
    <w:p w:rsidR="63924F46" w:rsidP="63924F46" w:rsidRDefault="63924F46" w14:paraId="1C4147CE" w14:textId="4AD4F433">
      <w:pPr>
        <w:pStyle w:val="Normal"/>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41135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13bae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c53c40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a87f6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8e5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097f9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f2445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78fa0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334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ba03f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9c0160"/>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6f429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BB0F91"/>
    <w:rsid w:val="0D4872D9"/>
    <w:rsid w:val="11D8AAF7"/>
    <w:rsid w:val="17AF26A9"/>
    <w:rsid w:val="1A3AA191"/>
    <w:rsid w:val="1C0646FE"/>
    <w:rsid w:val="252328CC"/>
    <w:rsid w:val="293A4476"/>
    <w:rsid w:val="3343BBE7"/>
    <w:rsid w:val="3343BBE7"/>
    <w:rsid w:val="33EBA5AE"/>
    <w:rsid w:val="33EBA5AE"/>
    <w:rsid w:val="3568EA40"/>
    <w:rsid w:val="36920F06"/>
    <w:rsid w:val="3CD8652B"/>
    <w:rsid w:val="3DB4B58C"/>
    <w:rsid w:val="3FA76931"/>
    <w:rsid w:val="41BB0F91"/>
    <w:rsid w:val="45BC2B52"/>
    <w:rsid w:val="49812926"/>
    <w:rsid w:val="4CB30765"/>
    <w:rsid w:val="58F33FBB"/>
    <w:rsid w:val="63924F46"/>
    <w:rsid w:val="6C5D35C6"/>
    <w:rsid w:val="7899FAFF"/>
    <w:rsid w:val="7BDE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787D"/>
  <w15:chartTrackingRefBased/>
  <w15:docId w15:val="{47744A36-A2E9-4D69-B84C-6388BD7EEB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uiPriority w:val="22"/>
    <w:name w:val="Strong"/>
    <w:basedOn w:val="DefaultParagraphFont"/>
    <w:qFormat/>
    <w:rsid w:val="0D4872D9"/>
    <w:rPr>
      <w:b w:val="1"/>
      <w:bCs w:val="1"/>
    </w:rPr>
  </w:style>
  <w:style w:type="paragraph" w:styleId="NormalWeb">
    <w:uiPriority w:val="99"/>
    <w:name w:val="Normal (Web)"/>
    <w:basedOn w:val="Normal"/>
    <w:unhideWhenUsed/>
    <w:rsid w:val="0D4872D9"/>
    <w:rPr>
      <w:rFonts w:ascii="Times New Roman" w:hAnsi="Times New Roman" w:cs="Times New Roman"/>
    </w:rPr>
  </w:style>
  <w:style w:type="paragraph" w:styleId="ListParagraph">
    <w:uiPriority w:val="34"/>
    <w:name w:val="List Paragraph"/>
    <w:basedOn w:val="Normal"/>
    <w:qFormat/>
    <w:rsid w:val="63924F46"/>
    <w:pPr>
      <w:spacing/>
      <w:ind w:left="720"/>
      <w:contextualSpacing/>
    </w:pPr>
  </w:style>
  <w:style w:type="character" w:styleId="HTMLCode">
    <w:uiPriority w:val="99"/>
    <w:name w:val="HTML Code"/>
    <w:basedOn w:val="DefaultParagraphFont"/>
    <w:unhideWhenUsed/>
    <w:rsid w:val="63924F46"/>
    <w:rPr>
      <w:rFonts w:ascii="Consolas" w:hAnsi="Consolas"/>
      <w:sz w:val="20"/>
      <w:szCs w:val="20"/>
    </w:rPr>
  </w:style>
  <w:style w:type="character" w:styleId="Hyperlink">
    <w:uiPriority w:val="99"/>
    <w:name w:val="Hyperlink"/>
    <w:basedOn w:val="DefaultParagraphFont"/>
    <w:unhideWhenUsed/>
    <w:rsid w:val="63924F46"/>
    <w:rPr>
      <w:color w:val="467886"/>
      <w:u w:val="single"/>
    </w:rPr>
  </w:style>
  <w:style w:type="paragraph" w:styleId="HTMLPreformatted">
    <w:uiPriority w:val="99"/>
    <w:name w:val="HTML Preformatted"/>
    <w:basedOn w:val="Normal"/>
    <w:unhideWhenUsed/>
    <w:rsid w:val="63924F46"/>
    <w:rPr>
      <w:rFonts w:ascii="Consolas" w:hAnsi="Consolas"/>
      <w:sz w:val="20"/>
      <w:szCs w:val="20"/>
    </w:rPr>
    <w:pPr>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5906425" /><Relationship Type="http://schemas.openxmlformats.org/officeDocument/2006/relationships/image" Target="/media/image2.png" Id="rId353647499" /><Relationship Type="http://schemas.openxmlformats.org/officeDocument/2006/relationships/image" Target="/media/image3.png" Id="rId1756533515" /><Relationship Type="http://schemas.openxmlformats.org/officeDocument/2006/relationships/image" Target="/media/image4.png" Id="rId984467813" /><Relationship Type="http://schemas.openxmlformats.org/officeDocument/2006/relationships/image" Target="/media/image5.png" Id="rId57177819" /><Relationship Type="http://schemas.openxmlformats.org/officeDocument/2006/relationships/image" Target="/media/image6.png" Id="rId194763171" /><Relationship Type="http://schemas.openxmlformats.org/officeDocument/2006/relationships/hyperlink" Target="http://localhost:5093/" TargetMode="External" Id="Ra47c2214b7e347fd" /><Relationship Type="http://schemas.openxmlformats.org/officeDocument/2006/relationships/image" Target="/media/image7.png" Id="rId1140903291" /><Relationship Type="http://schemas.openxmlformats.org/officeDocument/2006/relationships/image" Target="/media/image8.png" Id="rId29163503" /><Relationship Type="http://schemas.openxmlformats.org/officeDocument/2006/relationships/image" Target="/media/image9.png" Id="rId662072405" /><Relationship Type="http://schemas.openxmlformats.org/officeDocument/2006/relationships/image" Target="/media/imagea.png" Id="rId1113458662" /><Relationship Type="http://schemas.openxmlformats.org/officeDocument/2006/relationships/image" Target="/media/imageb.png" Id="rId666629119" /><Relationship Type="http://schemas.openxmlformats.org/officeDocument/2006/relationships/hyperlink" Target="https://github.com/Jashwanthsingh13/Jashwanth_HealthcareAnalytics_Capstone" TargetMode="External" Id="R0fc6c011fdbd4c8c" /><Relationship Type="http://schemas.openxmlformats.org/officeDocument/2006/relationships/numbering" Target="numbering.xml" Id="R027f274b293848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2026-06-06T08:17:11.3811863Z</dcterms:created>
  <dcterms:modified xsi:type="dcterms:W3CDTF">2026-06-06T08:30:15.2118689Z</dcterms:modified>
  <dc:creator>Rajpurohith Jashwanth</dc:creator>
  <lastModifiedBy>Rajpurohith Jashwanth</lastModifiedBy>
</coreProperties>
</file>