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C7B2" w14:textId="77777777" w:rsidR="001B6CC1" w:rsidRDefault="001B6CC1" w:rsidP="001B6CC1">
      <w:pPr>
        <w:jc w:val="center"/>
        <w:rPr>
          <w:sz w:val="56"/>
          <w:szCs w:val="56"/>
        </w:rPr>
      </w:pPr>
      <w:bookmarkStart w:id="0" w:name="_Hlk190248489"/>
      <w:r w:rsidRPr="004D4002">
        <w:rPr>
          <w:sz w:val="56"/>
          <w:szCs w:val="56"/>
        </w:rPr>
        <w:t>MANAGEMENT INFO</w:t>
      </w:r>
      <w:r>
        <w:rPr>
          <w:sz w:val="56"/>
          <w:szCs w:val="56"/>
        </w:rPr>
        <w:t>R</w:t>
      </w:r>
      <w:r w:rsidRPr="004D4002">
        <w:rPr>
          <w:sz w:val="56"/>
          <w:szCs w:val="56"/>
        </w:rPr>
        <w:t>MATION SYSTEM</w:t>
      </w:r>
    </w:p>
    <w:p w14:paraId="5CFBBA0D" w14:textId="77777777" w:rsidR="001B6CC1" w:rsidRDefault="001B6CC1" w:rsidP="001B6CC1">
      <w:pPr>
        <w:jc w:val="center"/>
        <w:rPr>
          <w:sz w:val="52"/>
          <w:szCs w:val="52"/>
        </w:rPr>
      </w:pPr>
      <w:r w:rsidRPr="004D4002">
        <w:rPr>
          <w:sz w:val="52"/>
          <w:szCs w:val="52"/>
        </w:rPr>
        <w:t>LAB EXPERIMENTS</w:t>
      </w:r>
    </w:p>
    <w:p w14:paraId="401D5C04" w14:textId="77777777" w:rsidR="001B6CC1" w:rsidRPr="00BA4900" w:rsidRDefault="001B6CC1" w:rsidP="001B6CC1">
      <w:pPr>
        <w:jc w:val="center"/>
        <w:rPr>
          <w:sz w:val="36"/>
          <w:szCs w:val="36"/>
        </w:rPr>
      </w:pPr>
      <w:r>
        <w:rPr>
          <w:sz w:val="36"/>
          <w:szCs w:val="36"/>
        </w:rPr>
        <w:t>Jashwini A-192124192</w:t>
      </w:r>
    </w:p>
    <w:bookmarkEnd w:id="0"/>
    <w:p w14:paraId="41D20383" w14:textId="77777777" w:rsidR="001B6CC1" w:rsidRDefault="001B6CC1" w:rsidP="001B6CC1">
      <w:pPr>
        <w:rPr>
          <w:sz w:val="24"/>
          <w:szCs w:val="24"/>
        </w:rPr>
      </w:pPr>
    </w:p>
    <w:p w14:paraId="7F15ED85" w14:textId="1EDDE61F" w:rsidR="001B6CC1" w:rsidRDefault="001B6CC1" w:rsidP="001B6CC1">
      <w:pPr>
        <w:rPr>
          <w:sz w:val="24"/>
          <w:szCs w:val="24"/>
        </w:rPr>
      </w:pPr>
      <w:r w:rsidRPr="00C6101B">
        <w:rPr>
          <w:sz w:val="24"/>
          <w:szCs w:val="24"/>
        </w:rPr>
        <w:t xml:space="preserve">10) Draw a use case diagram for Library Management System is an automation system </w:t>
      </w:r>
      <w:proofErr w:type="gramStart"/>
      <w:r w:rsidRPr="00C6101B">
        <w:rPr>
          <w:sz w:val="24"/>
          <w:szCs w:val="24"/>
        </w:rPr>
        <w:t>used  to</w:t>
      </w:r>
      <w:proofErr w:type="gramEnd"/>
      <w:r w:rsidRPr="00C6101B">
        <w:rPr>
          <w:sz w:val="24"/>
          <w:szCs w:val="24"/>
        </w:rPr>
        <w:t xml:space="preserve"> manage a library and the different resource management required in it like  cataloguing of books, allowing check out and return of books, invoicing, user  management, etc. The user can search for books details using few book </w:t>
      </w:r>
      <w:proofErr w:type="gramStart"/>
      <w:r w:rsidRPr="00C6101B">
        <w:rPr>
          <w:sz w:val="24"/>
          <w:szCs w:val="24"/>
        </w:rPr>
        <w:t>properties  (</w:t>
      </w:r>
      <w:proofErr w:type="gramEnd"/>
      <w:r w:rsidRPr="00C6101B">
        <w:rPr>
          <w:sz w:val="24"/>
          <w:szCs w:val="24"/>
        </w:rPr>
        <w:t xml:space="preserve">Book ID, Title, Author, and Publisher). Searching should return details about all </w:t>
      </w:r>
      <w:proofErr w:type="gramStart"/>
      <w:r w:rsidRPr="00C6101B">
        <w:rPr>
          <w:sz w:val="24"/>
          <w:szCs w:val="24"/>
        </w:rPr>
        <w:t>the  book</w:t>
      </w:r>
      <w:proofErr w:type="gramEnd"/>
      <w:r w:rsidRPr="00C6101B">
        <w:rPr>
          <w:sz w:val="24"/>
          <w:szCs w:val="24"/>
        </w:rPr>
        <w:t xml:space="preserve"> copies that match the search query. </w:t>
      </w:r>
    </w:p>
    <w:p w14:paraId="0745FA09" w14:textId="77777777" w:rsidR="001B6CC1" w:rsidRDefault="001B6CC1" w:rsidP="001B6CC1">
      <w:pPr>
        <w:rPr>
          <w:sz w:val="24"/>
          <w:szCs w:val="24"/>
        </w:rPr>
      </w:pPr>
    </w:p>
    <w:p w14:paraId="2295E258" w14:textId="77777777" w:rsidR="001B6CC1" w:rsidRPr="00C6101B" w:rsidRDefault="001B6CC1" w:rsidP="001B6CC1">
      <w:pPr>
        <w:rPr>
          <w:b/>
          <w:bCs/>
          <w:sz w:val="24"/>
          <w:szCs w:val="24"/>
        </w:rPr>
      </w:pPr>
      <w:r w:rsidRPr="00C6101B">
        <w:rPr>
          <w:b/>
          <w:bCs/>
          <w:sz w:val="24"/>
          <w:szCs w:val="24"/>
        </w:rPr>
        <w:t>Aim:</w:t>
      </w:r>
    </w:p>
    <w:p w14:paraId="6B1910D9" w14:textId="77777777" w:rsidR="001B6CC1" w:rsidRPr="00C6101B" w:rsidRDefault="001B6CC1" w:rsidP="001B6CC1">
      <w:pPr>
        <w:rPr>
          <w:sz w:val="24"/>
          <w:szCs w:val="24"/>
        </w:rPr>
      </w:pPr>
      <w:r w:rsidRPr="00C6101B">
        <w:rPr>
          <w:sz w:val="24"/>
          <w:szCs w:val="24"/>
        </w:rPr>
        <w:t>To develop a </w:t>
      </w:r>
      <w:r w:rsidRPr="00C6101B">
        <w:rPr>
          <w:b/>
          <w:bCs/>
          <w:sz w:val="24"/>
          <w:szCs w:val="24"/>
        </w:rPr>
        <w:t>Use Case Diagram</w:t>
      </w:r>
      <w:r w:rsidRPr="00C6101B">
        <w:rPr>
          <w:sz w:val="24"/>
          <w:szCs w:val="24"/>
        </w:rPr>
        <w:t> for a </w:t>
      </w:r>
      <w:r w:rsidRPr="00C6101B">
        <w:rPr>
          <w:b/>
          <w:bCs/>
          <w:sz w:val="24"/>
          <w:szCs w:val="24"/>
        </w:rPr>
        <w:t>Library Management System</w:t>
      </w:r>
      <w:r w:rsidRPr="00C6101B">
        <w:rPr>
          <w:sz w:val="24"/>
          <w:szCs w:val="24"/>
        </w:rPr>
        <w:t xml:space="preserve">, which automates library operations such as </w:t>
      </w:r>
      <w:proofErr w:type="spellStart"/>
      <w:r w:rsidRPr="00C6101B">
        <w:rPr>
          <w:sz w:val="24"/>
          <w:szCs w:val="24"/>
        </w:rPr>
        <w:t>cataloging</w:t>
      </w:r>
      <w:proofErr w:type="spellEnd"/>
      <w:r w:rsidRPr="00C6101B">
        <w:rPr>
          <w:sz w:val="24"/>
          <w:szCs w:val="24"/>
        </w:rPr>
        <w:t>, book searches, checkouts, returns, invoicing, and user management.</w:t>
      </w:r>
    </w:p>
    <w:p w14:paraId="3BA84E97" w14:textId="77777777" w:rsidR="001B6CC1" w:rsidRPr="00C6101B" w:rsidRDefault="001B6CC1" w:rsidP="001B6CC1">
      <w:pPr>
        <w:rPr>
          <w:sz w:val="24"/>
          <w:szCs w:val="24"/>
        </w:rPr>
      </w:pPr>
      <w:r>
        <w:rPr>
          <w:sz w:val="24"/>
          <w:szCs w:val="24"/>
        </w:rPr>
        <w:pict w14:anchorId="3E22E5EA">
          <v:rect id="_x0000_i1025" style="width:0;height:0" o:hralign="center" o:hrstd="t" o:hrnoshade="t" o:hr="t" fillcolor="#0d0d0d" stroked="f"/>
        </w:pict>
      </w:r>
    </w:p>
    <w:p w14:paraId="42DBD723" w14:textId="77777777" w:rsidR="001B6CC1" w:rsidRPr="00C6101B" w:rsidRDefault="001B6CC1" w:rsidP="001B6CC1">
      <w:pPr>
        <w:rPr>
          <w:b/>
          <w:bCs/>
          <w:sz w:val="24"/>
          <w:szCs w:val="24"/>
        </w:rPr>
      </w:pPr>
      <w:r w:rsidRPr="00C6101B">
        <w:rPr>
          <w:b/>
          <w:bCs/>
          <w:sz w:val="24"/>
          <w:szCs w:val="24"/>
        </w:rPr>
        <w:t>Procedure:</w:t>
      </w:r>
    </w:p>
    <w:p w14:paraId="06D94338" w14:textId="77777777" w:rsidR="001B6CC1" w:rsidRPr="00C6101B" w:rsidRDefault="001B6CC1" w:rsidP="001B6CC1">
      <w:pPr>
        <w:numPr>
          <w:ilvl w:val="0"/>
          <w:numId w:val="1"/>
        </w:numPr>
        <w:rPr>
          <w:sz w:val="24"/>
          <w:szCs w:val="24"/>
        </w:rPr>
      </w:pPr>
      <w:r w:rsidRPr="00C6101B">
        <w:rPr>
          <w:b/>
          <w:bCs/>
          <w:sz w:val="24"/>
          <w:szCs w:val="24"/>
        </w:rPr>
        <w:t>Identify Key Actors:</w:t>
      </w:r>
    </w:p>
    <w:p w14:paraId="57F4653A" w14:textId="77777777" w:rsidR="001B6CC1" w:rsidRPr="00C6101B" w:rsidRDefault="001B6CC1" w:rsidP="001B6CC1">
      <w:pPr>
        <w:numPr>
          <w:ilvl w:val="1"/>
          <w:numId w:val="1"/>
        </w:numPr>
        <w:rPr>
          <w:sz w:val="24"/>
          <w:szCs w:val="24"/>
        </w:rPr>
      </w:pPr>
      <w:r w:rsidRPr="00C6101B">
        <w:rPr>
          <w:b/>
          <w:bCs/>
          <w:sz w:val="24"/>
          <w:szCs w:val="24"/>
        </w:rPr>
        <w:t>Library User (Member)</w:t>
      </w:r>
      <w:r w:rsidRPr="00C6101B">
        <w:rPr>
          <w:sz w:val="24"/>
          <w:szCs w:val="24"/>
        </w:rPr>
        <w:t>: Searches for books, checks out, and returns books.</w:t>
      </w:r>
    </w:p>
    <w:p w14:paraId="55DC5083" w14:textId="77777777" w:rsidR="001B6CC1" w:rsidRPr="00C6101B" w:rsidRDefault="001B6CC1" w:rsidP="001B6CC1">
      <w:pPr>
        <w:numPr>
          <w:ilvl w:val="1"/>
          <w:numId w:val="1"/>
        </w:numPr>
        <w:rPr>
          <w:sz w:val="24"/>
          <w:szCs w:val="24"/>
        </w:rPr>
      </w:pPr>
      <w:r w:rsidRPr="00C6101B">
        <w:rPr>
          <w:b/>
          <w:bCs/>
          <w:sz w:val="24"/>
          <w:szCs w:val="24"/>
        </w:rPr>
        <w:t>Librarian</w:t>
      </w:r>
      <w:r w:rsidRPr="00C6101B">
        <w:rPr>
          <w:sz w:val="24"/>
          <w:szCs w:val="24"/>
        </w:rPr>
        <w:t>: Manages books, processes checkouts/returns, and handles invoices.</w:t>
      </w:r>
    </w:p>
    <w:p w14:paraId="0009A7C2" w14:textId="77777777" w:rsidR="001B6CC1" w:rsidRPr="00C6101B" w:rsidRDefault="001B6CC1" w:rsidP="001B6CC1">
      <w:pPr>
        <w:numPr>
          <w:ilvl w:val="1"/>
          <w:numId w:val="1"/>
        </w:numPr>
        <w:rPr>
          <w:sz w:val="24"/>
          <w:szCs w:val="24"/>
        </w:rPr>
      </w:pPr>
      <w:r w:rsidRPr="00C6101B">
        <w:rPr>
          <w:b/>
          <w:bCs/>
          <w:sz w:val="24"/>
          <w:szCs w:val="24"/>
        </w:rPr>
        <w:t>Library Management System</w:t>
      </w:r>
      <w:r w:rsidRPr="00C6101B">
        <w:rPr>
          <w:sz w:val="24"/>
          <w:szCs w:val="24"/>
        </w:rPr>
        <w:t>: Stores book details, manages user accounts, and tracks book transactions.</w:t>
      </w:r>
    </w:p>
    <w:p w14:paraId="0D755BC0" w14:textId="77777777" w:rsidR="001B6CC1" w:rsidRPr="00C6101B" w:rsidRDefault="001B6CC1" w:rsidP="001B6CC1">
      <w:pPr>
        <w:numPr>
          <w:ilvl w:val="0"/>
          <w:numId w:val="1"/>
        </w:numPr>
        <w:rPr>
          <w:sz w:val="24"/>
          <w:szCs w:val="24"/>
        </w:rPr>
      </w:pPr>
      <w:r w:rsidRPr="00C6101B">
        <w:rPr>
          <w:b/>
          <w:bCs/>
          <w:sz w:val="24"/>
          <w:szCs w:val="24"/>
        </w:rPr>
        <w:t>Define Major Use Cases:</w:t>
      </w:r>
    </w:p>
    <w:p w14:paraId="6A4D96E9" w14:textId="77777777" w:rsidR="001B6CC1" w:rsidRPr="00C6101B" w:rsidRDefault="001B6CC1" w:rsidP="001B6CC1">
      <w:pPr>
        <w:numPr>
          <w:ilvl w:val="1"/>
          <w:numId w:val="1"/>
        </w:numPr>
        <w:rPr>
          <w:sz w:val="24"/>
          <w:szCs w:val="24"/>
        </w:rPr>
      </w:pPr>
      <w:r w:rsidRPr="00C6101B">
        <w:rPr>
          <w:b/>
          <w:bCs/>
          <w:sz w:val="24"/>
          <w:szCs w:val="24"/>
        </w:rPr>
        <w:t>User Use Cases:</w:t>
      </w:r>
    </w:p>
    <w:p w14:paraId="3DA35F0D" w14:textId="77777777" w:rsidR="001B6CC1" w:rsidRPr="00C6101B" w:rsidRDefault="001B6CC1" w:rsidP="001B6CC1">
      <w:pPr>
        <w:numPr>
          <w:ilvl w:val="2"/>
          <w:numId w:val="1"/>
        </w:numPr>
        <w:rPr>
          <w:sz w:val="24"/>
          <w:szCs w:val="24"/>
        </w:rPr>
      </w:pPr>
      <w:r w:rsidRPr="00C6101B">
        <w:rPr>
          <w:sz w:val="24"/>
          <w:szCs w:val="24"/>
        </w:rPr>
        <w:t>Search Books (by Book ID, Title, Author, Publisher)</w:t>
      </w:r>
    </w:p>
    <w:p w14:paraId="3F824765" w14:textId="77777777" w:rsidR="001B6CC1" w:rsidRPr="00C6101B" w:rsidRDefault="001B6CC1" w:rsidP="001B6CC1">
      <w:pPr>
        <w:numPr>
          <w:ilvl w:val="2"/>
          <w:numId w:val="1"/>
        </w:numPr>
        <w:rPr>
          <w:sz w:val="24"/>
          <w:szCs w:val="24"/>
        </w:rPr>
      </w:pPr>
      <w:r w:rsidRPr="00C6101B">
        <w:rPr>
          <w:sz w:val="24"/>
          <w:szCs w:val="24"/>
        </w:rPr>
        <w:t>View Book Details</w:t>
      </w:r>
    </w:p>
    <w:p w14:paraId="03F9C716" w14:textId="77777777" w:rsidR="001B6CC1" w:rsidRPr="00C6101B" w:rsidRDefault="001B6CC1" w:rsidP="001B6CC1">
      <w:pPr>
        <w:numPr>
          <w:ilvl w:val="2"/>
          <w:numId w:val="1"/>
        </w:numPr>
        <w:rPr>
          <w:sz w:val="24"/>
          <w:szCs w:val="24"/>
        </w:rPr>
      </w:pPr>
      <w:r w:rsidRPr="00C6101B">
        <w:rPr>
          <w:sz w:val="24"/>
          <w:szCs w:val="24"/>
        </w:rPr>
        <w:t>Checkout Book</w:t>
      </w:r>
    </w:p>
    <w:p w14:paraId="20573EDB" w14:textId="77777777" w:rsidR="001B6CC1" w:rsidRPr="00C6101B" w:rsidRDefault="001B6CC1" w:rsidP="001B6CC1">
      <w:pPr>
        <w:numPr>
          <w:ilvl w:val="2"/>
          <w:numId w:val="1"/>
        </w:numPr>
        <w:rPr>
          <w:sz w:val="24"/>
          <w:szCs w:val="24"/>
        </w:rPr>
      </w:pPr>
      <w:r w:rsidRPr="00C6101B">
        <w:rPr>
          <w:sz w:val="24"/>
          <w:szCs w:val="24"/>
        </w:rPr>
        <w:t>Return Book</w:t>
      </w:r>
    </w:p>
    <w:p w14:paraId="4E132350" w14:textId="77777777" w:rsidR="001B6CC1" w:rsidRPr="00C6101B" w:rsidRDefault="001B6CC1" w:rsidP="001B6CC1">
      <w:pPr>
        <w:numPr>
          <w:ilvl w:val="1"/>
          <w:numId w:val="1"/>
        </w:numPr>
        <w:rPr>
          <w:sz w:val="24"/>
          <w:szCs w:val="24"/>
        </w:rPr>
      </w:pPr>
      <w:r w:rsidRPr="00C6101B">
        <w:rPr>
          <w:b/>
          <w:bCs/>
          <w:sz w:val="24"/>
          <w:szCs w:val="24"/>
        </w:rPr>
        <w:t>Librarian Use Cases:</w:t>
      </w:r>
    </w:p>
    <w:p w14:paraId="4F3E800A" w14:textId="77777777" w:rsidR="001B6CC1" w:rsidRPr="00C6101B" w:rsidRDefault="001B6CC1" w:rsidP="001B6CC1">
      <w:pPr>
        <w:numPr>
          <w:ilvl w:val="2"/>
          <w:numId w:val="1"/>
        </w:numPr>
        <w:rPr>
          <w:sz w:val="24"/>
          <w:szCs w:val="24"/>
        </w:rPr>
      </w:pPr>
      <w:r w:rsidRPr="00C6101B">
        <w:rPr>
          <w:sz w:val="24"/>
          <w:szCs w:val="24"/>
        </w:rPr>
        <w:lastRenderedPageBreak/>
        <w:t xml:space="preserve">Manage Book </w:t>
      </w:r>
      <w:proofErr w:type="spellStart"/>
      <w:r w:rsidRPr="00C6101B">
        <w:rPr>
          <w:sz w:val="24"/>
          <w:szCs w:val="24"/>
        </w:rPr>
        <w:t>Catalog</w:t>
      </w:r>
      <w:proofErr w:type="spellEnd"/>
      <w:r w:rsidRPr="00C6101B">
        <w:rPr>
          <w:sz w:val="24"/>
          <w:szCs w:val="24"/>
        </w:rPr>
        <w:t xml:space="preserve"> (Add, Remove, Update Books)</w:t>
      </w:r>
    </w:p>
    <w:p w14:paraId="2BC2E084" w14:textId="77777777" w:rsidR="001B6CC1" w:rsidRPr="00C6101B" w:rsidRDefault="001B6CC1" w:rsidP="001B6CC1">
      <w:pPr>
        <w:numPr>
          <w:ilvl w:val="2"/>
          <w:numId w:val="1"/>
        </w:numPr>
        <w:rPr>
          <w:sz w:val="24"/>
          <w:szCs w:val="24"/>
        </w:rPr>
      </w:pPr>
      <w:r w:rsidRPr="00C6101B">
        <w:rPr>
          <w:sz w:val="24"/>
          <w:szCs w:val="24"/>
        </w:rPr>
        <w:t>Process Checkout</w:t>
      </w:r>
    </w:p>
    <w:p w14:paraId="6E2BFC78" w14:textId="77777777" w:rsidR="001B6CC1" w:rsidRPr="00C6101B" w:rsidRDefault="001B6CC1" w:rsidP="001B6CC1">
      <w:pPr>
        <w:numPr>
          <w:ilvl w:val="2"/>
          <w:numId w:val="1"/>
        </w:numPr>
        <w:rPr>
          <w:sz w:val="24"/>
          <w:szCs w:val="24"/>
        </w:rPr>
      </w:pPr>
      <w:r w:rsidRPr="00C6101B">
        <w:rPr>
          <w:sz w:val="24"/>
          <w:szCs w:val="24"/>
        </w:rPr>
        <w:t>Process Return</w:t>
      </w:r>
    </w:p>
    <w:p w14:paraId="2881839A" w14:textId="77777777" w:rsidR="001B6CC1" w:rsidRPr="00C6101B" w:rsidRDefault="001B6CC1" w:rsidP="001B6CC1">
      <w:pPr>
        <w:numPr>
          <w:ilvl w:val="2"/>
          <w:numId w:val="1"/>
        </w:numPr>
        <w:rPr>
          <w:sz w:val="24"/>
          <w:szCs w:val="24"/>
        </w:rPr>
      </w:pPr>
      <w:r w:rsidRPr="00C6101B">
        <w:rPr>
          <w:sz w:val="24"/>
          <w:szCs w:val="24"/>
        </w:rPr>
        <w:t>Generate Invoice</w:t>
      </w:r>
    </w:p>
    <w:p w14:paraId="0BA2761A" w14:textId="77777777" w:rsidR="001B6CC1" w:rsidRPr="00C6101B" w:rsidRDefault="001B6CC1" w:rsidP="001B6CC1">
      <w:pPr>
        <w:numPr>
          <w:ilvl w:val="2"/>
          <w:numId w:val="1"/>
        </w:numPr>
        <w:rPr>
          <w:sz w:val="24"/>
          <w:szCs w:val="24"/>
        </w:rPr>
      </w:pPr>
      <w:r w:rsidRPr="00C6101B">
        <w:rPr>
          <w:sz w:val="24"/>
          <w:szCs w:val="24"/>
        </w:rPr>
        <w:t>Manage Users (Add, Remove, Update Library Members)</w:t>
      </w:r>
    </w:p>
    <w:p w14:paraId="72997E09" w14:textId="77777777" w:rsidR="001B6CC1" w:rsidRPr="00C6101B" w:rsidRDefault="001B6CC1" w:rsidP="001B6CC1">
      <w:pPr>
        <w:numPr>
          <w:ilvl w:val="1"/>
          <w:numId w:val="1"/>
        </w:numPr>
        <w:rPr>
          <w:sz w:val="24"/>
          <w:szCs w:val="24"/>
        </w:rPr>
      </w:pPr>
      <w:r w:rsidRPr="00C6101B">
        <w:rPr>
          <w:b/>
          <w:bCs/>
          <w:sz w:val="24"/>
          <w:szCs w:val="24"/>
        </w:rPr>
        <w:t>Library Management System Use Cases:</w:t>
      </w:r>
    </w:p>
    <w:p w14:paraId="05852120" w14:textId="77777777" w:rsidR="001B6CC1" w:rsidRPr="00C6101B" w:rsidRDefault="001B6CC1" w:rsidP="001B6CC1">
      <w:pPr>
        <w:numPr>
          <w:ilvl w:val="2"/>
          <w:numId w:val="1"/>
        </w:numPr>
        <w:rPr>
          <w:sz w:val="24"/>
          <w:szCs w:val="24"/>
        </w:rPr>
      </w:pPr>
      <w:r w:rsidRPr="00C6101B">
        <w:rPr>
          <w:sz w:val="24"/>
          <w:szCs w:val="24"/>
        </w:rPr>
        <w:t>Maintain Book Database</w:t>
      </w:r>
    </w:p>
    <w:p w14:paraId="5F5473DB" w14:textId="77777777" w:rsidR="001B6CC1" w:rsidRPr="00C6101B" w:rsidRDefault="001B6CC1" w:rsidP="001B6CC1">
      <w:pPr>
        <w:numPr>
          <w:ilvl w:val="2"/>
          <w:numId w:val="1"/>
        </w:numPr>
        <w:rPr>
          <w:sz w:val="24"/>
          <w:szCs w:val="24"/>
        </w:rPr>
      </w:pPr>
      <w:r w:rsidRPr="00C6101B">
        <w:rPr>
          <w:sz w:val="24"/>
          <w:szCs w:val="24"/>
        </w:rPr>
        <w:t>Track Issued Books</w:t>
      </w:r>
    </w:p>
    <w:p w14:paraId="45ED9158" w14:textId="77777777" w:rsidR="001B6CC1" w:rsidRPr="00C6101B" w:rsidRDefault="001B6CC1" w:rsidP="001B6CC1">
      <w:pPr>
        <w:numPr>
          <w:ilvl w:val="2"/>
          <w:numId w:val="1"/>
        </w:numPr>
        <w:rPr>
          <w:sz w:val="24"/>
          <w:szCs w:val="24"/>
        </w:rPr>
      </w:pPr>
      <w:r w:rsidRPr="00C6101B">
        <w:rPr>
          <w:sz w:val="24"/>
          <w:szCs w:val="24"/>
        </w:rPr>
        <w:t>Generate Overdue Notices</w:t>
      </w:r>
    </w:p>
    <w:p w14:paraId="45EDAF51" w14:textId="77777777" w:rsidR="001B6CC1" w:rsidRPr="00C6101B" w:rsidRDefault="001B6CC1" w:rsidP="001B6CC1">
      <w:pPr>
        <w:numPr>
          <w:ilvl w:val="0"/>
          <w:numId w:val="1"/>
        </w:numPr>
        <w:rPr>
          <w:sz w:val="24"/>
          <w:szCs w:val="24"/>
        </w:rPr>
      </w:pPr>
      <w:r w:rsidRPr="00C6101B">
        <w:rPr>
          <w:b/>
          <w:bCs/>
          <w:sz w:val="24"/>
          <w:szCs w:val="24"/>
        </w:rPr>
        <w:t>Establish Relationships:</w:t>
      </w:r>
    </w:p>
    <w:p w14:paraId="4A6B81CE" w14:textId="77777777" w:rsidR="001B6CC1" w:rsidRPr="00C6101B" w:rsidRDefault="001B6CC1" w:rsidP="001B6CC1">
      <w:pPr>
        <w:numPr>
          <w:ilvl w:val="1"/>
          <w:numId w:val="1"/>
        </w:numPr>
        <w:rPr>
          <w:sz w:val="24"/>
          <w:szCs w:val="24"/>
        </w:rPr>
      </w:pPr>
      <w:r w:rsidRPr="00C6101B">
        <w:rPr>
          <w:b/>
          <w:bCs/>
          <w:sz w:val="24"/>
          <w:szCs w:val="24"/>
        </w:rPr>
        <w:t>Library User</w:t>
      </w:r>
      <w:r w:rsidRPr="00C6101B">
        <w:rPr>
          <w:sz w:val="24"/>
          <w:szCs w:val="24"/>
        </w:rPr>
        <w:t> interacts with the </w:t>
      </w:r>
      <w:r w:rsidRPr="00C6101B">
        <w:rPr>
          <w:b/>
          <w:bCs/>
          <w:sz w:val="24"/>
          <w:szCs w:val="24"/>
        </w:rPr>
        <w:t>Library Management System</w:t>
      </w:r>
      <w:r w:rsidRPr="00C6101B">
        <w:rPr>
          <w:sz w:val="24"/>
          <w:szCs w:val="24"/>
        </w:rPr>
        <w:t> to search for books, check them out, and return them.</w:t>
      </w:r>
    </w:p>
    <w:p w14:paraId="195F8B56" w14:textId="77777777" w:rsidR="001B6CC1" w:rsidRPr="00C6101B" w:rsidRDefault="001B6CC1" w:rsidP="001B6CC1">
      <w:pPr>
        <w:numPr>
          <w:ilvl w:val="1"/>
          <w:numId w:val="1"/>
        </w:numPr>
        <w:rPr>
          <w:sz w:val="24"/>
          <w:szCs w:val="24"/>
        </w:rPr>
      </w:pPr>
      <w:r w:rsidRPr="00C6101B">
        <w:rPr>
          <w:b/>
          <w:bCs/>
          <w:sz w:val="24"/>
          <w:szCs w:val="24"/>
        </w:rPr>
        <w:t>Librarian</w:t>
      </w:r>
      <w:r w:rsidRPr="00C6101B">
        <w:rPr>
          <w:sz w:val="24"/>
          <w:szCs w:val="24"/>
        </w:rPr>
        <w:t> manages books, tracks due dates, and handles invoices.</w:t>
      </w:r>
    </w:p>
    <w:p w14:paraId="0171315F" w14:textId="77777777" w:rsidR="001B6CC1" w:rsidRPr="00C6101B" w:rsidRDefault="001B6CC1" w:rsidP="001B6CC1">
      <w:pPr>
        <w:numPr>
          <w:ilvl w:val="1"/>
          <w:numId w:val="1"/>
        </w:numPr>
        <w:rPr>
          <w:sz w:val="24"/>
          <w:szCs w:val="24"/>
        </w:rPr>
      </w:pPr>
      <w:r w:rsidRPr="00C6101B">
        <w:rPr>
          <w:sz w:val="24"/>
          <w:szCs w:val="24"/>
        </w:rPr>
        <w:t>The </w:t>
      </w:r>
      <w:r w:rsidRPr="00C6101B">
        <w:rPr>
          <w:b/>
          <w:bCs/>
          <w:sz w:val="24"/>
          <w:szCs w:val="24"/>
        </w:rPr>
        <w:t>Library Management System</w:t>
      </w:r>
      <w:r w:rsidRPr="00C6101B">
        <w:rPr>
          <w:sz w:val="24"/>
          <w:szCs w:val="24"/>
        </w:rPr>
        <w:t> ensures records are updated with each transaction.</w:t>
      </w:r>
    </w:p>
    <w:p w14:paraId="6E7FB5CB" w14:textId="77777777" w:rsidR="001B6CC1" w:rsidRPr="00C6101B" w:rsidRDefault="001B6CC1" w:rsidP="001B6CC1">
      <w:pPr>
        <w:rPr>
          <w:sz w:val="24"/>
          <w:szCs w:val="24"/>
        </w:rPr>
      </w:pPr>
      <w:r>
        <w:rPr>
          <w:sz w:val="24"/>
          <w:szCs w:val="24"/>
        </w:rPr>
        <w:pict w14:anchorId="5BDB1733">
          <v:rect id="_x0000_i1026" style="width:0;height:0" o:hralign="center" o:hrstd="t" o:hrnoshade="t" o:hr="t" fillcolor="#0d0d0d" stroked="f"/>
        </w:pict>
      </w:r>
    </w:p>
    <w:p w14:paraId="346E1400" w14:textId="77777777" w:rsidR="001B6CC1" w:rsidRDefault="001B6CC1" w:rsidP="001B6CC1">
      <w:pPr>
        <w:rPr>
          <w:b/>
          <w:bCs/>
          <w:sz w:val="24"/>
          <w:szCs w:val="24"/>
        </w:rPr>
      </w:pPr>
      <w:r>
        <w:rPr>
          <w:b/>
          <w:bCs/>
          <w:sz w:val="24"/>
          <w:szCs w:val="24"/>
        </w:rPr>
        <w:t>Output:</w:t>
      </w:r>
    </w:p>
    <w:p w14:paraId="7E020E8D" w14:textId="77777777" w:rsidR="001B6CC1" w:rsidRDefault="001B6CC1" w:rsidP="001B6CC1">
      <w:pPr>
        <w:rPr>
          <w:b/>
          <w:bCs/>
          <w:sz w:val="24"/>
          <w:szCs w:val="24"/>
        </w:rPr>
      </w:pPr>
      <w:r>
        <w:rPr>
          <w:b/>
          <w:bCs/>
          <w:noProof/>
          <w:sz w:val="24"/>
          <w:szCs w:val="24"/>
        </w:rPr>
        <w:drawing>
          <wp:inline distT="0" distB="0" distL="0" distR="0" wp14:anchorId="66FFBCD6" wp14:editId="7BFC5121">
            <wp:extent cx="5731510" cy="3812540"/>
            <wp:effectExtent l="0" t="0" r="2540" b="0"/>
            <wp:docPr id="20194835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83534" name="Picture 2019483534"/>
                    <pic:cNvPicPr/>
                  </pic:nvPicPr>
                  <pic:blipFill>
                    <a:blip r:embed="rId5">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2FF52D29" w14:textId="77777777" w:rsidR="001B6CC1" w:rsidRDefault="001B6CC1" w:rsidP="001B6CC1">
      <w:pPr>
        <w:rPr>
          <w:b/>
          <w:bCs/>
          <w:sz w:val="24"/>
          <w:szCs w:val="24"/>
        </w:rPr>
      </w:pPr>
      <w:r>
        <w:rPr>
          <w:b/>
          <w:bCs/>
          <w:sz w:val="24"/>
          <w:szCs w:val="24"/>
        </w:rPr>
        <w:lastRenderedPageBreak/>
        <w:t xml:space="preserve">                         Use case diagram</w:t>
      </w:r>
    </w:p>
    <w:p w14:paraId="6BD25422" w14:textId="77777777" w:rsidR="001B6CC1" w:rsidRPr="00C6101B" w:rsidRDefault="001B6CC1" w:rsidP="001B6CC1">
      <w:pPr>
        <w:rPr>
          <w:b/>
          <w:bCs/>
          <w:sz w:val="24"/>
          <w:szCs w:val="24"/>
        </w:rPr>
      </w:pPr>
      <w:r w:rsidRPr="00C6101B">
        <w:rPr>
          <w:b/>
          <w:bCs/>
          <w:sz w:val="24"/>
          <w:szCs w:val="24"/>
        </w:rPr>
        <w:t>Result:</w:t>
      </w:r>
    </w:p>
    <w:p w14:paraId="7EF29F2C" w14:textId="77777777" w:rsidR="001B6CC1" w:rsidRPr="00C6101B" w:rsidRDefault="001B6CC1" w:rsidP="001B6CC1">
      <w:pPr>
        <w:rPr>
          <w:sz w:val="24"/>
          <w:szCs w:val="24"/>
        </w:rPr>
      </w:pPr>
      <w:r w:rsidRPr="00C6101B">
        <w:rPr>
          <w:sz w:val="24"/>
          <w:szCs w:val="24"/>
        </w:rPr>
        <w:t>A </w:t>
      </w:r>
      <w:r w:rsidRPr="00C6101B">
        <w:rPr>
          <w:b/>
          <w:bCs/>
          <w:sz w:val="24"/>
          <w:szCs w:val="24"/>
        </w:rPr>
        <w:t>UML Use Case Diagram</w:t>
      </w:r>
      <w:r w:rsidRPr="00C6101B">
        <w:rPr>
          <w:sz w:val="24"/>
          <w:szCs w:val="24"/>
        </w:rPr>
        <w:t> will be created based on the above analysis.</w:t>
      </w:r>
    </w:p>
    <w:p w14:paraId="3CD160E2" w14:textId="77777777" w:rsidR="001B6CC1" w:rsidRPr="00C6101B" w:rsidRDefault="001B6CC1" w:rsidP="001B6CC1">
      <w:pPr>
        <w:rPr>
          <w:sz w:val="24"/>
          <w:szCs w:val="24"/>
        </w:rPr>
      </w:pPr>
    </w:p>
    <w:p w14:paraId="477E885B" w14:textId="77777777" w:rsidR="001B6CC1" w:rsidRDefault="001B6CC1" w:rsidP="001B6CC1">
      <w:pPr>
        <w:rPr>
          <w:sz w:val="24"/>
          <w:szCs w:val="24"/>
        </w:rPr>
      </w:pPr>
    </w:p>
    <w:p w14:paraId="5C41E51F" w14:textId="77777777" w:rsidR="001B6CC1" w:rsidRDefault="001B6CC1" w:rsidP="001B6CC1">
      <w:pPr>
        <w:rPr>
          <w:sz w:val="24"/>
          <w:szCs w:val="24"/>
        </w:rPr>
      </w:pPr>
    </w:p>
    <w:p w14:paraId="67A24F56" w14:textId="77777777" w:rsidR="008824AE" w:rsidRDefault="008824AE"/>
    <w:sectPr w:rsidR="0088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BC7"/>
    <w:multiLevelType w:val="multilevel"/>
    <w:tmpl w:val="252C9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24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C1"/>
    <w:rsid w:val="001B6CC1"/>
    <w:rsid w:val="003F384F"/>
    <w:rsid w:val="004F4C25"/>
    <w:rsid w:val="007B506C"/>
    <w:rsid w:val="008824AE"/>
    <w:rsid w:val="00CB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940"/>
  <w15:chartTrackingRefBased/>
  <w15:docId w15:val="{51FFD2A6-7905-4DBA-909A-95D50A66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C1"/>
  </w:style>
  <w:style w:type="paragraph" w:styleId="Heading1">
    <w:name w:val="heading 1"/>
    <w:basedOn w:val="Normal"/>
    <w:next w:val="Normal"/>
    <w:link w:val="Heading1Char"/>
    <w:uiPriority w:val="9"/>
    <w:qFormat/>
    <w:rsid w:val="001B6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C1"/>
    <w:rPr>
      <w:rFonts w:eastAsiaTheme="majorEastAsia" w:cstheme="majorBidi"/>
      <w:color w:val="272727" w:themeColor="text1" w:themeTint="D8"/>
    </w:rPr>
  </w:style>
  <w:style w:type="paragraph" w:styleId="Title">
    <w:name w:val="Title"/>
    <w:basedOn w:val="Normal"/>
    <w:next w:val="Normal"/>
    <w:link w:val="TitleChar"/>
    <w:uiPriority w:val="10"/>
    <w:qFormat/>
    <w:rsid w:val="001B6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C1"/>
    <w:pPr>
      <w:spacing w:before="160"/>
      <w:jc w:val="center"/>
    </w:pPr>
    <w:rPr>
      <w:i/>
      <w:iCs/>
      <w:color w:val="404040" w:themeColor="text1" w:themeTint="BF"/>
    </w:rPr>
  </w:style>
  <w:style w:type="character" w:customStyle="1" w:styleId="QuoteChar">
    <w:name w:val="Quote Char"/>
    <w:basedOn w:val="DefaultParagraphFont"/>
    <w:link w:val="Quote"/>
    <w:uiPriority w:val="29"/>
    <w:rsid w:val="001B6CC1"/>
    <w:rPr>
      <w:i/>
      <w:iCs/>
      <w:color w:val="404040" w:themeColor="text1" w:themeTint="BF"/>
    </w:rPr>
  </w:style>
  <w:style w:type="paragraph" w:styleId="ListParagraph">
    <w:name w:val="List Paragraph"/>
    <w:basedOn w:val="Normal"/>
    <w:uiPriority w:val="34"/>
    <w:qFormat/>
    <w:rsid w:val="001B6CC1"/>
    <w:pPr>
      <w:ind w:left="720"/>
      <w:contextualSpacing/>
    </w:pPr>
  </w:style>
  <w:style w:type="character" w:styleId="IntenseEmphasis">
    <w:name w:val="Intense Emphasis"/>
    <w:basedOn w:val="DefaultParagraphFont"/>
    <w:uiPriority w:val="21"/>
    <w:qFormat/>
    <w:rsid w:val="001B6CC1"/>
    <w:rPr>
      <w:i/>
      <w:iCs/>
      <w:color w:val="2F5496" w:themeColor="accent1" w:themeShade="BF"/>
    </w:rPr>
  </w:style>
  <w:style w:type="paragraph" w:styleId="IntenseQuote">
    <w:name w:val="Intense Quote"/>
    <w:basedOn w:val="Normal"/>
    <w:next w:val="Normal"/>
    <w:link w:val="IntenseQuoteChar"/>
    <w:uiPriority w:val="30"/>
    <w:qFormat/>
    <w:rsid w:val="001B6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CC1"/>
    <w:rPr>
      <w:i/>
      <w:iCs/>
      <w:color w:val="2F5496" w:themeColor="accent1" w:themeShade="BF"/>
    </w:rPr>
  </w:style>
  <w:style w:type="character" w:styleId="IntenseReference">
    <w:name w:val="Intense Reference"/>
    <w:basedOn w:val="DefaultParagraphFont"/>
    <w:uiPriority w:val="32"/>
    <w:qFormat/>
    <w:rsid w:val="001B6C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jashwini allu</dc:creator>
  <cp:keywords/>
  <dc:description/>
  <cp:lastModifiedBy>jashwini allu</cp:lastModifiedBy>
  <cp:revision>1</cp:revision>
  <dcterms:created xsi:type="dcterms:W3CDTF">2025-02-12T05:06:00Z</dcterms:created>
  <dcterms:modified xsi:type="dcterms:W3CDTF">2025-02-12T05:08:00Z</dcterms:modified>
</cp:coreProperties>
</file>