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E16D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7A40FD03" w:rsidR="002E6CE2" w:rsidRPr="00850266" w:rsidRDefault="002E6CE2" w:rsidP="001C6DA3">
            <w:pPr>
              <w:jc w:val="center"/>
              <w:rPr>
                <w:b/>
                <w:bCs/>
              </w:rPr>
            </w:pPr>
            <w:r>
              <w:rPr>
                <w:b/>
                <w:bCs/>
              </w:rPr>
              <w:t>CSA120</w:t>
            </w:r>
            <w:r w:rsidR="000E67F1">
              <w:rPr>
                <w:b/>
                <w:bCs/>
              </w:rPr>
              <w:t>9 &amp; CSA1215</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39604BB7"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77777777" w:rsidR="002E6CE2" w:rsidRPr="00850266" w:rsidRDefault="002E6CE2" w:rsidP="001C6DA3">
            <w:pPr>
              <w:jc w:val="center"/>
              <w:rPr>
                <w:b/>
                <w:bCs/>
              </w:rPr>
            </w:pPr>
            <w:r>
              <w:rPr>
                <w:b/>
                <w:bCs/>
              </w:rPr>
              <w:t>25</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69AE9D78" w:rsidR="002E6CE2" w:rsidRPr="00850266" w:rsidRDefault="001A0C85" w:rsidP="001C6DA3">
            <w:pPr>
              <w:jc w:val="center"/>
              <w:rPr>
                <w:b/>
                <w:bCs/>
              </w:rPr>
            </w:pPr>
            <w:r>
              <w:rPr>
                <w:b/>
                <w:bCs/>
              </w:rPr>
              <w:t>Jasim Asmaan A</w:t>
            </w:r>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11EF6DB9" w:rsidR="002E6CE2" w:rsidRPr="00850266" w:rsidRDefault="001A0C85" w:rsidP="001C6DA3">
            <w:pPr>
              <w:jc w:val="center"/>
              <w:rPr>
                <w:b/>
                <w:bCs/>
              </w:rPr>
            </w:pPr>
            <w:r>
              <w:rPr>
                <w:b/>
                <w:bCs/>
              </w:rPr>
              <w:t>192421060</w:t>
            </w: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11F6D3FD" w:rsidR="002E6CE2" w:rsidRPr="00850266" w:rsidRDefault="001A0C85" w:rsidP="001C6DA3">
            <w:pPr>
              <w:jc w:val="center"/>
              <w:rPr>
                <w:b/>
                <w:bCs/>
              </w:rPr>
            </w:pPr>
            <w:proofErr w:type="spellStart"/>
            <w:proofErr w:type="gramStart"/>
            <w:r>
              <w:rPr>
                <w:b/>
                <w:bCs/>
              </w:rPr>
              <w:t>B.Tech</w:t>
            </w:r>
            <w:proofErr w:type="spellEnd"/>
            <w:proofErr w:type="gramEnd"/>
            <w:r>
              <w:rPr>
                <w:b/>
                <w:bCs/>
              </w:rPr>
              <w:t xml:space="preserve"> IT</w:t>
            </w: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77777777" w:rsidR="002E6CE2" w:rsidRPr="00850266" w:rsidRDefault="002E6CE2" w:rsidP="001C6DA3">
            <w:pPr>
              <w:jc w:val="center"/>
              <w:rPr>
                <w:b/>
                <w:bCs/>
              </w:rPr>
            </w:pP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025B03">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09EAC58E" w14:textId="77777777" w:rsidR="0006384D" w:rsidRDefault="0006384D">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lastRenderedPageBreak/>
        <w:t>Code of Conduct:</w:t>
      </w:r>
    </w:p>
    <w:p w14:paraId="00000021" w14:textId="77777777" w:rsidR="002C5F4A" w:rsidRPr="002E6CE2" w:rsidRDefault="002C5F4A">
      <w:pPr>
        <w:rPr>
          <w:rFonts w:ascii="Times New Roman" w:hAnsi="Times New Roman" w:cs="Times New Roman"/>
          <w:i/>
          <w:iCs/>
          <w:sz w:val="24"/>
          <w:szCs w:val="24"/>
        </w:rPr>
      </w:pPr>
    </w:p>
    <w:p w14:paraId="00000023" w14:textId="302A7660" w:rsidR="002C5F4A" w:rsidRPr="002E6CE2" w:rsidRDefault="0065508F"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 xml:space="preserve">I </w:t>
      </w:r>
      <w:r w:rsidR="001A0C85">
        <w:rPr>
          <w:rFonts w:ascii="Times New Roman" w:hAnsi="Times New Roman" w:cs="Times New Roman"/>
          <w:i/>
          <w:iCs/>
          <w:sz w:val="24"/>
          <w:szCs w:val="24"/>
        </w:rPr>
        <w:t>Jasim Asmaan A</w:t>
      </w:r>
      <w:r w:rsidRPr="002E6CE2">
        <w:rPr>
          <w:rFonts w:ascii="Times New Roman" w:hAnsi="Times New Roman" w:cs="Times New Roman"/>
          <w:i/>
          <w:iCs/>
          <w:sz w:val="24"/>
          <w:szCs w:val="24"/>
        </w:rPr>
        <w:t xml:space="preserve"> (Name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77777777"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65508F">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p w14:paraId="73F285EB" w14:textId="77777777" w:rsidR="00B0771C" w:rsidRDefault="00B0771C">
      <w:pPr>
        <w:rPr>
          <w:sz w:val="24"/>
          <w:szCs w:val="24"/>
        </w:rPr>
      </w:pPr>
    </w:p>
    <w:p w14:paraId="71A920F6" w14:textId="77777777" w:rsidR="00B0771C" w:rsidRDefault="00B0771C">
      <w:pPr>
        <w:rPr>
          <w:sz w:val="24"/>
          <w:szCs w:val="24"/>
        </w:rPr>
      </w:pPr>
    </w:p>
    <w:p w14:paraId="5B25167B" w14:textId="77777777" w:rsidR="00B0771C" w:rsidRDefault="00B0771C">
      <w:pPr>
        <w:rPr>
          <w:sz w:val="24"/>
          <w:szCs w:val="24"/>
        </w:rPr>
      </w:pPr>
    </w:p>
    <w:p w14:paraId="43C6B276" w14:textId="77777777" w:rsidR="00B0771C" w:rsidRPr="00972B59" w:rsidRDefault="00B0771C" w:rsidP="00B0771C">
      <w:pPr>
        <w:jc w:val="both"/>
        <w:rPr>
          <w:rFonts w:ascii="Times New Roman" w:hAnsi="Times New Roman" w:cs="Times New Roman"/>
          <w:b/>
          <w:bCs/>
        </w:rPr>
      </w:pPr>
      <w:r w:rsidRPr="00972B59">
        <w:rPr>
          <w:rFonts w:ascii="Times New Roman" w:hAnsi="Times New Roman" w:cs="Times New Roman"/>
          <w:b/>
          <w:bCs/>
        </w:rPr>
        <w:lastRenderedPageBreak/>
        <w:t xml:space="preserve">1. </w:t>
      </w:r>
    </w:p>
    <w:p w14:paraId="3C49081C" w14:textId="63F622DC" w:rsidR="006E53C1" w:rsidRDefault="006E53C1" w:rsidP="006E53C1">
      <w:pPr>
        <w:jc w:val="both"/>
        <w:rPr>
          <w:rFonts w:ascii="Times New Roman" w:hAnsi="Times New Roman" w:cs="Times New Roman"/>
          <w:b/>
          <w:bCs/>
          <w:lang w:val="en-IN"/>
        </w:rPr>
      </w:pPr>
      <w:r w:rsidRPr="006E53C1">
        <w:rPr>
          <w:rFonts w:ascii="Times New Roman" w:hAnsi="Times New Roman" w:cs="Times New Roman"/>
          <w:b/>
          <w:bCs/>
          <w:lang w:val="en-IN"/>
        </w:rPr>
        <w:t>1. Register Transfer Operations and ALU</w:t>
      </w:r>
      <w:r w:rsidR="001D0A04">
        <w:rPr>
          <w:rFonts w:ascii="Times New Roman" w:hAnsi="Times New Roman" w:cs="Times New Roman"/>
          <w:b/>
          <w:bCs/>
          <w:lang w:val="en-IN"/>
        </w:rPr>
        <w:t>:</w:t>
      </w:r>
    </w:p>
    <w:p w14:paraId="2775AC57" w14:textId="77777777" w:rsidR="00193D4C" w:rsidRDefault="00193D4C" w:rsidP="006E53C1">
      <w:pPr>
        <w:jc w:val="both"/>
        <w:rPr>
          <w:rFonts w:ascii="Times New Roman" w:hAnsi="Times New Roman" w:cs="Times New Roman"/>
          <w:b/>
          <w:bCs/>
          <w:lang w:val="en-IN"/>
        </w:rPr>
      </w:pPr>
    </w:p>
    <w:p w14:paraId="5EA1CAC9" w14:textId="545B7993" w:rsidR="001D0A04" w:rsidRPr="006E53C1" w:rsidRDefault="00193D4C" w:rsidP="006E53C1">
      <w:pPr>
        <w:jc w:val="both"/>
        <w:rPr>
          <w:rFonts w:ascii="Times New Roman" w:hAnsi="Times New Roman" w:cs="Times New Roman"/>
          <w:b/>
          <w:bCs/>
          <w:lang w:val="en-IN"/>
        </w:rPr>
      </w:pPr>
      <w:r w:rsidRPr="00193D4C">
        <w:rPr>
          <w:rFonts w:ascii="Times New Roman" w:hAnsi="Times New Roman" w:cs="Times New Roman"/>
          <w:b/>
          <w:bCs/>
          <w:lang w:val="en-IN"/>
        </w:rPr>
        <w:drawing>
          <wp:inline distT="0" distB="0" distL="0" distR="0" wp14:anchorId="5453D471" wp14:editId="12DC8EA7">
            <wp:extent cx="5733415" cy="2903220"/>
            <wp:effectExtent l="0" t="0" r="635" b="0"/>
            <wp:docPr id="153990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09422" name=""/>
                    <pic:cNvPicPr/>
                  </pic:nvPicPr>
                  <pic:blipFill>
                    <a:blip r:embed="rId5"/>
                    <a:stretch>
                      <a:fillRect/>
                    </a:stretch>
                  </pic:blipFill>
                  <pic:spPr>
                    <a:xfrm>
                      <a:off x="0" y="0"/>
                      <a:ext cx="5733415" cy="2903220"/>
                    </a:xfrm>
                    <a:prstGeom prst="rect">
                      <a:avLst/>
                    </a:prstGeom>
                  </pic:spPr>
                </pic:pic>
              </a:graphicData>
            </a:graphic>
          </wp:inline>
        </w:drawing>
      </w:r>
    </w:p>
    <w:p w14:paraId="35A7F34E" w14:textId="2027E5B8" w:rsidR="00977BA5" w:rsidRDefault="00B0771C" w:rsidP="00977BA5">
      <w:pPr>
        <w:jc w:val="both"/>
        <w:rPr>
          <w:rFonts w:ascii="Times New Roman" w:hAnsi="Times New Roman" w:cs="Times New Roman"/>
          <w:b/>
          <w:bCs/>
          <w:lang w:val="en-IN"/>
        </w:rPr>
      </w:pPr>
      <w:r w:rsidRPr="00972B59">
        <w:rPr>
          <w:rFonts w:ascii="Times New Roman" w:hAnsi="Times New Roman" w:cs="Times New Roman"/>
          <w:b/>
          <w:bCs/>
        </w:rPr>
        <w:t xml:space="preserve">2. </w:t>
      </w:r>
      <w:r w:rsidR="00977BA5" w:rsidRPr="00977BA5">
        <w:rPr>
          <w:rFonts w:ascii="Times New Roman" w:hAnsi="Times New Roman" w:cs="Times New Roman"/>
          <w:b/>
          <w:bCs/>
          <w:lang w:val="en-IN"/>
        </w:rPr>
        <w:t>Single-Bus and Multi-Bus Organization</w:t>
      </w:r>
      <w:r w:rsidR="00977BA5">
        <w:rPr>
          <w:rFonts w:ascii="Times New Roman" w:hAnsi="Times New Roman" w:cs="Times New Roman"/>
          <w:b/>
          <w:bCs/>
          <w:lang w:val="en-IN"/>
        </w:rPr>
        <w:t>:</w:t>
      </w:r>
    </w:p>
    <w:p w14:paraId="0155C878" w14:textId="77777777" w:rsidR="00977BA5" w:rsidRPr="00977BA5" w:rsidRDefault="00977BA5" w:rsidP="00977BA5">
      <w:pPr>
        <w:jc w:val="both"/>
        <w:rPr>
          <w:rFonts w:ascii="Times New Roman" w:hAnsi="Times New Roman" w:cs="Times New Roman"/>
          <w:b/>
          <w:bCs/>
        </w:rPr>
      </w:pPr>
    </w:p>
    <w:p w14:paraId="3383EF6B" w14:textId="4081C506" w:rsidR="00B0771C" w:rsidRDefault="00A964FB" w:rsidP="00B0771C">
      <w:pPr>
        <w:jc w:val="both"/>
        <w:rPr>
          <w:rFonts w:ascii="Times New Roman" w:hAnsi="Times New Roman" w:cs="Times New Roman"/>
        </w:rPr>
      </w:pPr>
      <w:r w:rsidRPr="00A964FB">
        <w:rPr>
          <w:rFonts w:ascii="Times New Roman" w:hAnsi="Times New Roman" w:cs="Times New Roman"/>
        </w:rPr>
        <w:drawing>
          <wp:inline distT="0" distB="0" distL="0" distR="0" wp14:anchorId="4D703DC3" wp14:editId="319377AE">
            <wp:extent cx="5733415" cy="2903220"/>
            <wp:effectExtent l="0" t="0" r="635" b="0"/>
            <wp:docPr id="17034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431" name=""/>
                    <pic:cNvPicPr/>
                  </pic:nvPicPr>
                  <pic:blipFill>
                    <a:blip r:embed="rId6"/>
                    <a:stretch>
                      <a:fillRect/>
                    </a:stretch>
                  </pic:blipFill>
                  <pic:spPr>
                    <a:xfrm>
                      <a:off x="0" y="0"/>
                      <a:ext cx="5733415" cy="2903220"/>
                    </a:xfrm>
                    <a:prstGeom prst="rect">
                      <a:avLst/>
                    </a:prstGeom>
                  </pic:spPr>
                </pic:pic>
              </a:graphicData>
            </a:graphic>
          </wp:inline>
        </w:drawing>
      </w:r>
    </w:p>
    <w:p w14:paraId="51EDA473" w14:textId="77777777" w:rsidR="00A964FB" w:rsidRPr="00972B59" w:rsidRDefault="00A964FB" w:rsidP="00B0771C">
      <w:pPr>
        <w:jc w:val="both"/>
        <w:rPr>
          <w:rFonts w:ascii="Times New Roman" w:hAnsi="Times New Roman" w:cs="Times New Roman"/>
        </w:rPr>
      </w:pPr>
    </w:p>
    <w:p w14:paraId="4E964A61" w14:textId="77777777" w:rsidR="00590803" w:rsidRPr="00590803" w:rsidRDefault="00B0771C" w:rsidP="00590803">
      <w:pPr>
        <w:spacing w:after="160" w:line="259" w:lineRule="auto"/>
        <w:jc w:val="both"/>
        <w:rPr>
          <w:rFonts w:ascii="Times New Roman" w:hAnsi="Times New Roman" w:cs="Times New Roman"/>
          <w:b/>
          <w:bCs/>
          <w:lang w:val="en-IN"/>
        </w:rPr>
      </w:pPr>
      <w:r w:rsidRPr="00972B59">
        <w:rPr>
          <w:rFonts w:ascii="Times New Roman" w:hAnsi="Times New Roman" w:cs="Times New Roman"/>
          <w:b/>
          <w:bCs/>
        </w:rPr>
        <w:t xml:space="preserve">3. </w:t>
      </w:r>
      <w:r w:rsidR="00590803" w:rsidRPr="00590803">
        <w:rPr>
          <w:rFonts w:ascii="Times New Roman" w:hAnsi="Times New Roman" w:cs="Times New Roman"/>
          <w:b/>
          <w:bCs/>
          <w:lang w:val="en-IN"/>
        </w:rPr>
        <w:t>Five-Stage Instruction Pipeline</w:t>
      </w:r>
    </w:p>
    <w:p w14:paraId="04A5F5D5" w14:textId="2251C301" w:rsidR="008F59FF" w:rsidRDefault="00FE7D10" w:rsidP="00E3089C">
      <w:pPr>
        <w:spacing w:after="160" w:line="259" w:lineRule="auto"/>
        <w:jc w:val="both"/>
        <w:rPr>
          <w:rFonts w:ascii="Times New Roman" w:hAnsi="Times New Roman" w:cs="Times New Roman"/>
          <w:lang w:val="en-IN"/>
        </w:rPr>
      </w:pPr>
      <w:r w:rsidRPr="00FE7D10">
        <w:rPr>
          <w:rFonts w:ascii="Times New Roman" w:hAnsi="Times New Roman" w:cs="Times New Roman"/>
          <w:lang w:val="en-IN"/>
        </w:rPr>
        <w:lastRenderedPageBreak/>
        <w:drawing>
          <wp:inline distT="0" distB="0" distL="0" distR="0" wp14:anchorId="35B2B6D6" wp14:editId="36BE7890">
            <wp:extent cx="5733415" cy="2903220"/>
            <wp:effectExtent l="0" t="0" r="635" b="0"/>
            <wp:docPr id="84281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15971" name=""/>
                    <pic:cNvPicPr/>
                  </pic:nvPicPr>
                  <pic:blipFill>
                    <a:blip r:embed="rId7"/>
                    <a:stretch>
                      <a:fillRect/>
                    </a:stretch>
                  </pic:blipFill>
                  <pic:spPr>
                    <a:xfrm>
                      <a:off x="0" y="0"/>
                      <a:ext cx="5733415" cy="2903220"/>
                    </a:xfrm>
                    <a:prstGeom prst="rect">
                      <a:avLst/>
                    </a:prstGeom>
                  </pic:spPr>
                </pic:pic>
              </a:graphicData>
            </a:graphic>
          </wp:inline>
        </w:drawing>
      </w:r>
    </w:p>
    <w:p w14:paraId="10281031" w14:textId="77777777" w:rsidR="008F59FF" w:rsidRDefault="008F59FF" w:rsidP="00E3089C">
      <w:pPr>
        <w:spacing w:after="160" w:line="259" w:lineRule="auto"/>
        <w:jc w:val="both"/>
        <w:rPr>
          <w:rFonts w:ascii="Times New Roman" w:hAnsi="Times New Roman" w:cs="Times New Roman"/>
          <w:lang w:val="en-IN"/>
        </w:rPr>
      </w:pPr>
    </w:p>
    <w:p w14:paraId="1FC73323" w14:textId="77777777" w:rsidR="008F59FF" w:rsidRPr="00E3089C" w:rsidRDefault="008F59FF" w:rsidP="00E3089C">
      <w:pPr>
        <w:spacing w:after="160" w:line="259" w:lineRule="auto"/>
        <w:jc w:val="both"/>
        <w:rPr>
          <w:rFonts w:ascii="Times New Roman" w:hAnsi="Times New Roman" w:cs="Times New Roman"/>
          <w:lang w:val="en-IN"/>
        </w:rPr>
      </w:pPr>
    </w:p>
    <w:p w14:paraId="7A115DAF" w14:textId="77777777" w:rsidR="008F59FF" w:rsidRDefault="00B0771C" w:rsidP="008F59FF">
      <w:pPr>
        <w:spacing w:after="160" w:line="259" w:lineRule="auto"/>
        <w:jc w:val="both"/>
        <w:rPr>
          <w:rFonts w:ascii="Times New Roman" w:hAnsi="Times New Roman" w:cs="Times New Roman"/>
          <w:b/>
          <w:bCs/>
          <w:lang w:val="en-IN"/>
        </w:rPr>
      </w:pPr>
      <w:r w:rsidRPr="00972B59">
        <w:rPr>
          <w:rFonts w:ascii="Times New Roman" w:hAnsi="Times New Roman" w:cs="Times New Roman"/>
          <w:b/>
          <w:bCs/>
        </w:rPr>
        <w:t xml:space="preserve">4. </w:t>
      </w:r>
      <w:r w:rsidR="008F59FF" w:rsidRPr="008F59FF">
        <w:rPr>
          <w:rFonts w:ascii="Times New Roman" w:hAnsi="Times New Roman" w:cs="Times New Roman"/>
          <w:b/>
          <w:bCs/>
          <w:lang w:val="en-IN"/>
        </w:rPr>
        <w:t>Without Pipelining</w:t>
      </w:r>
    </w:p>
    <w:p w14:paraId="359111E4" w14:textId="3C6E1C62" w:rsidR="00FE7D10" w:rsidRDefault="00924D6A" w:rsidP="008F59FF">
      <w:pPr>
        <w:spacing w:after="160" w:line="259" w:lineRule="auto"/>
        <w:jc w:val="both"/>
        <w:rPr>
          <w:rFonts w:ascii="Times New Roman" w:hAnsi="Times New Roman" w:cs="Times New Roman"/>
          <w:b/>
          <w:bCs/>
          <w:lang w:val="en-IN"/>
        </w:rPr>
      </w:pPr>
      <w:r>
        <w:rPr>
          <w:noProof/>
        </w:rPr>
        <w:drawing>
          <wp:inline distT="0" distB="0" distL="0" distR="0" wp14:anchorId="15A84C02" wp14:editId="2CE3ACDA">
            <wp:extent cx="5733415" cy="2944495"/>
            <wp:effectExtent l="0" t="0" r="635" b="8255"/>
            <wp:docPr id="1636198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2944495"/>
                    </a:xfrm>
                    <a:prstGeom prst="rect">
                      <a:avLst/>
                    </a:prstGeom>
                    <a:noFill/>
                    <a:ln>
                      <a:noFill/>
                    </a:ln>
                  </pic:spPr>
                </pic:pic>
              </a:graphicData>
            </a:graphic>
          </wp:inline>
        </w:drawing>
      </w:r>
    </w:p>
    <w:p w14:paraId="0627AEBD" w14:textId="77777777" w:rsidR="0075766C" w:rsidRDefault="0075766C" w:rsidP="008F59FF">
      <w:pPr>
        <w:spacing w:after="160" w:line="259" w:lineRule="auto"/>
        <w:jc w:val="both"/>
        <w:rPr>
          <w:rFonts w:ascii="Times New Roman" w:hAnsi="Times New Roman" w:cs="Times New Roman"/>
          <w:b/>
          <w:bCs/>
          <w:lang w:val="en-IN"/>
        </w:rPr>
      </w:pPr>
    </w:p>
    <w:p w14:paraId="000DF853" w14:textId="77777777" w:rsidR="0075766C" w:rsidRDefault="0075766C" w:rsidP="008F59FF">
      <w:pPr>
        <w:spacing w:after="160" w:line="259" w:lineRule="auto"/>
        <w:jc w:val="both"/>
        <w:rPr>
          <w:rFonts w:ascii="Times New Roman" w:hAnsi="Times New Roman" w:cs="Times New Roman"/>
          <w:b/>
          <w:bCs/>
          <w:lang w:val="en-IN"/>
        </w:rPr>
      </w:pPr>
    </w:p>
    <w:p w14:paraId="12A2147E" w14:textId="77777777" w:rsidR="0075766C" w:rsidRDefault="0075766C" w:rsidP="008F59FF">
      <w:pPr>
        <w:spacing w:after="160" w:line="259" w:lineRule="auto"/>
        <w:jc w:val="both"/>
        <w:rPr>
          <w:rFonts w:ascii="Times New Roman" w:hAnsi="Times New Roman" w:cs="Times New Roman"/>
          <w:b/>
          <w:bCs/>
          <w:lang w:val="en-IN"/>
        </w:rPr>
      </w:pPr>
    </w:p>
    <w:p w14:paraId="5AA50A14" w14:textId="77777777" w:rsidR="0075766C" w:rsidRDefault="0075766C" w:rsidP="008F59FF">
      <w:pPr>
        <w:spacing w:after="160" w:line="259" w:lineRule="auto"/>
        <w:jc w:val="both"/>
        <w:rPr>
          <w:rFonts w:ascii="Times New Roman" w:hAnsi="Times New Roman" w:cs="Times New Roman"/>
          <w:b/>
          <w:bCs/>
          <w:lang w:val="en-IN"/>
        </w:rPr>
      </w:pPr>
    </w:p>
    <w:p w14:paraId="447E06CA" w14:textId="77777777" w:rsidR="0075766C" w:rsidRDefault="0075766C" w:rsidP="008F59FF">
      <w:pPr>
        <w:spacing w:after="160" w:line="259" w:lineRule="auto"/>
        <w:jc w:val="both"/>
        <w:rPr>
          <w:rFonts w:ascii="Times New Roman" w:hAnsi="Times New Roman" w:cs="Times New Roman"/>
          <w:b/>
          <w:bCs/>
          <w:lang w:val="en-IN"/>
        </w:rPr>
      </w:pPr>
    </w:p>
    <w:p w14:paraId="2D3B840D" w14:textId="77777777" w:rsidR="0075766C" w:rsidRDefault="0075766C" w:rsidP="008F59FF">
      <w:pPr>
        <w:spacing w:after="160" w:line="259" w:lineRule="auto"/>
        <w:jc w:val="both"/>
        <w:rPr>
          <w:rFonts w:ascii="Times New Roman" w:hAnsi="Times New Roman" w:cs="Times New Roman"/>
          <w:b/>
          <w:bCs/>
          <w:lang w:val="en-IN"/>
        </w:rPr>
      </w:pPr>
    </w:p>
    <w:p w14:paraId="2AA2EE6F" w14:textId="77777777" w:rsidR="00A964FB" w:rsidRPr="008F59FF" w:rsidRDefault="00A964FB" w:rsidP="008F59FF">
      <w:pPr>
        <w:spacing w:after="160" w:line="259" w:lineRule="auto"/>
        <w:jc w:val="both"/>
        <w:rPr>
          <w:rFonts w:ascii="Times New Roman" w:hAnsi="Times New Roman" w:cs="Times New Roman"/>
          <w:b/>
          <w:bCs/>
          <w:lang w:val="en-IN"/>
        </w:rPr>
      </w:pPr>
    </w:p>
    <w:p w14:paraId="1F211BD0" w14:textId="77777777" w:rsidR="0075766C" w:rsidRDefault="00B0771C" w:rsidP="0078582F">
      <w:pPr>
        <w:spacing w:after="160" w:line="259" w:lineRule="auto"/>
        <w:jc w:val="both"/>
      </w:pPr>
      <w:r w:rsidRPr="00972B59">
        <w:rPr>
          <w:rFonts w:ascii="Times New Roman" w:hAnsi="Times New Roman" w:cs="Times New Roman"/>
          <w:b/>
          <w:bCs/>
        </w:rPr>
        <w:lastRenderedPageBreak/>
        <w:t xml:space="preserve">5. </w:t>
      </w:r>
      <w:r w:rsidR="0078582F" w:rsidRPr="0078582F">
        <w:rPr>
          <w:rFonts w:ascii="Times New Roman" w:hAnsi="Times New Roman" w:cs="Times New Roman"/>
          <w:b/>
          <w:bCs/>
          <w:lang w:val="en-IN"/>
        </w:rPr>
        <w:t>Superscalar Execution, Out-of-Order Execution, Speculative Execution and SMT</w:t>
      </w:r>
      <w:r w:rsidR="0075766C" w:rsidRPr="0075766C">
        <w:t xml:space="preserve"> </w:t>
      </w:r>
    </w:p>
    <w:p w14:paraId="0B41ADA0" w14:textId="594AA176" w:rsidR="0078582F" w:rsidRDefault="0075766C" w:rsidP="0078582F">
      <w:pPr>
        <w:spacing w:after="160" w:line="259" w:lineRule="auto"/>
        <w:jc w:val="both"/>
        <w:rPr>
          <w:rFonts w:ascii="Times New Roman" w:hAnsi="Times New Roman" w:cs="Times New Roman"/>
          <w:b/>
          <w:bCs/>
          <w:lang w:val="en-IN"/>
        </w:rPr>
      </w:pPr>
      <w:r>
        <w:rPr>
          <w:noProof/>
        </w:rPr>
        <w:drawing>
          <wp:inline distT="0" distB="0" distL="0" distR="0" wp14:anchorId="6B1CFA14" wp14:editId="3A8DDCA7">
            <wp:extent cx="5733415" cy="2931160"/>
            <wp:effectExtent l="0" t="0" r="635" b="2540"/>
            <wp:docPr id="537103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2931160"/>
                    </a:xfrm>
                    <a:prstGeom prst="rect">
                      <a:avLst/>
                    </a:prstGeom>
                    <a:noFill/>
                    <a:ln>
                      <a:noFill/>
                    </a:ln>
                  </pic:spPr>
                </pic:pic>
              </a:graphicData>
            </a:graphic>
          </wp:inline>
        </w:drawing>
      </w:r>
    </w:p>
    <w:p w14:paraId="7C552EBF" w14:textId="77777777" w:rsidR="00924D6A" w:rsidRPr="0078582F" w:rsidRDefault="00924D6A" w:rsidP="0078582F">
      <w:pPr>
        <w:spacing w:after="160" w:line="259" w:lineRule="auto"/>
        <w:jc w:val="both"/>
        <w:rPr>
          <w:rFonts w:ascii="Times New Roman" w:hAnsi="Times New Roman" w:cs="Times New Roman"/>
          <w:b/>
          <w:bCs/>
          <w:lang w:val="en-IN"/>
        </w:rPr>
      </w:pPr>
    </w:p>
    <w:sectPr w:rsidR="00924D6A" w:rsidRPr="007858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DAA075D-BDD9-4084-A0E5-ED7AA80C2BFE}"/>
    <w:embedBold r:id="rId2" w:fontKey="{B49E7C12-6462-4600-986F-528B2BB8C334}"/>
    <w:embedItalic r:id="rId3" w:fontKey="{0249B6D3-9CF8-4FB2-9EE2-4D23F3E9E2AB}"/>
  </w:font>
  <w:font w:name="Calibri">
    <w:panose1 w:val="020F0502020204030204"/>
    <w:charset w:val="00"/>
    <w:family w:val="swiss"/>
    <w:pitch w:val="variable"/>
    <w:sig w:usb0="E4002EFF" w:usb1="C200247B" w:usb2="00000009" w:usb3="00000000" w:csb0="000001FF" w:csb1="00000000"/>
    <w:embedRegular r:id="rId4" w:fontKey="{9F7F6DB4-96F1-47B7-B093-D66F9C1DB5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D68"/>
    <w:multiLevelType w:val="multilevel"/>
    <w:tmpl w:val="F300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4638C"/>
    <w:multiLevelType w:val="multilevel"/>
    <w:tmpl w:val="823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46AC7"/>
    <w:multiLevelType w:val="multilevel"/>
    <w:tmpl w:val="35CC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3948FD"/>
    <w:multiLevelType w:val="multilevel"/>
    <w:tmpl w:val="A286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727AA"/>
    <w:multiLevelType w:val="multilevel"/>
    <w:tmpl w:val="B0E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24B0014"/>
    <w:multiLevelType w:val="multilevel"/>
    <w:tmpl w:val="4F6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A6233"/>
    <w:multiLevelType w:val="multilevel"/>
    <w:tmpl w:val="EF04F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441675">
    <w:abstractNumId w:val="9"/>
  </w:num>
  <w:num w:numId="2" w16cid:durableId="1136948729">
    <w:abstractNumId w:val="2"/>
  </w:num>
  <w:num w:numId="3" w16cid:durableId="1530266317">
    <w:abstractNumId w:val="3"/>
  </w:num>
  <w:num w:numId="4" w16cid:durableId="395133593">
    <w:abstractNumId w:val="7"/>
  </w:num>
  <w:num w:numId="5" w16cid:durableId="1695885508">
    <w:abstractNumId w:val="1"/>
  </w:num>
  <w:num w:numId="6" w16cid:durableId="569583773">
    <w:abstractNumId w:val="4"/>
  </w:num>
  <w:num w:numId="7" w16cid:durableId="1571959047">
    <w:abstractNumId w:val="6"/>
  </w:num>
  <w:num w:numId="8" w16cid:durableId="1449932388">
    <w:abstractNumId w:val="11"/>
  </w:num>
  <w:num w:numId="9" w16cid:durableId="528252856">
    <w:abstractNumId w:val="10"/>
  </w:num>
  <w:num w:numId="10" w16cid:durableId="2024476468">
    <w:abstractNumId w:val="8"/>
  </w:num>
  <w:num w:numId="11" w16cid:durableId="1705331037">
    <w:abstractNumId w:val="5"/>
  </w:num>
  <w:num w:numId="12" w16cid:durableId="46258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6384D"/>
    <w:rsid w:val="000E67F1"/>
    <w:rsid w:val="00193D4C"/>
    <w:rsid w:val="001A0C85"/>
    <w:rsid w:val="001D0A04"/>
    <w:rsid w:val="00202E82"/>
    <w:rsid w:val="002C5F4A"/>
    <w:rsid w:val="002E6CE2"/>
    <w:rsid w:val="00406BD6"/>
    <w:rsid w:val="0043389A"/>
    <w:rsid w:val="004C198B"/>
    <w:rsid w:val="004F6284"/>
    <w:rsid w:val="00590803"/>
    <w:rsid w:val="006130A2"/>
    <w:rsid w:val="0065508F"/>
    <w:rsid w:val="006C37A8"/>
    <w:rsid w:val="006E53C1"/>
    <w:rsid w:val="006E66C0"/>
    <w:rsid w:val="006F6648"/>
    <w:rsid w:val="0075766C"/>
    <w:rsid w:val="0078582F"/>
    <w:rsid w:val="00816B1A"/>
    <w:rsid w:val="00836426"/>
    <w:rsid w:val="008813DD"/>
    <w:rsid w:val="008B73CB"/>
    <w:rsid w:val="008F59FF"/>
    <w:rsid w:val="00924D6A"/>
    <w:rsid w:val="00977BA5"/>
    <w:rsid w:val="00984B21"/>
    <w:rsid w:val="00A2620C"/>
    <w:rsid w:val="00A36C6C"/>
    <w:rsid w:val="00A52D6F"/>
    <w:rsid w:val="00A55831"/>
    <w:rsid w:val="00A964FB"/>
    <w:rsid w:val="00AB16C2"/>
    <w:rsid w:val="00AF3827"/>
    <w:rsid w:val="00B0771C"/>
    <w:rsid w:val="00B2449C"/>
    <w:rsid w:val="00BC2749"/>
    <w:rsid w:val="00D36939"/>
    <w:rsid w:val="00D66F00"/>
    <w:rsid w:val="00D7361B"/>
    <w:rsid w:val="00DA0A72"/>
    <w:rsid w:val="00DF32F2"/>
    <w:rsid w:val="00E02F84"/>
    <w:rsid w:val="00E0543D"/>
    <w:rsid w:val="00E3089C"/>
    <w:rsid w:val="00EE50C5"/>
    <w:rsid w:val="00F3431B"/>
    <w:rsid w:val="00FE7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Jasim Asmaan</cp:lastModifiedBy>
  <cp:revision>3</cp:revision>
  <cp:lastPrinted>2026-06-04T08:12:00Z</cp:lastPrinted>
  <dcterms:created xsi:type="dcterms:W3CDTF">2026-09-01T05:09:00Z</dcterms:created>
  <dcterms:modified xsi:type="dcterms:W3CDTF">2026-09-01T05:09:00Z</dcterms:modified>
</cp:coreProperties>
</file>