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Pr="00805147" w:rsidRDefault="00192FD2" w:rsidP="004E162F">
      <w:pPr>
        <w:jc w:val="center"/>
        <w:rPr>
          <w:sz w:val="34"/>
          <w:szCs w:val="34"/>
        </w:rPr>
      </w:pPr>
      <w:r w:rsidRPr="00805147">
        <w:rPr>
          <w:sz w:val="34"/>
          <w:szCs w:val="34"/>
        </w:rPr>
        <w:t xml:space="preserve"> </w:t>
      </w:r>
      <w:r w:rsidR="004E162F" w:rsidRPr="00805147">
        <w:rPr>
          <w:sz w:val="34"/>
          <w:szCs w:val="34"/>
        </w:rPr>
        <w:t>SIMATS ENGINEERING</w:t>
      </w:r>
    </w:p>
    <w:p w14:paraId="26F8E866" w14:textId="77777777" w:rsidR="004E162F" w:rsidRPr="00805147" w:rsidRDefault="004E162F" w:rsidP="004E162F">
      <w:pPr>
        <w:jc w:val="center"/>
        <w:rPr>
          <w:sz w:val="34"/>
          <w:szCs w:val="34"/>
        </w:rPr>
      </w:pPr>
      <w:r w:rsidRPr="00805147">
        <w:rPr>
          <w:sz w:val="34"/>
          <w:szCs w:val="34"/>
        </w:rPr>
        <w:t>Department of Computer Science &amp; Engineering</w:t>
      </w:r>
    </w:p>
    <w:p w14:paraId="35F8498D" w14:textId="0FAF4B68" w:rsidR="004E162F" w:rsidRPr="00805147" w:rsidRDefault="004E162F" w:rsidP="004E162F">
      <w:pPr>
        <w:jc w:val="center"/>
        <w:rPr>
          <w:sz w:val="24"/>
          <w:szCs w:val="24"/>
        </w:rPr>
      </w:pPr>
      <w:r w:rsidRPr="00805147">
        <w:rPr>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805147">
        <w:rPr>
          <w:sz w:val="28"/>
          <w:szCs w:val="28"/>
        </w:rPr>
        <w:t xml:space="preserve">ASSESSMENT TOOL </w:t>
      </w:r>
      <w:r w:rsidR="008D38D0" w:rsidRPr="00805147">
        <w:rPr>
          <w:sz w:val="28"/>
          <w:szCs w:val="28"/>
        </w:rPr>
        <w:t>1</w:t>
      </w:r>
      <w:r w:rsidRPr="00805147">
        <w:rPr>
          <w:sz w:val="28"/>
          <w:szCs w:val="28"/>
        </w:rPr>
        <w:t>-</w:t>
      </w:r>
      <w:r w:rsidRPr="00805147">
        <w:rPr>
          <w:sz w:val="24"/>
          <w:szCs w:val="24"/>
        </w:rPr>
        <w:t xml:space="preserve"> </w:t>
      </w:r>
      <w:r w:rsidRPr="00805147">
        <w:rPr>
          <w:sz w:val="28"/>
          <w:szCs w:val="28"/>
        </w:rPr>
        <w:t>INDUSTRY PROBLEM SOLVING TASK</w:t>
      </w:r>
    </w:p>
    <w:p w14:paraId="112A7E6B" w14:textId="77777777" w:rsidR="004E162F" w:rsidRPr="00805147" w:rsidRDefault="004E162F" w:rsidP="004E162F">
      <w:pPr>
        <w:jc w:val="center"/>
        <w:rPr>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05147" w14:paraId="59D683E0" w14:textId="77777777" w:rsidTr="007E7319">
        <w:trPr>
          <w:trHeight w:val="422"/>
        </w:trPr>
        <w:tc>
          <w:tcPr>
            <w:tcW w:w="1980" w:type="dxa"/>
          </w:tcPr>
          <w:p w14:paraId="26407A55" w14:textId="77777777" w:rsidR="004E162F" w:rsidRPr="00805147" w:rsidRDefault="004E162F" w:rsidP="007E7319">
            <w:r w:rsidRPr="00805147">
              <w:t xml:space="preserve">Course Code: </w:t>
            </w:r>
          </w:p>
        </w:tc>
        <w:tc>
          <w:tcPr>
            <w:tcW w:w="3260" w:type="dxa"/>
          </w:tcPr>
          <w:p w14:paraId="12A1CFD8" w14:textId="455AAFEA" w:rsidR="004E162F" w:rsidRPr="00805147" w:rsidRDefault="004E162F" w:rsidP="007E7319">
            <w:pPr>
              <w:jc w:val="center"/>
            </w:pPr>
            <w:r w:rsidRPr="00805147">
              <w:t>CSA12</w:t>
            </w:r>
          </w:p>
        </w:tc>
        <w:tc>
          <w:tcPr>
            <w:tcW w:w="1701" w:type="dxa"/>
          </w:tcPr>
          <w:p w14:paraId="64AF5773" w14:textId="77777777" w:rsidR="004E162F" w:rsidRPr="00805147" w:rsidRDefault="004E162F" w:rsidP="007E7319">
            <w:r w:rsidRPr="00805147">
              <w:t>Course Title:</w:t>
            </w:r>
          </w:p>
        </w:tc>
        <w:tc>
          <w:tcPr>
            <w:tcW w:w="3119" w:type="dxa"/>
          </w:tcPr>
          <w:p w14:paraId="35BAC9A5" w14:textId="77777777" w:rsidR="004E162F" w:rsidRPr="00805147" w:rsidRDefault="004E162F" w:rsidP="007E7319">
            <w:pPr>
              <w:jc w:val="center"/>
            </w:pPr>
            <w:r w:rsidRPr="00805147">
              <w:t xml:space="preserve">Computer Architecture for Multicore Systems </w:t>
            </w:r>
          </w:p>
        </w:tc>
      </w:tr>
      <w:tr w:rsidR="004E162F" w:rsidRPr="00805147" w14:paraId="6A3508AE" w14:textId="77777777" w:rsidTr="007E7319">
        <w:trPr>
          <w:trHeight w:val="979"/>
        </w:trPr>
        <w:tc>
          <w:tcPr>
            <w:tcW w:w="1980" w:type="dxa"/>
          </w:tcPr>
          <w:p w14:paraId="158E066A" w14:textId="77777777" w:rsidR="004E162F" w:rsidRPr="00805147" w:rsidRDefault="004E162F" w:rsidP="007E7319">
            <w:r w:rsidRPr="00805147">
              <w:t>CO Assessed:</w:t>
            </w:r>
          </w:p>
        </w:tc>
        <w:tc>
          <w:tcPr>
            <w:tcW w:w="3260" w:type="dxa"/>
          </w:tcPr>
          <w:p w14:paraId="0498C26A" w14:textId="77777777" w:rsidR="004E162F" w:rsidRPr="00805147" w:rsidRDefault="004E162F" w:rsidP="007E7319">
            <w:pPr>
              <w:jc w:val="center"/>
            </w:pPr>
            <w:r w:rsidRPr="00805147">
              <w:t>CO4</w:t>
            </w:r>
          </w:p>
        </w:tc>
        <w:tc>
          <w:tcPr>
            <w:tcW w:w="1701" w:type="dxa"/>
          </w:tcPr>
          <w:p w14:paraId="73670EEF" w14:textId="77777777" w:rsidR="004E162F" w:rsidRPr="00805147" w:rsidRDefault="004E162F" w:rsidP="007E7319">
            <w:r w:rsidRPr="00805147">
              <w:t>Assessment:</w:t>
            </w:r>
          </w:p>
        </w:tc>
        <w:tc>
          <w:tcPr>
            <w:tcW w:w="3119" w:type="dxa"/>
          </w:tcPr>
          <w:p w14:paraId="59B75B43" w14:textId="4FA984FB" w:rsidR="004E162F" w:rsidRPr="00805147" w:rsidRDefault="004E162F" w:rsidP="007E7319">
            <w:pPr>
              <w:jc w:val="center"/>
            </w:pPr>
            <w:r w:rsidRPr="00805147">
              <w:rPr>
                <w:sz w:val="22"/>
                <w:szCs w:val="22"/>
              </w:rPr>
              <w:t>ASSESSMENT TOOL</w:t>
            </w:r>
            <w:r w:rsidR="008D38D0" w:rsidRPr="00805147">
              <w:rPr>
                <w:sz w:val="22"/>
                <w:szCs w:val="22"/>
              </w:rPr>
              <w:t>1</w:t>
            </w:r>
            <w:r w:rsidR="00192FD2" w:rsidRPr="00805147">
              <w:rPr>
                <w:sz w:val="22"/>
                <w:szCs w:val="22"/>
              </w:rPr>
              <w:t>-</w:t>
            </w:r>
            <w:r w:rsidR="00192FD2" w:rsidRPr="00805147">
              <w:rPr>
                <w:sz w:val="28"/>
                <w:szCs w:val="28"/>
              </w:rPr>
              <w:t xml:space="preserve"> </w:t>
            </w:r>
            <w:r w:rsidR="00192FD2" w:rsidRPr="00805147">
              <w:t>INDUSTRY</w:t>
            </w:r>
            <w:r w:rsidRPr="00805147">
              <w:t xml:space="preserve"> PROBLEM SOLVING TASK </w:t>
            </w:r>
          </w:p>
        </w:tc>
      </w:tr>
      <w:tr w:rsidR="004E162F" w:rsidRPr="00805147" w14:paraId="34DFE0BD" w14:textId="77777777" w:rsidTr="007E7319">
        <w:tc>
          <w:tcPr>
            <w:tcW w:w="1980" w:type="dxa"/>
          </w:tcPr>
          <w:p w14:paraId="0F9AF845" w14:textId="77777777" w:rsidR="004E162F" w:rsidRPr="00805147" w:rsidRDefault="004E162F" w:rsidP="007E7319">
            <w:r w:rsidRPr="00805147">
              <w:t>Weightage:</w:t>
            </w:r>
          </w:p>
        </w:tc>
        <w:tc>
          <w:tcPr>
            <w:tcW w:w="3260" w:type="dxa"/>
          </w:tcPr>
          <w:p w14:paraId="4733289C" w14:textId="1FB8FD4B" w:rsidR="004E162F" w:rsidRPr="00805147" w:rsidRDefault="004E162F" w:rsidP="007E7319">
            <w:pPr>
              <w:jc w:val="center"/>
            </w:pPr>
            <w:r w:rsidRPr="00805147">
              <w:t>30%</w:t>
            </w:r>
          </w:p>
        </w:tc>
        <w:tc>
          <w:tcPr>
            <w:tcW w:w="1701" w:type="dxa"/>
          </w:tcPr>
          <w:p w14:paraId="10A9D5B2" w14:textId="77777777" w:rsidR="004E162F" w:rsidRPr="00805147" w:rsidRDefault="004E162F" w:rsidP="007E7319">
            <w:r w:rsidRPr="00805147">
              <w:t>Total Marks:</w:t>
            </w:r>
          </w:p>
        </w:tc>
        <w:tc>
          <w:tcPr>
            <w:tcW w:w="3119" w:type="dxa"/>
          </w:tcPr>
          <w:p w14:paraId="5E77CC27" w14:textId="77777777" w:rsidR="004E162F" w:rsidRPr="00805147" w:rsidRDefault="004E162F" w:rsidP="007E7319">
            <w:pPr>
              <w:jc w:val="center"/>
            </w:pPr>
            <w:r w:rsidRPr="00805147">
              <w:t>25</w:t>
            </w:r>
          </w:p>
        </w:tc>
      </w:tr>
      <w:tr w:rsidR="004E162F" w:rsidRPr="00805147" w14:paraId="53AA2454" w14:textId="77777777" w:rsidTr="007E7319">
        <w:trPr>
          <w:trHeight w:val="1160"/>
        </w:trPr>
        <w:tc>
          <w:tcPr>
            <w:tcW w:w="1980" w:type="dxa"/>
          </w:tcPr>
          <w:p w14:paraId="0BBD9412" w14:textId="77777777" w:rsidR="004E162F" w:rsidRPr="00805147" w:rsidRDefault="004E162F" w:rsidP="007E7319">
            <w:r w:rsidRPr="00805147">
              <w:t>CO4 Statement:</w:t>
            </w:r>
          </w:p>
        </w:tc>
        <w:tc>
          <w:tcPr>
            <w:tcW w:w="8080" w:type="dxa"/>
            <w:gridSpan w:val="3"/>
          </w:tcPr>
          <w:p w14:paraId="02E62F1D" w14:textId="77777777" w:rsidR="004E162F" w:rsidRPr="00805147" w:rsidRDefault="004E162F" w:rsidP="007E7319">
            <w:pPr>
              <w:jc w:val="both"/>
              <w:rPr>
                <w:rFonts w:ascii="Times New Roman" w:hAnsi="Times New Roman" w:cs="Times New Roman"/>
                <w:i/>
                <w:iCs/>
              </w:rPr>
            </w:pPr>
            <w:r w:rsidRPr="00805147">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05147" w14:paraId="208B9B65" w14:textId="77777777" w:rsidTr="007E7319">
        <w:trPr>
          <w:trHeight w:val="517"/>
        </w:trPr>
        <w:tc>
          <w:tcPr>
            <w:tcW w:w="1980" w:type="dxa"/>
          </w:tcPr>
          <w:p w14:paraId="41409E95" w14:textId="77777777" w:rsidR="004E162F" w:rsidRPr="00805147" w:rsidRDefault="004E162F" w:rsidP="007E7319">
            <w:r w:rsidRPr="00805147">
              <w:t>Student Name:</w:t>
            </w:r>
          </w:p>
        </w:tc>
        <w:tc>
          <w:tcPr>
            <w:tcW w:w="3260" w:type="dxa"/>
          </w:tcPr>
          <w:p w14:paraId="67109278" w14:textId="4D97CCB5" w:rsidR="004E162F" w:rsidRPr="00805147" w:rsidRDefault="00805147" w:rsidP="007E7319">
            <w:pPr>
              <w:jc w:val="center"/>
            </w:pPr>
            <w:r w:rsidRPr="00805147">
              <w:t>Jasim Asmaan A</w:t>
            </w:r>
          </w:p>
        </w:tc>
        <w:tc>
          <w:tcPr>
            <w:tcW w:w="1701" w:type="dxa"/>
          </w:tcPr>
          <w:p w14:paraId="01CFE55B" w14:textId="77777777" w:rsidR="004E162F" w:rsidRPr="00805147" w:rsidRDefault="004E162F" w:rsidP="007E7319">
            <w:proofErr w:type="spellStart"/>
            <w:r w:rsidRPr="00805147">
              <w:t>Reg.No</w:t>
            </w:r>
            <w:proofErr w:type="spellEnd"/>
            <w:r w:rsidRPr="00805147">
              <w:t>.:</w:t>
            </w:r>
          </w:p>
        </w:tc>
        <w:tc>
          <w:tcPr>
            <w:tcW w:w="3119" w:type="dxa"/>
          </w:tcPr>
          <w:p w14:paraId="1F9E8CC8" w14:textId="7AD0D7AC" w:rsidR="004E162F" w:rsidRPr="00805147" w:rsidRDefault="00805147" w:rsidP="007E7319">
            <w:pPr>
              <w:jc w:val="center"/>
            </w:pPr>
            <w:r w:rsidRPr="00805147">
              <w:t>192421060</w:t>
            </w:r>
          </w:p>
        </w:tc>
      </w:tr>
      <w:tr w:rsidR="004E162F" w:rsidRPr="00805147" w14:paraId="412965B8" w14:textId="77777777" w:rsidTr="007E7319">
        <w:trPr>
          <w:trHeight w:val="553"/>
        </w:trPr>
        <w:tc>
          <w:tcPr>
            <w:tcW w:w="1980" w:type="dxa"/>
          </w:tcPr>
          <w:p w14:paraId="26D527CB" w14:textId="77777777" w:rsidR="004E162F" w:rsidRPr="00805147" w:rsidRDefault="004E162F" w:rsidP="007E7319">
            <w:r w:rsidRPr="00805147">
              <w:t>Department:</w:t>
            </w:r>
          </w:p>
        </w:tc>
        <w:tc>
          <w:tcPr>
            <w:tcW w:w="3260" w:type="dxa"/>
          </w:tcPr>
          <w:p w14:paraId="5A644FC4" w14:textId="0BCE9604" w:rsidR="004E162F" w:rsidRPr="00805147" w:rsidRDefault="00805147" w:rsidP="007E7319">
            <w:pPr>
              <w:jc w:val="center"/>
            </w:pPr>
            <w:proofErr w:type="gramStart"/>
            <w:r w:rsidRPr="00805147">
              <w:t>B.TECT</w:t>
            </w:r>
            <w:proofErr w:type="gramEnd"/>
            <w:r w:rsidRPr="00805147">
              <w:t xml:space="preserve"> IT</w:t>
            </w:r>
          </w:p>
        </w:tc>
        <w:tc>
          <w:tcPr>
            <w:tcW w:w="1701" w:type="dxa"/>
          </w:tcPr>
          <w:p w14:paraId="5554F4CF" w14:textId="77777777" w:rsidR="004E162F" w:rsidRPr="00805147" w:rsidRDefault="004E162F" w:rsidP="007E7319">
            <w:r w:rsidRPr="00805147">
              <w:t>Date:</w:t>
            </w:r>
          </w:p>
        </w:tc>
        <w:tc>
          <w:tcPr>
            <w:tcW w:w="3119" w:type="dxa"/>
          </w:tcPr>
          <w:p w14:paraId="3740848A" w14:textId="77777777" w:rsidR="004E162F" w:rsidRPr="00805147" w:rsidRDefault="004E162F" w:rsidP="007E7319">
            <w:pPr>
              <w:jc w:val="center"/>
            </w:pPr>
          </w:p>
        </w:tc>
      </w:tr>
    </w:tbl>
    <w:p w14:paraId="6C301789" w14:textId="77777777" w:rsidR="004E162F" w:rsidRPr="00805147" w:rsidRDefault="004E162F" w:rsidP="004E162F">
      <w:pPr>
        <w:rPr>
          <w:sz w:val="24"/>
          <w:szCs w:val="24"/>
        </w:rPr>
      </w:pPr>
    </w:p>
    <w:p w14:paraId="2A5BB795" w14:textId="01655A7E" w:rsidR="00CC4FB1" w:rsidRPr="00805147" w:rsidRDefault="00192FD2">
      <w:pPr>
        <w:rPr>
          <w:sz w:val="24"/>
          <w:szCs w:val="24"/>
        </w:rPr>
      </w:pPr>
      <w:r w:rsidRPr="00805147">
        <w:rPr>
          <w:sz w:val="24"/>
          <w:szCs w:val="24"/>
        </w:rPr>
        <w:t xml:space="preserve">                                                    </w:t>
      </w:r>
      <w:r w:rsidR="004E162F" w:rsidRPr="00805147">
        <w:rPr>
          <w:sz w:val="24"/>
          <w:szCs w:val="24"/>
        </w:rPr>
        <w:tab/>
      </w:r>
      <w:r w:rsidR="004E162F" w:rsidRPr="00805147">
        <w:rPr>
          <w:sz w:val="24"/>
          <w:szCs w:val="24"/>
        </w:rPr>
        <w:tab/>
      </w:r>
      <w:r w:rsidRPr="00805147">
        <w:rPr>
          <w:sz w:val="24"/>
          <w:szCs w:val="24"/>
        </w:rPr>
        <w:t>ANNEXURE A</w:t>
      </w:r>
    </w:p>
    <w:p w14:paraId="1B9E9D5B" w14:textId="77777777" w:rsidR="00CC4FB1" w:rsidRPr="00805147" w:rsidRDefault="00192FD2">
      <w:pPr>
        <w:rPr>
          <w:sz w:val="24"/>
          <w:szCs w:val="24"/>
        </w:rPr>
      </w:pPr>
      <w:r w:rsidRPr="00805147">
        <w:rPr>
          <w:sz w:val="24"/>
          <w:szCs w:val="24"/>
        </w:rPr>
        <w:t xml:space="preserve">                                       INDUSTRY PROBLEM SOLVING TASK</w:t>
      </w:r>
    </w:p>
    <w:p w14:paraId="2F0777D0" w14:textId="5B13E350" w:rsidR="00CC4FB1" w:rsidRPr="00805147" w:rsidRDefault="00192FD2">
      <w:pPr>
        <w:rPr>
          <w:sz w:val="24"/>
          <w:szCs w:val="24"/>
        </w:rPr>
      </w:pPr>
      <w:r w:rsidRPr="00805147">
        <w:rPr>
          <w:sz w:val="24"/>
          <w:szCs w:val="24"/>
        </w:rPr>
        <w:t xml:space="preserve">                                              </w:t>
      </w:r>
      <w:r w:rsidRPr="00805147">
        <w:rPr>
          <w:i/>
          <w:iCs/>
          <w:sz w:val="24"/>
          <w:szCs w:val="24"/>
        </w:rPr>
        <w:t xml:space="preserve">                         </w:t>
      </w:r>
    </w:p>
    <w:p w14:paraId="4C8C328A" w14:textId="77777777" w:rsidR="00CC4FB1" w:rsidRPr="00805147" w:rsidRDefault="00192FD2" w:rsidP="004E162F">
      <w:pPr>
        <w:numPr>
          <w:ilvl w:val="0"/>
          <w:numId w:val="1"/>
        </w:numPr>
        <w:spacing w:before="240" w:after="240"/>
        <w:ind w:right="-421"/>
        <w:rPr>
          <w:rFonts w:ascii="Times New Roman" w:eastAsia="Times New Roman" w:hAnsi="Times New Roman" w:cs="Times New Roman"/>
          <w:sz w:val="24"/>
          <w:szCs w:val="24"/>
        </w:rPr>
      </w:pPr>
      <w:r w:rsidRPr="00805147">
        <w:rPr>
          <w:rFonts w:ascii="Times New Roman" w:eastAsia="Times New Roman" w:hAnsi="Times New Roman" w:cs="Times New Roman"/>
          <w:sz w:val="24"/>
          <w:szCs w:val="24"/>
        </w:rPr>
        <w:t xml:space="preserve">Smartphone Performance Optimization                                 </w:t>
      </w:r>
      <w:r w:rsidRPr="00805147">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Pr="00805147" w:rsidRDefault="00192FD2" w:rsidP="004E162F">
      <w:pPr>
        <w:numPr>
          <w:ilvl w:val="0"/>
          <w:numId w:val="1"/>
        </w:numPr>
        <w:spacing w:before="240" w:after="240"/>
        <w:ind w:right="-421"/>
        <w:rPr>
          <w:rFonts w:ascii="Times New Roman" w:eastAsia="Times New Roman" w:hAnsi="Times New Roman" w:cs="Times New Roman"/>
          <w:sz w:val="24"/>
          <w:szCs w:val="24"/>
        </w:rPr>
      </w:pPr>
      <w:r w:rsidRPr="00805147">
        <w:rPr>
          <w:rFonts w:ascii="Times New Roman" w:eastAsia="Times New Roman" w:hAnsi="Times New Roman" w:cs="Times New Roman"/>
          <w:sz w:val="24"/>
          <w:szCs w:val="24"/>
        </w:rPr>
        <w:t>Cloud Server Memory Bottleneck</w:t>
      </w:r>
      <w:r w:rsidRPr="00805147">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Pr="00805147" w:rsidRDefault="00192FD2" w:rsidP="004E162F">
      <w:pPr>
        <w:numPr>
          <w:ilvl w:val="0"/>
          <w:numId w:val="1"/>
        </w:numPr>
        <w:spacing w:before="240" w:after="240"/>
        <w:ind w:right="-421"/>
        <w:rPr>
          <w:rFonts w:ascii="Times New Roman" w:eastAsia="Times New Roman" w:hAnsi="Times New Roman" w:cs="Times New Roman"/>
          <w:sz w:val="24"/>
          <w:szCs w:val="24"/>
        </w:rPr>
      </w:pPr>
      <w:r w:rsidRPr="00805147">
        <w:rPr>
          <w:rFonts w:ascii="Times New Roman" w:eastAsia="Times New Roman" w:hAnsi="Times New Roman" w:cs="Times New Roman"/>
          <w:sz w:val="24"/>
          <w:szCs w:val="24"/>
        </w:rPr>
        <w:t>Autonomous Vehicle Data Processing</w:t>
      </w:r>
      <w:r w:rsidRPr="00805147">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Pr="00805147" w:rsidRDefault="00192FD2" w:rsidP="004E162F">
      <w:pPr>
        <w:numPr>
          <w:ilvl w:val="0"/>
          <w:numId w:val="1"/>
        </w:numPr>
        <w:spacing w:before="240" w:after="240"/>
        <w:ind w:right="-421"/>
        <w:rPr>
          <w:rFonts w:ascii="Times New Roman" w:eastAsia="Times New Roman" w:hAnsi="Times New Roman" w:cs="Times New Roman"/>
          <w:sz w:val="24"/>
          <w:szCs w:val="24"/>
        </w:rPr>
      </w:pPr>
      <w:r w:rsidRPr="00805147">
        <w:rPr>
          <w:rFonts w:ascii="Times New Roman" w:eastAsia="Times New Roman" w:hAnsi="Times New Roman" w:cs="Times New Roman"/>
          <w:sz w:val="24"/>
          <w:szCs w:val="24"/>
        </w:rPr>
        <w:t>AI Inference Edge Device</w:t>
      </w:r>
      <w:r w:rsidRPr="00805147">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Pr="00805147" w:rsidRDefault="00192FD2" w:rsidP="004E162F">
      <w:pPr>
        <w:numPr>
          <w:ilvl w:val="0"/>
          <w:numId w:val="1"/>
        </w:numPr>
        <w:spacing w:before="240" w:after="240"/>
        <w:ind w:right="-421"/>
        <w:rPr>
          <w:rFonts w:ascii="Times New Roman" w:eastAsia="Times New Roman" w:hAnsi="Times New Roman" w:cs="Times New Roman"/>
          <w:sz w:val="24"/>
          <w:szCs w:val="24"/>
        </w:rPr>
      </w:pPr>
      <w:r w:rsidRPr="00805147">
        <w:rPr>
          <w:rFonts w:ascii="Times New Roman" w:eastAsia="Times New Roman" w:hAnsi="Times New Roman" w:cs="Times New Roman"/>
          <w:sz w:val="24"/>
          <w:szCs w:val="24"/>
        </w:rPr>
        <w:t>High-Performance Gaming Console</w:t>
      </w:r>
      <w:r w:rsidRPr="00805147">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Pr="00805147" w:rsidRDefault="004E162F" w:rsidP="004E162F">
      <w:pPr>
        <w:rPr>
          <w:i/>
          <w:iCs/>
          <w:sz w:val="24"/>
          <w:szCs w:val="24"/>
        </w:rPr>
      </w:pPr>
    </w:p>
    <w:p w14:paraId="2CFCC311" w14:textId="77777777" w:rsidR="004E162F" w:rsidRPr="00805147" w:rsidRDefault="004E162F" w:rsidP="004E162F">
      <w:pPr>
        <w:rPr>
          <w:i/>
          <w:iCs/>
          <w:sz w:val="24"/>
          <w:szCs w:val="24"/>
        </w:rPr>
      </w:pPr>
    </w:p>
    <w:p w14:paraId="245252D5" w14:textId="77777777" w:rsidR="004E162F" w:rsidRPr="00805147" w:rsidRDefault="004E162F" w:rsidP="004E162F">
      <w:pPr>
        <w:rPr>
          <w:i/>
          <w:iCs/>
          <w:sz w:val="24"/>
          <w:szCs w:val="24"/>
        </w:rPr>
      </w:pPr>
    </w:p>
    <w:p w14:paraId="167EC3BC" w14:textId="696A4598" w:rsidR="004E162F" w:rsidRPr="00805147" w:rsidRDefault="004E162F" w:rsidP="004E162F">
      <w:pPr>
        <w:rPr>
          <w:i/>
          <w:iCs/>
          <w:sz w:val="24"/>
          <w:szCs w:val="24"/>
        </w:rPr>
      </w:pPr>
      <w:r w:rsidRPr="00805147">
        <w:rPr>
          <w:i/>
          <w:iCs/>
          <w:sz w:val="24"/>
          <w:szCs w:val="24"/>
        </w:rPr>
        <w:lastRenderedPageBreak/>
        <w:t>Code of Conduct:</w:t>
      </w:r>
    </w:p>
    <w:p w14:paraId="1827BD85" w14:textId="77777777" w:rsidR="004E162F" w:rsidRPr="00805147" w:rsidRDefault="004E162F" w:rsidP="004E162F">
      <w:pPr>
        <w:rPr>
          <w:i/>
          <w:iCs/>
          <w:sz w:val="24"/>
          <w:szCs w:val="24"/>
        </w:rPr>
      </w:pPr>
    </w:p>
    <w:p w14:paraId="479E4FF6" w14:textId="34951CF9" w:rsidR="004E162F" w:rsidRPr="00805147" w:rsidRDefault="004E162F" w:rsidP="004E162F">
      <w:pPr>
        <w:jc w:val="both"/>
        <w:rPr>
          <w:i/>
          <w:iCs/>
          <w:sz w:val="24"/>
          <w:szCs w:val="24"/>
        </w:rPr>
      </w:pPr>
      <w:r w:rsidRPr="00805147">
        <w:rPr>
          <w:i/>
          <w:iCs/>
          <w:sz w:val="24"/>
          <w:szCs w:val="24"/>
        </w:rPr>
        <w:t xml:space="preserve">I </w:t>
      </w:r>
      <w:r w:rsidR="00805147" w:rsidRPr="00805147">
        <w:rPr>
          <w:i/>
          <w:iCs/>
          <w:sz w:val="24"/>
          <w:szCs w:val="24"/>
        </w:rPr>
        <w:t>Jasim Asmaan A</w:t>
      </w:r>
      <w:r w:rsidRPr="00805147">
        <w:rPr>
          <w:i/>
          <w:iCs/>
          <w:sz w:val="24"/>
          <w:szCs w:val="24"/>
        </w:rPr>
        <w:t xml:space="preserve"> (Name / Reg No) certify that this submission is my original work and that I have adhered to the guidelines specified for this assessment.</w:t>
      </w:r>
    </w:p>
    <w:p w14:paraId="1F6E767F" w14:textId="77777777" w:rsidR="004E162F" w:rsidRPr="00805147" w:rsidRDefault="004E162F" w:rsidP="004E162F">
      <w:pPr>
        <w:jc w:val="both"/>
        <w:rPr>
          <w:i/>
          <w:iCs/>
          <w:sz w:val="24"/>
          <w:szCs w:val="24"/>
        </w:rPr>
      </w:pPr>
      <w:r w:rsidRPr="00805147">
        <w:rPr>
          <w:i/>
          <w:iCs/>
          <w:sz w:val="24"/>
          <w:szCs w:val="24"/>
        </w:rPr>
        <w:t>I understand that any violation of academic integrity rules will result in disciplinary action.</w:t>
      </w:r>
    </w:p>
    <w:p w14:paraId="6BC4AFB7" w14:textId="77777777" w:rsidR="004E162F" w:rsidRPr="00805147" w:rsidRDefault="004E162F" w:rsidP="004E162F">
      <w:pPr>
        <w:rPr>
          <w:i/>
          <w:iCs/>
          <w:sz w:val="24"/>
          <w:szCs w:val="24"/>
        </w:rPr>
      </w:pPr>
    </w:p>
    <w:p w14:paraId="7395E78E" w14:textId="77777777" w:rsidR="004E162F" w:rsidRPr="00805147" w:rsidRDefault="004E162F" w:rsidP="004E162F">
      <w:pPr>
        <w:rPr>
          <w:i/>
          <w:iCs/>
          <w:sz w:val="24"/>
          <w:szCs w:val="24"/>
        </w:rPr>
      </w:pPr>
      <w:r w:rsidRPr="00805147">
        <w:rPr>
          <w:i/>
          <w:iCs/>
          <w:sz w:val="24"/>
          <w:szCs w:val="24"/>
        </w:rPr>
        <w:t>Signature of the student:</w:t>
      </w:r>
    </w:p>
    <w:p w14:paraId="58E117F6" w14:textId="77777777" w:rsidR="004E162F" w:rsidRPr="00805147" w:rsidRDefault="004E162F" w:rsidP="004E162F">
      <w:pPr>
        <w:ind w:left="720"/>
        <w:jc w:val="both"/>
        <w:rPr>
          <w:rFonts w:ascii="Times New Roman" w:eastAsia="Times New Roman" w:hAnsi="Times New Roman" w:cs="Times New Roman"/>
          <w:sz w:val="24"/>
          <w:szCs w:val="24"/>
        </w:rPr>
      </w:pPr>
    </w:p>
    <w:p w14:paraId="3162E579" w14:textId="77777777" w:rsidR="00CC4FB1" w:rsidRPr="00805147" w:rsidRDefault="00CC4FB1">
      <w:pPr>
        <w:ind w:left="720"/>
        <w:jc w:val="both"/>
        <w:rPr>
          <w:rFonts w:ascii="Times New Roman" w:eastAsia="Times New Roman" w:hAnsi="Times New Roman" w:cs="Times New Roman"/>
          <w:sz w:val="24"/>
          <w:szCs w:val="24"/>
        </w:rPr>
      </w:pPr>
    </w:p>
    <w:p w14:paraId="07380235" w14:textId="77777777" w:rsidR="004E162F" w:rsidRPr="00805147" w:rsidRDefault="004E162F" w:rsidP="004E162F">
      <w:pPr>
        <w:spacing w:after="280"/>
        <w:ind w:left="-578" w:right="-610"/>
        <w:jc w:val="both"/>
        <w:rPr>
          <w:rFonts w:ascii="Times New Roman" w:eastAsia="Times New Roman" w:hAnsi="Times New Roman" w:cs="Times New Roman"/>
          <w:sz w:val="24"/>
          <w:szCs w:val="24"/>
        </w:rPr>
      </w:pPr>
      <w:r w:rsidRPr="00805147">
        <w:rPr>
          <w:rFonts w:ascii="Times New Roman" w:eastAsia="Times New Roman" w:hAnsi="Times New Roman" w:cs="Times New Roman"/>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8051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Understanding of Industry Problem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Application of Engineering Concepts (25%)</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Solution Design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Use of Tools (15%)</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Analysis (10%)</w:t>
            </w:r>
          </w:p>
        </w:tc>
      </w:tr>
      <w:tr w:rsidR="004E162F" w:rsidRPr="008051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805147" w:rsidRDefault="004E162F" w:rsidP="007E7319">
            <w:pPr>
              <w:spacing w:line="240" w:lineRule="auto"/>
              <w:jc w:val="center"/>
              <w:rPr>
                <w:rFonts w:ascii="Cambria" w:eastAsia="Cambria" w:hAnsi="Cambria" w:cs="Cambria"/>
                <w:color w:val="000000"/>
                <w:sz w:val="20"/>
                <w:szCs w:val="20"/>
              </w:rPr>
            </w:pPr>
          </w:p>
        </w:tc>
      </w:tr>
      <w:tr w:rsidR="004E162F" w:rsidRPr="008051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805147" w:rsidRDefault="004E162F" w:rsidP="007E7319">
            <w:pPr>
              <w:spacing w:line="240" w:lineRule="auto"/>
              <w:jc w:val="center"/>
              <w:rPr>
                <w:rFonts w:ascii="Cambria" w:eastAsia="Cambria" w:hAnsi="Cambria" w:cs="Cambria"/>
                <w:color w:val="000000"/>
                <w:sz w:val="20"/>
                <w:szCs w:val="20"/>
              </w:rPr>
            </w:pPr>
          </w:p>
        </w:tc>
      </w:tr>
      <w:tr w:rsidR="004E162F" w:rsidRPr="008051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805147" w:rsidRDefault="004E162F" w:rsidP="007E7319">
            <w:pPr>
              <w:spacing w:line="240" w:lineRule="auto"/>
              <w:jc w:val="center"/>
              <w:rPr>
                <w:rFonts w:ascii="Cambria" w:eastAsia="Cambria" w:hAnsi="Cambria" w:cs="Cambria"/>
                <w:color w:val="000000"/>
                <w:sz w:val="20"/>
                <w:szCs w:val="20"/>
              </w:rPr>
            </w:pPr>
          </w:p>
        </w:tc>
      </w:tr>
      <w:tr w:rsidR="004E162F" w:rsidRPr="008051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805147" w:rsidRDefault="004E162F" w:rsidP="007E7319">
            <w:pPr>
              <w:spacing w:line="240" w:lineRule="auto"/>
              <w:jc w:val="center"/>
              <w:rPr>
                <w:rFonts w:ascii="Cambria" w:eastAsia="Cambria" w:hAnsi="Cambria" w:cs="Cambria"/>
                <w:color w:val="000000"/>
                <w:sz w:val="20"/>
                <w:szCs w:val="20"/>
              </w:rPr>
            </w:pPr>
          </w:p>
        </w:tc>
      </w:tr>
      <w:tr w:rsidR="004E162F" w:rsidRPr="008051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05147" w:rsidRDefault="004E162F" w:rsidP="007E7319">
            <w:pPr>
              <w:spacing w:line="240" w:lineRule="auto"/>
              <w:jc w:val="center"/>
              <w:rPr>
                <w:rFonts w:ascii="Cambria" w:eastAsia="Cambria" w:hAnsi="Cambria" w:cs="Cambria"/>
                <w:color w:val="000000"/>
                <w:sz w:val="20"/>
                <w:szCs w:val="20"/>
              </w:rPr>
            </w:pPr>
            <w:r w:rsidRPr="00805147">
              <w:rPr>
                <w:rFonts w:ascii="Cambria" w:eastAsia="Cambria" w:hAnsi="Cambria" w:cs="Cambria"/>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8051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8051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Pr="00805147" w:rsidRDefault="00CC4FB1">
      <w:pPr>
        <w:jc w:val="both"/>
        <w:rPr>
          <w:i/>
          <w:iCs/>
          <w:sz w:val="24"/>
          <w:szCs w:val="24"/>
        </w:rPr>
      </w:pPr>
    </w:p>
    <w:p w14:paraId="71960BFC" w14:textId="77777777" w:rsidR="00CC4FB1" w:rsidRPr="00805147" w:rsidRDefault="00192FD2">
      <w:pPr>
        <w:rPr>
          <w:sz w:val="24"/>
          <w:szCs w:val="24"/>
        </w:rPr>
      </w:pPr>
      <w:r w:rsidRPr="00805147">
        <w:rPr>
          <w:sz w:val="24"/>
          <w:szCs w:val="24"/>
        </w:rPr>
        <w:t>RUBRICS FOR CALCULATION:</w:t>
      </w:r>
    </w:p>
    <w:p w14:paraId="2C6394FD" w14:textId="77777777" w:rsidR="00CC4FB1" w:rsidRPr="00805147"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805147"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Level 1 – Beginning</w:t>
            </w:r>
          </w:p>
        </w:tc>
      </w:tr>
      <w:tr w:rsidR="00CC4FB1" w:rsidRPr="00805147"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Poor understanding; misinterprets problem context</w:t>
            </w:r>
          </w:p>
        </w:tc>
      </w:tr>
      <w:tr w:rsidR="00CC4FB1" w:rsidRPr="00805147"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Incorrect or no application of concepts</w:t>
            </w:r>
          </w:p>
        </w:tc>
      </w:tr>
      <w:tr w:rsidR="00CC4FB1" w:rsidRPr="00805147"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Unclear or impractical solution</w:t>
            </w:r>
          </w:p>
        </w:tc>
      </w:tr>
      <w:tr w:rsidR="00CC4FB1" w:rsidRPr="00805147"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Minimal or incorrect use of tools</w:t>
            </w:r>
          </w:p>
        </w:tc>
      </w:tr>
      <w:tr w:rsidR="00CC4FB1" w:rsidRPr="00805147"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805147" w:rsidRDefault="00192FD2">
            <w:pPr>
              <w:spacing w:before="240"/>
              <w:jc w:val="center"/>
              <w:rPr>
                <w:rFonts w:ascii="Cambria" w:eastAsia="Cambria" w:hAnsi="Cambria" w:cs="Cambria"/>
                <w:sz w:val="20"/>
                <w:szCs w:val="20"/>
              </w:rPr>
            </w:pPr>
            <w:r w:rsidRPr="00805147">
              <w:rPr>
                <w:rFonts w:ascii="Cambria" w:eastAsia="Cambria" w:hAnsi="Cambria" w:cs="Cambria"/>
                <w:sz w:val="20"/>
                <w:szCs w:val="20"/>
              </w:rPr>
              <w:t>Poor or no analysis</w:t>
            </w:r>
          </w:p>
        </w:tc>
      </w:tr>
    </w:tbl>
    <w:p w14:paraId="2B85522F" w14:textId="77777777" w:rsidR="00CC4FB1" w:rsidRPr="00805147" w:rsidRDefault="00CC4FB1">
      <w:pPr>
        <w:rPr>
          <w:sz w:val="24"/>
          <w:szCs w:val="24"/>
        </w:rPr>
      </w:pPr>
    </w:p>
    <w:p w14:paraId="75FD0931" w14:textId="77777777" w:rsidR="00AE3289" w:rsidRPr="00805147" w:rsidRDefault="00AE3289">
      <w:pPr>
        <w:rPr>
          <w:sz w:val="24"/>
          <w:szCs w:val="24"/>
        </w:rPr>
      </w:pPr>
    </w:p>
    <w:p w14:paraId="6CB81EFB" w14:textId="317592C0" w:rsidR="00805147" w:rsidRDefault="00805147" w:rsidP="00805147">
      <w:pPr>
        <w:jc w:val="both"/>
        <w:rPr>
          <w:rFonts w:ascii="Times New Roman" w:hAnsi="Times New Roman" w:cs="Times New Roman"/>
          <w:b/>
          <w:bCs/>
          <w:lang w:val="en-IN"/>
        </w:rPr>
      </w:pPr>
      <w:r w:rsidRPr="00805147">
        <w:rPr>
          <w:rFonts w:ascii="Times New Roman" w:hAnsi="Times New Roman" w:cs="Times New Roman"/>
          <w:b/>
          <w:bCs/>
          <w:lang w:val="en-IN"/>
        </w:rPr>
        <w:t>1. Smartphone Performance Optimization</w:t>
      </w:r>
      <w:r>
        <w:rPr>
          <w:rFonts w:ascii="Times New Roman" w:hAnsi="Times New Roman" w:cs="Times New Roman"/>
          <w:b/>
          <w:bCs/>
          <w:lang w:val="en-IN"/>
        </w:rPr>
        <w:t>:</w:t>
      </w:r>
    </w:p>
    <w:p w14:paraId="32B4688B" w14:textId="77777777" w:rsidR="00805147" w:rsidRPr="00805147" w:rsidRDefault="00805147" w:rsidP="00805147">
      <w:pPr>
        <w:jc w:val="both"/>
        <w:rPr>
          <w:rFonts w:ascii="Times New Roman" w:hAnsi="Times New Roman" w:cs="Times New Roman"/>
          <w:b/>
          <w:bCs/>
          <w:lang w:val="en-IN"/>
        </w:rPr>
      </w:pPr>
    </w:p>
    <w:p w14:paraId="6E89763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 smartphone may experience delays while switching between applications when the processor cannot find the required application data in the cache. This causes frequent accesses to slower DRAM, increasing memory latency and reducing overall performance.</w:t>
      </w:r>
    </w:p>
    <w:p w14:paraId="2A88557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Role of L1, L2, L3 Cache and DRAM</w:t>
      </w:r>
    </w:p>
    <w:p w14:paraId="4B43DFC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L1 Cache:</w:t>
      </w:r>
      <w:r w:rsidRPr="00805147">
        <w:rPr>
          <w:rFonts w:ascii="Times New Roman" w:hAnsi="Times New Roman" w:cs="Times New Roman"/>
          <w:lang w:val="en-IN"/>
        </w:rPr>
        <w:br/>
        <w:t>L1 is the smallest and fastest cache and is located very close to the CPU core. It stores frequently used instructions and data for very quick access.</w:t>
      </w:r>
    </w:p>
    <w:p w14:paraId="05ED4A9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L2 Cache:</w:t>
      </w:r>
      <w:r w:rsidRPr="00805147">
        <w:rPr>
          <w:rFonts w:ascii="Times New Roman" w:hAnsi="Times New Roman" w:cs="Times New Roman"/>
          <w:lang w:val="en-IN"/>
        </w:rPr>
        <w:br/>
        <w:t>L2 is larger than L1 but has slightly higher latency. It stores data that is not available in L1 and reduces the need to access main memory.</w:t>
      </w:r>
    </w:p>
    <w:p w14:paraId="7B5410A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L3 Cache:</w:t>
      </w:r>
      <w:r w:rsidRPr="00805147">
        <w:rPr>
          <w:rFonts w:ascii="Times New Roman" w:hAnsi="Times New Roman" w:cs="Times New Roman"/>
          <w:lang w:val="en-IN"/>
        </w:rPr>
        <w:br/>
        <w:t>L3 is larger and is commonly shared between processor cores. It stores frequently shared data and reduces the number of accesses to DRAM.</w:t>
      </w:r>
    </w:p>
    <w:p w14:paraId="631073B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DRAM:</w:t>
      </w:r>
      <w:r w:rsidRPr="00805147">
        <w:rPr>
          <w:rFonts w:ascii="Times New Roman" w:hAnsi="Times New Roman" w:cs="Times New Roman"/>
          <w:lang w:val="en-IN"/>
        </w:rPr>
        <w:br/>
        <w:t>DRAM provides large memory capacity for running applications. However, its access latency is much higher than cache memory.</w:t>
      </w:r>
    </w:p>
    <w:p w14:paraId="09334C02"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Proposed Memory Hierarchy</w:t>
      </w:r>
    </w:p>
    <w:p w14:paraId="596CD2D8" w14:textId="77777777" w:rsidR="00805147" w:rsidRPr="00805147" w:rsidRDefault="00805147" w:rsidP="00805147">
      <w:pPr>
        <w:jc w:val="both"/>
        <w:rPr>
          <w:rFonts w:ascii="Times New Roman" w:hAnsi="Times New Roman" w:cs="Times New Roman"/>
          <w:lang w:val="en-IN"/>
        </w:rPr>
      </w:pPr>
    </w:p>
    <w:p w14:paraId="0FF7A22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CPU Cores</w:t>
      </w:r>
    </w:p>
    <w:p w14:paraId="2A135E5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4417431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L1 Cache</w:t>
      </w:r>
    </w:p>
    <w:p w14:paraId="4B74A8A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5576374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L2 Cache</w:t>
      </w:r>
    </w:p>
    <w:p w14:paraId="333466C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7C56D58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L3 Cache</w:t>
      </w:r>
    </w:p>
    <w:p w14:paraId="2A4A669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034ECB3C"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DRAM</w:t>
      </w:r>
    </w:p>
    <w:p w14:paraId="6C7EE04D" w14:textId="77777777" w:rsidR="00805147" w:rsidRPr="00805147" w:rsidRDefault="00805147" w:rsidP="00805147">
      <w:pPr>
        <w:jc w:val="both"/>
        <w:rPr>
          <w:rFonts w:ascii="Times New Roman" w:hAnsi="Times New Roman" w:cs="Times New Roman"/>
          <w:lang w:val="en-IN"/>
        </w:rPr>
      </w:pPr>
    </w:p>
    <w:p w14:paraId="00D7738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The smartphone should use sufficiently large and efficient L2 and L3 caches to keep frequently used application data available. High-bandwidth DRAM can be used as the main memory.</w:t>
      </w:r>
    </w:p>
    <w:p w14:paraId="6476998A"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Expected Improvement</w:t>
      </w:r>
    </w:p>
    <w:p w14:paraId="0E448277" w14:textId="77777777" w:rsidR="00805147" w:rsidRPr="00805147" w:rsidRDefault="00805147" w:rsidP="00805147">
      <w:pPr>
        <w:jc w:val="both"/>
        <w:rPr>
          <w:rFonts w:ascii="Times New Roman" w:hAnsi="Times New Roman" w:cs="Times New Roman"/>
          <w:lang w:val="en-IN"/>
        </w:rPr>
      </w:pPr>
    </w:p>
    <w:p w14:paraId="34ED4222"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Increasing cache capacity and improving cache hit rate can reduce expensive DRAM accesses. This decreases application switching time and improves processor throughput.</w:t>
      </w:r>
    </w:p>
    <w:p w14:paraId="45303489" w14:textId="77777777" w:rsidR="00805147" w:rsidRPr="00805147" w:rsidRDefault="00805147" w:rsidP="00805147">
      <w:pPr>
        <w:jc w:val="both"/>
        <w:rPr>
          <w:rFonts w:ascii="Times New Roman" w:hAnsi="Times New Roman" w:cs="Times New Roman"/>
          <w:lang w:val="en-IN"/>
        </w:rPr>
      </w:pPr>
    </w:p>
    <w:p w14:paraId="0D0ED484"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Cache-aware scheduling and efficient memory management can further improve performance. Therefore, an optimized L1-L2-L3 hierarchy combined with high-bandwidth DRAM can provide smoother application switching and lower latency. </w:t>
      </w:r>
    </w:p>
    <w:p w14:paraId="0CFB8E5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pict w14:anchorId="4F858F8D">
          <v:rect id="_x0000_i1049" style="width:0;height:1.5pt" o:hralign="center" o:hrstd="t" o:hr="t" fillcolor="#a0a0a0" stroked="f"/>
        </w:pict>
      </w:r>
    </w:p>
    <w:p w14:paraId="299076E6" w14:textId="655C44B5" w:rsidR="00805147" w:rsidRDefault="00805147" w:rsidP="00805147">
      <w:pPr>
        <w:jc w:val="both"/>
        <w:rPr>
          <w:rFonts w:ascii="Times New Roman" w:hAnsi="Times New Roman" w:cs="Times New Roman"/>
          <w:b/>
          <w:bCs/>
          <w:lang w:val="en-IN"/>
        </w:rPr>
      </w:pPr>
      <w:r w:rsidRPr="00805147">
        <w:rPr>
          <w:rFonts w:ascii="Times New Roman" w:hAnsi="Times New Roman" w:cs="Times New Roman"/>
          <w:b/>
          <w:bCs/>
          <w:lang w:val="en-IN"/>
        </w:rPr>
        <w:t>2. Cloud Server Memory Bottleneck</w:t>
      </w:r>
      <w:r>
        <w:rPr>
          <w:rFonts w:ascii="Times New Roman" w:hAnsi="Times New Roman" w:cs="Times New Roman"/>
          <w:b/>
          <w:bCs/>
          <w:lang w:val="en-IN"/>
        </w:rPr>
        <w:t>:</w:t>
      </w:r>
    </w:p>
    <w:p w14:paraId="5AC269AB" w14:textId="77777777" w:rsidR="00805147" w:rsidRPr="00805147" w:rsidRDefault="00805147" w:rsidP="00805147">
      <w:pPr>
        <w:jc w:val="both"/>
        <w:rPr>
          <w:rFonts w:ascii="Times New Roman" w:hAnsi="Times New Roman" w:cs="Times New Roman"/>
          <w:b/>
          <w:bCs/>
          <w:lang w:val="en-IN"/>
        </w:rPr>
      </w:pPr>
    </w:p>
    <w:p w14:paraId="262E207C"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 cloud server may experience high database-query latency when there are frequent cache misses, insufficient physical RAM, or excessive virtual-memory paging. Database applications require fast access to frequently used data and indexes.</w:t>
      </w:r>
    </w:p>
    <w:p w14:paraId="52A0CEA1" w14:textId="77777777" w:rsidR="00805147" w:rsidRDefault="00805147" w:rsidP="00805147">
      <w:pPr>
        <w:jc w:val="both"/>
        <w:rPr>
          <w:rFonts w:ascii="Times New Roman" w:hAnsi="Times New Roman" w:cs="Times New Roman"/>
          <w:lang w:val="en-IN"/>
        </w:rPr>
      </w:pPr>
    </w:p>
    <w:p w14:paraId="3F7A727F" w14:textId="77777777" w:rsidR="00805147" w:rsidRDefault="00805147" w:rsidP="00805147">
      <w:pPr>
        <w:jc w:val="both"/>
        <w:rPr>
          <w:rFonts w:ascii="Times New Roman" w:hAnsi="Times New Roman" w:cs="Times New Roman"/>
          <w:lang w:val="en-IN"/>
        </w:rPr>
      </w:pPr>
    </w:p>
    <w:p w14:paraId="7E0175E6" w14:textId="77777777" w:rsidR="00805147" w:rsidRDefault="00805147" w:rsidP="00805147">
      <w:pPr>
        <w:jc w:val="both"/>
        <w:rPr>
          <w:rFonts w:ascii="Times New Roman" w:hAnsi="Times New Roman" w:cs="Times New Roman"/>
          <w:lang w:val="en-IN"/>
        </w:rPr>
      </w:pPr>
    </w:p>
    <w:p w14:paraId="56C5A322" w14:textId="77777777" w:rsidR="00805147" w:rsidRPr="00805147" w:rsidRDefault="00805147" w:rsidP="00805147">
      <w:pPr>
        <w:jc w:val="both"/>
        <w:rPr>
          <w:rFonts w:ascii="Times New Roman" w:hAnsi="Times New Roman" w:cs="Times New Roman"/>
          <w:lang w:val="en-IN"/>
        </w:rPr>
      </w:pPr>
    </w:p>
    <w:p w14:paraId="52A1011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lastRenderedPageBreak/>
        <w:t>Cache Hierarchy vs Virtual Memory Paging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3384"/>
        <w:gridCol w:w="3160"/>
      </w:tblGrid>
      <w:tr w:rsidR="00805147" w:rsidRPr="00805147" w14:paraId="3513FF21" w14:textId="77777777">
        <w:trPr>
          <w:tblHeader/>
          <w:tblCellSpacing w:w="15" w:type="dxa"/>
        </w:trPr>
        <w:tc>
          <w:tcPr>
            <w:tcW w:w="0" w:type="auto"/>
            <w:vAlign w:val="center"/>
            <w:hideMark/>
          </w:tcPr>
          <w:p w14:paraId="05B403F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Feature</w:t>
            </w:r>
          </w:p>
        </w:tc>
        <w:tc>
          <w:tcPr>
            <w:tcW w:w="0" w:type="auto"/>
            <w:vAlign w:val="center"/>
            <w:hideMark/>
          </w:tcPr>
          <w:p w14:paraId="6607B83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Cache Hierarchy</w:t>
            </w:r>
          </w:p>
        </w:tc>
        <w:tc>
          <w:tcPr>
            <w:tcW w:w="0" w:type="auto"/>
            <w:vAlign w:val="center"/>
            <w:hideMark/>
          </w:tcPr>
          <w:p w14:paraId="513338B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Virtual Memory Paging</w:t>
            </w:r>
          </w:p>
        </w:tc>
      </w:tr>
      <w:tr w:rsidR="00805147" w:rsidRPr="00805147" w14:paraId="710A7E62" w14:textId="77777777">
        <w:trPr>
          <w:tblCellSpacing w:w="15" w:type="dxa"/>
        </w:trPr>
        <w:tc>
          <w:tcPr>
            <w:tcW w:w="0" w:type="auto"/>
            <w:vAlign w:val="center"/>
            <w:hideMark/>
          </w:tcPr>
          <w:p w14:paraId="5B2F5A5F"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Purpose</w:t>
            </w:r>
          </w:p>
        </w:tc>
        <w:tc>
          <w:tcPr>
            <w:tcW w:w="0" w:type="auto"/>
            <w:vAlign w:val="center"/>
            <w:hideMark/>
          </w:tcPr>
          <w:p w14:paraId="42AACFF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Reduces CPU memory access latency</w:t>
            </w:r>
          </w:p>
        </w:tc>
        <w:tc>
          <w:tcPr>
            <w:tcW w:w="0" w:type="auto"/>
            <w:vAlign w:val="center"/>
            <w:hideMark/>
          </w:tcPr>
          <w:p w14:paraId="2DFA292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Extends available memory</w:t>
            </w:r>
          </w:p>
        </w:tc>
      </w:tr>
      <w:tr w:rsidR="00805147" w:rsidRPr="00805147" w14:paraId="26DD1C93" w14:textId="77777777">
        <w:trPr>
          <w:tblCellSpacing w:w="15" w:type="dxa"/>
        </w:trPr>
        <w:tc>
          <w:tcPr>
            <w:tcW w:w="0" w:type="auto"/>
            <w:vAlign w:val="center"/>
            <w:hideMark/>
          </w:tcPr>
          <w:p w14:paraId="3A9F6A0A"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Speed</w:t>
            </w:r>
          </w:p>
        </w:tc>
        <w:tc>
          <w:tcPr>
            <w:tcW w:w="0" w:type="auto"/>
            <w:vAlign w:val="center"/>
            <w:hideMark/>
          </w:tcPr>
          <w:p w14:paraId="10B3E5F7"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Very high</w:t>
            </w:r>
          </w:p>
        </w:tc>
        <w:tc>
          <w:tcPr>
            <w:tcW w:w="0" w:type="auto"/>
            <w:vAlign w:val="center"/>
            <w:hideMark/>
          </w:tcPr>
          <w:p w14:paraId="6089F08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Lower</w:t>
            </w:r>
          </w:p>
        </w:tc>
      </w:tr>
      <w:tr w:rsidR="00805147" w:rsidRPr="00805147" w14:paraId="30EBDCB0" w14:textId="77777777">
        <w:trPr>
          <w:tblCellSpacing w:w="15" w:type="dxa"/>
        </w:trPr>
        <w:tc>
          <w:tcPr>
            <w:tcW w:w="0" w:type="auto"/>
            <w:vAlign w:val="center"/>
            <w:hideMark/>
          </w:tcPr>
          <w:p w14:paraId="0B9DE95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Storage</w:t>
            </w:r>
          </w:p>
        </w:tc>
        <w:tc>
          <w:tcPr>
            <w:tcW w:w="0" w:type="auto"/>
            <w:vAlign w:val="center"/>
            <w:hideMark/>
          </w:tcPr>
          <w:p w14:paraId="440DF324"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Mainly SRAM</w:t>
            </w:r>
          </w:p>
        </w:tc>
        <w:tc>
          <w:tcPr>
            <w:tcW w:w="0" w:type="auto"/>
            <w:vAlign w:val="center"/>
            <w:hideMark/>
          </w:tcPr>
          <w:p w14:paraId="663596E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DRAM and secondary storage</w:t>
            </w:r>
          </w:p>
        </w:tc>
      </w:tr>
      <w:tr w:rsidR="00805147" w:rsidRPr="00805147" w14:paraId="2EA8D77A" w14:textId="77777777">
        <w:trPr>
          <w:tblCellSpacing w:w="15" w:type="dxa"/>
        </w:trPr>
        <w:tc>
          <w:tcPr>
            <w:tcW w:w="0" w:type="auto"/>
            <w:vAlign w:val="center"/>
            <w:hideMark/>
          </w:tcPr>
          <w:p w14:paraId="637E169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Main benefit</w:t>
            </w:r>
          </w:p>
        </w:tc>
        <w:tc>
          <w:tcPr>
            <w:tcW w:w="0" w:type="auto"/>
            <w:vAlign w:val="center"/>
            <w:hideMark/>
          </w:tcPr>
          <w:p w14:paraId="77348F37"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Fast access to frequently used data</w:t>
            </w:r>
          </w:p>
        </w:tc>
        <w:tc>
          <w:tcPr>
            <w:tcW w:w="0" w:type="auto"/>
            <w:vAlign w:val="center"/>
            <w:hideMark/>
          </w:tcPr>
          <w:p w14:paraId="3667295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Supports large programs/data</w:t>
            </w:r>
          </w:p>
        </w:tc>
      </w:tr>
      <w:tr w:rsidR="00805147" w:rsidRPr="00805147" w14:paraId="3B453F14" w14:textId="77777777">
        <w:trPr>
          <w:tblCellSpacing w:w="15" w:type="dxa"/>
        </w:trPr>
        <w:tc>
          <w:tcPr>
            <w:tcW w:w="0" w:type="auto"/>
            <w:vAlign w:val="center"/>
            <w:hideMark/>
          </w:tcPr>
          <w:p w14:paraId="1E5F2F0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Main problem</w:t>
            </w:r>
          </w:p>
        </w:tc>
        <w:tc>
          <w:tcPr>
            <w:tcW w:w="0" w:type="auto"/>
            <w:vAlign w:val="center"/>
            <w:hideMark/>
          </w:tcPr>
          <w:p w14:paraId="449AD80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Cache miss</w:t>
            </w:r>
          </w:p>
        </w:tc>
        <w:tc>
          <w:tcPr>
            <w:tcW w:w="0" w:type="auto"/>
            <w:vAlign w:val="center"/>
            <w:hideMark/>
          </w:tcPr>
          <w:p w14:paraId="035DA9B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Page fault</w:t>
            </w:r>
          </w:p>
        </w:tc>
      </w:tr>
      <w:tr w:rsidR="00805147" w:rsidRPr="00805147" w14:paraId="27A78F81" w14:textId="77777777">
        <w:trPr>
          <w:tblCellSpacing w:w="15" w:type="dxa"/>
        </w:trPr>
        <w:tc>
          <w:tcPr>
            <w:tcW w:w="0" w:type="auto"/>
            <w:vAlign w:val="center"/>
          </w:tcPr>
          <w:p w14:paraId="367323B2" w14:textId="77777777" w:rsidR="00805147" w:rsidRPr="00805147" w:rsidRDefault="00805147" w:rsidP="00805147">
            <w:pPr>
              <w:jc w:val="both"/>
              <w:rPr>
                <w:rFonts w:ascii="Times New Roman" w:hAnsi="Times New Roman" w:cs="Times New Roman"/>
                <w:lang w:val="en-IN"/>
              </w:rPr>
            </w:pPr>
          </w:p>
        </w:tc>
        <w:tc>
          <w:tcPr>
            <w:tcW w:w="0" w:type="auto"/>
            <w:vAlign w:val="center"/>
          </w:tcPr>
          <w:p w14:paraId="7A2D3DF3" w14:textId="77777777" w:rsidR="00805147" w:rsidRPr="00805147" w:rsidRDefault="00805147" w:rsidP="00805147">
            <w:pPr>
              <w:jc w:val="both"/>
              <w:rPr>
                <w:rFonts w:ascii="Times New Roman" w:hAnsi="Times New Roman" w:cs="Times New Roman"/>
                <w:lang w:val="en-IN"/>
              </w:rPr>
            </w:pPr>
          </w:p>
        </w:tc>
        <w:tc>
          <w:tcPr>
            <w:tcW w:w="0" w:type="auto"/>
            <w:vAlign w:val="center"/>
          </w:tcPr>
          <w:p w14:paraId="34AE8EC3" w14:textId="77777777" w:rsidR="00805147" w:rsidRPr="00805147" w:rsidRDefault="00805147" w:rsidP="00805147">
            <w:pPr>
              <w:jc w:val="both"/>
              <w:rPr>
                <w:rFonts w:ascii="Times New Roman" w:hAnsi="Times New Roman" w:cs="Times New Roman"/>
                <w:lang w:val="en-IN"/>
              </w:rPr>
            </w:pPr>
          </w:p>
        </w:tc>
      </w:tr>
      <w:tr w:rsidR="00805147" w:rsidRPr="00805147" w14:paraId="768D2E4D" w14:textId="77777777">
        <w:trPr>
          <w:tblCellSpacing w:w="15" w:type="dxa"/>
        </w:trPr>
        <w:tc>
          <w:tcPr>
            <w:tcW w:w="0" w:type="auto"/>
            <w:vAlign w:val="center"/>
            <w:hideMark/>
          </w:tcPr>
          <w:p w14:paraId="6A91BB6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Database effect</w:t>
            </w:r>
          </w:p>
        </w:tc>
        <w:tc>
          <w:tcPr>
            <w:tcW w:w="0" w:type="auto"/>
            <w:vAlign w:val="center"/>
            <w:hideMark/>
          </w:tcPr>
          <w:p w14:paraId="73D04AA4"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Improves frequently accessed queries</w:t>
            </w:r>
          </w:p>
        </w:tc>
        <w:tc>
          <w:tcPr>
            <w:tcW w:w="0" w:type="auto"/>
            <w:vAlign w:val="center"/>
            <w:hideMark/>
          </w:tcPr>
          <w:p w14:paraId="18CC740F"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Excessive paging increases latency</w:t>
            </w:r>
          </w:p>
        </w:tc>
      </w:tr>
    </w:tbl>
    <w:p w14:paraId="21362B6C"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Cache memory keeps frequently accessed instructions and data close to the CPU. Virtual memory allows applications to use more memory than the available physical RAM, but page faults involving secondary storage are much slower.</w:t>
      </w:r>
    </w:p>
    <w:p w14:paraId="4367783A" w14:textId="77777777" w:rsidR="00805147" w:rsidRPr="00805147" w:rsidRDefault="00805147" w:rsidP="00805147">
      <w:pPr>
        <w:jc w:val="both"/>
        <w:rPr>
          <w:rFonts w:ascii="Times New Roman" w:hAnsi="Times New Roman" w:cs="Times New Roman"/>
          <w:lang w:val="en-IN"/>
        </w:rPr>
      </w:pPr>
    </w:p>
    <w:p w14:paraId="362C93F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Proposed Memory Architecture</w:t>
      </w:r>
    </w:p>
    <w:p w14:paraId="6736553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CPU</w:t>
      </w:r>
    </w:p>
    <w:p w14:paraId="2A70B01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402065A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L1 Cache</w:t>
      </w:r>
    </w:p>
    <w:p w14:paraId="35E7B45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14FD77A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L2 Cache</w:t>
      </w:r>
    </w:p>
    <w:p w14:paraId="5AE4B8B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138ECC93"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Shared L3 Cache</w:t>
      </w:r>
    </w:p>
    <w:p w14:paraId="684AEE8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1DAE9E8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Large DRAM</w:t>
      </w:r>
    </w:p>
    <w:p w14:paraId="4F0515F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11293612"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High-Speed </w:t>
      </w:r>
      <w:proofErr w:type="spellStart"/>
      <w:r w:rsidRPr="00805147">
        <w:rPr>
          <w:rFonts w:ascii="Times New Roman" w:hAnsi="Times New Roman" w:cs="Times New Roman"/>
          <w:lang w:val="en-IN"/>
        </w:rPr>
        <w:t>NVMe</w:t>
      </w:r>
      <w:proofErr w:type="spellEnd"/>
      <w:r w:rsidRPr="00805147">
        <w:rPr>
          <w:rFonts w:ascii="Times New Roman" w:hAnsi="Times New Roman" w:cs="Times New Roman"/>
          <w:lang w:val="en-IN"/>
        </w:rPr>
        <w:t xml:space="preserve"> SSD</w:t>
      </w:r>
    </w:p>
    <w:p w14:paraId="7EB85AC4" w14:textId="77777777" w:rsidR="00805147" w:rsidRPr="00805147" w:rsidRDefault="00805147" w:rsidP="00805147">
      <w:pPr>
        <w:jc w:val="both"/>
        <w:rPr>
          <w:rFonts w:ascii="Times New Roman" w:hAnsi="Times New Roman" w:cs="Times New Roman"/>
          <w:lang w:val="en-IN"/>
        </w:rPr>
      </w:pPr>
    </w:p>
    <w:p w14:paraId="750C1BFD"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The server should have sufficient DRAM so that frequently accessed database pages remain in physical memory. A shared L3 cache can reduce processor memory-access latency.</w:t>
      </w:r>
    </w:p>
    <w:p w14:paraId="036C8D4A" w14:textId="77777777" w:rsidR="00805147" w:rsidRPr="00805147" w:rsidRDefault="00805147" w:rsidP="00805147">
      <w:pPr>
        <w:jc w:val="both"/>
        <w:rPr>
          <w:rFonts w:ascii="Times New Roman" w:hAnsi="Times New Roman" w:cs="Times New Roman"/>
          <w:lang w:val="en-IN"/>
        </w:rPr>
      </w:pPr>
    </w:p>
    <w:p w14:paraId="6C9AB5B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Recommended Improvements</w:t>
      </w:r>
    </w:p>
    <w:p w14:paraId="063B052E" w14:textId="77777777" w:rsidR="00805147" w:rsidRPr="00805147" w:rsidRDefault="00805147" w:rsidP="00805147">
      <w:pPr>
        <w:numPr>
          <w:ilvl w:val="0"/>
          <w:numId w:val="6"/>
        </w:numPr>
        <w:jc w:val="both"/>
        <w:rPr>
          <w:rFonts w:ascii="Times New Roman" w:hAnsi="Times New Roman" w:cs="Times New Roman"/>
          <w:lang w:val="en-IN"/>
        </w:rPr>
      </w:pPr>
      <w:r w:rsidRPr="00805147">
        <w:rPr>
          <w:rFonts w:ascii="Times New Roman" w:hAnsi="Times New Roman" w:cs="Times New Roman"/>
          <w:lang w:val="en-IN"/>
        </w:rPr>
        <w:t xml:space="preserve">Increase physical DRAM capacity. </w:t>
      </w:r>
    </w:p>
    <w:p w14:paraId="21427062" w14:textId="77777777" w:rsidR="00805147" w:rsidRPr="00805147" w:rsidRDefault="00805147" w:rsidP="00805147">
      <w:pPr>
        <w:numPr>
          <w:ilvl w:val="0"/>
          <w:numId w:val="6"/>
        </w:numPr>
        <w:jc w:val="both"/>
        <w:rPr>
          <w:rFonts w:ascii="Times New Roman" w:hAnsi="Times New Roman" w:cs="Times New Roman"/>
          <w:lang w:val="en-IN"/>
        </w:rPr>
      </w:pPr>
      <w:r w:rsidRPr="00805147">
        <w:rPr>
          <w:rFonts w:ascii="Times New Roman" w:hAnsi="Times New Roman" w:cs="Times New Roman"/>
          <w:lang w:val="en-IN"/>
        </w:rPr>
        <w:t xml:space="preserve">Use high-bandwidth DDR memory. </w:t>
      </w:r>
    </w:p>
    <w:p w14:paraId="0CDE1BB3" w14:textId="77777777" w:rsidR="00805147" w:rsidRPr="00805147" w:rsidRDefault="00805147" w:rsidP="00805147">
      <w:pPr>
        <w:numPr>
          <w:ilvl w:val="0"/>
          <w:numId w:val="6"/>
        </w:numPr>
        <w:jc w:val="both"/>
        <w:rPr>
          <w:rFonts w:ascii="Times New Roman" w:hAnsi="Times New Roman" w:cs="Times New Roman"/>
          <w:lang w:val="en-IN"/>
        </w:rPr>
      </w:pPr>
      <w:r w:rsidRPr="00805147">
        <w:rPr>
          <w:rFonts w:ascii="Times New Roman" w:hAnsi="Times New Roman" w:cs="Times New Roman"/>
          <w:lang w:val="en-IN"/>
        </w:rPr>
        <w:t xml:space="preserve">Improve shared L3 cache capacity where possible. </w:t>
      </w:r>
    </w:p>
    <w:p w14:paraId="3FD94911" w14:textId="77777777" w:rsidR="00805147" w:rsidRPr="00805147" w:rsidRDefault="00805147" w:rsidP="00805147">
      <w:pPr>
        <w:numPr>
          <w:ilvl w:val="0"/>
          <w:numId w:val="6"/>
        </w:numPr>
        <w:jc w:val="both"/>
        <w:rPr>
          <w:rFonts w:ascii="Times New Roman" w:hAnsi="Times New Roman" w:cs="Times New Roman"/>
          <w:lang w:val="en-IN"/>
        </w:rPr>
      </w:pPr>
      <w:r w:rsidRPr="00805147">
        <w:rPr>
          <w:rFonts w:ascii="Times New Roman" w:hAnsi="Times New Roman" w:cs="Times New Roman"/>
          <w:lang w:val="en-IN"/>
        </w:rPr>
        <w:t xml:space="preserve">Minimize unnecessary virtual-memory paging. </w:t>
      </w:r>
    </w:p>
    <w:p w14:paraId="0DD4DD02" w14:textId="77777777" w:rsidR="00805147" w:rsidRPr="00805147" w:rsidRDefault="00805147" w:rsidP="00805147">
      <w:pPr>
        <w:numPr>
          <w:ilvl w:val="0"/>
          <w:numId w:val="6"/>
        </w:numPr>
        <w:jc w:val="both"/>
        <w:rPr>
          <w:rFonts w:ascii="Times New Roman" w:hAnsi="Times New Roman" w:cs="Times New Roman"/>
          <w:lang w:val="en-IN"/>
        </w:rPr>
      </w:pPr>
      <w:r w:rsidRPr="00805147">
        <w:rPr>
          <w:rFonts w:ascii="Times New Roman" w:hAnsi="Times New Roman" w:cs="Times New Roman"/>
          <w:lang w:val="en-IN"/>
        </w:rPr>
        <w:t xml:space="preserve">Use fast </w:t>
      </w:r>
      <w:proofErr w:type="spellStart"/>
      <w:r w:rsidRPr="00805147">
        <w:rPr>
          <w:rFonts w:ascii="Times New Roman" w:hAnsi="Times New Roman" w:cs="Times New Roman"/>
          <w:lang w:val="en-IN"/>
        </w:rPr>
        <w:t>NVMe</w:t>
      </w:r>
      <w:proofErr w:type="spellEnd"/>
      <w:r w:rsidRPr="00805147">
        <w:rPr>
          <w:rFonts w:ascii="Times New Roman" w:hAnsi="Times New Roman" w:cs="Times New Roman"/>
          <w:lang w:val="en-IN"/>
        </w:rPr>
        <w:t xml:space="preserve"> storage for unavoidable page faults. </w:t>
      </w:r>
    </w:p>
    <w:p w14:paraId="3A2F424F" w14:textId="77777777" w:rsidR="00805147" w:rsidRPr="00805147" w:rsidRDefault="00805147" w:rsidP="00805147">
      <w:pPr>
        <w:numPr>
          <w:ilvl w:val="0"/>
          <w:numId w:val="6"/>
        </w:numPr>
        <w:jc w:val="both"/>
        <w:rPr>
          <w:rFonts w:ascii="Times New Roman" w:hAnsi="Times New Roman" w:cs="Times New Roman"/>
          <w:lang w:val="en-IN"/>
        </w:rPr>
      </w:pPr>
      <w:r w:rsidRPr="00805147">
        <w:rPr>
          <w:rFonts w:ascii="Times New Roman" w:hAnsi="Times New Roman" w:cs="Times New Roman"/>
          <w:lang w:val="en-IN"/>
        </w:rPr>
        <w:t xml:space="preserve">Optimize database indexes and queries. </w:t>
      </w:r>
    </w:p>
    <w:p w14:paraId="420FAD76" w14:textId="77777777" w:rsidR="00805147" w:rsidRDefault="00805147" w:rsidP="00805147">
      <w:pPr>
        <w:numPr>
          <w:ilvl w:val="0"/>
          <w:numId w:val="6"/>
        </w:numPr>
        <w:jc w:val="both"/>
        <w:rPr>
          <w:rFonts w:ascii="Times New Roman" w:hAnsi="Times New Roman" w:cs="Times New Roman"/>
          <w:lang w:val="en-IN"/>
        </w:rPr>
      </w:pPr>
      <w:r w:rsidRPr="00805147">
        <w:rPr>
          <w:rFonts w:ascii="Times New Roman" w:hAnsi="Times New Roman" w:cs="Times New Roman"/>
          <w:lang w:val="en-IN"/>
        </w:rPr>
        <w:t xml:space="preserve">Keep frequently accessed database pages in RAM. </w:t>
      </w:r>
    </w:p>
    <w:p w14:paraId="02F1D361" w14:textId="77777777" w:rsidR="00805147" w:rsidRPr="00805147" w:rsidRDefault="00805147" w:rsidP="00805147">
      <w:pPr>
        <w:ind w:left="720"/>
        <w:jc w:val="both"/>
        <w:rPr>
          <w:rFonts w:ascii="Times New Roman" w:hAnsi="Times New Roman" w:cs="Times New Roman"/>
          <w:lang w:val="en-IN"/>
        </w:rPr>
      </w:pPr>
    </w:p>
    <w:p w14:paraId="6E7E5CC2" w14:textId="77777777" w:rsidR="00805147" w:rsidRPr="00805147" w:rsidRDefault="00805147" w:rsidP="00805147">
      <w:pPr>
        <w:jc w:val="both"/>
        <w:rPr>
          <w:rFonts w:ascii="Times New Roman" w:hAnsi="Times New Roman" w:cs="Times New Roman"/>
          <w:b/>
          <w:bCs/>
          <w:lang w:val="en-IN"/>
        </w:rPr>
      </w:pPr>
      <w:r w:rsidRPr="00805147">
        <w:rPr>
          <w:rFonts w:ascii="Times New Roman" w:hAnsi="Times New Roman" w:cs="Times New Roman"/>
          <w:b/>
          <w:bCs/>
          <w:lang w:val="en-IN"/>
        </w:rPr>
        <w:t>Expected Improvement</w:t>
      </w:r>
    </w:p>
    <w:p w14:paraId="00B976F7"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The main objective is to reduce page faults because storage access is considerably slower than DRAM access. Increasing DRAM capacity keeps more database information in memory, while cache memory reduces CPU access latency.</w:t>
      </w:r>
    </w:p>
    <w:p w14:paraId="42CEC9D9" w14:textId="77777777" w:rsidR="00805147" w:rsidRPr="00805147" w:rsidRDefault="00805147" w:rsidP="00805147">
      <w:pPr>
        <w:jc w:val="both"/>
        <w:rPr>
          <w:rFonts w:ascii="Times New Roman" w:hAnsi="Times New Roman" w:cs="Times New Roman"/>
          <w:lang w:val="en-IN"/>
        </w:rPr>
      </w:pPr>
    </w:p>
    <w:p w14:paraId="66159834"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Thus, cache hierarchy and virtual memory have different purposes: cache improves access speed, while virtual memory increases the available addressable memory space. </w:t>
      </w:r>
    </w:p>
    <w:p w14:paraId="4B0BFE07" w14:textId="77777777" w:rsidR="00805147" w:rsidRDefault="00805147" w:rsidP="00805147">
      <w:pPr>
        <w:jc w:val="both"/>
        <w:rPr>
          <w:rFonts w:ascii="Times New Roman" w:hAnsi="Times New Roman" w:cs="Times New Roman"/>
          <w:lang w:val="en-IN"/>
        </w:rPr>
      </w:pPr>
    </w:p>
    <w:p w14:paraId="4A3386A4" w14:textId="77777777" w:rsidR="00805147" w:rsidRDefault="00805147" w:rsidP="00805147">
      <w:pPr>
        <w:jc w:val="both"/>
        <w:rPr>
          <w:rFonts w:ascii="Times New Roman" w:hAnsi="Times New Roman" w:cs="Times New Roman"/>
          <w:lang w:val="en-IN"/>
        </w:rPr>
      </w:pPr>
    </w:p>
    <w:p w14:paraId="4D5C7CFF" w14:textId="77777777" w:rsidR="00805147" w:rsidRPr="00805147" w:rsidRDefault="00805147" w:rsidP="00805147">
      <w:pPr>
        <w:jc w:val="both"/>
        <w:rPr>
          <w:rFonts w:ascii="Times New Roman" w:hAnsi="Times New Roman" w:cs="Times New Roman"/>
          <w:lang w:val="en-IN"/>
        </w:rPr>
      </w:pPr>
    </w:p>
    <w:p w14:paraId="657CDEC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pict w14:anchorId="51E1043D">
          <v:rect id="_x0000_i1050" style="width:0;height:1.5pt" o:hralign="center" o:hrstd="t" o:hr="t" fillcolor="#a0a0a0" stroked="f"/>
        </w:pict>
      </w:r>
    </w:p>
    <w:p w14:paraId="027A6B95" w14:textId="70343247" w:rsidR="00805147" w:rsidRDefault="00805147" w:rsidP="00805147">
      <w:pPr>
        <w:jc w:val="both"/>
        <w:rPr>
          <w:rFonts w:ascii="Times New Roman" w:hAnsi="Times New Roman" w:cs="Times New Roman"/>
          <w:b/>
          <w:bCs/>
          <w:lang w:val="en-IN"/>
        </w:rPr>
      </w:pPr>
      <w:r w:rsidRPr="00805147">
        <w:rPr>
          <w:rFonts w:ascii="Times New Roman" w:hAnsi="Times New Roman" w:cs="Times New Roman"/>
          <w:b/>
          <w:bCs/>
          <w:lang w:val="en-IN"/>
        </w:rPr>
        <w:lastRenderedPageBreak/>
        <w:t>3. Autonomous Vehicle Data Processing</w:t>
      </w:r>
      <w:r>
        <w:rPr>
          <w:rFonts w:ascii="Times New Roman" w:hAnsi="Times New Roman" w:cs="Times New Roman"/>
          <w:b/>
          <w:bCs/>
          <w:lang w:val="en-IN"/>
        </w:rPr>
        <w:t>:</w:t>
      </w:r>
    </w:p>
    <w:p w14:paraId="62D558EB" w14:textId="77777777" w:rsidR="00805147" w:rsidRPr="00805147" w:rsidRDefault="00805147" w:rsidP="00805147">
      <w:pPr>
        <w:jc w:val="both"/>
        <w:rPr>
          <w:rFonts w:ascii="Times New Roman" w:hAnsi="Times New Roman" w:cs="Times New Roman"/>
          <w:b/>
          <w:bCs/>
          <w:lang w:val="en-IN"/>
        </w:rPr>
      </w:pPr>
    </w:p>
    <w:p w14:paraId="2D7DE1F6"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An autonomous vehicle continuously receives large amounts of information from cameras, LiDAR, radar, GPS and other sensors. This data must be processed quickly for real-time object detection, navigation and decision-making.</w:t>
      </w:r>
    </w:p>
    <w:p w14:paraId="65AFDE91" w14:textId="77777777" w:rsidR="00805147" w:rsidRPr="00805147" w:rsidRDefault="00805147" w:rsidP="00805147">
      <w:pPr>
        <w:jc w:val="both"/>
        <w:rPr>
          <w:rFonts w:ascii="Times New Roman" w:hAnsi="Times New Roman" w:cs="Times New Roman"/>
          <w:lang w:val="en-IN"/>
        </w:rPr>
      </w:pPr>
    </w:p>
    <w:p w14:paraId="5152620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Comparison of SRAM, DRAM and MRAM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946"/>
        <w:gridCol w:w="842"/>
        <w:gridCol w:w="2034"/>
        <w:gridCol w:w="2000"/>
      </w:tblGrid>
      <w:tr w:rsidR="00805147" w:rsidRPr="00805147" w14:paraId="34C44851" w14:textId="77777777">
        <w:trPr>
          <w:tblHeader/>
          <w:tblCellSpacing w:w="15" w:type="dxa"/>
        </w:trPr>
        <w:tc>
          <w:tcPr>
            <w:tcW w:w="0" w:type="auto"/>
            <w:vAlign w:val="center"/>
            <w:hideMark/>
          </w:tcPr>
          <w:p w14:paraId="60867D5A"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Memory</w:t>
            </w:r>
          </w:p>
        </w:tc>
        <w:tc>
          <w:tcPr>
            <w:tcW w:w="0" w:type="auto"/>
            <w:vAlign w:val="center"/>
            <w:hideMark/>
          </w:tcPr>
          <w:p w14:paraId="2283E05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Speed</w:t>
            </w:r>
          </w:p>
        </w:tc>
        <w:tc>
          <w:tcPr>
            <w:tcW w:w="0" w:type="auto"/>
            <w:vAlign w:val="center"/>
            <w:hideMark/>
          </w:tcPr>
          <w:p w14:paraId="3842C3C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Capacity</w:t>
            </w:r>
          </w:p>
        </w:tc>
        <w:tc>
          <w:tcPr>
            <w:tcW w:w="0" w:type="auto"/>
            <w:vAlign w:val="center"/>
            <w:hideMark/>
          </w:tcPr>
          <w:p w14:paraId="745E408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Power</w:t>
            </w:r>
          </w:p>
        </w:tc>
        <w:tc>
          <w:tcPr>
            <w:tcW w:w="0" w:type="auto"/>
            <w:vAlign w:val="center"/>
            <w:hideMark/>
          </w:tcPr>
          <w:p w14:paraId="5EDF3A1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Main Application</w:t>
            </w:r>
          </w:p>
        </w:tc>
      </w:tr>
      <w:tr w:rsidR="00805147" w:rsidRPr="00805147" w14:paraId="43DA8DE6" w14:textId="77777777">
        <w:trPr>
          <w:tblCellSpacing w:w="15" w:type="dxa"/>
        </w:trPr>
        <w:tc>
          <w:tcPr>
            <w:tcW w:w="0" w:type="auto"/>
            <w:vAlign w:val="center"/>
            <w:hideMark/>
          </w:tcPr>
          <w:p w14:paraId="69171B9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SRAM</w:t>
            </w:r>
          </w:p>
        </w:tc>
        <w:tc>
          <w:tcPr>
            <w:tcW w:w="0" w:type="auto"/>
            <w:vAlign w:val="center"/>
            <w:hideMark/>
          </w:tcPr>
          <w:p w14:paraId="368AA40F"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Very high</w:t>
            </w:r>
          </w:p>
        </w:tc>
        <w:tc>
          <w:tcPr>
            <w:tcW w:w="0" w:type="auto"/>
            <w:vAlign w:val="center"/>
            <w:hideMark/>
          </w:tcPr>
          <w:p w14:paraId="7FC4A75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Low</w:t>
            </w:r>
          </w:p>
        </w:tc>
        <w:tc>
          <w:tcPr>
            <w:tcW w:w="0" w:type="auto"/>
            <w:vAlign w:val="center"/>
            <w:hideMark/>
          </w:tcPr>
          <w:p w14:paraId="3655ABC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Relatively high per bit</w:t>
            </w:r>
          </w:p>
        </w:tc>
        <w:tc>
          <w:tcPr>
            <w:tcW w:w="0" w:type="auto"/>
            <w:vAlign w:val="center"/>
            <w:hideMark/>
          </w:tcPr>
          <w:p w14:paraId="0FAB90B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CPU/AI cache</w:t>
            </w:r>
          </w:p>
        </w:tc>
      </w:tr>
      <w:tr w:rsidR="00805147" w:rsidRPr="00805147" w14:paraId="75FA34EA" w14:textId="77777777">
        <w:trPr>
          <w:tblCellSpacing w:w="15" w:type="dxa"/>
        </w:trPr>
        <w:tc>
          <w:tcPr>
            <w:tcW w:w="0" w:type="auto"/>
            <w:vAlign w:val="center"/>
            <w:hideMark/>
          </w:tcPr>
          <w:p w14:paraId="328281DA"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DRAM</w:t>
            </w:r>
          </w:p>
        </w:tc>
        <w:tc>
          <w:tcPr>
            <w:tcW w:w="0" w:type="auto"/>
            <w:vAlign w:val="center"/>
            <w:hideMark/>
          </w:tcPr>
          <w:p w14:paraId="53BC651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w:t>
            </w:r>
          </w:p>
        </w:tc>
        <w:tc>
          <w:tcPr>
            <w:tcW w:w="0" w:type="auto"/>
            <w:vAlign w:val="center"/>
            <w:hideMark/>
          </w:tcPr>
          <w:p w14:paraId="7D7F9FA3"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w:t>
            </w:r>
          </w:p>
        </w:tc>
        <w:tc>
          <w:tcPr>
            <w:tcW w:w="0" w:type="auto"/>
            <w:vAlign w:val="center"/>
            <w:hideMark/>
          </w:tcPr>
          <w:p w14:paraId="241C207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Moderate</w:t>
            </w:r>
          </w:p>
        </w:tc>
        <w:tc>
          <w:tcPr>
            <w:tcW w:w="0" w:type="auto"/>
            <w:vAlign w:val="center"/>
            <w:hideMark/>
          </w:tcPr>
          <w:p w14:paraId="6616063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Main memory</w:t>
            </w:r>
          </w:p>
        </w:tc>
      </w:tr>
      <w:tr w:rsidR="00805147" w:rsidRPr="00805147" w14:paraId="0E477E00" w14:textId="77777777">
        <w:trPr>
          <w:tblCellSpacing w:w="15" w:type="dxa"/>
        </w:trPr>
        <w:tc>
          <w:tcPr>
            <w:tcW w:w="0" w:type="auto"/>
            <w:vAlign w:val="center"/>
            <w:hideMark/>
          </w:tcPr>
          <w:p w14:paraId="1ACCDE4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MRAM</w:t>
            </w:r>
          </w:p>
        </w:tc>
        <w:tc>
          <w:tcPr>
            <w:tcW w:w="0" w:type="auto"/>
            <w:vAlign w:val="center"/>
            <w:hideMark/>
          </w:tcPr>
          <w:p w14:paraId="407851F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w:t>
            </w:r>
          </w:p>
        </w:tc>
        <w:tc>
          <w:tcPr>
            <w:tcW w:w="0" w:type="auto"/>
            <w:vAlign w:val="center"/>
            <w:hideMark/>
          </w:tcPr>
          <w:p w14:paraId="62EC3F9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Medium</w:t>
            </w:r>
          </w:p>
        </w:tc>
        <w:tc>
          <w:tcPr>
            <w:tcW w:w="0" w:type="auto"/>
            <w:vAlign w:val="center"/>
            <w:hideMark/>
          </w:tcPr>
          <w:p w14:paraId="1C50C18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Low standby power</w:t>
            </w:r>
          </w:p>
        </w:tc>
        <w:tc>
          <w:tcPr>
            <w:tcW w:w="0" w:type="auto"/>
            <w:vAlign w:val="center"/>
            <w:hideMark/>
          </w:tcPr>
          <w:p w14:paraId="611C1B1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Persistent/fast storage</w:t>
            </w:r>
          </w:p>
        </w:tc>
      </w:tr>
    </w:tbl>
    <w:p w14:paraId="67B96E29"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SRAM provides very low latency and is suitable for processor caches, but its high cost and area limit its capacity. DRAM provides higher capacity and bandwidth for sensor and processing data. MRAM is non-volatile and can retain information without continuous power.</w:t>
      </w:r>
    </w:p>
    <w:p w14:paraId="6AA63479" w14:textId="77777777" w:rsidR="00805147" w:rsidRPr="00805147" w:rsidRDefault="00805147" w:rsidP="00805147">
      <w:pPr>
        <w:jc w:val="both"/>
        <w:rPr>
          <w:rFonts w:ascii="Times New Roman" w:hAnsi="Times New Roman" w:cs="Times New Roman"/>
          <w:lang w:val="en-IN"/>
        </w:rPr>
      </w:pPr>
    </w:p>
    <w:p w14:paraId="4FC4028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Proposed Memory Hierarchy</w:t>
      </w:r>
    </w:p>
    <w:p w14:paraId="2DA18A2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AI / CPU Processing Cores</w:t>
      </w:r>
    </w:p>
    <w:p w14:paraId="293E9C5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62018894"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SRAM L1/L2</w:t>
      </w:r>
    </w:p>
    <w:p w14:paraId="6FE18C13"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3AC7ADD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Large SRAM/L3</w:t>
      </w:r>
    </w:p>
    <w:p w14:paraId="1964CB2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4AD34E6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High-Bandwidth DRAM</w:t>
      </w:r>
    </w:p>
    <w:p w14:paraId="27744D3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33C40C5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MRAM</w:t>
      </w:r>
    </w:p>
    <w:p w14:paraId="031AC7D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35705EB7"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Persistent Storage</w:t>
      </w:r>
    </w:p>
    <w:p w14:paraId="4FEF9479" w14:textId="77777777" w:rsidR="00805147" w:rsidRPr="00805147" w:rsidRDefault="00805147" w:rsidP="00805147">
      <w:pPr>
        <w:jc w:val="both"/>
        <w:rPr>
          <w:rFonts w:ascii="Times New Roman" w:hAnsi="Times New Roman" w:cs="Times New Roman"/>
          <w:lang w:val="en-IN"/>
        </w:rPr>
      </w:pPr>
    </w:p>
    <w:p w14:paraId="32EE5864"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Frequently accessed sensor information and critical AI calculations should be stored in SRAM. Larger sensor buffers, AI models and intermediate processing data can be stored in DRAM.</w:t>
      </w:r>
    </w:p>
    <w:p w14:paraId="1F35D977" w14:textId="77777777" w:rsidR="00805147" w:rsidRPr="00805147" w:rsidRDefault="00805147" w:rsidP="00805147">
      <w:pPr>
        <w:jc w:val="both"/>
        <w:rPr>
          <w:rFonts w:ascii="Times New Roman" w:hAnsi="Times New Roman" w:cs="Times New Roman"/>
          <w:lang w:val="en-IN"/>
        </w:rPr>
      </w:pPr>
    </w:p>
    <w:p w14:paraId="7CC1D0D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MRAM can be used for configuration information and selected data that requires non-volatile storage.</w:t>
      </w:r>
    </w:p>
    <w:p w14:paraId="327694A3"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Performance Optimization</w:t>
      </w:r>
    </w:p>
    <w:p w14:paraId="0A310FDA"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The system should focus on:</w:t>
      </w:r>
    </w:p>
    <w:p w14:paraId="1739E17C" w14:textId="77777777" w:rsidR="00805147" w:rsidRPr="00805147" w:rsidRDefault="00805147" w:rsidP="00805147">
      <w:pPr>
        <w:numPr>
          <w:ilvl w:val="0"/>
          <w:numId w:val="7"/>
        </w:numPr>
        <w:jc w:val="both"/>
        <w:rPr>
          <w:rFonts w:ascii="Times New Roman" w:hAnsi="Times New Roman" w:cs="Times New Roman"/>
          <w:lang w:val="en-IN"/>
        </w:rPr>
      </w:pPr>
      <w:r w:rsidRPr="00805147">
        <w:rPr>
          <w:rFonts w:ascii="Times New Roman" w:hAnsi="Times New Roman" w:cs="Times New Roman"/>
          <w:lang w:val="en-IN"/>
        </w:rPr>
        <w:t xml:space="preserve">Very low latency for safety-critical operations. </w:t>
      </w:r>
    </w:p>
    <w:p w14:paraId="228C09DF" w14:textId="77777777" w:rsidR="00805147" w:rsidRPr="00805147" w:rsidRDefault="00805147" w:rsidP="00805147">
      <w:pPr>
        <w:numPr>
          <w:ilvl w:val="0"/>
          <w:numId w:val="7"/>
        </w:numPr>
        <w:jc w:val="both"/>
        <w:rPr>
          <w:rFonts w:ascii="Times New Roman" w:hAnsi="Times New Roman" w:cs="Times New Roman"/>
          <w:lang w:val="en-IN"/>
        </w:rPr>
      </w:pPr>
      <w:r w:rsidRPr="00805147">
        <w:rPr>
          <w:rFonts w:ascii="Times New Roman" w:hAnsi="Times New Roman" w:cs="Times New Roman"/>
          <w:lang w:val="en-IN"/>
        </w:rPr>
        <w:t xml:space="preserve">High bandwidth for camera and LiDAR data. </w:t>
      </w:r>
    </w:p>
    <w:p w14:paraId="71636FD9" w14:textId="77777777" w:rsidR="00805147" w:rsidRPr="00805147" w:rsidRDefault="00805147" w:rsidP="00805147">
      <w:pPr>
        <w:numPr>
          <w:ilvl w:val="0"/>
          <w:numId w:val="7"/>
        </w:numPr>
        <w:jc w:val="both"/>
        <w:rPr>
          <w:rFonts w:ascii="Times New Roman" w:hAnsi="Times New Roman" w:cs="Times New Roman"/>
          <w:lang w:val="en-IN"/>
        </w:rPr>
      </w:pPr>
      <w:r w:rsidRPr="00805147">
        <w:rPr>
          <w:rFonts w:ascii="Times New Roman" w:hAnsi="Times New Roman" w:cs="Times New Roman"/>
          <w:lang w:val="en-IN"/>
        </w:rPr>
        <w:t xml:space="preserve">Parallel memory access. </w:t>
      </w:r>
    </w:p>
    <w:p w14:paraId="0EC6CEBF" w14:textId="77777777" w:rsidR="00805147" w:rsidRPr="00805147" w:rsidRDefault="00805147" w:rsidP="00805147">
      <w:pPr>
        <w:numPr>
          <w:ilvl w:val="0"/>
          <w:numId w:val="7"/>
        </w:numPr>
        <w:jc w:val="both"/>
        <w:rPr>
          <w:rFonts w:ascii="Times New Roman" w:hAnsi="Times New Roman" w:cs="Times New Roman"/>
          <w:lang w:val="en-IN"/>
        </w:rPr>
      </w:pPr>
      <w:r w:rsidRPr="00805147">
        <w:rPr>
          <w:rFonts w:ascii="Times New Roman" w:hAnsi="Times New Roman" w:cs="Times New Roman"/>
          <w:lang w:val="en-IN"/>
        </w:rPr>
        <w:t xml:space="preserve">Efficient movement of data between memory levels. </w:t>
      </w:r>
    </w:p>
    <w:p w14:paraId="7BF6330D" w14:textId="77777777" w:rsidR="00805147" w:rsidRPr="00805147" w:rsidRDefault="00805147" w:rsidP="00805147">
      <w:pPr>
        <w:numPr>
          <w:ilvl w:val="0"/>
          <w:numId w:val="7"/>
        </w:numPr>
        <w:jc w:val="both"/>
        <w:rPr>
          <w:rFonts w:ascii="Times New Roman" w:hAnsi="Times New Roman" w:cs="Times New Roman"/>
          <w:lang w:val="en-IN"/>
        </w:rPr>
      </w:pPr>
      <w:r w:rsidRPr="00805147">
        <w:rPr>
          <w:rFonts w:ascii="Times New Roman" w:hAnsi="Times New Roman" w:cs="Times New Roman"/>
          <w:lang w:val="en-IN"/>
        </w:rPr>
        <w:t xml:space="preserve">Caching frequently used sensor information. </w:t>
      </w:r>
    </w:p>
    <w:p w14:paraId="2F11665F"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Expected Improvement</w:t>
      </w:r>
    </w:p>
    <w:p w14:paraId="49910CAC"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A combination of SRAM, DRAM and MRAM provides a suitable balance between latency, capacity, bandwidth and power consumption. SRAM handles time-critical data, DRAM stores large sensor datasets, and MRAM provides energy-efficient non-volatile storage. </w:t>
      </w:r>
    </w:p>
    <w:p w14:paraId="267B9F79" w14:textId="77777777" w:rsidR="00805147" w:rsidRDefault="00805147" w:rsidP="00805147">
      <w:pPr>
        <w:jc w:val="both"/>
        <w:rPr>
          <w:rFonts w:ascii="Times New Roman" w:hAnsi="Times New Roman" w:cs="Times New Roman"/>
          <w:lang w:val="en-IN"/>
        </w:rPr>
      </w:pPr>
    </w:p>
    <w:p w14:paraId="266A201A" w14:textId="77777777" w:rsidR="00805147" w:rsidRDefault="00805147" w:rsidP="00805147">
      <w:pPr>
        <w:jc w:val="both"/>
        <w:rPr>
          <w:rFonts w:ascii="Times New Roman" w:hAnsi="Times New Roman" w:cs="Times New Roman"/>
          <w:lang w:val="en-IN"/>
        </w:rPr>
      </w:pPr>
    </w:p>
    <w:p w14:paraId="4A5B802A" w14:textId="77777777" w:rsidR="00805147" w:rsidRDefault="00805147" w:rsidP="00805147">
      <w:pPr>
        <w:jc w:val="both"/>
        <w:rPr>
          <w:rFonts w:ascii="Times New Roman" w:hAnsi="Times New Roman" w:cs="Times New Roman"/>
          <w:lang w:val="en-IN"/>
        </w:rPr>
      </w:pPr>
    </w:p>
    <w:p w14:paraId="37B24391" w14:textId="77777777" w:rsidR="00805147" w:rsidRDefault="00805147" w:rsidP="00805147">
      <w:pPr>
        <w:jc w:val="both"/>
        <w:rPr>
          <w:rFonts w:ascii="Times New Roman" w:hAnsi="Times New Roman" w:cs="Times New Roman"/>
          <w:lang w:val="en-IN"/>
        </w:rPr>
      </w:pPr>
    </w:p>
    <w:p w14:paraId="692A9A3F" w14:textId="77777777" w:rsidR="00805147" w:rsidRDefault="00805147" w:rsidP="00805147">
      <w:pPr>
        <w:jc w:val="both"/>
        <w:rPr>
          <w:rFonts w:ascii="Times New Roman" w:hAnsi="Times New Roman" w:cs="Times New Roman"/>
          <w:lang w:val="en-IN"/>
        </w:rPr>
      </w:pPr>
    </w:p>
    <w:p w14:paraId="32A98076" w14:textId="77777777" w:rsidR="00805147" w:rsidRPr="00805147" w:rsidRDefault="00805147" w:rsidP="00805147">
      <w:pPr>
        <w:jc w:val="both"/>
        <w:rPr>
          <w:rFonts w:ascii="Times New Roman" w:hAnsi="Times New Roman" w:cs="Times New Roman"/>
          <w:lang w:val="en-IN"/>
        </w:rPr>
      </w:pPr>
    </w:p>
    <w:p w14:paraId="5CA00B3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pict w14:anchorId="406C8734">
          <v:rect id="_x0000_i1051" style="width:0;height:1.5pt" o:hralign="center" o:hrstd="t" o:hr="t" fillcolor="#a0a0a0" stroked="f"/>
        </w:pict>
      </w:r>
    </w:p>
    <w:p w14:paraId="02DBD418" w14:textId="2BB1F587" w:rsidR="00805147" w:rsidRDefault="00805147" w:rsidP="00805147">
      <w:pPr>
        <w:jc w:val="both"/>
        <w:rPr>
          <w:rFonts w:ascii="Times New Roman" w:hAnsi="Times New Roman" w:cs="Times New Roman"/>
          <w:b/>
          <w:bCs/>
          <w:lang w:val="en-IN"/>
        </w:rPr>
      </w:pPr>
      <w:r w:rsidRPr="00805147">
        <w:rPr>
          <w:rFonts w:ascii="Times New Roman" w:hAnsi="Times New Roman" w:cs="Times New Roman"/>
          <w:b/>
          <w:bCs/>
          <w:lang w:val="en-IN"/>
        </w:rPr>
        <w:lastRenderedPageBreak/>
        <w:t>4. AI Inference Edge Device</w:t>
      </w:r>
      <w:r>
        <w:rPr>
          <w:rFonts w:ascii="Times New Roman" w:hAnsi="Times New Roman" w:cs="Times New Roman"/>
          <w:b/>
          <w:bCs/>
          <w:lang w:val="en-IN"/>
        </w:rPr>
        <w:t>:</w:t>
      </w:r>
    </w:p>
    <w:p w14:paraId="56AC1FFA" w14:textId="77777777" w:rsidR="00805147" w:rsidRPr="00805147" w:rsidRDefault="00805147" w:rsidP="00805147">
      <w:pPr>
        <w:jc w:val="both"/>
        <w:rPr>
          <w:rFonts w:ascii="Times New Roman" w:hAnsi="Times New Roman" w:cs="Times New Roman"/>
          <w:b/>
          <w:bCs/>
          <w:lang w:val="en-IN"/>
        </w:rPr>
      </w:pPr>
    </w:p>
    <w:p w14:paraId="4664414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An edge AI device needs to load machine-learning models quickly while operating with limited power. NAND Flash provides high storage capacity but has higher access latency compared with DRAM.</w:t>
      </w:r>
    </w:p>
    <w:p w14:paraId="0F295994"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Comparison of NAND Flash, DRAM and RRAM</w:t>
      </w:r>
    </w:p>
    <w:p w14:paraId="3676DF01" w14:textId="77777777" w:rsidR="00805147" w:rsidRPr="00805147" w:rsidRDefault="00805147" w:rsidP="00805147">
      <w:pPr>
        <w:jc w:val="both"/>
        <w:rPr>
          <w:rFonts w:ascii="Times New Roman" w:hAnsi="Times New Roman" w:cs="Times New Roman"/>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692"/>
        <w:gridCol w:w="1631"/>
        <w:gridCol w:w="2348"/>
      </w:tblGrid>
      <w:tr w:rsidR="00805147" w:rsidRPr="00805147" w14:paraId="5485448B" w14:textId="77777777">
        <w:trPr>
          <w:tblHeader/>
          <w:tblCellSpacing w:w="15" w:type="dxa"/>
        </w:trPr>
        <w:tc>
          <w:tcPr>
            <w:tcW w:w="0" w:type="auto"/>
            <w:vAlign w:val="center"/>
            <w:hideMark/>
          </w:tcPr>
          <w:p w14:paraId="405E34E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Feature</w:t>
            </w:r>
          </w:p>
        </w:tc>
        <w:tc>
          <w:tcPr>
            <w:tcW w:w="0" w:type="auto"/>
            <w:vAlign w:val="center"/>
            <w:hideMark/>
          </w:tcPr>
          <w:p w14:paraId="791FFC8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NAND Flash</w:t>
            </w:r>
          </w:p>
        </w:tc>
        <w:tc>
          <w:tcPr>
            <w:tcW w:w="0" w:type="auto"/>
            <w:vAlign w:val="center"/>
            <w:hideMark/>
          </w:tcPr>
          <w:p w14:paraId="5B27778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DRAM</w:t>
            </w:r>
          </w:p>
        </w:tc>
        <w:tc>
          <w:tcPr>
            <w:tcW w:w="0" w:type="auto"/>
            <w:vAlign w:val="center"/>
            <w:hideMark/>
          </w:tcPr>
          <w:p w14:paraId="1421173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RRAM</w:t>
            </w:r>
          </w:p>
        </w:tc>
      </w:tr>
      <w:tr w:rsidR="00805147" w:rsidRPr="00805147" w14:paraId="5320E06B" w14:textId="77777777">
        <w:trPr>
          <w:tblCellSpacing w:w="15" w:type="dxa"/>
        </w:trPr>
        <w:tc>
          <w:tcPr>
            <w:tcW w:w="0" w:type="auto"/>
            <w:vAlign w:val="center"/>
            <w:hideMark/>
          </w:tcPr>
          <w:p w14:paraId="17A369F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Volatile</w:t>
            </w:r>
          </w:p>
        </w:tc>
        <w:tc>
          <w:tcPr>
            <w:tcW w:w="0" w:type="auto"/>
            <w:vAlign w:val="center"/>
            <w:hideMark/>
          </w:tcPr>
          <w:p w14:paraId="732581B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No</w:t>
            </w:r>
          </w:p>
        </w:tc>
        <w:tc>
          <w:tcPr>
            <w:tcW w:w="0" w:type="auto"/>
            <w:vAlign w:val="center"/>
            <w:hideMark/>
          </w:tcPr>
          <w:p w14:paraId="00EE714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Yes</w:t>
            </w:r>
          </w:p>
        </w:tc>
        <w:tc>
          <w:tcPr>
            <w:tcW w:w="0" w:type="auto"/>
            <w:vAlign w:val="center"/>
            <w:hideMark/>
          </w:tcPr>
          <w:p w14:paraId="567B4C0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No</w:t>
            </w:r>
          </w:p>
        </w:tc>
      </w:tr>
      <w:tr w:rsidR="00805147" w:rsidRPr="00805147" w14:paraId="164358D9" w14:textId="77777777">
        <w:trPr>
          <w:tblCellSpacing w:w="15" w:type="dxa"/>
        </w:trPr>
        <w:tc>
          <w:tcPr>
            <w:tcW w:w="0" w:type="auto"/>
            <w:vAlign w:val="center"/>
            <w:hideMark/>
          </w:tcPr>
          <w:p w14:paraId="2F4E446F"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Speed</w:t>
            </w:r>
          </w:p>
        </w:tc>
        <w:tc>
          <w:tcPr>
            <w:tcW w:w="0" w:type="auto"/>
            <w:vAlign w:val="center"/>
            <w:hideMark/>
          </w:tcPr>
          <w:p w14:paraId="68A42ED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Moderate</w:t>
            </w:r>
          </w:p>
        </w:tc>
        <w:tc>
          <w:tcPr>
            <w:tcW w:w="0" w:type="auto"/>
            <w:vAlign w:val="center"/>
            <w:hideMark/>
          </w:tcPr>
          <w:p w14:paraId="7DA4CF4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Very high</w:t>
            </w:r>
          </w:p>
        </w:tc>
        <w:tc>
          <w:tcPr>
            <w:tcW w:w="0" w:type="auto"/>
            <w:vAlign w:val="center"/>
            <w:hideMark/>
          </w:tcPr>
          <w:p w14:paraId="36AFEDD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w:t>
            </w:r>
          </w:p>
        </w:tc>
      </w:tr>
      <w:tr w:rsidR="00805147" w:rsidRPr="00805147" w14:paraId="2C689963" w14:textId="77777777">
        <w:trPr>
          <w:tblCellSpacing w:w="15" w:type="dxa"/>
        </w:trPr>
        <w:tc>
          <w:tcPr>
            <w:tcW w:w="0" w:type="auto"/>
            <w:vAlign w:val="center"/>
            <w:hideMark/>
          </w:tcPr>
          <w:p w14:paraId="30B4423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Capacity</w:t>
            </w:r>
          </w:p>
        </w:tc>
        <w:tc>
          <w:tcPr>
            <w:tcW w:w="0" w:type="auto"/>
            <w:vAlign w:val="center"/>
            <w:hideMark/>
          </w:tcPr>
          <w:p w14:paraId="0E5D1977"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Very high</w:t>
            </w:r>
          </w:p>
        </w:tc>
        <w:tc>
          <w:tcPr>
            <w:tcW w:w="0" w:type="auto"/>
            <w:vAlign w:val="center"/>
            <w:hideMark/>
          </w:tcPr>
          <w:p w14:paraId="24A6A9C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w:t>
            </w:r>
          </w:p>
        </w:tc>
        <w:tc>
          <w:tcPr>
            <w:tcW w:w="0" w:type="auto"/>
            <w:vAlign w:val="center"/>
            <w:hideMark/>
          </w:tcPr>
          <w:p w14:paraId="28CBC59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Medium</w:t>
            </w:r>
          </w:p>
        </w:tc>
      </w:tr>
      <w:tr w:rsidR="00805147" w:rsidRPr="00805147" w14:paraId="52A1B8DF" w14:textId="77777777">
        <w:trPr>
          <w:tblCellSpacing w:w="15" w:type="dxa"/>
        </w:trPr>
        <w:tc>
          <w:tcPr>
            <w:tcW w:w="0" w:type="auto"/>
            <w:vAlign w:val="center"/>
            <w:hideMark/>
          </w:tcPr>
          <w:p w14:paraId="43D128C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Power</w:t>
            </w:r>
          </w:p>
        </w:tc>
        <w:tc>
          <w:tcPr>
            <w:tcW w:w="0" w:type="auto"/>
            <w:vAlign w:val="center"/>
            <w:hideMark/>
          </w:tcPr>
          <w:p w14:paraId="4A1654E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Low standby</w:t>
            </w:r>
          </w:p>
        </w:tc>
        <w:tc>
          <w:tcPr>
            <w:tcW w:w="0" w:type="auto"/>
            <w:vAlign w:val="center"/>
            <w:hideMark/>
          </w:tcPr>
          <w:p w14:paraId="55C2F58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Higher</w:t>
            </w:r>
          </w:p>
        </w:tc>
        <w:tc>
          <w:tcPr>
            <w:tcW w:w="0" w:type="auto"/>
            <w:vAlign w:val="center"/>
            <w:hideMark/>
          </w:tcPr>
          <w:p w14:paraId="335157CA"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Low</w:t>
            </w:r>
          </w:p>
        </w:tc>
      </w:tr>
      <w:tr w:rsidR="00805147" w:rsidRPr="00805147" w14:paraId="2223FCD3" w14:textId="77777777">
        <w:trPr>
          <w:tblCellSpacing w:w="15" w:type="dxa"/>
        </w:trPr>
        <w:tc>
          <w:tcPr>
            <w:tcW w:w="0" w:type="auto"/>
            <w:vAlign w:val="center"/>
          </w:tcPr>
          <w:p w14:paraId="5221BF25" w14:textId="77777777" w:rsidR="00805147" w:rsidRPr="00805147" w:rsidRDefault="00805147" w:rsidP="00805147">
            <w:pPr>
              <w:jc w:val="both"/>
              <w:rPr>
                <w:rFonts w:ascii="Times New Roman" w:hAnsi="Times New Roman" w:cs="Times New Roman"/>
                <w:lang w:val="en-IN"/>
              </w:rPr>
            </w:pPr>
          </w:p>
        </w:tc>
        <w:tc>
          <w:tcPr>
            <w:tcW w:w="0" w:type="auto"/>
            <w:vAlign w:val="center"/>
          </w:tcPr>
          <w:p w14:paraId="73AED70A" w14:textId="77777777" w:rsidR="00805147" w:rsidRPr="00805147" w:rsidRDefault="00805147" w:rsidP="00805147">
            <w:pPr>
              <w:jc w:val="both"/>
              <w:rPr>
                <w:rFonts w:ascii="Times New Roman" w:hAnsi="Times New Roman" w:cs="Times New Roman"/>
                <w:lang w:val="en-IN"/>
              </w:rPr>
            </w:pPr>
          </w:p>
        </w:tc>
        <w:tc>
          <w:tcPr>
            <w:tcW w:w="0" w:type="auto"/>
            <w:vAlign w:val="center"/>
          </w:tcPr>
          <w:p w14:paraId="157C8A5B" w14:textId="77777777" w:rsidR="00805147" w:rsidRPr="00805147" w:rsidRDefault="00805147" w:rsidP="00805147">
            <w:pPr>
              <w:jc w:val="both"/>
              <w:rPr>
                <w:rFonts w:ascii="Times New Roman" w:hAnsi="Times New Roman" w:cs="Times New Roman"/>
                <w:lang w:val="en-IN"/>
              </w:rPr>
            </w:pPr>
          </w:p>
        </w:tc>
        <w:tc>
          <w:tcPr>
            <w:tcW w:w="0" w:type="auto"/>
            <w:vAlign w:val="center"/>
          </w:tcPr>
          <w:p w14:paraId="65D471F0" w14:textId="77777777" w:rsidR="00805147" w:rsidRPr="00805147" w:rsidRDefault="00805147" w:rsidP="00805147">
            <w:pPr>
              <w:jc w:val="both"/>
              <w:rPr>
                <w:rFonts w:ascii="Times New Roman" w:hAnsi="Times New Roman" w:cs="Times New Roman"/>
                <w:lang w:val="en-IN"/>
              </w:rPr>
            </w:pPr>
          </w:p>
        </w:tc>
      </w:tr>
      <w:tr w:rsidR="00805147" w:rsidRPr="00805147" w14:paraId="16648376" w14:textId="77777777">
        <w:trPr>
          <w:tblCellSpacing w:w="15" w:type="dxa"/>
        </w:trPr>
        <w:tc>
          <w:tcPr>
            <w:tcW w:w="0" w:type="auto"/>
            <w:vAlign w:val="center"/>
            <w:hideMark/>
          </w:tcPr>
          <w:p w14:paraId="213E30B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Main use</w:t>
            </w:r>
          </w:p>
        </w:tc>
        <w:tc>
          <w:tcPr>
            <w:tcW w:w="0" w:type="auto"/>
            <w:vAlign w:val="center"/>
            <w:hideMark/>
          </w:tcPr>
          <w:p w14:paraId="69DF669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Permanent storage</w:t>
            </w:r>
          </w:p>
        </w:tc>
        <w:tc>
          <w:tcPr>
            <w:tcW w:w="0" w:type="auto"/>
            <w:vAlign w:val="center"/>
            <w:hideMark/>
          </w:tcPr>
          <w:p w14:paraId="3A6FC31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Working memory</w:t>
            </w:r>
          </w:p>
        </w:tc>
        <w:tc>
          <w:tcPr>
            <w:tcW w:w="0" w:type="auto"/>
            <w:vAlign w:val="center"/>
            <w:hideMark/>
          </w:tcPr>
          <w:p w14:paraId="6C9B2197"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Fast non-volatile memory</w:t>
            </w:r>
          </w:p>
        </w:tc>
      </w:tr>
    </w:tbl>
    <w:p w14:paraId="29140509"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NAND Flash is suitable for permanently storing AI models, operating systems and application data. DRAM provides fast working memory during model execution. RRAM can provide fast non-volatile storage for frequently reused information.</w:t>
      </w:r>
    </w:p>
    <w:p w14:paraId="4491CA61" w14:textId="77777777" w:rsidR="00805147" w:rsidRPr="00805147" w:rsidRDefault="00805147" w:rsidP="00805147">
      <w:pPr>
        <w:jc w:val="both"/>
        <w:rPr>
          <w:rFonts w:ascii="Times New Roman" w:hAnsi="Times New Roman" w:cs="Times New Roman"/>
          <w:lang w:val="en-IN"/>
        </w:rPr>
      </w:pPr>
    </w:p>
    <w:p w14:paraId="0011E27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Proposed Memory Hierarchy</w:t>
      </w:r>
    </w:p>
    <w:p w14:paraId="4929D1E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AI Accelerator / CPU</w:t>
      </w:r>
    </w:p>
    <w:p w14:paraId="6466B9F3"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53F892B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On-chip SRAM</w:t>
      </w:r>
    </w:p>
    <w:p w14:paraId="0222595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7ACA420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DRAM</w:t>
      </w:r>
    </w:p>
    <w:p w14:paraId="3C542E8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048A117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RRAM</w:t>
      </w:r>
    </w:p>
    <w:p w14:paraId="3FCCD7F3"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30855753"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NAND Flash</w:t>
      </w:r>
    </w:p>
    <w:p w14:paraId="0673E106"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AI models can be permanently stored in NAND Flash. Frequently used model components can be kept in RRAM. During inference, active model data and intermediate calculations should be placed in DRAM and on-chip SRAM.</w:t>
      </w:r>
    </w:p>
    <w:p w14:paraId="742E0C6E" w14:textId="77777777" w:rsidR="00805147" w:rsidRPr="00805147" w:rsidRDefault="00805147" w:rsidP="00805147">
      <w:pPr>
        <w:jc w:val="both"/>
        <w:rPr>
          <w:rFonts w:ascii="Times New Roman" w:hAnsi="Times New Roman" w:cs="Times New Roman"/>
          <w:lang w:val="en-IN"/>
        </w:rPr>
      </w:pPr>
    </w:p>
    <w:p w14:paraId="268C5CC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Power Optimization</w:t>
      </w:r>
    </w:p>
    <w:p w14:paraId="71D0F218" w14:textId="77777777" w:rsidR="00805147" w:rsidRPr="00805147" w:rsidRDefault="00805147" w:rsidP="00805147">
      <w:pPr>
        <w:numPr>
          <w:ilvl w:val="0"/>
          <w:numId w:val="8"/>
        </w:numPr>
        <w:jc w:val="both"/>
        <w:rPr>
          <w:rFonts w:ascii="Times New Roman" w:hAnsi="Times New Roman" w:cs="Times New Roman"/>
          <w:lang w:val="en-IN"/>
        </w:rPr>
      </w:pPr>
      <w:r w:rsidRPr="00805147">
        <w:rPr>
          <w:rFonts w:ascii="Times New Roman" w:hAnsi="Times New Roman" w:cs="Times New Roman"/>
          <w:lang w:val="en-IN"/>
        </w:rPr>
        <w:t xml:space="preserve">Keep inactive NAND Flash in low-power states. </w:t>
      </w:r>
    </w:p>
    <w:p w14:paraId="77E489D0" w14:textId="77777777" w:rsidR="00805147" w:rsidRPr="00805147" w:rsidRDefault="00805147" w:rsidP="00805147">
      <w:pPr>
        <w:numPr>
          <w:ilvl w:val="0"/>
          <w:numId w:val="8"/>
        </w:numPr>
        <w:jc w:val="both"/>
        <w:rPr>
          <w:rFonts w:ascii="Times New Roman" w:hAnsi="Times New Roman" w:cs="Times New Roman"/>
          <w:lang w:val="en-IN"/>
        </w:rPr>
      </w:pPr>
      <w:r w:rsidRPr="00805147">
        <w:rPr>
          <w:rFonts w:ascii="Times New Roman" w:hAnsi="Times New Roman" w:cs="Times New Roman"/>
          <w:lang w:val="en-IN"/>
        </w:rPr>
        <w:t xml:space="preserve">Load only the required model components. </w:t>
      </w:r>
    </w:p>
    <w:p w14:paraId="1587DD96" w14:textId="77777777" w:rsidR="00805147" w:rsidRPr="00805147" w:rsidRDefault="00805147" w:rsidP="00805147">
      <w:pPr>
        <w:numPr>
          <w:ilvl w:val="0"/>
          <w:numId w:val="8"/>
        </w:numPr>
        <w:jc w:val="both"/>
        <w:rPr>
          <w:rFonts w:ascii="Times New Roman" w:hAnsi="Times New Roman" w:cs="Times New Roman"/>
          <w:lang w:val="en-IN"/>
        </w:rPr>
      </w:pPr>
      <w:r w:rsidRPr="00805147">
        <w:rPr>
          <w:rFonts w:ascii="Times New Roman" w:hAnsi="Times New Roman" w:cs="Times New Roman"/>
          <w:lang w:val="en-IN"/>
        </w:rPr>
        <w:t xml:space="preserve">Store frequently accessed data in SRAM. </w:t>
      </w:r>
    </w:p>
    <w:p w14:paraId="184C820F" w14:textId="77777777" w:rsidR="00805147" w:rsidRPr="00805147" w:rsidRDefault="00805147" w:rsidP="00805147">
      <w:pPr>
        <w:numPr>
          <w:ilvl w:val="0"/>
          <w:numId w:val="8"/>
        </w:numPr>
        <w:jc w:val="both"/>
        <w:rPr>
          <w:rFonts w:ascii="Times New Roman" w:hAnsi="Times New Roman" w:cs="Times New Roman"/>
          <w:lang w:val="en-IN"/>
        </w:rPr>
      </w:pPr>
      <w:r w:rsidRPr="00805147">
        <w:rPr>
          <w:rFonts w:ascii="Times New Roman" w:hAnsi="Times New Roman" w:cs="Times New Roman"/>
          <w:lang w:val="en-IN"/>
        </w:rPr>
        <w:t xml:space="preserve">Use RRAM for frequently reused non-volatile information. </w:t>
      </w:r>
    </w:p>
    <w:p w14:paraId="4A2646A0" w14:textId="77777777" w:rsidR="00805147" w:rsidRDefault="00805147" w:rsidP="00805147">
      <w:pPr>
        <w:numPr>
          <w:ilvl w:val="0"/>
          <w:numId w:val="8"/>
        </w:numPr>
        <w:jc w:val="both"/>
        <w:rPr>
          <w:rFonts w:ascii="Times New Roman" w:hAnsi="Times New Roman" w:cs="Times New Roman"/>
          <w:lang w:val="en-IN"/>
        </w:rPr>
      </w:pPr>
      <w:r w:rsidRPr="00805147">
        <w:rPr>
          <w:rFonts w:ascii="Times New Roman" w:hAnsi="Times New Roman" w:cs="Times New Roman"/>
          <w:lang w:val="en-IN"/>
        </w:rPr>
        <w:t xml:space="preserve">Reduce unnecessary movement of data between memory levels. </w:t>
      </w:r>
    </w:p>
    <w:p w14:paraId="7E8B2824" w14:textId="77777777" w:rsidR="00805147" w:rsidRPr="00805147" w:rsidRDefault="00805147" w:rsidP="00805147">
      <w:pPr>
        <w:ind w:left="720"/>
        <w:jc w:val="both"/>
        <w:rPr>
          <w:rFonts w:ascii="Times New Roman" w:hAnsi="Times New Roman" w:cs="Times New Roman"/>
          <w:lang w:val="en-IN"/>
        </w:rPr>
      </w:pPr>
    </w:p>
    <w:p w14:paraId="39704569" w14:textId="77777777" w:rsidR="00805147" w:rsidRPr="00805147" w:rsidRDefault="00805147" w:rsidP="00805147">
      <w:pPr>
        <w:jc w:val="both"/>
        <w:rPr>
          <w:rFonts w:ascii="Times New Roman" w:hAnsi="Times New Roman" w:cs="Times New Roman"/>
          <w:b/>
          <w:bCs/>
          <w:lang w:val="en-IN"/>
        </w:rPr>
      </w:pPr>
      <w:r w:rsidRPr="00805147">
        <w:rPr>
          <w:rFonts w:ascii="Times New Roman" w:hAnsi="Times New Roman" w:cs="Times New Roman"/>
          <w:b/>
          <w:bCs/>
          <w:lang w:val="en-IN"/>
        </w:rPr>
        <w:t>Expected Improvement</w:t>
      </w:r>
    </w:p>
    <w:p w14:paraId="2323AC7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This memory structure provides a balance between capacity, speed and power efficiency. NAND Flash provides large permanent storage, RRAM provides faster non-volatile access, and DRAM provides high-speed working memory.</w:t>
      </w:r>
    </w:p>
    <w:p w14:paraId="2A9BB9C8"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Therefore, combining NAND Flash, RRAM, DRAM and on-chip SRAM can provide fast model loading while reducing unnecessary energy consumption. </w:t>
      </w:r>
    </w:p>
    <w:p w14:paraId="2F331979" w14:textId="77777777" w:rsidR="00805147" w:rsidRDefault="00805147" w:rsidP="00805147">
      <w:pPr>
        <w:jc w:val="both"/>
        <w:rPr>
          <w:rFonts w:ascii="Times New Roman" w:hAnsi="Times New Roman" w:cs="Times New Roman"/>
          <w:lang w:val="en-IN"/>
        </w:rPr>
      </w:pPr>
    </w:p>
    <w:p w14:paraId="7C006DC6" w14:textId="77777777" w:rsidR="00805147" w:rsidRDefault="00805147" w:rsidP="00805147">
      <w:pPr>
        <w:jc w:val="both"/>
        <w:rPr>
          <w:rFonts w:ascii="Times New Roman" w:hAnsi="Times New Roman" w:cs="Times New Roman"/>
          <w:lang w:val="en-IN"/>
        </w:rPr>
      </w:pPr>
    </w:p>
    <w:p w14:paraId="4C7EF6D4" w14:textId="77777777" w:rsidR="00805147" w:rsidRDefault="00805147" w:rsidP="00805147">
      <w:pPr>
        <w:jc w:val="both"/>
        <w:rPr>
          <w:rFonts w:ascii="Times New Roman" w:hAnsi="Times New Roman" w:cs="Times New Roman"/>
          <w:lang w:val="en-IN"/>
        </w:rPr>
      </w:pPr>
    </w:p>
    <w:p w14:paraId="6F9FC9AB" w14:textId="77777777" w:rsidR="00805147" w:rsidRDefault="00805147" w:rsidP="00805147">
      <w:pPr>
        <w:jc w:val="both"/>
        <w:rPr>
          <w:rFonts w:ascii="Times New Roman" w:hAnsi="Times New Roman" w:cs="Times New Roman"/>
          <w:lang w:val="en-IN"/>
        </w:rPr>
      </w:pPr>
    </w:p>
    <w:p w14:paraId="431ABC99" w14:textId="77777777" w:rsidR="00805147" w:rsidRPr="00805147" w:rsidRDefault="00805147" w:rsidP="00805147">
      <w:pPr>
        <w:jc w:val="both"/>
        <w:rPr>
          <w:rFonts w:ascii="Times New Roman" w:hAnsi="Times New Roman" w:cs="Times New Roman"/>
          <w:lang w:val="en-IN"/>
        </w:rPr>
      </w:pPr>
    </w:p>
    <w:p w14:paraId="3332E6C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pict w14:anchorId="1E8BB713">
          <v:rect id="_x0000_i1052" style="width:0;height:1.5pt" o:hralign="center" o:hrstd="t" o:hr="t" fillcolor="#a0a0a0" stroked="f"/>
        </w:pict>
      </w:r>
    </w:p>
    <w:p w14:paraId="42CB3D53" w14:textId="73C2075B" w:rsidR="00805147" w:rsidRDefault="00805147" w:rsidP="00805147">
      <w:pPr>
        <w:jc w:val="both"/>
        <w:rPr>
          <w:rFonts w:ascii="Times New Roman" w:hAnsi="Times New Roman" w:cs="Times New Roman"/>
          <w:b/>
          <w:bCs/>
          <w:lang w:val="en-IN"/>
        </w:rPr>
      </w:pPr>
      <w:r w:rsidRPr="00805147">
        <w:rPr>
          <w:rFonts w:ascii="Times New Roman" w:hAnsi="Times New Roman" w:cs="Times New Roman"/>
          <w:b/>
          <w:bCs/>
          <w:lang w:val="en-IN"/>
        </w:rPr>
        <w:lastRenderedPageBreak/>
        <w:t>5. High-Performance Gaming Console</w:t>
      </w:r>
      <w:r>
        <w:rPr>
          <w:rFonts w:ascii="Times New Roman" w:hAnsi="Times New Roman" w:cs="Times New Roman"/>
          <w:b/>
          <w:bCs/>
          <w:lang w:val="en-IN"/>
        </w:rPr>
        <w:t>:</w:t>
      </w:r>
    </w:p>
    <w:p w14:paraId="40D7F059" w14:textId="77777777" w:rsidR="00805147" w:rsidRPr="00805147" w:rsidRDefault="00805147" w:rsidP="00805147">
      <w:pPr>
        <w:jc w:val="both"/>
        <w:rPr>
          <w:rFonts w:ascii="Times New Roman" w:hAnsi="Times New Roman" w:cs="Times New Roman"/>
          <w:b/>
          <w:bCs/>
          <w:lang w:val="en-IN"/>
        </w:rPr>
      </w:pPr>
    </w:p>
    <w:p w14:paraId="09FC705F"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 gaming console can experience frame drops while loading large scenes because textures, 3D models, animations and other game assets require large amounts of memory bandwidth. If the GPU cannot receive data quickly enough, rendering performance may decrease.</w:t>
      </w:r>
    </w:p>
    <w:p w14:paraId="6521ABCE" w14:textId="77777777" w:rsidR="00805147" w:rsidRPr="00805147" w:rsidRDefault="00805147" w:rsidP="00805147">
      <w:pPr>
        <w:jc w:val="both"/>
        <w:rPr>
          <w:rFonts w:ascii="Times New Roman" w:hAnsi="Times New Roman" w:cs="Times New Roman"/>
          <w:lang w:val="en-IN"/>
        </w:rPr>
      </w:pPr>
    </w:p>
    <w:p w14:paraId="346FB079"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L3 Cache vs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064"/>
        <w:gridCol w:w="2812"/>
      </w:tblGrid>
      <w:tr w:rsidR="00805147" w:rsidRPr="00805147" w14:paraId="412DCC6E" w14:textId="77777777">
        <w:trPr>
          <w:tblHeader/>
          <w:tblCellSpacing w:w="15" w:type="dxa"/>
        </w:trPr>
        <w:tc>
          <w:tcPr>
            <w:tcW w:w="0" w:type="auto"/>
            <w:vAlign w:val="center"/>
            <w:hideMark/>
          </w:tcPr>
          <w:p w14:paraId="3BD1E22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Feature</w:t>
            </w:r>
          </w:p>
        </w:tc>
        <w:tc>
          <w:tcPr>
            <w:tcW w:w="0" w:type="auto"/>
            <w:vAlign w:val="center"/>
            <w:hideMark/>
          </w:tcPr>
          <w:p w14:paraId="7DDCF37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L3 Cache</w:t>
            </w:r>
          </w:p>
        </w:tc>
        <w:tc>
          <w:tcPr>
            <w:tcW w:w="0" w:type="auto"/>
            <w:vAlign w:val="center"/>
            <w:hideMark/>
          </w:tcPr>
          <w:p w14:paraId="2074F027"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DRAM</w:t>
            </w:r>
          </w:p>
        </w:tc>
      </w:tr>
      <w:tr w:rsidR="00805147" w:rsidRPr="00805147" w14:paraId="4906560F" w14:textId="77777777">
        <w:trPr>
          <w:tblCellSpacing w:w="15" w:type="dxa"/>
        </w:trPr>
        <w:tc>
          <w:tcPr>
            <w:tcW w:w="0" w:type="auto"/>
            <w:vAlign w:val="center"/>
            <w:hideMark/>
          </w:tcPr>
          <w:p w14:paraId="15085DA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Technology</w:t>
            </w:r>
          </w:p>
        </w:tc>
        <w:tc>
          <w:tcPr>
            <w:tcW w:w="0" w:type="auto"/>
            <w:vAlign w:val="center"/>
            <w:hideMark/>
          </w:tcPr>
          <w:p w14:paraId="7CFD59E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SRAM</w:t>
            </w:r>
          </w:p>
        </w:tc>
        <w:tc>
          <w:tcPr>
            <w:tcW w:w="0" w:type="auto"/>
            <w:vAlign w:val="center"/>
            <w:hideMark/>
          </w:tcPr>
          <w:p w14:paraId="1E6FFB3F"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DRAM</w:t>
            </w:r>
          </w:p>
        </w:tc>
      </w:tr>
      <w:tr w:rsidR="00805147" w:rsidRPr="00805147" w14:paraId="0AC711E9" w14:textId="77777777">
        <w:trPr>
          <w:tblCellSpacing w:w="15" w:type="dxa"/>
        </w:trPr>
        <w:tc>
          <w:tcPr>
            <w:tcW w:w="0" w:type="auto"/>
            <w:vAlign w:val="center"/>
            <w:hideMark/>
          </w:tcPr>
          <w:p w14:paraId="132063C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Capacity</w:t>
            </w:r>
          </w:p>
        </w:tc>
        <w:tc>
          <w:tcPr>
            <w:tcW w:w="0" w:type="auto"/>
            <w:vAlign w:val="center"/>
            <w:hideMark/>
          </w:tcPr>
          <w:p w14:paraId="5CA18DF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Smaller</w:t>
            </w:r>
          </w:p>
        </w:tc>
        <w:tc>
          <w:tcPr>
            <w:tcW w:w="0" w:type="auto"/>
            <w:vAlign w:val="center"/>
            <w:hideMark/>
          </w:tcPr>
          <w:p w14:paraId="3CCFCBB7"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Much larger</w:t>
            </w:r>
          </w:p>
        </w:tc>
      </w:tr>
      <w:tr w:rsidR="00805147" w:rsidRPr="00805147" w14:paraId="5CC0FAA2" w14:textId="77777777">
        <w:trPr>
          <w:tblCellSpacing w:w="15" w:type="dxa"/>
        </w:trPr>
        <w:tc>
          <w:tcPr>
            <w:tcW w:w="0" w:type="auto"/>
            <w:vAlign w:val="center"/>
            <w:hideMark/>
          </w:tcPr>
          <w:p w14:paraId="1206D6B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Latency</w:t>
            </w:r>
          </w:p>
        </w:tc>
        <w:tc>
          <w:tcPr>
            <w:tcW w:w="0" w:type="auto"/>
            <w:vAlign w:val="center"/>
            <w:hideMark/>
          </w:tcPr>
          <w:p w14:paraId="2B68C1E4"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Very low</w:t>
            </w:r>
          </w:p>
        </w:tc>
        <w:tc>
          <w:tcPr>
            <w:tcW w:w="0" w:type="auto"/>
            <w:vAlign w:val="center"/>
            <w:hideMark/>
          </w:tcPr>
          <w:p w14:paraId="6CE30844"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Higher</w:t>
            </w:r>
          </w:p>
        </w:tc>
      </w:tr>
      <w:tr w:rsidR="00805147" w:rsidRPr="00805147" w14:paraId="697D2AF9" w14:textId="77777777">
        <w:trPr>
          <w:tblCellSpacing w:w="15" w:type="dxa"/>
        </w:trPr>
        <w:tc>
          <w:tcPr>
            <w:tcW w:w="0" w:type="auto"/>
            <w:vAlign w:val="center"/>
            <w:hideMark/>
          </w:tcPr>
          <w:p w14:paraId="725C024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Bandwidth</w:t>
            </w:r>
          </w:p>
        </w:tc>
        <w:tc>
          <w:tcPr>
            <w:tcW w:w="0" w:type="auto"/>
            <w:vAlign w:val="center"/>
            <w:hideMark/>
          </w:tcPr>
          <w:p w14:paraId="4ED02713"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w:t>
            </w:r>
          </w:p>
        </w:tc>
        <w:tc>
          <w:tcPr>
            <w:tcW w:w="0" w:type="auto"/>
            <w:vAlign w:val="center"/>
            <w:hideMark/>
          </w:tcPr>
          <w:p w14:paraId="2277D042"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Very high overall bandwidth</w:t>
            </w:r>
          </w:p>
        </w:tc>
      </w:tr>
      <w:tr w:rsidR="00805147" w:rsidRPr="00805147" w14:paraId="5A68D1BE" w14:textId="77777777">
        <w:trPr>
          <w:tblCellSpacing w:w="15" w:type="dxa"/>
        </w:trPr>
        <w:tc>
          <w:tcPr>
            <w:tcW w:w="0" w:type="auto"/>
            <w:vAlign w:val="center"/>
            <w:hideMark/>
          </w:tcPr>
          <w:p w14:paraId="01E678BD"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Cost per bit</w:t>
            </w:r>
          </w:p>
        </w:tc>
        <w:tc>
          <w:tcPr>
            <w:tcW w:w="0" w:type="auto"/>
            <w:vAlign w:val="center"/>
            <w:hideMark/>
          </w:tcPr>
          <w:p w14:paraId="01B29BD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w:t>
            </w:r>
          </w:p>
        </w:tc>
        <w:tc>
          <w:tcPr>
            <w:tcW w:w="0" w:type="auto"/>
            <w:vAlign w:val="center"/>
            <w:hideMark/>
          </w:tcPr>
          <w:p w14:paraId="3C105A6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Lower</w:t>
            </w:r>
          </w:p>
        </w:tc>
      </w:tr>
      <w:tr w:rsidR="00805147" w:rsidRPr="00805147" w14:paraId="2546A5AA" w14:textId="77777777">
        <w:trPr>
          <w:tblCellSpacing w:w="15" w:type="dxa"/>
        </w:trPr>
        <w:tc>
          <w:tcPr>
            <w:tcW w:w="0" w:type="auto"/>
            <w:vAlign w:val="center"/>
            <w:hideMark/>
          </w:tcPr>
          <w:p w14:paraId="02433E4B"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Main purpose</w:t>
            </w:r>
          </w:p>
        </w:tc>
        <w:tc>
          <w:tcPr>
            <w:tcW w:w="0" w:type="auto"/>
            <w:vAlign w:val="center"/>
            <w:hideMark/>
          </w:tcPr>
          <w:p w14:paraId="68B975A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Frequently reused data</w:t>
            </w:r>
          </w:p>
        </w:tc>
        <w:tc>
          <w:tcPr>
            <w:tcW w:w="0" w:type="auto"/>
            <w:vAlign w:val="center"/>
            <w:hideMark/>
          </w:tcPr>
          <w:p w14:paraId="2DE42AB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Large datasets and game assets</w:t>
            </w:r>
          </w:p>
        </w:tc>
      </w:tr>
      <w:tr w:rsidR="00805147" w:rsidRPr="00805147" w14:paraId="040192EE" w14:textId="77777777">
        <w:trPr>
          <w:tblCellSpacing w:w="15" w:type="dxa"/>
        </w:trPr>
        <w:tc>
          <w:tcPr>
            <w:tcW w:w="0" w:type="auto"/>
            <w:vAlign w:val="center"/>
          </w:tcPr>
          <w:p w14:paraId="66C26225" w14:textId="77777777" w:rsidR="00805147" w:rsidRPr="00805147" w:rsidRDefault="00805147" w:rsidP="00805147">
            <w:pPr>
              <w:jc w:val="both"/>
              <w:rPr>
                <w:rFonts w:ascii="Times New Roman" w:hAnsi="Times New Roman" w:cs="Times New Roman"/>
                <w:lang w:val="en-IN"/>
              </w:rPr>
            </w:pPr>
          </w:p>
        </w:tc>
        <w:tc>
          <w:tcPr>
            <w:tcW w:w="0" w:type="auto"/>
            <w:vAlign w:val="center"/>
          </w:tcPr>
          <w:p w14:paraId="4A3C0726" w14:textId="77777777" w:rsidR="00805147" w:rsidRPr="00805147" w:rsidRDefault="00805147" w:rsidP="00805147">
            <w:pPr>
              <w:jc w:val="both"/>
              <w:rPr>
                <w:rFonts w:ascii="Times New Roman" w:hAnsi="Times New Roman" w:cs="Times New Roman"/>
                <w:lang w:val="en-IN"/>
              </w:rPr>
            </w:pPr>
          </w:p>
        </w:tc>
        <w:tc>
          <w:tcPr>
            <w:tcW w:w="0" w:type="auto"/>
            <w:vAlign w:val="center"/>
          </w:tcPr>
          <w:p w14:paraId="7BEB113F" w14:textId="77777777" w:rsidR="00805147" w:rsidRPr="00805147" w:rsidRDefault="00805147" w:rsidP="00805147">
            <w:pPr>
              <w:jc w:val="both"/>
              <w:rPr>
                <w:rFonts w:ascii="Times New Roman" w:hAnsi="Times New Roman" w:cs="Times New Roman"/>
                <w:lang w:val="en-IN"/>
              </w:rPr>
            </w:pPr>
          </w:p>
        </w:tc>
      </w:tr>
    </w:tbl>
    <w:p w14:paraId="224E2AAC"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L3 cache provides fast access to frequently reused information. However, large game scenes contain more data than can fit in the cache. Therefore, high-bandwidth DRAM is important for transferring large textures and other assets.</w:t>
      </w:r>
    </w:p>
    <w:p w14:paraId="2BC7E00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Proposed Memory Hierarchy</w:t>
      </w:r>
    </w:p>
    <w:p w14:paraId="2DE93FD6"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CPU / GPU</w:t>
      </w:r>
    </w:p>
    <w:p w14:paraId="6842B46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6210C8EF"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L1 / L2 Cache</w:t>
      </w:r>
    </w:p>
    <w:p w14:paraId="38F96505"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52A555B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Shared L3 Cache</w:t>
      </w:r>
    </w:p>
    <w:p w14:paraId="2BD74D90"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7DC76A98"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High-Bandwidth DRAM</w:t>
      </w:r>
    </w:p>
    <w:p w14:paraId="66514EE4"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   ↓</w:t>
      </w:r>
    </w:p>
    <w:p w14:paraId="584C5C77" w14:textId="77777777" w:rsidR="00805147" w:rsidRDefault="00805147" w:rsidP="00805147">
      <w:pPr>
        <w:jc w:val="both"/>
        <w:rPr>
          <w:rFonts w:ascii="Times New Roman" w:hAnsi="Times New Roman" w:cs="Times New Roman"/>
          <w:lang w:val="en-IN"/>
        </w:rPr>
      </w:pPr>
      <w:proofErr w:type="spellStart"/>
      <w:r w:rsidRPr="00805147">
        <w:rPr>
          <w:rFonts w:ascii="Times New Roman" w:hAnsi="Times New Roman" w:cs="Times New Roman"/>
          <w:lang w:val="en-IN"/>
        </w:rPr>
        <w:t>NVMe</w:t>
      </w:r>
      <w:proofErr w:type="spellEnd"/>
      <w:r w:rsidRPr="00805147">
        <w:rPr>
          <w:rFonts w:ascii="Times New Roman" w:hAnsi="Times New Roman" w:cs="Times New Roman"/>
          <w:lang w:val="en-IN"/>
        </w:rPr>
        <w:t xml:space="preserve"> Storage</w:t>
      </w:r>
    </w:p>
    <w:p w14:paraId="6403C5F7" w14:textId="77777777" w:rsidR="00805147" w:rsidRPr="00805147" w:rsidRDefault="00805147" w:rsidP="00805147">
      <w:pPr>
        <w:jc w:val="both"/>
        <w:rPr>
          <w:rFonts w:ascii="Times New Roman" w:hAnsi="Times New Roman" w:cs="Times New Roman"/>
          <w:lang w:val="en-IN"/>
        </w:rPr>
      </w:pPr>
    </w:p>
    <w:p w14:paraId="048420B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The console should use an efficient shared L3 cache for frequently reused game data. High-bandwidth DRAM should provide continuous data to the CPU and GPU.</w:t>
      </w:r>
    </w:p>
    <w:p w14:paraId="5BE6E983" w14:textId="77777777" w:rsid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Fast </w:t>
      </w:r>
      <w:proofErr w:type="spellStart"/>
      <w:r w:rsidRPr="00805147">
        <w:rPr>
          <w:rFonts w:ascii="Times New Roman" w:hAnsi="Times New Roman" w:cs="Times New Roman"/>
          <w:lang w:val="en-IN"/>
        </w:rPr>
        <w:t>NVMe</w:t>
      </w:r>
      <w:proofErr w:type="spellEnd"/>
      <w:r w:rsidRPr="00805147">
        <w:rPr>
          <w:rFonts w:ascii="Times New Roman" w:hAnsi="Times New Roman" w:cs="Times New Roman"/>
          <w:lang w:val="en-IN"/>
        </w:rPr>
        <w:t xml:space="preserve"> storage can load large game assets into DRAM quickly. DMA and optimized data streaming can also reduce processor overhead.</w:t>
      </w:r>
    </w:p>
    <w:p w14:paraId="2D9CE6E7" w14:textId="77777777" w:rsidR="00805147" w:rsidRPr="00805147" w:rsidRDefault="00805147" w:rsidP="00805147">
      <w:pPr>
        <w:jc w:val="both"/>
        <w:rPr>
          <w:rFonts w:ascii="Times New Roman" w:hAnsi="Times New Roman" w:cs="Times New Roman"/>
          <w:lang w:val="en-IN"/>
        </w:rPr>
      </w:pPr>
    </w:p>
    <w:p w14:paraId="44991DC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Performance Enhancements</w:t>
      </w:r>
    </w:p>
    <w:p w14:paraId="41195229" w14:textId="77777777" w:rsidR="00805147" w:rsidRPr="00805147" w:rsidRDefault="00805147" w:rsidP="00805147">
      <w:pPr>
        <w:numPr>
          <w:ilvl w:val="0"/>
          <w:numId w:val="9"/>
        </w:numPr>
        <w:jc w:val="both"/>
        <w:rPr>
          <w:rFonts w:ascii="Times New Roman" w:hAnsi="Times New Roman" w:cs="Times New Roman"/>
          <w:lang w:val="en-IN"/>
        </w:rPr>
      </w:pPr>
      <w:r w:rsidRPr="00805147">
        <w:rPr>
          <w:rFonts w:ascii="Times New Roman" w:hAnsi="Times New Roman" w:cs="Times New Roman"/>
          <w:lang w:val="en-IN"/>
        </w:rPr>
        <w:t xml:space="preserve">Increase DRAM bandwidth. </w:t>
      </w:r>
    </w:p>
    <w:p w14:paraId="0371BF12" w14:textId="77777777" w:rsidR="00805147" w:rsidRPr="00805147" w:rsidRDefault="00805147" w:rsidP="00805147">
      <w:pPr>
        <w:numPr>
          <w:ilvl w:val="0"/>
          <w:numId w:val="9"/>
        </w:numPr>
        <w:jc w:val="both"/>
        <w:rPr>
          <w:rFonts w:ascii="Times New Roman" w:hAnsi="Times New Roman" w:cs="Times New Roman"/>
          <w:lang w:val="en-IN"/>
        </w:rPr>
      </w:pPr>
      <w:r w:rsidRPr="00805147">
        <w:rPr>
          <w:rFonts w:ascii="Times New Roman" w:hAnsi="Times New Roman" w:cs="Times New Roman"/>
          <w:lang w:val="en-IN"/>
        </w:rPr>
        <w:t xml:space="preserve">Improve shared L3 cache utilization. </w:t>
      </w:r>
    </w:p>
    <w:p w14:paraId="3DBBD6A7" w14:textId="77777777" w:rsidR="00805147" w:rsidRPr="00805147" w:rsidRDefault="00805147" w:rsidP="00805147">
      <w:pPr>
        <w:numPr>
          <w:ilvl w:val="0"/>
          <w:numId w:val="9"/>
        </w:numPr>
        <w:jc w:val="both"/>
        <w:rPr>
          <w:rFonts w:ascii="Times New Roman" w:hAnsi="Times New Roman" w:cs="Times New Roman"/>
          <w:lang w:val="en-IN"/>
        </w:rPr>
      </w:pPr>
      <w:r w:rsidRPr="00805147">
        <w:rPr>
          <w:rFonts w:ascii="Times New Roman" w:hAnsi="Times New Roman" w:cs="Times New Roman"/>
          <w:lang w:val="en-IN"/>
        </w:rPr>
        <w:t xml:space="preserve">Use high-speed </w:t>
      </w:r>
      <w:proofErr w:type="spellStart"/>
      <w:r w:rsidRPr="00805147">
        <w:rPr>
          <w:rFonts w:ascii="Times New Roman" w:hAnsi="Times New Roman" w:cs="Times New Roman"/>
          <w:lang w:val="en-IN"/>
        </w:rPr>
        <w:t>NVMe</w:t>
      </w:r>
      <w:proofErr w:type="spellEnd"/>
      <w:r w:rsidRPr="00805147">
        <w:rPr>
          <w:rFonts w:ascii="Times New Roman" w:hAnsi="Times New Roman" w:cs="Times New Roman"/>
          <w:lang w:val="en-IN"/>
        </w:rPr>
        <w:t xml:space="preserve"> storage. </w:t>
      </w:r>
    </w:p>
    <w:p w14:paraId="6A269896" w14:textId="77777777" w:rsidR="00805147" w:rsidRPr="00805147" w:rsidRDefault="00805147" w:rsidP="00805147">
      <w:pPr>
        <w:numPr>
          <w:ilvl w:val="0"/>
          <w:numId w:val="9"/>
        </w:numPr>
        <w:jc w:val="both"/>
        <w:rPr>
          <w:rFonts w:ascii="Times New Roman" w:hAnsi="Times New Roman" w:cs="Times New Roman"/>
          <w:lang w:val="en-IN"/>
        </w:rPr>
      </w:pPr>
      <w:r w:rsidRPr="00805147">
        <w:rPr>
          <w:rFonts w:ascii="Times New Roman" w:hAnsi="Times New Roman" w:cs="Times New Roman"/>
          <w:lang w:val="en-IN"/>
        </w:rPr>
        <w:t xml:space="preserve">Prefetch frequently required game assets. </w:t>
      </w:r>
    </w:p>
    <w:p w14:paraId="65B89D1D" w14:textId="77777777" w:rsidR="00805147" w:rsidRPr="00805147" w:rsidRDefault="00805147" w:rsidP="00805147">
      <w:pPr>
        <w:numPr>
          <w:ilvl w:val="0"/>
          <w:numId w:val="9"/>
        </w:numPr>
        <w:jc w:val="both"/>
        <w:rPr>
          <w:rFonts w:ascii="Times New Roman" w:hAnsi="Times New Roman" w:cs="Times New Roman"/>
          <w:lang w:val="en-IN"/>
        </w:rPr>
      </w:pPr>
      <w:r w:rsidRPr="00805147">
        <w:rPr>
          <w:rFonts w:ascii="Times New Roman" w:hAnsi="Times New Roman" w:cs="Times New Roman"/>
          <w:lang w:val="en-IN"/>
        </w:rPr>
        <w:t xml:space="preserve">Use DMA for efficient data transfer. </w:t>
      </w:r>
    </w:p>
    <w:p w14:paraId="76704D94" w14:textId="77777777" w:rsidR="00805147" w:rsidRPr="00805147" w:rsidRDefault="00805147" w:rsidP="00805147">
      <w:pPr>
        <w:numPr>
          <w:ilvl w:val="0"/>
          <w:numId w:val="9"/>
        </w:numPr>
        <w:jc w:val="both"/>
        <w:rPr>
          <w:rFonts w:ascii="Times New Roman" w:hAnsi="Times New Roman" w:cs="Times New Roman"/>
          <w:lang w:val="en-IN"/>
        </w:rPr>
      </w:pPr>
      <w:r w:rsidRPr="00805147">
        <w:rPr>
          <w:rFonts w:ascii="Times New Roman" w:hAnsi="Times New Roman" w:cs="Times New Roman"/>
          <w:lang w:val="en-IN"/>
        </w:rPr>
        <w:t xml:space="preserve">Load large assets before they are required. </w:t>
      </w:r>
    </w:p>
    <w:p w14:paraId="4D5D241F" w14:textId="77777777" w:rsidR="00805147" w:rsidRDefault="00805147" w:rsidP="00805147">
      <w:pPr>
        <w:numPr>
          <w:ilvl w:val="0"/>
          <w:numId w:val="9"/>
        </w:numPr>
        <w:jc w:val="both"/>
        <w:rPr>
          <w:rFonts w:ascii="Times New Roman" w:hAnsi="Times New Roman" w:cs="Times New Roman"/>
          <w:lang w:val="en-IN"/>
        </w:rPr>
      </w:pPr>
      <w:r w:rsidRPr="00805147">
        <w:rPr>
          <w:rFonts w:ascii="Times New Roman" w:hAnsi="Times New Roman" w:cs="Times New Roman"/>
          <w:lang w:val="en-IN"/>
        </w:rPr>
        <w:t xml:space="preserve">Optimize memory allocation between CPU and GPU. </w:t>
      </w:r>
    </w:p>
    <w:p w14:paraId="567262C9" w14:textId="77777777" w:rsidR="00805147" w:rsidRDefault="00805147" w:rsidP="00805147">
      <w:pPr>
        <w:jc w:val="both"/>
        <w:rPr>
          <w:rFonts w:ascii="Times New Roman" w:hAnsi="Times New Roman" w:cs="Times New Roman"/>
          <w:lang w:val="en-IN"/>
        </w:rPr>
      </w:pPr>
    </w:p>
    <w:p w14:paraId="4C6F2053" w14:textId="77777777" w:rsidR="00805147" w:rsidRDefault="00805147" w:rsidP="00805147">
      <w:pPr>
        <w:jc w:val="both"/>
        <w:rPr>
          <w:rFonts w:ascii="Times New Roman" w:hAnsi="Times New Roman" w:cs="Times New Roman"/>
          <w:lang w:val="en-IN"/>
        </w:rPr>
      </w:pPr>
    </w:p>
    <w:p w14:paraId="220187FB" w14:textId="77777777" w:rsidR="00805147" w:rsidRDefault="00805147" w:rsidP="00805147">
      <w:pPr>
        <w:jc w:val="both"/>
        <w:rPr>
          <w:rFonts w:ascii="Times New Roman" w:hAnsi="Times New Roman" w:cs="Times New Roman"/>
          <w:lang w:val="en-IN"/>
        </w:rPr>
      </w:pPr>
    </w:p>
    <w:p w14:paraId="060ABBF1" w14:textId="77777777" w:rsidR="00805147" w:rsidRDefault="00805147" w:rsidP="00805147">
      <w:pPr>
        <w:jc w:val="both"/>
        <w:rPr>
          <w:rFonts w:ascii="Times New Roman" w:hAnsi="Times New Roman" w:cs="Times New Roman"/>
          <w:lang w:val="en-IN"/>
        </w:rPr>
      </w:pPr>
    </w:p>
    <w:p w14:paraId="6C6805E6" w14:textId="77777777" w:rsidR="00805147" w:rsidRDefault="00805147" w:rsidP="00805147">
      <w:pPr>
        <w:jc w:val="both"/>
        <w:rPr>
          <w:rFonts w:ascii="Times New Roman" w:hAnsi="Times New Roman" w:cs="Times New Roman"/>
          <w:lang w:val="en-IN"/>
        </w:rPr>
      </w:pPr>
    </w:p>
    <w:p w14:paraId="4419D74A" w14:textId="77777777" w:rsidR="00805147" w:rsidRDefault="00805147" w:rsidP="00805147">
      <w:pPr>
        <w:jc w:val="both"/>
        <w:rPr>
          <w:rFonts w:ascii="Times New Roman" w:hAnsi="Times New Roman" w:cs="Times New Roman"/>
          <w:lang w:val="en-IN"/>
        </w:rPr>
      </w:pPr>
    </w:p>
    <w:p w14:paraId="7784F299" w14:textId="77777777" w:rsidR="00805147" w:rsidRPr="00805147" w:rsidRDefault="00805147" w:rsidP="00805147">
      <w:pPr>
        <w:jc w:val="both"/>
        <w:rPr>
          <w:rFonts w:ascii="Times New Roman" w:hAnsi="Times New Roman" w:cs="Times New Roman"/>
          <w:lang w:val="en-IN"/>
        </w:rPr>
      </w:pPr>
    </w:p>
    <w:p w14:paraId="093F8EC2" w14:textId="77777777" w:rsidR="00805147" w:rsidRPr="00805147" w:rsidRDefault="00805147" w:rsidP="00805147">
      <w:pPr>
        <w:jc w:val="both"/>
        <w:rPr>
          <w:rFonts w:ascii="Times New Roman" w:hAnsi="Times New Roman" w:cs="Times New Roman"/>
          <w:b/>
          <w:bCs/>
          <w:lang w:val="en-IN"/>
        </w:rPr>
      </w:pPr>
      <w:r w:rsidRPr="00805147">
        <w:rPr>
          <w:rFonts w:ascii="Times New Roman" w:hAnsi="Times New Roman" w:cs="Times New Roman"/>
          <w:b/>
          <w:bCs/>
          <w:lang w:val="en-IN"/>
        </w:rPr>
        <w:lastRenderedPageBreak/>
        <w:t>Expected Improvement</w:t>
      </w:r>
    </w:p>
    <w:p w14:paraId="6654659E"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A larger and efficient cache can reduce repeated accesses to DRAM for frequently used data. High-bandwidth DRAM provides the capacity and throughput needed for large game assets, while fast storage and prefetching reduce loading delays.</w:t>
      </w:r>
    </w:p>
    <w:p w14:paraId="4ECB40A1" w14:textId="77777777" w:rsidR="00805147" w:rsidRPr="00805147" w:rsidRDefault="00805147" w:rsidP="00805147">
      <w:pPr>
        <w:jc w:val="both"/>
        <w:rPr>
          <w:rFonts w:ascii="Times New Roman" w:hAnsi="Times New Roman" w:cs="Times New Roman"/>
          <w:lang w:val="en-IN"/>
        </w:rPr>
      </w:pPr>
      <w:r w:rsidRPr="00805147">
        <w:rPr>
          <w:rFonts w:ascii="Times New Roman" w:hAnsi="Times New Roman" w:cs="Times New Roman"/>
          <w:lang w:val="en-IN"/>
        </w:rPr>
        <w:t xml:space="preserve">Therefore, combining an efficient L3 cache, high-bandwidth DRAM and fast </w:t>
      </w:r>
      <w:proofErr w:type="spellStart"/>
      <w:r w:rsidRPr="00805147">
        <w:rPr>
          <w:rFonts w:ascii="Times New Roman" w:hAnsi="Times New Roman" w:cs="Times New Roman"/>
          <w:lang w:val="en-IN"/>
        </w:rPr>
        <w:t>NVMe</w:t>
      </w:r>
      <w:proofErr w:type="spellEnd"/>
      <w:r w:rsidRPr="00805147">
        <w:rPr>
          <w:rFonts w:ascii="Times New Roman" w:hAnsi="Times New Roman" w:cs="Times New Roman"/>
          <w:lang w:val="en-IN"/>
        </w:rPr>
        <w:t xml:space="preserve"> storage can reduce frame drops and provide smoother gaming performance. </w:t>
      </w:r>
    </w:p>
    <w:p w14:paraId="34AE94EA" w14:textId="77777777" w:rsidR="00CC4FB1" w:rsidRPr="00805147" w:rsidRDefault="00CC4FB1" w:rsidP="00805147">
      <w:pPr>
        <w:jc w:val="both"/>
      </w:pPr>
    </w:p>
    <w:sectPr w:rsidR="00CC4FB1" w:rsidRPr="00805147"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7D49223-F2DB-46C7-99C2-4D0A7613FB2F}"/>
    <w:embedItalic r:id="rId2" w:fontKey="{D0E2F79F-87C8-434B-8C41-A4EC79C12D4A}"/>
  </w:font>
  <w:font w:name="Calibri">
    <w:panose1 w:val="020F0502020204030204"/>
    <w:charset w:val="00"/>
    <w:family w:val="swiss"/>
    <w:pitch w:val="variable"/>
    <w:sig w:usb0="E4002EFF" w:usb1="C200247B" w:usb2="00000009" w:usb3="00000000" w:csb0="000001FF" w:csb1="00000000"/>
    <w:embedRegular r:id="rId3" w:fontKey="{DA9F31AC-A356-48F9-8509-EC2CA94D83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67A5"/>
    <w:multiLevelType w:val="multilevel"/>
    <w:tmpl w:val="DEE0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54A0D"/>
    <w:multiLevelType w:val="multilevel"/>
    <w:tmpl w:val="4F48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E2219"/>
    <w:multiLevelType w:val="multilevel"/>
    <w:tmpl w:val="AE02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522A56ED"/>
    <w:multiLevelType w:val="multilevel"/>
    <w:tmpl w:val="0E9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51179"/>
    <w:multiLevelType w:val="multilevel"/>
    <w:tmpl w:val="10C2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835B8E"/>
    <w:multiLevelType w:val="multilevel"/>
    <w:tmpl w:val="2F3A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AD73EE"/>
    <w:multiLevelType w:val="multilevel"/>
    <w:tmpl w:val="A566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1C6EBA"/>
    <w:multiLevelType w:val="multilevel"/>
    <w:tmpl w:val="3A46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085526">
    <w:abstractNumId w:val="3"/>
  </w:num>
  <w:num w:numId="2" w16cid:durableId="244344051">
    <w:abstractNumId w:val="6"/>
  </w:num>
  <w:num w:numId="3" w16cid:durableId="1870675929">
    <w:abstractNumId w:val="4"/>
  </w:num>
  <w:num w:numId="4" w16cid:durableId="180823062">
    <w:abstractNumId w:val="2"/>
  </w:num>
  <w:num w:numId="5" w16cid:durableId="1025715951">
    <w:abstractNumId w:val="1"/>
  </w:num>
  <w:num w:numId="6" w16cid:durableId="658925810">
    <w:abstractNumId w:val="8"/>
  </w:num>
  <w:num w:numId="7" w16cid:durableId="1627664515">
    <w:abstractNumId w:val="0"/>
  </w:num>
  <w:num w:numId="8" w16cid:durableId="1107316513">
    <w:abstractNumId w:val="5"/>
  </w:num>
  <w:num w:numId="9" w16cid:durableId="2105295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192FD2"/>
    <w:rsid w:val="004E162F"/>
    <w:rsid w:val="00805147"/>
    <w:rsid w:val="008B73CB"/>
    <w:rsid w:val="008D38D0"/>
    <w:rsid w:val="00AE3289"/>
    <w:rsid w:val="00BC2B37"/>
    <w:rsid w:val="00C53D42"/>
    <w:rsid w:val="00CC4FB1"/>
    <w:rsid w:val="00E02F84"/>
    <w:rsid w:val="00F34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51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1891</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Jasim Asmaan</cp:lastModifiedBy>
  <cp:revision>2</cp:revision>
  <dcterms:created xsi:type="dcterms:W3CDTF">2026-08-27T08:52:00Z</dcterms:created>
  <dcterms:modified xsi:type="dcterms:W3CDTF">2026-08-27T08:52:00Z</dcterms:modified>
</cp:coreProperties>
</file>