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5D6" w:rsidRDefault="00367DCA" w:rsidP="00367DCA">
      <w:pPr>
        <w:pStyle w:val="berschrift1"/>
      </w:pPr>
      <w:r>
        <w:t>Angewandte Mathematik: Blatt 1</w:t>
      </w:r>
    </w:p>
    <w:p w:rsidR="00367DCA" w:rsidRDefault="00367DCA" w:rsidP="00367DCA"/>
    <w:p w:rsidR="00367DCA" w:rsidRDefault="00367DCA" w:rsidP="00367DCA">
      <w:pPr>
        <w:pStyle w:val="berschrift2"/>
      </w:pPr>
      <w:r>
        <w:t>Aufgabe 1e)</w:t>
      </w:r>
    </w:p>
    <w:p w:rsidR="00154FDA" w:rsidRDefault="00367DCA" w:rsidP="00367DCA">
      <w:r>
        <w:t>Bei der linearen Regression geht es darum, die optimale Funktion durch eine gegeben</w:t>
      </w:r>
      <w:r w:rsidR="00154FDA">
        <w:t xml:space="preserve">e Anzahl an Datenpunkten zu finden. Die Funktion sollte einen möglichst kleinen Fehler haben, aber auch nicht genau durch alle Punkte laufen (Interpolation), da sonst Prognosen deutlich ungenauer werden. Um die optimale Funktion zu finden benutzen wir das Verfahren der Kreuzvalidierung. </w:t>
      </w:r>
    </w:p>
    <w:p w:rsidR="00154FDA" w:rsidRDefault="00154FDA" w:rsidP="00367DCA"/>
    <w:p w:rsidR="00367DCA" w:rsidRDefault="00154FDA" w:rsidP="00367DCA">
      <w:r>
        <w:t xml:space="preserve">Wir haben </w:t>
      </w:r>
      <w:r w:rsidR="00330C0F">
        <w:t xml:space="preserve">zuerst unsere Funktion </w:t>
      </w:r>
      <w:r w:rsidR="002C33C1">
        <w:t>auf Basis jedes zweiten Datenpunktes</w:t>
      </w:r>
      <w:r>
        <w:t xml:space="preserve">, mithilfe der </w:t>
      </w:r>
      <w:r w:rsidR="00DE1773">
        <w:t>pylab.polyfit Funktion</w:t>
      </w:r>
      <w:r w:rsidR="002C33C1">
        <w:t xml:space="preserve"> bestimmt. </w:t>
      </w:r>
      <w:r w:rsidR="00DE1773">
        <w:t>Nun wurde der Fehler</w:t>
      </w:r>
      <w:r w:rsidR="002C33C1">
        <w:t>, bezüglich aller Datenpunkte,</w:t>
      </w:r>
      <w:r w:rsidR="00DE1773">
        <w:t xml:space="preserve"> mithilfe der folgenden Formel </w:t>
      </w:r>
      <w:r w:rsidR="002C33C1">
        <w:t xml:space="preserve">berechnet </w:t>
      </w:r>
      <w:r w:rsidR="00DE1773">
        <w:t>(R-squared Methode):</w:t>
      </w:r>
    </w:p>
    <w:p w:rsidR="00DE1773" w:rsidRDefault="00DE1773" w:rsidP="00367DCA"/>
    <w:p w:rsidR="00DE1773" w:rsidRPr="00125AB4" w:rsidRDefault="00DE1773" w:rsidP="00367DCA">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1- </m:t>
          </m:r>
          <m:f>
            <m:fPr>
              <m:ctrlPr>
                <w:rPr>
                  <w:rFonts w:ascii="Cambria Math" w:hAnsi="Cambria Math"/>
                  <w:i/>
                </w:rPr>
              </m:ctrlPr>
            </m:fPr>
            <m:num>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(yDaten</m:t>
                      </m:r>
                      <m:d>
                        <m:dPr>
                          <m:begChr m:val="["/>
                          <m:endChr m:val="]"/>
                          <m:ctrlPr>
                            <w:rPr>
                              <w:rFonts w:ascii="Cambria Math" w:hAnsi="Cambria Math"/>
                              <w:i/>
                            </w:rPr>
                          </m:ctrlPr>
                        </m:dPr>
                        <m:e>
                          <m:r>
                            <w:rPr>
                              <w:rFonts w:ascii="Cambria Math" w:hAnsi="Cambria Math"/>
                            </w:rPr>
                            <m:t>i</m:t>
                          </m:r>
                        </m:e>
                      </m:d>
                      <m:r>
                        <w:rPr>
                          <w:rFonts w:ascii="Cambria Math" w:hAnsi="Cambria Math"/>
                        </w:rPr>
                        <m:t>-yPred[i])</m:t>
                      </m:r>
                    </m:e>
                  </m:nary>
                </m:e>
                <m:sup>
                  <m:r>
                    <w:rPr>
                      <w:rFonts w:ascii="Cambria Math" w:hAnsi="Cambria Math"/>
                    </w:rPr>
                    <m:t>2</m:t>
                  </m:r>
                </m:sup>
              </m:sSup>
            </m:num>
            <m:den>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(yDaten</m:t>
                      </m:r>
                      <m:d>
                        <m:dPr>
                          <m:begChr m:val="["/>
                          <m:endChr m:val="]"/>
                          <m:ctrlPr>
                            <w:rPr>
                              <w:rFonts w:ascii="Cambria Math" w:hAnsi="Cambria Math"/>
                              <w:i/>
                            </w:rPr>
                          </m:ctrlPr>
                        </m:dPr>
                        <m:e>
                          <m:r>
                            <w:rPr>
                              <w:rFonts w:ascii="Cambria Math" w:hAnsi="Cambria Math"/>
                            </w:rPr>
                            <m:t>i</m:t>
                          </m:r>
                        </m:e>
                      </m:d>
                      <m:r>
                        <w:rPr>
                          <w:rFonts w:ascii="Cambria Math" w:hAnsi="Cambria Math"/>
                        </w:rPr>
                        <m:t>- μ)</m:t>
                      </m:r>
                    </m:e>
                  </m:nary>
                </m:e>
                <m:sup>
                  <m:r>
                    <w:rPr>
                      <w:rFonts w:ascii="Cambria Math" w:hAnsi="Cambria Math"/>
                    </w:rPr>
                    <m:t>2</m:t>
                  </m:r>
                </m:sup>
              </m:sSup>
            </m:den>
          </m:f>
        </m:oMath>
      </m:oMathPara>
    </w:p>
    <w:p w:rsidR="00125AB4" w:rsidRPr="00125AB4" w:rsidRDefault="00125AB4" w:rsidP="00367DCA">
      <w:pPr>
        <w:rPr>
          <w:rFonts w:eastAsiaTheme="minorEastAsia"/>
        </w:rPr>
      </w:pPr>
    </w:p>
    <w:p w:rsidR="00125AB4" w:rsidRDefault="00125AB4" w:rsidP="00367DCA">
      <w:pPr>
        <w:rPr>
          <w:rFonts w:eastAsiaTheme="minorEastAsia"/>
        </w:rPr>
      </w:pPr>
      <w:r>
        <w:rPr>
          <w:rFonts w:eastAsiaTheme="minorEastAsia"/>
        </w:rPr>
        <w:t xml:space="preserve">Dabei wird der Fehler zwischen Daten und Vorhersage berechnet und quadriert. Der Fehler bewegt sich damit zwischen einem Wert von </w:t>
      </w:r>
      <w:r w:rsidR="00375D79">
        <w:rPr>
          <w:rFonts w:eastAsiaTheme="minorEastAsia"/>
        </w:rPr>
        <w:t>null</w:t>
      </w:r>
      <w:r>
        <w:rPr>
          <w:rFonts w:eastAsiaTheme="minorEastAsia"/>
        </w:rPr>
        <w:t xml:space="preserve"> und </w:t>
      </w:r>
      <w:r w:rsidR="00375D79">
        <w:rPr>
          <w:rFonts w:eastAsiaTheme="minorEastAsia"/>
        </w:rPr>
        <w:t>eins</w:t>
      </w:r>
      <w:r>
        <w:rPr>
          <w:rFonts w:eastAsiaTheme="minorEastAsia"/>
        </w:rPr>
        <w:t xml:space="preserve">, wobei </w:t>
      </w:r>
      <w:r w:rsidR="00375D79">
        <w:rPr>
          <w:rFonts w:eastAsiaTheme="minorEastAsia"/>
        </w:rPr>
        <w:t>eins</w:t>
      </w:r>
      <w:r>
        <w:rPr>
          <w:rFonts w:eastAsiaTheme="minorEastAsia"/>
        </w:rPr>
        <w:t xml:space="preserve"> als optimal und </w:t>
      </w:r>
      <w:r w:rsidR="00375D79">
        <w:rPr>
          <w:rFonts w:eastAsiaTheme="minorEastAsia"/>
        </w:rPr>
        <w:t>null</w:t>
      </w:r>
      <w:r>
        <w:rPr>
          <w:rFonts w:eastAsiaTheme="minorEastAsia"/>
        </w:rPr>
        <w:t xml:space="preserve"> als schlechtester Fit zu bewerten ist.</w:t>
      </w:r>
      <w:r w:rsidR="0070378E">
        <w:rPr>
          <w:rFonts w:eastAsiaTheme="minorEastAsia"/>
        </w:rPr>
        <w:t xml:space="preserve"> Da wir unseren Fit nur auf Basis jedes zweiten Datenpunktes </w:t>
      </w:r>
      <w:r w:rsidR="00AC35BC">
        <w:rPr>
          <w:rFonts w:eastAsiaTheme="minorEastAsia"/>
        </w:rPr>
        <w:t>erstellt haben, können wir nun eine Bewertung hinsichtlich aller Datenpunkte treffen (Kreuzvalidierung)</w:t>
      </w:r>
      <w:r w:rsidR="00563175">
        <w:rPr>
          <w:rFonts w:eastAsiaTheme="minorEastAsia"/>
        </w:rPr>
        <w:t xml:space="preserve"> und eine Aussage über die Prognose der Funktion machen</w:t>
      </w:r>
      <w:r w:rsidR="00AC35BC">
        <w:rPr>
          <w:rFonts w:eastAsiaTheme="minorEastAsia"/>
        </w:rPr>
        <w:t>. Die Ergebnis haben wir hier aufbereitet:</w:t>
      </w:r>
    </w:p>
    <w:p w:rsidR="00125AB4" w:rsidRDefault="00125AB4" w:rsidP="00367DCA">
      <w:pPr>
        <w:rPr>
          <w:rFonts w:eastAsiaTheme="minorEastAsia"/>
        </w:rPr>
      </w:pPr>
    </w:p>
    <w:p w:rsidR="00125AB4" w:rsidRDefault="00125AB4" w:rsidP="00367DCA">
      <w:r>
        <w:rPr>
          <w:noProof/>
        </w:rPr>
        <w:drawing>
          <wp:inline distT="0" distB="0" distL="0" distR="0">
            <wp:extent cx="6054811" cy="1514036"/>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75037" cy="1519094"/>
                    </a:xfrm>
                    <a:prstGeom prst="rect">
                      <a:avLst/>
                    </a:prstGeom>
                  </pic:spPr>
                </pic:pic>
              </a:graphicData>
            </a:graphic>
          </wp:inline>
        </w:drawing>
      </w:r>
    </w:p>
    <w:p w:rsidR="0062510D" w:rsidRDefault="00375D79" w:rsidP="00125AB4">
      <w:r>
        <w:t>Wir kamen zu folgendem</w:t>
      </w:r>
      <w:r w:rsidR="00125AB4">
        <w:t xml:space="preserve"> Ergebnis: Die Funktion dritten Grades weißt den niedrigsten Fehler auf. Betrachtet man die Funktion des Fehlers, so fällt auf, dass R</w:t>
      </w:r>
      <w:r w:rsidR="0062510D">
        <w:rPr>
          <w:vertAlign w:val="superscript"/>
        </w:rPr>
        <w:t>2</w:t>
      </w:r>
      <w:r w:rsidR="0062510D">
        <w:t xml:space="preserve"> für eine Funktion ersten Grades (lineare Funktion) null ist und einen sehr schlechten Fit darstellt. Der beste Fit wird bei einer Funktion dritten Grades erreicht.</w:t>
      </w:r>
    </w:p>
    <w:p w:rsidR="00375D79" w:rsidRDefault="00375D79" w:rsidP="00125AB4"/>
    <w:p w:rsidR="00375D79" w:rsidRDefault="00375D79" w:rsidP="00125AB4"/>
    <w:p w:rsidR="00375D79" w:rsidRDefault="00375D79" w:rsidP="00375D79">
      <w:pPr>
        <w:pStyle w:val="berschrift2"/>
      </w:pPr>
      <w:r>
        <w:t>Aufgabe 2c)</w:t>
      </w:r>
    </w:p>
    <w:p w:rsidR="00375D79" w:rsidRDefault="00375D79" w:rsidP="00375D79"/>
    <w:p w:rsidR="00375D79" w:rsidRDefault="00ED4689" w:rsidP="00375D79">
      <w:r>
        <w:t xml:space="preserve">Um die beiden Gleichungen zu lösen wird erst die eine Gleichung umgestellt und dann in die andere </w:t>
      </w:r>
      <w:r w:rsidR="00233758">
        <w:t>eingesetzt</w:t>
      </w:r>
      <w:r>
        <w:t>. Mithilfe der SymPy Bibliothek ist dies in einem Schritt mit der solve() Methode zu erreichen:</w:t>
      </w:r>
    </w:p>
    <w:p w:rsidR="00ED4689" w:rsidRDefault="00ED4689" w:rsidP="00375D79"/>
    <w:p w:rsidR="00ED4689" w:rsidRPr="00ED4689" w:rsidRDefault="00ED4689" w:rsidP="00ED4689">
      <w:pPr>
        <w:rPr>
          <w:lang w:val="en-US"/>
        </w:rPr>
      </w:pPr>
      <w:r w:rsidRPr="00ED4689">
        <w:rPr>
          <w:lang w:val="en-US"/>
        </w:rPr>
        <w:t>x, y, a, b = symbols('x y a b')</w:t>
      </w:r>
    </w:p>
    <w:p w:rsidR="00ED4689" w:rsidRPr="00ED4689" w:rsidRDefault="00ED4689" w:rsidP="00ED4689">
      <w:pPr>
        <w:rPr>
          <w:lang w:val="en-US"/>
        </w:rPr>
      </w:pPr>
      <w:r w:rsidRPr="00ED4689">
        <w:rPr>
          <w:lang w:val="en-US"/>
        </w:rPr>
        <w:t>solu = solve((b - a*y - x**2 * y, -x + a * y + x**2 * y ), (y, x))</w:t>
      </w:r>
    </w:p>
    <w:p w:rsidR="00ED4689" w:rsidRDefault="00ED4689" w:rsidP="00ED4689"/>
    <w:p w:rsidR="00ED4689" w:rsidRDefault="00ED4689" w:rsidP="00ED4689">
      <w:r>
        <w:lastRenderedPageBreak/>
        <w:t>Nun kommen wir auf die beiden Lösungen:</w:t>
      </w:r>
    </w:p>
    <w:p w:rsidR="00ED4689" w:rsidRPr="00233758" w:rsidRDefault="00ED4689" w:rsidP="00ED4689">
      <w:pPr>
        <w:rPr>
          <w:rFonts w:eastAsiaTheme="minorEastAsia"/>
        </w:rPr>
      </w:pPr>
      <m:oMathPara>
        <m:oMath>
          <m:r>
            <w:rPr>
              <w:rFonts w:ascii="Cambria Math" w:hAnsi="Cambria Math"/>
            </w:rPr>
            <m:t xml:space="preserve">x=b, y= </m:t>
          </m:r>
          <m:f>
            <m:fPr>
              <m:ctrlPr>
                <w:rPr>
                  <w:rFonts w:ascii="Cambria Math" w:hAnsi="Cambria Math"/>
                  <w:i/>
                </w:rPr>
              </m:ctrlPr>
            </m:fPr>
            <m:num>
              <m:r>
                <w:rPr>
                  <w:rFonts w:ascii="Cambria Math" w:hAnsi="Cambria Math"/>
                </w:rPr>
                <m:t>b</m:t>
              </m:r>
            </m:num>
            <m:den>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 xml:space="preserve"> </m:t>
          </m:r>
        </m:oMath>
      </m:oMathPara>
    </w:p>
    <w:p w:rsidR="00233758" w:rsidRPr="00ED4689" w:rsidRDefault="00233758" w:rsidP="00ED4689">
      <w:pPr>
        <w:rPr>
          <w:rFonts w:eastAsiaTheme="minorEastAsia"/>
        </w:rPr>
      </w:pPr>
    </w:p>
    <w:p w:rsidR="00ED4689" w:rsidRDefault="00ED4689" w:rsidP="00ED4689">
      <w:pPr>
        <w:rPr>
          <w:rFonts w:eastAsiaTheme="minorEastAsia"/>
        </w:rPr>
      </w:pPr>
      <w:r>
        <w:rPr>
          <w:rFonts w:eastAsiaTheme="minorEastAsia"/>
        </w:rPr>
        <w:t xml:space="preserve">ii) Die beiden Gleichungen werden umgestellt: Die zweite Gleichung lösen wir wieder mit SymPy nach </w:t>
      </w:r>
      <m:oMath>
        <m:r>
          <w:rPr>
            <w:rFonts w:ascii="Cambria Math" w:eastAsiaTheme="minorEastAsia" w:hAnsi="Cambria Math"/>
          </w:rPr>
          <m:t>y</m:t>
        </m:r>
      </m:oMath>
      <w:r>
        <w:rPr>
          <w:rFonts w:eastAsiaTheme="minorEastAsia"/>
        </w:rPr>
        <w:t xml:space="preserve"> auf:</w:t>
      </w:r>
    </w:p>
    <w:p w:rsidR="00ED4689" w:rsidRDefault="00ED4689" w:rsidP="00ED4689">
      <w:pPr>
        <w:rPr>
          <w:rFonts w:eastAsiaTheme="minorEastAsia"/>
        </w:rPr>
      </w:pPr>
    </w:p>
    <w:p w:rsidR="00ED4689" w:rsidRPr="00ED4689" w:rsidRDefault="00ED4689" w:rsidP="00ED4689">
      <w:pPr>
        <w:rPr>
          <w:rFonts w:eastAsiaTheme="minorEastAsia"/>
          <w:lang w:val="en-US"/>
        </w:rPr>
      </w:pPr>
      <w:r w:rsidRPr="00ED4689">
        <w:rPr>
          <w:rFonts w:eastAsiaTheme="minorEastAsia"/>
          <w:lang w:val="en-US"/>
        </w:rPr>
        <w:t>x,y,b,a = symbols("x y b a")</w:t>
      </w:r>
    </w:p>
    <w:p w:rsidR="00ED4689" w:rsidRPr="00ED4689" w:rsidRDefault="00ED4689" w:rsidP="00ED4689">
      <w:pPr>
        <w:rPr>
          <w:rFonts w:eastAsiaTheme="minorEastAsia"/>
          <w:lang w:val="en-US"/>
        </w:rPr>
      </w:pPr>
      <w:r w:rsidRPr="00ED4689">
        <w:rPr>
          <w:rFonts w:eastAsiaTheme="minorEastAsia"/>
          <w:lang w:val="en-US"/>
        </w:rPr>
        <w:t>soly = solve(-x + a * y + x**2 * y,y)</w:t>
      </w:r>
    </w:p>
    <w:p w:rsidR="00ED4689" w:rsidRDefault="00ED4689" w:rsidP="00ED4689">
      <w:pPr>
        <w:rPr>
          <w:rFonts w:eastAsiaTheme="minorEastAsia"/>
          <w:lang w:val="en-US"/>
        </w:rPr>
      </w:pPr>
    </w:p>
    <w:p w:rsidR="00ED4689" w:rsidRPr="00ED4689" w:rsidRDefault="00ED4689" w:rsidP="00ED4689">
      <w:pPr>
        <w:rPr>
          <w:rFonts w:eastAsiaTheme="minorEastAsia"/>
        </w:rPr>
      </w:pPr>
      <w:r w:rsidRPr="00ED4689">
        <w:rPr>
          <w:rFonts w:eastAsiaTheme="minorEastAsia"/>
        </w:rPr>
        <w:t>Dies liefert folgendes Ergebnis:</w:t>
      </w:r>
    </w:p>
    <w:p w:rsidR="00ED4689" w:rsidRDefault="00ED4689" w:rsidP="00ED4689">
      <w:pPr>
        <w:rPr>
          <w:rFonts w:eastAsiaTheme="minorEastAsia"/>
          <w:lang w:val="en-US"/>
        </w:rPr>
      </w:pPr>
    </w:p>
    <w:p w:rsidR="00ED4689" w:rsidRPr="00ED4689" w:rsidRDefault="00ED4689" w:rsidP="00ED4689">
      <w:pPr>
        <w:rPr>
          <w:rFonts w:eastAsiaTheme="minorEastAsia"/>
          <w:lang w:val="en-US"/>
        </w:rPr>
      </w:pPr>
      <m:oMathPara>
        <m:oMath>
          <m:r>
            <w:rPr>
              <w:rFonts w:ascii="Cambria Math" w:eastAsiaTheme="minorEastAsia" w:hAnsi="Cambria Math"/>
              <w:lang w:val="en-US"/>
            </w:rPr>
            <m:t xml:space="preserve">y= </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oMath>
      </m:oMathPara>
    </w:p>
    <w:p w:rsidR="00ED4689" w:rsidRDefault="00ED4689" w:rsidP="00ED4689">
      <w:pPr>
        <w:rPr>
          <w:rFonts w:eastAsiaTheme="minorEastAsia"/>
          <w:lang w:val="en-US"/>
        </w:rPr>
      </w:pPr>
    </w:p>
    <w:p w:rsidR="00ED4689" w:rsidRPr="00ED4689" w:rsidRDefault="00ED4689" w:rsidP="00ED4689">
      <w:pPr>
        <w:rPr>
          <w:rFonts w:eastAsiaTheme="minorEastAsia"/>
        </w:rPr>
      </w:pPr>
      <w:r w:rsidRPr="00ED4689">
        <w:rPr>
          <w:rFonts w:eastAsiaTheme="minorEastAsia"/>
        </w:rPr>
        <w:t xml:space="preserve">Da wir wissen das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b</m:t>
        </m:r>
      </m:oMath>
      <w:r w:rsidRPr="00ED4689">
        <w:rPr>
          <w:rFonts w:eastAsiaTheme="minorEastAsia"/>
        </w:rPr>
        <w:t xml:space="preserve"> ist kann wie folgt nach x aufgelöst </w:t>
      </w:r>
      <w:r>
        <w:rPr>
          <w:rFonts w:eastAsiaTheme="minorEastAsia"/>
        </w:rPr>
        <w:t>we</w:t>
      </w:r>
      <w:r w:rsidRPr="00ED4689">
        <w:rPr>
          <w:rFonts w:eastAsiaTheme="minorEastAsia"/>
        </w:rPr>
        <w:t>rden:</w:t>
      </w:r>
    </w:p>
    <w:p w:rsidR="00ED4689" w:rsidRPr="00ED4689" w:rsidRDefault="00ED4689" w:rsidP="00ED4689">
      <w:pPr>
        <w:rPr>
          <w:rFonts w:eastAsiaTheme="minorEastAsia"/>
        </w:rPr>
      </w:pPr>
    </w:p>
    <w:p w:rsidR="00ED4689" w:rsidRPr="00AF078F" w:rsidRDefault="00AF078F" w:rsidP="00ED4689">
      <w:pPr>
        <w:rPr>
          <w:rFonts w:eastAsiaTheme="minorEastAsia"/>
        </w:rPr>
      </w:pPr>
      <m:oMathPara>
        <m:oMath>
          <m:r>
            <w:rPr>
              <w:rFonts w:ascii="Cambria Math" w:eastAsiaTheme="minorEastAsia" w:hAnsi="Cambria Math"/>
            </w:rPr>
            <m:t>x=y*(a+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AF078F" w:rsidRDefault="00AF078F" w:rsidP="00ED4689">
      <w:pPr>
        <w:rPr>
          <w:rFonts w:eastAsiaTheme="minorEastAsia"/>
        </w:rPr>
      </w:pPr>
    </w:p>
    <w:p w:rsidR="00AF078F" w:rsidRDefault="00AF078F" w:rsidP="00ED4689">
      <w:pPr>
        <w:rPr>
          <w:rFonts w:eastAsiaTheme="minorEastAsia"/>
        </w:rPr>
      </w:pPr>
      <w:r>
        <w:rPr>
          <w:rFonts w:eastAsiaTheme="minorEastAsia"/>
        </w:rPr>
        <w:t xml:space="preserve">Bei einsetzen von y kürzt sich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und es bleibt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b</m:t>
        </m:r>
      </m:oMath>
      <w:r>
        <w:rPr>
          <w:rFonts w:eastAsiaTheme="minorEastAsia"/>
        </w:rPr>
        <w:t>.</w:t>
      </w:r>
    </w:p>
    <w:p w:rsidR="00AF078F" w:rsidRDefault="00AF078F" w:rsidP="00ED4689">
      <w:pPr>
        <w:rPr>
          <w:rFonts w:eastAsiaTheme="minorEastAsia"/>
        </w:rPr>
      </w:pPr>
    </w:p>
    <w:p w:rsidR="00AF078F" w:rsidRDefault="00AF078F" w:rsidP="00ED4689">
      <w:pPr>
        <w:rPr>
          <w:rFonts w:eastAsiaTheme="minorEastAsia"/>
        </w:rPr>
      </w:pPr>
      <w:r>
        <w:rPr>
          <w:rFonts w:eastAsiaTheme="minorEastAsia"/>
        </w:rPr>
        <w:t>Die Fixpunktiteration muss nun neben einem x-Wert in jeder Iteration auch den y-Wert berechnen. Wenn wir die obigen Gleichungen in die Fixpunktiteration einsetzen, sehen wir dass das Ergebnis oszilliert,  also immer zwischen null und neununddreißig hin- und herspringt. Die Gleichungen müssen also in eine andere Form gebracht werden:</w:t>
      </w:r>
    </w:p>
    <w:p w:rsidR="00AF078F" w:rsidRDefault="00AF078F" w:rsidP="00ED4689">
      <w:pPr>
        <w:rPr>
          <w:rFonts w:eastAsiaTheme="minorEastAsia"/>
        </w:rPr>
      </w:pPr>
    </w:p>
    <w:p w:rsidR="00AF078F" w:rsidRDefault="00AF078F" w:rsidP="00ED4689">
      <w:pPr>
        <w:rPr>
          <w:rFonts w:eastAsiaTheme="minorEastAsia"/>
        </w:rPr>
      </w:pPr>
      <w:r>
        <w:rPr>
          <w:rFonts w:eastAsiaTheme="minorEastAsia"/>
        </w:rPr>
        <w:t>Die erste Gleichung wird nach x aufgelöst, die zweite nach y. So ergeben sich folgende Ergebnisse:</w:t>
      </w:r>
    </w:p>
    <w:p w:rsidR="00AF078F" w:rsidRDefault="00AF078F" w:rsidP="00ED4689">
      <w:pPr>
        <w:rPr>
          <w:rFonts w:eastAsiaTheme="minorEastAsia"/>
        </w:rPr>
      </w:pPr>
    </w:p>
    <w:p w:rsidR="00AF078F" w:rsidRPr="00AF078F" w:rsidRDefault="00AF078F" w:rsidP="00ED4689">
      <w:pPr>
        <w:rPr>
          <w:rFonts w:eastAsiaTheme="minorEastAsia"/>
        </w:rPr>
      </w:pPr>
      <m:oMathPara>
        <m:oMath>
          <m:r>
            <w:rPr>
              <w:rFonts w:ascii="Cambria Math" w:eastAsiaTheme="minorEastAsia" w:hAnsi="Cambria Math"/>
            </w:rPr>
            <m:t>x= ±</m:t>
          </m:r>
          <m:rad>
            <m:radPr>
              <m:degHide m:val="1"/>
              <m:ctrlPr>
                <w:rPr>
                  <w:rFonts w:ascii="Cambria Math" w:eastAsiaTheme="minorEastAsia" w:hAnsi="Cambria Math"/>
                  <w:i/>
                </w:rPr>
              </m:ctrlPr>
            </m:radPr>
            <m:deg/>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y</m:t>
                  </m:r>
                </m:den>
              </m:f>
            </m:e>
          </m:rad>
        </m:oMath>
      </m:oMathPara>
    </w:p>
    <w:p w:rsidR="00AF078F" w:rsidRPr="00AF078F" w:rsidRDefault="00AF078F" w:rsidP="00ED4689">
      <w:pPr>
        <w:rPr>
          <w:rFonts w:eastAsiaTheme="minorEastAsia"/>
        </w:rPr>
      </w:pPr>
    </w:p>
    <w:p w:rsidR="00AF078F" w:rsidRPr="00AF078F" w:rsidRDefault="00AF078F" w:rsidP="00ED4689">
      <w:pPr>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rsidR="00AF078F" w:rsidRDefault="00AF078F" w:rsidP="00ED4689">
      <w:pPr>
        <w:rPr>
          <w:rFonts w:eastAsiaTheme="minorEastAsia"/>
        </w:rPr>
      </w:pPr>
    </w:p>
    <w:p w:rsidR="00AF078F" w:rsidRDefault="00D60544" w:rsidP="00ED4689">
      <w:pPr>
        <w:rPr>
          <w:rFonts w:eastAsiaTheme="minorEastAsia"/>
        </w:rPr>
      </w:pPr>
      <w:r>
        <w:rPr>
          <w:rFonts w:eastAsiaTheme="minorEastAsia"/>
        </w:rPr>
        <w:t>Eingesetzt</w:t>
      </w:r>
      <w:r w:rsidR="00AF078F">
        <w:rPr>
          <w:rFonts w:eastAsiaTheme="minorEastAsia"/>
        </w:rPr>
        <w:t xml:space="preserve"> in die Fixpunktiteration ergeben sich folgende Lösungen:</w:t>
      </w:r>
    </w:p>
    <w:p w:rsidR="00AF078F" w:rsidRDefault="00AF078F" w:rsidP="00ED4689">
      <w:pPr>
        <w:rPr>
          <w:rFonts w:eastAsiaTheme="minorEastAsia"/>
        </w:rPr>
      </w:pPr>
    </w:p>
    <w:p w:rsidR="00AF078F" w:rsidRPr="00AF078F" w:rsidRDefault="00AF078F" w:rsidP="00ED4689">
      <w:pPr>
        <w:rPr>
          <w:rFonts w:eastAsiaTheme="minorEastAsia"/>
        </w:rPr>
      </w:pPr>
      <m:oMathPara>
        <m:oMath>
          <m:r>
            <w:rPr>
              <w:rFonts w:ascii="Cambria Math" w:eastAsiaTheme="minorEastAsia" w:hAnsi="Cambria Math"/>
            </w:rPr>
            <m:t>x≈</m:t>
          </m:r>
          <m:r>
            <w:rPr>
              <w:rFonts w:ascii="Cambria Math" w:eastAsiaTheme="minorEastAsia" w:hAnsi="Cambria Math"/>
            </w:rPr>
            <m:t>2.006</m:t>
          </m:r>
          <m:r>
            <w:rPr>
              <w:rFonts w:ascii="Cambria Math" w:eastAsiaTheme="minorEastAsia" w:hAnsi="Cambria Math"/>
            </w:rPr>
            <m:t>8</m:t>
          </m:r>
        </m:oMath>
      </m:oMathPara>
    </w:p>
    <w:p w:rsidR="00AF078F" w:rsidRDefault="00AF078F" w:rsidP="00ED4689">
      <w:pPr>
        <w:rPr>
          <w:rFonts w:eastAsiaTheme="minorEastAsia"/>
        </w:rPr>
      </w:pPr>
    </w:p>
    <w:p w:rsidR="00AF078F" w:rsidRPr="00233758" w:rsidRDefault="00AF078F" w:rsidP="00ED4689">
      <w:pPr>
        <w:rPr>
          <w:rFonts w:eastAsiaTheme="minorEastAsia"/>
        </w:rPr>
      </w:pPr>
      <m:oMathPara>
        <m:oMath>
          <m:r>
            <w:rPr>
              <w:rFonts w:ascii="Cambria Math" w:eastAsiaTheme="minorEastAsia" w:hAnsi="Cambria Math"/>
            </w:rPr>
            <m:t xml:space="preserve">y ≈ </m:t>
          </m:r>
          <m:r>
            <w:rPr>
              <w:rFonts w:ascii="Cambria Math" w:eastAsiaTheme="minorEastAsia" w:hAnsi="Cambria Math"/>
            </w:rPr>
            <m:t>0.3992</m:t>
          </m:r>
        </m:oMath>
      </m:oMathPara>
    </w:p>
    <w:p w:rsidR="00233758" w:rsidRPr="00AC5076" w:rsidRDefault="00233758" w:rsidP="00ED4689">
      <w:pPr>
        <w:rPr>
          <w:rFonts w:eastAsiaTheme="minorEastAsia"/>
        </w:rPr>
      </w:pPr>
    </w:p>
    <w:p w:rsidR="00233758" w:rsidRDefault="00233758" w:rsidP="00ED4689">
      <w:pPr>
        <w:rPr>
          <w:rFonts w:eastAsiaTheme="minorEastAsia"/>
        </w:rPr>
      </w:pPr>
      <w:r>
        <w:rPr>
          <w:rFonts w:eastAsiaTheme="minorEastAsia"/>
        </w:rPr>
        <w:t xml:space="preserve">Betrachten wir nun die Lösung grafisch, indem wir beide Gleichungen nach </w:t>
      </w:r>
      <m:oMath>
        <m:r>
          <w:rPr>
            <w:rFonts w:ascii="Cambria Math" w:eastAsiaTheme="minorEastAsia" w:hAnsi="Cambria Math"/>
          </w:rPr>
          <m:t>y</m:t>
        </m:r>
      </m:oMath>
      <w:r>
        <w:rPr>
          <w:rFonts w:eastAsiaTheme="minorEastAsia"/>
        </w:rPr>
        <w:t xml:space="preserve"> umstellen:</w:t>
      </w:r>
    </w:p>
    <w:p w:rsidR="00233758" w:rsidRDefault="00233758" w:rsidP="00ED4689">
      <w:pPr>
        <w:rPr>
          <w:rFonts w:eastAsiaTheme="minorEastAsia"/>
        </w:rPr>
      </w:pPr>
      <w:r>
        <w:rPr>
          <w:rFonts w:eastAsiaTheme="minorEastAsia"/>
          <w:noProof/>
        </w:rPr>
        <w:lastRenderedPageBreak/>
        <w:drawing>
          <wp:inline distT="0" distB="0" distL="0" distR="0">
            <wp:extent cx="5756910" cy="28784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i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878455"/>
                    </a:xfrm>
                    <a:prstGeom prst="rect">
                      <a:avLst/>
                    </a:prstGeom>
                  </pic:spPr>
                </pic:pic>
              </a:graphicData>
            </a:graphic>
          </wp:inline>
        </w:drawing>
      </w:r>
    </w:p>
    <w:p w:rsidR="00233758" w:rsidRDefault="003E325C" w:rsidP="003E325C">
      <w:r>
        <w:t>Die Lösung (2/0.4) ist plausibel.</w:t>
      </w:r>
      <w:bookmarkStart w:id="0" w:name="_GoBack"/>
      <w:bookmarkEnd w:id="0"/>
    </w:p>
    <w:p w:rsidR="003E325C" w:rsidRPr="003E325C" w:rsidRDefault="003E325C" w:rsidP="003E325C"/>
    <w:p w:rsidR="00AC5076" w:rsidRDefault="00AC5076" w:rsidP="00AC5076">
      <w:pPr>
        <w:pStyle w:val="berschrift2"/>
        <w:rPr>
          <w:rFonts w:eastAsiaTheme="minorEastAsia"/>
        </w:rPr>
      </w:pPr>
      <w:r>
        <w:rPr>
          <w:rFonts w:eastAsiaTheme="minorEastAsia"/>
        </w:rPr>
        <w:t>Aufgabe 2</w:t>
      </w:r>
      <w:r w:rsidR="00B11FF2">
        <w:rPr>
          <w:rFonts w:eastAsiaTheme="minorEastAsia"/>
        </w:rPr>
        <w:t>d)</w:t>
      </w:r>
    </w:p>
    <w:p w:rsidR="00B11FF2" w:rsidRDefault="00B11FF2" w:rsidP="00B11FF2">
      <w:pPr>
        <w:rPr>
          <w:rFonts w:eastAsiaTheme="minorEastAsia"/>
        </w:rPr>
      </w:pPr>
      <w:r>
        <w:t>Um den Lagrange Punkt L</w:t>
      </w:r>
      <w:r>
        <w:rPr>
          <w:vertAlign w:val="subscript"/>
        </w:rPr>
        <w:t>1</w:t>
      </w:r>
      <w:r>
        <w:t xml:space="preserve"> zu finden wird die Gleichung mithilfe von SymPy nach </w:t>
      </w:r>
      <m:oMath>
        <m:r>
          <w:rPr>
            <w:rFonts w:ascii="Cambria Math" w:hAnsi="Cambria Math"/>
          </w:rPr>
          <m:t>r</m:t>
        </m:r>
      </m:oMath>
      <w:r>
        <w:rPr>
          <w:rFonts w:eastAsiaTheme="minorEastAsia"/>
        </w:rPr>
        <w:t xml:space="preserve"> aufgelöst:</w:t>
      </w:r>
    </w:p>
    <w:p w:rsidR="00B11FF2" w:rsidRDefault="00B11FF2" w:rsidP="00B11FF2">
      <w:pPr>
        <w:rPr>
          <w:rFonts w:eastAsiaTheme="minorEastAsia"/>
        </w:rPr>
      </w:pPr>
    </w:p>
    <w:p w:rsidR="00B11FF2" w:rsidRPr="00B11FF2" w:rsidRDefault="00B11FF2" w:rsidP="00B11FF2">
      <w:pPr>
        <w:rPr>
          <w:lang w:val="en-US"/>
        </w:rPr>
      </w:pPr>
      <w:r w:rsidRPr="00B11FF2">
        <w:rPr>
          <w:lang w:val="en-US"/>
        </w:rPr>
        <w:t>G,M,R,r,m,w = symbols('G,M,R,r,m,w')</w:t>
      </w:r>
    </w:p>
    <w:p w:rsidR="00B11FF2" w:rsidRDefault="00B11FF2" w:rsidP="00B11FF2">
      <w:pPr>
        <w:rPr>
          <w:lang w:val="en-US"/>
        </w:rPr>
      </w:pPr>
      <w:r w:rsidRPr="00B11FF2">
        <w:rPr>
          <w:lang w:val="en-US"/>
        </w:rPr>
        <w:t>sol = solve((G*M)/(r**2)-(G*m)/((R-r)**2),(w**2 * r), r)</w:t>
      </w:r>
    </w:p>
    <w:p w:rsidR="00B11FF2" w:rsidRDefault="00B11FF2" w:rsidP="00B11FF2">
      <w:pPr>
        <w:rPr>
          <w:lang w:val="en-US"/>
        </w:rPr>
      </w:pPr>
    </w:p>
    <w:p w:rsidR="00B11FF2" w:rsidRDefault="00233648" w:rsidP="00B11FF2">
      <w:pPr>
        <w:rPr>
          <w:lang w:val="en-US"/>
        </w:rPr>
      </w:pPr>
      <w:r w:rsidRPr="00233648">
        <w:t>Dies liefert das Ergebnis</w:t>
      </w:r>
      <w:r>
        <w:rPr>
          <w:lang w:val="en-US"/>
        </w:rPr>
        <w:t>:</w:t>
      </w:r>
    </w:p>
    <w:p w:rsidR="00233648" w:rsidRDefault="00233648" w:rsidP="00B11FF2">
      <w:pPr>
        <w:rPr>
          <w:lang w:val="en-US"/>
        </w:rPr>
      </w:pPr>
    </w:p>
    <w:p w:rsidR="00233648" w:rsidRPr="00233648" w:rsidRDefault="00233648" w:rsidP="00B11FF2">
      <w:pPr>
        <w:rPr>
          <w:rFonts w:eastAsiaTheme="minorEastAsia"/>
          <w:lang w:val="en-US"/>
        </w:rPr>
      </w:pPr>
      <m:oMathPara>
        <m:oMath>
          <m:r>
            <w:rPr>
              <w:rFonts w:ascii="Cambria Math" w:hAnsi="Cambria Math"/>
              <w:lang w:val="en-US"/>
            </w:rPr>
            <m:t xml:space="preserve">r=R* </m:t>
          </m:r>
          <m:f>
            <m:fPr>
              <m:ctrlPr>
                <w:rPr>
                  <w:rFonts w:ascii="Cambria Math" w:hAnsi="Cambria Math"/>
                  <w:i/>
                  <w:lang w:val="en-US"/>
                </w:rPr>
              </m:ctrlPr>
            </m:fPr>
            <m:num>
              <m:r>
                <w:rPr>
                  <w:rFonts w:ascii="Cambria Math" w:hAnsi="Cambria Math"/>
                  <w:lang w:val="en-US"/>
                </w:rPr>
                <m:t xml:space="preserve">M ± </m:t>
              </m:r>
              <m:rad>
                <m:radPr>
                  <m:degHide m:val="1"/>
                  <m:ctrlPr>
                    <w:rPr>
                      <w:rFonts w:ascii="Cambria Math" w:hAnsi="Cambria Math"/>
                      <w:i/>
                      <w:lang w:val="en-US"/>
                    </w:rPr>
                  </m:ctrlPr>
                </m:radPr>
                <m:deg/>
                <m:e>
                  <m:r>
                    <w:rPr>
                      <w:rFonts w:ascii="Cambria Math" w:hAnsi="Cambria Math"/>
                      <w:lang w:val="en-US"/>
                    </w:rPr>
                    <m:t>M*m</m:t>
                  </m:r>
                </m:e>
              </m:rad>
            </m:num>
            <m:den>
              <m:r>
                <w:rPr>
                  <w:rFonts w:ascii="Cambria Math" w:hAnsi="Cambria Math"/>
                  <w:lang w:val="en-US"/>
                </w:rPr>
                <m:t>M-m</m:t>
              </m:r>
            </m:den>
          </m:f>
        </m:oMath>
      </m:oMathPara>
    </w:p>
    <w:p w:rsidR="00233648" w:rsidRDefault="00233648" w:rsidP="00B11FF2">
      <w:pPr>
        <w:rPr>
          <w:rFonts w:eastAsiaTheme="minorEastAsia"/>
          <w:lang w:val="en-US"/>
        </w:rPr>
      </w:pPr>
    </w:p>
    <w:p w:rsidR="00233648" w:rsidRDefault="00233648" w:rsidP="00B11FF2">
      <w:pPr>
        <w:rPr>
          <w:rFonts w:eastAsiaTheme="minorEastAsia"/>
        </w:rPr>
      </w:pPr>
      <w:r w:rsidRPr="002A494E">
        <w:rPr>
          <w:rFonts w:eastAsiaTheme="minorEastAsia"/>
        </w:rPr>
        <w:t>Nu</w:t>
      </w:r>
      <w:r w:rsidR="002A494E" w:rsidRPr="002A494E">
        <w:rPr>
          <w:rFonts w:eastAsiaTheme="minorEastAsia"/>
        </w:rPr>
        <w:t xml:space="preserve">n werden die gegebenen </w:t>
      </w:r>
      <w:r w:rsidR="002A494E">
        <w:rPr>
          <w:rFonts w:eastAsiaTheme="minorEastAsia"/>
        </w:rPr>
        <w:t>Variablen eingesetzt. Durch die Wurzel kommt es zu zwei verschiedenen Lösungen:</w:t>
      </w:r>
    </w:p>
    <w:p w:rsidR="002A494E" w:rsidRDefault="002A494E" w:rsidP="00B11FF2">
      <w:pPr>
        <w:rPr>
          <w:rFonts w:eastAsiaTheme="minorEastAsia"/>
        </w:rPr>
      </w:pPr>
    </w:p>
    <w:p w:rsidR="002A494E" w:rsidRPr="002A494E" w:rsidRDefault="002A494E" w:rsidP="00B11FF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r>
            <w:rPr>
              <w:rFonts w:ascii="Cambria Math" w:hAnsi="Cambria Math"/>
            </w:rPr>
            <m:t>346024120.789153</m:t>
          </m:r>
          <m:r>
            <w:rPr>
              <w:rFonts w:ascii="Cambria Math" w:eastAsiaTheme="minorEastAsia" w:hAnsi="Cambria Math"/>
            </w:rPr>
            <m:t xml:space="preserve"> m</m:t>
          </m:r>
        </m:oMath>
      </m:oMathPara>
    </w:p>
    <w:p w:rsidR="002A494E" w:rsidRPr="002A494E" w:rsidRDefault="002A494E" w:rsidP="00B11F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432349853.030104</m:t>
          </m:r>
          <m:r>
            <w:rPr>
              <w:rFonts w:ascii="Cambria Math" w:eastAsiaTheme="minorEastAsia" w:hAnsi="Cambria Math"/>
            </w:rPr>
            <m:t xml:space="preserve"> m</m:t>
          </m:r>
        </m:oMath>
      </m:oMathPara>
    </w:p>
    <w:p w:rsidR="002A494E" w:rsidRDefault="002A494E" w:rsidP="00B11FF2">
      <w:pPr>
        <w:rPr>
          <w:rFonts w:eastAsiaTheme="minorEastAsia"/>
        </w:rPr>
      </w:pPr>
    </w:p>
    <w:p w:rsidR="002A494E" w:rsidRPr="002A494E" w:rsidRDefault="002A494E" w:rsidP="00B11FF2">
      <w:pPr>
        <w:rPr>
          <w:rFonts w:eastAsiaTheme="minorEastAsia"/>
        </w:rPr>
      </w:pPr>
      <w:r>
        <w:rPr>
          <w:rFonts w:eastAsiaTheme="minorEastAsia"/>
        </w:rPr>
        <w:t xml:space="preserve">Da der Abstand zwischen Erde und Mond aber nur </w:t>
      </w:r>
      <w:r w:rsidRPr="002A494E">
        <w:rPr>
          <w:rFonts w:eastAsiaTheme="minorEastAsia"/>
        </w:rPr>
        <w:t>384.400</w:t>
      </w:r>
      <w:r>
        <w:rPr>
          <w:rFonts w:eastAsiaTheme="minorEastAsia"/>
        </w:rPr>
        <w:t xml:space="preserve"> </w:t>
      </w:r>
      <m:oMath>
        <m:r>
          <w:rPr>
            <w:rFonts w:ascii="Cambria Math" w:eastAsiaTheme="minorEastAsia" w:hAnsi="Cambria Math"/>
          </w:rPr>
          <m:t>km</m:t>
        </m:r>
      </m:oMath>
      <w:r>
        <w:rPr>
          <w:rFonts w:eastAsiaTheme="minorEastAsia"/>
        </w:rPr>
        <w:t xml:space="preserve"> ist und der </w:t>
      </w:r>
      <w:r>
        <w:t>Lagrange Punkt L</w:t>
      </w:r>
      <w:r>
        <w:rPr>
          <w:vertAlign w:val="subscript"/>
        </w:rPr>
        <w:t>1</w:t>
      </w:r>
      <w:r>
        <w:t xml:space="preserve"> zwischen Erde und Mond liegt kommt nur die Lösung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in Betracht, da der andere Punkt sich hinter dem Mond befindet.</w:t>
      </w:r>
      <w:r w:rsidR="00B7067D">
        <w:rPr>
          <w:rFonts w:eastAsiaTheme="minorEastAsia"/>
        </w:rPr>
        <w:t xml:space="preserve"> </w:t>
      </w:r>
    </w:p>
    <w:sectPr w:rsidR="002A494E" w:rsidRPr="002A494E" w:rsidSect="009334A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CA"/>
    <w:rsid w:val="00125AB4"/>
    <w:rsid w:val="00154FDA"/>
    <w:rsid w:val="00233648"/>
    <w:rsid w:val="00233758"/>
    <w:rsid w:val="002A494E"/>
    <w:rsid w:val="002C33C1"/>
    <w:rsid w:val="00330C0F"/>
    <w:rsid w:val="00367DCA"/>
    <w:rsid w:val="00375D79"/>
    <w:rsid w:val="003E325C"/>
    <w:rsid w:val="00563175"/>
    <w:rsid w:val="0062510D"/>
    <w:rsid w:val="006F0D0C"/>
    <w:rsid w:val="0070378E"/>
    <w:rsid w:val="009334A9"/>
    <w:rsid w:val="00AC35BC"/>
    <w:rsid w:val="00AC5076"/>
    <w:rsid w:val="00AF078F"/>
    <w:rsid w:val="00B11FF2"/>
    <w:rsid w:val="00B7067D"/>
    <w:rsid w:val="00D60544"/>
    <w:rsid w:val="00DE1773"/>
    <w:rsid w:val="00DE7B3A"/>
    <w:rsid w:val="00EA35D6"/>
    <w:rsid w:val="00ED46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995E"/>
  <w15:chartTrackingRefBased/>
  <w15:docId w15:val="{1844A5D9-3B4A-5649-87D0-D2CC1E0F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7DCA"/>
    <w:pPr>
      <w:keepNext/>
      <w:keepLines/>
      <w:spacing w:before="240"/>
      <w:jc w:val="center"/>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367DCA"/>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7DCA"/>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rsid w:val="00367DCA"/>
    <w:rPr>
      <w:rFonts w:asciiTheme="majorHAnsi" w:eastAsiaTheme="majorEastAsia" w:hAnsiTheme="majorHAnsi" w:cstheme="majorBidi"/>
      <w:color w:val="000000" w:themeColor="text1"/>
      <w:sz w:val="26"/>
      <w:szCs w:val="26"/>
    </w:rPr>
  </w:style>
  <w:style w:type="character" w:styleId="Platzhaltertext">
    <w:name w:val="Placeholder Text"/>
    <w:basedOn w:val="Absatz-Standardschriftart"/>
    <w:uiPriority w:val="99"/>
    <w:semiHidden/>
    <w:rsid w:val="00DE17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92886">
      <w:bodyDiv w:val="1"/>
      <w:marLeft w:val="0"/>
      <w:marRight w:val="0"/>
      <w:marTop w:val="0"/>
      <w:marBottom w:val="0"/>
      <w:divBdr>
        <w:top w:val="none" w:sz="0" w:space="0" w:color="auto"/>
        <w:left w:val="none" w:sz="0" w:space="0" w:color="auto"/>
        <w:bottom w:val="none" w:sz="0" w:space="0" w:color="auto"/>
        <w:right w:val="none" w:sz="0" w:space="0" w:color="auto"/>
      </w:divBdr>
    </w:div>
    <w:div w:id="229386653">
      <w:bodyDiv w:val="1"/>
      <w:marLeft w:val="0"/>
      <w:marRight w:val="0"/>
      <w:marTop w:val="0"/>
      <w:marBottom w:val="0"/>
      <w:divBdr>
        <w:top w:val="none" w:sz="0" w:space="0" w:color="auto"/>
        <w:left w:val="none" w:sz="0" w:space="0" w:color="auto"/>
        <w:bottom w:val="none" w:sz="0" w:space="0" w:color="auto"/>
        <w:right w:val="none" w:sz="0" w:space="0" w:color="auto"/>
      </w:divBdr>
    </w:div>
    <w:div w:id="453914443">
      <w:bodyDiv w:val="1"/>
      <w:marLeft w:val="0"/>
      <w:marRight w:val="0"/>
      <w:marTop w:val="0"/>
      <w:marBottom w:val="0"/>
      <w:divBdr>
        <w:top w:val="none" w:sz="0" w:space="0" w:color="auto"/>
        <w:left w:val="none" w:sz="0" w:space="0" w:color="auto"/>
        <w:bottom w:val="none" w:sz="0" w:space="0" w:color="auto"/>
        <w:right w:val="none" w:sz="0" w:space="0" w:color="auto"/>
      </w:divBdr>
    </w:div>
    <w:div w:id="1292785975">
      <w:bodyDiv w:val="1"/>
      <w:marLeft w:val="0"/>
      <w:marRight w:val="0"/>
      <w:marTop w:val="0"/>
      <w:marBottom w:val="0"/>
      <w:divBdr>
        <w:top w:val="none" w:sz="0" w:space="0" w:color="auto"/>
        <w:left w:val="none" w:sz="0" w:space="0" w:color="auto"/>
        <w:bottom w:val="none" w:sz="0" w:space="0" w:color="auto"/>
        <w:right w:val="none" w:sz="0" w:space="0" w:color="auto"/>
      </w:divBdr>
    </w:div>
    <w:div w:id="18300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3138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Kersting</dc:creator>
  <cp:keywords/>
  <dc:description/>
  <cp:lastModifiedBy>Bastian Kersting</cp:lastModifiedBy>
  <cp:revision>8</cp:revision>
  <dcterms:created xsi:type="dcterms:W3CDTF">2019-04-07T09:15:00Z</dcterms:created>
  <dcterms:modified xsi:type="dcterms:W3CDTF">2019-04-07T13:16:00Z</dcterms:modified>
</cp:coreProperties>
</file>