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52" w:rsidRDefault="00073B52">
      <w:r>
        <w:rPr>
          <w:rFonts w:hint="eastAsia"/>
        </w:rPr>
        <w:t>标准地用了ball</w:t>
      </w:r>
      <w:r>
        <w:t xml:space="preserve"> </w:t>
      </w:r>
      <w:r>
        <w:rPr>
          <w:rFonts w:hint="eastAsia"/>
        </w:rPr>
        <w:t>center：</w:t>
      </w:r>
    </w:p>
    <w:p w:rsidR="00FC6158" w:rsidRDefault="00AE1E0A">
      <w:r>
        <w:t>a=0</w:t>
      </w:r>
    </w:p>
    <w:p w:rsidR="00AE1E0A" w:rsidRDefault="00AE1E0A">
      <w:r>
        <w:rPr>
          <w:noProof/>
        </w:rPr>
        <w:drawing>
          <wp:inline distT="0" distB="0" distL="0" distR="0" wp14:anchorId="21C19A99" wp14:editId="7FF288AE">
            <wp:extent cx="2887883" cy="24020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85" cy="24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0A" w:rsidRDefault="00AE1E0A">
      <w:r>
        <w:t>A=1</w:t>
      </w:r>
    </w:p>
    <w:p w:rsidR="00AE1E0A" w:rsidRDefault="00AE1E0A">
      <w:r>
        <w:rPr>
          <w:noProof/>
        </w:rPr>
        <w:drawing>
          <wp:inline distT="0" distB="0" distL="0" distR="0" wp14:anchorId="6D5EEB45" wp14:editId="2F50BFF5">
            <wp:extent cx="3473629" cy="27496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0A" w:rsidRDefault="00AE1E0A">
      <w:r>
        <w:t>A=10</w:t>
      </w:r>
    </w:p>
    <w:p w:rsidR="00AE1E0A" w:rsidRDefault="00AE1E0A">
      <w:r>
        <w:rPr>
          <w:noProof/>
        </w:rPr>
        <w:drawing>
          <wp:inline distT="0" distB="0" distL="0" distR="0" wp14:anchorId="508C15EE" wp14:editId="635A2A9E">
            <wp:extent cx="3159809" cy="25348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066" cy="25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0A" w:rsidRDefault="00AE1E0A">
      <w:r>
        <w:lastRenderedPageBreak/>
        <w:t>A=100</w:t>
      </w:r>
    </w:p>
    <w:p w:rsidR="00AE1E0A" w:rsidRDefault="00AE1E0A">
      <w:r>
        <w:rPr>
          <w:noProof/>
        </w:rPr>
        <w:drawing>
          <wp:inline distT="0" distB="0" distL="0" distR="0" wp14:anchorId="5559DFAC" wp14:editId="72D51028">
            <wp:extent cx="3397425" cy="27433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0A" w:rsidRDefault="00AE1E0A">
      <w:r>
        <w:t>A=1000</w:t>
      </w:r>
    </w:p>
    <w:p w:rsidR="00AE1E0A" w:rsidRDefault="00AE1E0A">
      <w:r>
        <w:rPr>
          <w:noProof/>
        </w:rPr>
        <w:drawing>
          <wp:inline distT="0" distB="0" distL="0" distR="0" wp14:anchorId="0395398B" wp14:editId="742FDC8A">
            <wp:extent cx="3416476" cy="27496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0A" w:rsidRDefault="00AE1E0A">
      <w:r w:rsidRPr="00AE1E0A">
        <w:t>a=10**8</w:t>
      </w:r>
    </w:p>
    <w:p w:rsidR="00AE1E0A" w:rsidRDefault="00AE1E0A">
      <w:r>
        <w:rPr>
          <w:noProof/>
        </w:rPr>
        <w:drawing>
          <wp:inline distT="0" distB="0" distL="0" distR="0" wp14:anchorId="2E5809F2" wp14:editId="5F3B95F9">
            <wp:extent cx="3121236" cy="255800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589" cy="25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52" w:rsidRDefault="00073B52"/>
    <w:p w:rsidR="00BB0CE0" w:rsidRDefault="00073B52">
      <w:r>
        <w:rPr>
          <w:rFonts w:hint="eastAsia"/>
        </w:rPr>
        <w:t>转化为球坐标时以鼻尖为中心，而不是以球心为中心，</w:t>
      </w:r>
      <w:r w:rsidR="00BB0CE0">
        <w:rPr>
          <w:rFonts w:hint="eastAsia"/>
        </w:rPr>
        <w:t>并且转回xyz后鼻尖为原点，</w:t>
      </w:r>
    </w:p>
    <w:p w:rsidR="00073B52" w:rsidRDefault="00073B52">
      <w:r>
        <w:rPr>
          <w:rFonts w:hint="eastAsia"/>
        </w:rPr>
        <w:t>效果很好！</w:t>
      </w:r>
    </w:p>
    <w:p w:rsidR="00BB0CE0" w:rsidRDefault="00BB0CE0"/>
    <w:p w:rsidR="00073B52" w:rsidRDefault="00073B52" w:rsidP="00146725">
      <w:pPr>
        <w:jc w:val="center"/>
      </w:pPr>
      <w:r>
        <w:rPr>
          <w:noProof/>
        </w:rPr>
        <w:drawing>
          <wp:inline distT="0" distB="0" distL="0" distR="0" wp14:anchorId="37418B3D" wp14:editId="2E7795D5">
            <wp:extent cx="2495678" cy="7302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B3" w:rsidRDefault="004B34B3" w:rsidP="00146725">
      <w:pPr>
        <w:jc w:val="center"/>
      </w:pPr>
      <w:r w:rsidRPr="004B34B3">
        <w:rPr>
          <w:noProof/>
        </w:rPr>
        <w:drawing>
          <wp:inline distT="0" distB="0" distL="0" distR="0" wp14:anchorId="5F366194" wp14:editId="74640FDE">
            <wp:extent cx="1784442" cy="1047804"/>
            <wp:effectExtent l="0" t="0" r="635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B3" w:rsidRPr="00146725" w:rsidRDefault="00146725" w:rsidP="00146725">
      <w:pPr>
        <w:jc w:val="center"/>
        <w:rPr>
          <w:sz w:val="44"/>
          <w:szCs w:val="84"/>
        </w:rPr>
      </w:pPr>
      <m:oMathPara>
        <m:oMath>
          <m:sSub>
            <m:sSubPr>
              <m:ctrlPr>
                <w:rPr>
                  <w:rFonts w:ascii="Cambria Math" w:hAnsi="Cambria Math"/>
                  <w:sz w:val="44"/>
                  <w:szCs w:val="8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8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  <w:szCs w:val="8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4"/>
                  <w:szCs w:val="8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84"/>
                </w:rPr>
                <m:t>k</m:t>
              </m:r>
            </m:e>
          </m:d>
          <m:r>
            <w:rPr>
              <w:rFonts w:ascii="Cambria Math" w:hAnsi="Cambria Math"/>
              <w:sz w:val="44"/>
              <w:szCs w:val="8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8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8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8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8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8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84"/>
                              </w:rPr>
                              <m:t>xi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4"/>
                            <w:szCs w:val="8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8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8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8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8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84"/>
                              </w:rPr>
                              <m:t>yi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4"/>
                            <w:szCs w:val="8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8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8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8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8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84"/>
                              </w:rPr>
                              <m:t>zi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4"/>
                            <w:szCs w:val="8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8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  <w:bookmarkStart w:id="0" w:name="_GoBack"/>
      <w:bookmarkEnd w:id="0"/>
    </w:p>
    <w:p w:rsidR="002B4891" w:rsidRPr="002B4891" w:rsidRDefault="002B4891" w:rsidP="00146725">
      <w:pPr>
        <w:jc w:val="center"/>
        <w:rPr>
          <w:sz w:val="84"/>
          <w:szCs w:val="84"/>
        </w:rPr>
      </w:pPr>
      <w:r>
        <w:rPr>
          <w:noProof/>
        </w:rPr>
        <w:drawing>
          <wp:inline distT="0" distB="0" distL="0" distR="0" wp14:anchorId="37EE3D65" wp14:editId="6C1E0053">
            <wp:extent cx="3441700" cy="1189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793" cy="11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91" w:rsidRPr="00146725" w:rsidRDefault="00146725" w:rsidP="00146725">
      <w:pPr>
        <w:jc w:val="center"/>
        <w:rPr>
          <w:sz w:val="40"/>
          <w:szCs w:val="84"/>
        </w:rPr>
      </w:pPr>
      <m:oMathPara>
        <m:oMath>
          <m:sSub>
            <m:sSubPr>
              <m:ctrlPr>
                <w:rPr>
                  <w:rFonts w:ascii="Cambria Math" w:hAnsi="Cambria Math"/>
                  <w:sz w:val="40"/>
                  <w:szCs w:val="8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84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8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84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84"/>
                </w:rPr>
                <m:t>k</m:t>
              </m:r>
            </m:e>
          </m:d>
          <m:r>
            <w:rPr>
              <w:rFonts w:ascii="Cambria Math" w:hAnsi="Cambria Math"/>
              <w:sz w:val="40"/>
              <w:szCs w:val="8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8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8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8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40"/>
                            <w:szCs w:val="8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8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8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8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8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8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8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8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84"/>
                          </w:rPr>
                          <m:t>φi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8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8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8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8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8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8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84"/>
                          </w:rPr>
                          <m:t>θi</m:t>
                        </m:r>
                      </m:sub>
                    </m:sSub>
                  </m:e>
                </m:mr>
              </m:m>
            </m:e>
          </m:d>
        </m:oMath>
      </m:oMathPara>
    </w:p>
    <w:p w:rsidR="002B4891" w:rsidRPr="002B4891" w:rsidRDefault="002B4891" w:rsidP="002B4891">
      <w:pPr>
        <w:rPr>
          <w:sz w:val="84"/>
          <w:szCs w:val="84"/>
        </w:rPr>
      </w:pPr>
    </w:p>
    <w:p w:rsidR="002B4891" w:rsidRPr="004B34B3" w:rsidRDefault="002B4891">
      <w:pPr>
        <w:rPr>
          <w:sz w:val="84"/>
          <w:szCs w:val="84"/>
        </w:rPr>
      </w:pPr>
    </w:p>
    <w:sectPr w:rsidR="002B4891" w:rsidRPr="004B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92"/>
    <w:rsid w:val="00073B52"/>
    <w:rsid w:val="000E2D92"/>
    <w:rsid w:val="00146725"/>
    <w:rsid w:val="002B4891"/>
    <w:rsid w:val="004B34B3"/>
    <w:rsid w:val="00914479"/>
    <w:rsid w:val="00AE1E0A"/>
    <w:rsid w:val="00BB0CE0"/>
    <w:rsid w:val="00F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4E93"/>
  <w15:chartTrackingRefBased/>
  <w15:docId w15:val="{2826C6A5-7CB5-4AD1-B417-F072F712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周诗蕙</dc:creator>
  <cp:keywords/>
  <dc:description/>
  <cp:lastModifiedBy>周诗蕙</cp:lastModifiedBy>
  <cp:revision>6</cp:revision>
  <dcterms:created xsi:type="dcterms:W3CDTF">2018-12-01T11:09:00Z</dcterms:created>
  <dcterms:modified xsi:type="dcterms:W3CDTF">2019-04-30T00:51:00Z</dcterms:modified>
</cp:coreProperties>
</file>