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6578C" w14:textId="6BD9037B" w:rsidR="0040721C" w:rsidRPr="00116D8E" w:rsidRDefault="00F6458C" w:rsidP="00116D8E">
      <w:pPr>
        <w:pStyle w:val="Heading1"/>
        <w:rPr>
          <w:color w:val="E94A25"/>
          <w:lang w:val="en-US"/>
        </w:rPr>
      </w:pPr>
      <w:r w:rsidRPr="00F6458C">
        <w:rPr>
          <w:color w:val="E94A25"/>
          <w:lang w:val="en-US"/>
        </w:rPr>
        <w:t>Exercise 3</w:t>
      </w:r>
      <w:r w:rsidR="009E1505">
        <w:rPr>
          <w:color w:val="E94A25"/>
          <w:lang w:val="en-US"/>
        </w:rPr>
        <w:t xml:space="preserve">: </w:t>
      </w:r>
      <w:r w:rsidR="000C33EC">
        <w:rPr>
          <w:color w:val="E94A25"/>
          <w:lang w:val="en-US"/>
        </w:rPr>
        <w:t>Routing tables</w:t>
      </w:r>
    </w:p>
    <w:p w14:paraId="69396CED" w14:textId="77777777" w:rsidR="0005616C" w:rsidRDefault="00843894" w:rsidP="002802B0">
      <w:pPr>
        <w:pStyle w:val="Heading1"/>
        <w:rPr>
          <w:lang w:val="en-US"/>
        </w:rPr>
      </w:pPr>
      <w:r>
        <w:rPr>
          <w:lang w:val="en-US"/>
        </w:rPr>
        <w:t xml:space="preserve">01 - </w:t>
      </w:r>
      <w:r w:rsidR="002802B0">
        <w:rPr>
          <w:lang w:val="en-US"/>
        </w:rPr>
        <w:t>Examine routing tables</w:t>
      </w:r>
    </w:p>
    <w:p w14:paraId="5B149C7C" w14:textId="6CC27AF1" w:rsidR="0005616C" w:rsidRDefault="00A05B6D" w:rsidP="0005616C">
      <w:pPr>
        <w:rPr>
          <w:b/>
          <w:bCs/>
          <w:u w:val="single"/>
          <w:lang w:val="en-US"/>
        </w:rPr>
      </w:pPr>
      <w:r w:rsidRPr="00A05B6D">
        <w:rPr>
          <w:b/>
          <w:bCs/>
          <w:u w:val="single"/>
          <w:lang w:val="en-US"/>
        </w:rPr>
        <w:t>Open the packet</w:t>
      </w:r>
      <w:r w:rsidR="002802B0">
        <w:rPr>
          <w:b/>
          <w:bCs/>
          <w:u w:val="single"/>
          <w:lang w:val="en-US"/>
        </w:rPr>
        <w:t xml:space="preserve"> tracer network “</w:t>
      </w:r>
      <w:r w:rsidR="00E46168" w:rsidRPr="00E46168">
        <w:rPr>
          <w:b/>
          <w:bCs/>
          <w:u w:val="single"/>
          <w:lang w:val="en-US"/>
        </w:rPr>
        <w:t>Exercise 3</w:t>
      </w:r>
      <w:r w:rsidR="00E46168">
        <w:rPr>
          <w:b/>
          <w:bCs/>
          <w:u w:val="single"/>
          <w:lang w:val="en-US"/>
        </w:rPr>
        <w:t xml:space="preserve"> </w:t>
      </w:r>
      <w:r w:rsidR="002802B0" w:rsidRPr="002802B0">
        <w:rPr>
          <w:b/>
          <w:bCs/>
          <w:u w:val="single"/>
          <w:lang w:val="en-US"/>
        </w:rPr>
        <w:t>- 01 - Examining routing tables.pkt</w:t>
      </w:r>
      <w:r w:rsidRPr="00A05B6D">
        <w:rPr>
          <w:b/>
          <w:bCs/>
          <w:u w:val="single"/>
          <w:lang w:val="en-US"/>
        </w:rPr>
        <w:t>” provided on Canvas.</w:t>
      </w:r>
    </w:p>
    <w:p w14:paraId="40C41976" w14:textId="77777777" w:rsidR="002802B0" w:rsidRDefault="002802B0" w:rsidP="002802B0">
      <w:pPr>
        <w:pStyle w:val="Heading2"/>
        <w:rPr>
          <w:lang w:val="en-US"/>
        </w:rPr>
      </w:pPr>
      <w:r>
        <w:rPr>
          <w:lang w:val="en-US"/>
        </w:rPr>
        <w:t>Topology</w:t>
      </w:r>
    </w:p>
    <w:p w14:paraId="3E11AA98" w14:textId="77777777" w:rsidR="002802B0" w:rsidRPr="00191142" w:rsidRDefault="00191142" w:rsidP="0005616C">
      <w:pPr>
        <w:rPr>
          <w:b/>
          <w:bCs/>
          <w:u w:val="single"/>
          <w:lang w:val="en-US"/>
        </w:rPr>
      </w:pPr>
      <w:r>
        <w:rPr>
          <w:noProof/>
          <w:lang w:eastAsia="nl-BE" w:bidi="ne-NP"/>
        </w:rPr>
        <w:drawing>
          <wp:inline distT="0" distB="0" distL="0" distR="0" wp14:anchorId="4C37432B" wp14:editId="41D29BC7">
            <wp:extent cx="5760720" cy="2737262"/>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 b="1358"/>
                    <a:stretch/>
                  </pic:blipFill>
                  <pic:spPr bwMode="auto">
                    <a:xfrm>
                      <a:off x="0" y="0"/>
                      <a:ext cx="5760720" cy="2737262"/>
                    </a:xfrm>
                    <a:prstGeom prst="rect">
                      <a:avLst/>
                    </a:prstGeom>
                    <a:ln>
                      <a:noFill/>
                    </a:ln>
                    <a:extLst>
                      <a:ext uri="{53640926-AAD7-44D8-BBD7-CCE9431645EC}">
                        <a14:shadowObscured xmlns:a14="http://schemas.microsoft.com/office/drawing/2010/main"/>
                      </a:ext>
                    </a:extLst>
                  </pic:spPr>
                </pic:pic>
              </a:graphicData>
            </a:graphic>
          </wp:inline>
        </w:drawing>
      </w:r>
    </w:p>
    <w:p w14:paraId="46CA642E" w14:textId="77777777" w:rsidR="000768CC" w:rsidRDefault="000768CC" w:rsidP="000768CC">
      <w:pPr>
        <w:pStyle w:val="ListParagraph"/>
        <w:rPr>
          <w:lang w:val="en-US"/>
        </w:rPr>
      </w:pPr>
    </w:p>
    <w:p w14:paraId="5D72262E" w14:textId="77777777" w:rsidR="00AD2ECB" w:rsidRPr="00AD2ECB" w:rsidRDefault="00191142" w:rsidP="00AD2ECB">
      <w:pPr>
        <w:rPr>
          <w:lang w:val="en-US"/>
        </w:rPr>
      </w:pPr>
      <w:r>
        <w:rPr>
          <w:lang w:val="en-US"/>
        </w:rPr>
        <w:t xml:space="preserve">Don’t be intimidated by the size of the network. You don’t have to configure anything yourself. The network is already configured for you! </w:t>
      </w:r>
      <w:r w:rsidR="00AD2ECB" w:rsidRPr="00AD2ECB">
        <w:rPr>
          <w:lang w:val="en-US"/>
        </w:rPr>
        <w:t xml:space="preserve">In this </w:t>
      </w:r>
      <w:r w:rsidR="00EF16EE">
        <w:rPr>
          <w:lang w:val="en-US"/>
        </w:rPr>
        <w:t>network, there are 6</w:t>
      </w:r>
      <w:r w:rsidR="00AD2ECB" w:rsidRPr="00AD2ECB">
        <w:rPr>
          <w:lang w:val="en-US"/>
        </w:rPr>
        <w:t xml:space="preserve"> networks on which end devices are connected (</w:t>
      </w:r>
      <w:r w:rsidR="00AD2ECB">
        <w:rPr>
          <w:lang w:val="en-US"/>
        </w:rPr>
        <w:t>10.0.0.0/24, 10.</w:t>
      </w:r>
      <w:r w:rsidR="00A22D97">
        <w:rPr>
          <w:lang w:val="en-US"/>
        </w:rPr>
        <w:t>1.0.0/24, 192.168.0.0/24, 172.16</w:t>
      </w:r>
      <w:r w:rsidR="00EF16EE">
        <w:rPr>
          <w:lang w:val="en-US"/>
        </w:rPr>
        <w:t>.10.0/24,</w:t>
      </w:r>
      <w:r w:rsidR="00AD2ECB">
        <w:rPr>
          <w:lang w:val="en-US"/>
        </w:rPr>
        <w:t xml:space="preserve"> 192.168.200.0/24</w:t>
      </w:r>
      <w:r w:rsidR="00EF16EE">
        <w:rPr>
          <w:lang w:val="en-US"/>
        </w:rPr>
        <w:t xml:space="preserve"> and 172.20.0.0/24</w:t>
      </w:r>
      <w:r w:rsidR="00AD2ECB">
        <w:rPr>
          <w:lang w:val="en-US"/>
        </w:rPr>
        <w:t>). Each connection between 2 routers is a network as well</w:t>
      </w:r>
      <w:r>
        <w:rPr>
          <w:lang w:val="en-US"/>
        </w:rPr>
        <w:t xml:space="preserve"> with ip addresses in the 10.10.0.0/16 range</w:t>
      </w:r>
      <w:r w:rsidR="00AD2ECB">
        <w:rPr>
          <w:lang w:val="en-US"/>
        </w:rPr>
        <w:t xml:space="preserve"> (e.g. between Router1 and Router2 is the network 10.10.0.0/24). </w:t>
      </w:r>
    </w:p>
    <w:p w14:paraId="7F2F9B02" w14:textId="77777777" w:rsidR="00AD2ECB" w:rsidRDefault="00AD0033" w:rsidP="00AD2ECB">
      <w:pPr>
        <w:pStyle w:val="ListParagraph"/>
        <w:numPr>
          <w:ilvl w:val="1"/>
          <w:numId w:val="10"/>
        </w:numPr>
        <w:rPr>
          <w:lang w:val="en-US"/>
        </w:rPr>
      </w:pPr>
      <w:r>
        <w:rPr>
          <w:lang w:val="en-US"/>
        </w:rPr>
        <w:t>Can you find all 14</w:t>
      </w:r>
      <w:r w:rsidR="00AD2ECB">
        <w:rPr>
          <w:lang w:val="en-US"/>
        </w:rPr>
        <w:t xml:space="preserve"> networks with their ip address range?</w:t>
      </w:r>
    </w:p>
    <w:p w14:paraId="605A95EF" w14:textId="77777777" w:rsidR="00AD2ECB" w:rsidRDefault="00191142" w:rsidP="00AD2ECB">
      <w:pPr>
        <w:rPr>
          <w:lang w:val="en-US"/>
        </w:rPr>
      </w:pPr>
      <w:r>
        <w:rPr>
          <w:lang w:val="en-US"/>
        </w:rPr>
        <w:t>As mentioned before, t</w:t>
      </w:r>
      <w:r w:rsidR="00AD2ECB">
        <w:rPr>
          <w:lang w:val="en-US"/>
        </w:rPr>
        <w:t>his network is already configured</w:t>
      </w:r>
      <w:r w:rsidR="00617A1E">
        <w:rPr>
          <w:lang w:val="en-US"/>
        </w:rPr>
        <w:t>, you don’t have to change or configure anything yourself in this network</w:t>
      </w:r>
      <w:r w:rsidR="00AD2ECB">
        <w:rPr>
          <w:lang w:val="en-US"/>
        </w:rPr>
        <w:t xml:space="preserve">. </w:t>
      </w:r>
    </w:p>
    <w:p w14:paraId="0E36D58F" w14:textId="77777777" w:rsidR="00A67A2D" w:rsidRDefault="00191142" w:rsidP="00AD2ECB">
      <w:pPr>
        <w:pStyle w:val="ListParagraph"/>
        <w:numPr>
          <w:ilvl w:val="0"/>
          <w:numId w:val="10"/>
        </w:numPr>
        <w:rPr>
          <w:lang w:val="en-US"/>
        </w:rPr>
      </w:pPr>
      <w:r>
        <w:rPr>
          <w:lang w:val="en-US"/>
        </w:rPr>
        <w:t>End devices,</w:t>
      </w:r>
      <w:r w:rsidR="00A67A2D">
        <w:rPr>
          <w:lang w:val="en-US"/>
        </w:rPr>
        <w:t xml:space="preserve"> switches </w:t>
      </w:r>
      <w:r>
        <w:rPr>
          <w:lang w:val="en-US"/>
        </w:rPr>
        <w:t>and routers are connected. The connection between routers is a serial connection.</w:t>
      </w:r>
      <w:r w:rsidR="00A67A2D">
        <w:rPr>
          <w:lang w:val="en-US"/>
        </w:rPr>
        <w:t xml:space="preserve"> </w:t>
      </w:r>
    </w:p>
    <w:p w14:paraId="68AB795B" w14:textId="77777777" w:rsidR="00AD2ECB" w:rsidRDefault="00AD2ECB" w:rsidP="00AD2ECB">
      <w:pPr>
        <w:pStyle w:val="ListParagraph"/>
        <w:numPr>
          <w:ilvl w:val="0"/>
          <w:numId w:val="10"/>
        </w:numPr>
        <w:rPr>
          <w:lang w:val="en-US"/>
        </w:rPr>
      </w:pPr>
      <w:r>
        <w:rPr>
          <w:lang w:val="en-US"/>
        </w:rPr>
        <w:t>The ip addresses, subnet masks and default gateways of all the end devices are configured.</w:t>
      </w:r>
    </w:p>
    <w:p w14:paraId="155B90EC" w14:textId="77777777" w:rsidR="00AD2ECB" w:rsidRDefault="00AD2ECB" w:rsidP="00AD2ECB">
      <w:pPr>
        <w:pStyle w:val="ListParagraph"/>
        <w:numPr>
          <w:ilvl w:val="0"/>
          <w:numId w:val="10"/>
        </w:numPr>
        <w:rPr>
          <w:lang w:val="en-US"/>
        </w:rPr>
      </w:pPr>
      <w:r>
        <w:rPr>
          <w:lang w:val="en-US"/>
        </w:rPr>
        <w:t xml:space="preserve"> The ip addresses of all the router interfaces are configured.</w:t>
      </w:r>
    </w:p>
    <w:p w14:paraId="74D360AF" w14:textId="77777777" w:rsidR="00AD2ECB" w:rsidRDefault="00AD2ECB" w:rsidP="00AD2ECB">
      <w:pPr>
        <w:pStyle w:val="ListParagraph"/>
        <w:numPr>
          <w:ilvl w:val="0"/>
          <w:numId w:val="10"/>
        </w:numPr>
        <w:rPr>
          <w:lang w:val="en-US"/>
        </w:rPr>
      </w:pPr>
      <w:r>
        <w:rPr>
          <w:lang w:val="en-US"/>
        </w:rPr>
        <w:t>A dynamic routing protocol (</w:t>
      </w:r>
      <w:r w:rsidR="00191142">
        <w:rPr>
          <w:lang w:val="en-US"/>
        </w:rPr>
        <w:t xml:space="preserve">in this case </w:t>
      </w:r>
      <w:r>
        <w:rPr>
          <w:lang w:val="en-US"/>
        </w:rPr>
        <w:t>RIP) is enabled on all the routers. You don’t have to be able to configure this yourself!</w:t>
      </w:r>
      <w:r w:rsidR="00766A7B">
        <w:rPr>
          <w:lang w:val="en-US"/>
        </w:rPr>
        <w:t xml:space="preserve"> You don’t have to know the name of these protocols or how these protocols work, you only have to know they exist.</w:t>
      </w:r>
    </w:p>
    <w:p w14:paraId="6C310731" w14:textId="77777777" w:rsidR="00AD2ECB" w:rsidRDefault="00191142" w:rsidP="00AD2ECB">
      <w:pPr>
        <w:pStyle w:val="ListParagraph"/>
        <w:numPr>
          <w:ilvl w:val="0"/>
          <w:numId w:val="10"/>
        </w:numPr>
        <w:rPr>
          <w:lang w:val="en-US"/>
        </w:rPr>
      </w:pPr>
      <w:r>
        <w:rPr>
          <w:lang w:val="en-US"/>
        </w:rPr>
        <w:t>Some static routes</w:t>
      </w:r>
      <w:r w:rsidR="00AD2ECB">
        <w:rPr>
          <w:lang w:val="en-US"/>
        </w:rPr>
        <w:t xml:space="preserve"> are configured</w:t>
      </w:r>
      <w:r w:rsidR="00617A1E">
        <w:rPr>
          <w:lang w:val="en-US"/>
        </w:rPr>
        <w:t xml:space="preserve"> in Router1 and Rou</w:t>
      </w:r>
      <w:r>
        <w:rPr>
          <w:lang w:val="en-US"/>
        </w:rPr>
        <w:t>ter2.</w:t>
      </w:r>
    </w:p>
    <w:p w14:paraId="2FEDD91D" w14:textId="77777777" w:rsidR="00617A1E" w:rsidRDefault="00617A1E" w:rsidP="00617A1E">
      <w:pPr>
        <w:rPr>
          <w:lang w:val="en-US"/>
        </w:rPr>
      </w:pPr>
    </w:p>
    <w:p w14:paraId="52AF002E" w14:textId="77777777" w:rsidR="00617A1E" w:rsidRPr="00617A1E" w:rsidRDefault="00617A1E" w:rsidP="00617A1E">
      <w:pPr>
        <w:pStyle w:val="ListParagraph"/>
        <w:numPr>
          <w:ilvl w:val="0"/>
          <w:numId w:val="10"/>
        </w:numPr>
        <w:rPr>
          <w:lang w:val="en-US"/>
        </w:rPr>
      </w:pPr>
      <w:r>
        <w:rPr>
          <w:lang w:val="en-US"/>
        </w:rPr>
        <w:t>Open the command prompt on computer 10.0.0.100 and ping to 192.168.200.100.</w:t>
      </w:r>
    </w:p>
    <w:p w14:paraId="1EA6CBF7" w14:textId="77777777" w:rsidR="00617A1E" w:rsidRDefault="00617A1E" w:rsidP="00617A1E">
      <w:pPr>
        <w:pStyle w:val="ListParagraph"/>
        <w:numPr>
          <w:ilvl w:val="1"/>
          <w:numId w:val="10"/>
        </w:numPr>
        <w:rPr>
          <w:lang w:val="en-US"/>
        </w:rPr>
      </w:pPr>
      <w:r>
        <w:rPr>
          <w:lang w:val="en-US"/>
        </w:rPr>
        <w:t>Were the pings successful</w:t>
      </w:r>
    </w:p>
    <w:p w14:paraId="7FEB81BE" w14:textId="77777777" w:rsidR="00617A1E" w:rsidRDefault="00617A1E" w:rsidP="00617A1E">
      <w:pPr>
        <w:pStyle w:val="ListParagraph"/>
        <w:numPr>
          <w:ilvl w:val="1"/>
          <w:numId w:val="10"/>
        </w:numPr>
        <w:rPr>
          <w:lang w:val="en-US"/>
        </w:rPr>
      </w:pPr>
      <w:r>
        <w:rPr>
          <w:lang w:val="en-US"/>
        </w:rPr>
        <w:t>It is possible that the first and second ping are not successful. With Assignment 5 in mind, can you explain why?</w:t>
      </w:r>
    </w:p>
    <w:p w14:paraId="08DD4D03" w14:textId="77777777" w:rsidR="00617A1E" w:rsidRPr="00191142" w:rsidRDefault="00617A1E" w:rsidP="00191142">
      <w:pPr>
        <w:rPr>
          <w:lang w:val="en-US"/>
        </w:rPr>
      </w:pPr>
      <w:r>
        <w:rPr>
          <w:lang w:val="en-US"/>
        </w:rPr>
        <w:lastRenderedPageBreak/>
        <w:t>By looking at the network, there are severa</w:t>
      </w:r>
      <w:r w:rsidR="00191142">
        <w:rPr>
          <w:lang w:val="en-US"/>
        </w:rPr>
        <w:t>l routes through the network fro</w:t>
      </w:r>
      <w:r>
        <w:rPr>
          <w:lang w:val="en-US"/>
        </w:rPr>
        <w:t>m 10.0.0.100 to 192.168.200.100. For example over Router1, Router3 and Router6. This route has a hop count of 3 because packets following this route traverse</w:t>
      </w:r>
      <w:r w:rsidR="00191142">
        <w:rPr>
          <w:lang w:val="en-US"/>
        </w:rPr>
        <w:t>s</w:t>
      </w:r>
      <w:r>
        <w:rPr>
          <w:lang w:val="en-US"/>
        </w:rPr>
        <w:t xml:space="preserve"> 3 routers (= hops).</w:t>
      </w:r>
      <w:r w:rsidRPr="00191142">
        <w:rPr>
          <w:lang w:val="en-US"/>
        </w:rPr>
        <w:t xml:space="preserve"> </w:t>
      </w:r>
    </w:p>
    <w:p w14:paraId="2CE030A7" w14:textId="77777777" w:rsidR="00617A1E" w:rsidRDefault="00617A1E" w:rsidP="00617A1E">
      <w:pPr>
        <w:pStyle w:val="ListParagraph"/>
        <w:numPr>
          <w:ilvl w:val="1"/>
          <w:numId w:val="10"/>
        </w:numPr>
        <w:rPr>
          <w:lang w:val="en-US"/>
        </w:rPr>
      </w:pPr>
      <w:r>
        <w:rPr>
          <w:lang w:val="en-US"/>
        </w:rPr>
        <w:t>Can you find a route from 10.0.0.100 to 192.168.200.100 with a hop count of 4 and a hop count of 5?</w:t>
      </w:r>
    </w:p>
    <w:p w14:paraId="2FB731DD" w14:textId="77777777" w:rsidR="00617A1E" w:rsidRPr="00617A1E" w:rsidRDefault="00617A1E" w:rsidP="00617A1E">
      <w:pPr>
        <w:pStyle w:val="ListParagraph"/>
        <w:numPr>
          <w:ilvl w:val="1"/>
          <w:numId w:val="10"/>
        </w:numPr>
        <w:rPr>
          <w:lang w:val="en-US"/>
        </w:rPr>
      </w:pPr>
      <w:r>
        <w:rPr>
          <w:lang w:val="en-US"/>
        </w:rPr>
        <w:t>What route with a hop count of 3 can a packet traveling from 1</w:t>
      </w:r>
      <w:r w:rsidR="000357F9">
        <w:rPr>
          <w:lang w:val="en-US"/>
        </w:rPr>
        <w:t>92.168.200.100 to 10.0.0.100?</w:t>
      </w:r>
    </w:p>
    <w:p w14:paraId="2200B1CB" w14:textId="77777777" w:rsidR="00617A1E" w:rsidRDefault="000357F9" w:rsidP="00617A1E">
      <w:pPr>
        <w:rPr>
          <w:lang w:val="en-US"/>
        </w:rPr>
      </w:pPr>
      <w:r>
        <w:rPr>
          <w:lang w:val="en-US"/>
        </w:rPr>
        <w:t xml:space="preserve">The route a packet will travel is defined in a routing table. Each </w:t>
      </w:r>
      <w:r w:rsidR="00766A7B">
        <w:rPr>
          <w:lang w:val="en-US"/>
        </w:rPr>
        <w:t>end device and</w:t>
      </w:r>
      <w:r w:rsidR="00191142">
        <w:rPr>
          <w:lang w:val="en-US"/>
        </w:rPr>
        <w:t xml:space="preserve"> each</w:t>
      </w:r>
      <w:r w:rsidR="00766A7B">
        <w:rPr>
          <w:lang w:val="en-US"/>
        </w:rPr>
        <w:t xml:space="preserve"> </w:t>
      </w:r>
      <w:r>
        <w:rPr>
          <w:lang w:val="en-US"/>
        </w:rPr>
        <w:t xml:space="preserve">router has its own routing table. </w:t>
      </w:r>
    </w:p>
    <w:p w14:paraId="0FB18FAB" w14:textId="77777777" w:rsidR="000357F9" w:rsidRDefault="000357F9" w:rsidP="000357F9">
      <w:pPr>
        <w:pStyle w:val="ListParagraph"/>
        <w:numPr>
          <w:ilvl w:val="0"/>
          <w:numId w:val="10"/>
        </w:numPr>
        <w:rPr>
          <w:lang w:val="en-US"/>
        </w:rPr>
      </w:pPr>
      <w:r>
        <w:rPr>
          <w:lang w:val="en-US"/>
        </w:rPr>
        <w:t>Open the Router1’s CLI and in the privileged mode</w:t>
      </w:r>
      <w:r w:rsidR="00191142">
        <w:rPr>
          <w:lang w:val="en-US"/>
        </w:rPr>
        <w:t xml:space="preserve"> (</w:t>
      </w:r>
      <w:r w:rsidR="00191142" w:rsidRPr="00191142">
        <w:rPr>
          <w:i/>
          <w:iCs/>
          <w:lang w:val="en-US"/>
        </w:rPr>
        <w:t>router&gt;enable</w:t>
      </w:r>
      <w:r w:rsidR="00191142">
        <w:rPr>
          <w:lang w:val="en-US"/>
        </w:rPr>
        <w:t>)</w:t>
      </w:r>
      <w:r>
        <w:rPr>
          <w:lang w:val="en-US"/>
        </w:rPr>
        <w:t>, enter the following command to see the routing table</w:t>
      </w:r>
      <w:r w:rsidR="00191142">
        <w:rPr>
          <w:lang w:val="en-US"/>
        </w:rPr>
        <w:t xml:space="preserve"> (if you see “--</w:t>
      </w:r>
      <w:r w:rsidR="00766A7B">
        <w:rPr>
          <w:lang w:val="en-US"/>
        </w:rPr>
        <w:t>More--” at the end of the table, press enter until you can see the entire routing table)</w:t>
      </w:r>
      <w:r>
        <w:rPr>
          <w:lang w:val="en-US"/>
        </w:rPr>
        <w:t>:</w:t>
      </w:r>
    </w:p>
    <w:p w14:paraId="29E13B36" w14:textId="77777777" w:rsidR="000357F9" w:rsidRPr="000357F9" w:rsidRDefault="000357F9" w:rsidP="000357F9">
      <w:pPr>
        <w:pStyle w:val="ListParagraph"/>
        <w:numPr>
          <w:ilvl w:val="2"/>
          <w:numId w:val="10"/>
        </w:numPr>
        <w:rPr>
          <w:lang w:val="en-US"/>
        </w:rPr>
      </w:pPr>
      <w:r>
        <w:rPr>
          <w:lang w:val="en-US"/>
        </w:rPr>
        <w:t>Router1#show ip route</w:t>
      </w:r>
    </w:p>
    <w:p w14:paraId="40A940E9" w14:textId="77777777" w:rsidR="000357F9" w:rsidRDefault="00766A7B" w:rsidP="00617A1E">
      <w:pPr>
        <w:rPr>
          <w:lang w:val="en-US"/>
        </w:rPr>
      </w:pPr>
      <w:r>
        <w:rPr>
          <w:lang w:val="en-US"/>
        </w:rPr>
        <w:t xml:space="preserve">There are 5 </w:t>
      </w:r>
      <w:r w:rsidR="00A67A2D">
        <w:rPr>
          <w:lang w:val="en-US"/>
        </w:rPr>
        <w:t>types</w:t>
      </w:r>
      <w:r>
        <w:rPr>
          <w:lang w:val="en-US"/>
        </w:rPr>
        <w:t xml:space="preserve"> of routes in this</w:t>
      </w:r>
      <w:r w:rsidR="00A67A2D">
        <w:rPr>
          <w:lang w:val="en-US"/>
        </w:rPr>
        <w:t xml:space="preserve"> specific</w:t>
      </w:r>
      <w:r>
        <w:rPr>
          <w:lang w:val="en-US"/>
        </w:rPr>
        <w:t xml:space="preserve"> routing table</w:t>
      </w:r>
    </w:p>
    <w:p w14:paraId="382C109F" w14:textId="77777777" w:rsidR="00766A7B" w:rsidRDefault="00766A7B" w:rsidP="00766A7B">
      <w:pPr>
        <w:pStyle w:val="ListParagraph"/>
        <w:numPr>
          <w:ilvl w:val="0"/>
          <w:numId w:val="10"/>
        </w:numPr>
        <w:rPr>
          <w:lang w:val="en-US"/>
        </w:rPr>
      </w:pPr>
      <w:r w:rsidRPr="00766A7B">
        <w:rPr>
          <w:lang w:val="en-US"/>
        </w:rPr>
        <w:t xml:space="preserve">L: The link local </w:t>
      </w:r>
      <w:r>
        <w:rPr>
          <w:lang w:val="en-US"/>
        </w:rPr>
        <w:t xml:space="preserve">ip </w:t>
      </w:r>
      <w:r w:rsidRPr="00766A7B">
        <w:rPr>
          <w:lang w:val="en-US"/>
        </w:rPr>
        <w:t>address of a specific interface</w:t>
      </w:r>
    </w:p>
    <w:p w14:paraId="0D8685C5" w14:textId="77777777" w:rsidR="0039403C" w:rsidRDefault="00766A7B" w:rsidP="0039403C">
      <w:pPr>
        <w:ind w:left="708" w:firstLine="708"/>
        <w:rPr>
          <w:lang w:val="en-US"/>
        </w:rPr>
      </w:pPr>
      <w:r w:rsidRPr="0039403C">
        <w:rPr>
          <w:lang w:val="en-US"/>
        </w:rPr>
        <w:t xml:space="preserve"> </w:t>
      </w:r>
      <w:r w:rsidR="0039403C">
        <w:rPr>
          <w:noProof/>
          <w:lang w:eastAsia="nl-BE" w:bidi="ne-NP"/>
        </w:rPr>
        <w:drawing>
          <wp:inline distT="0" distB="0" distL="0" distR="0" wp14:anchorId="57F4DC65" wp14:editId="02469888">
            <wp:extent cx="4219575" cy="142875"/>
            <wp:effectExtent l="0" t="0" r="9525"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9575" cy="142875"/>
                    </a:xfrm>
                    <a:prstGeom prst="rect">
                      <a:avLst/>
                    </a:prstGeom>
                  </pic:spPr>
                </pic:pic>
              </a:graphicData>
            </a:graphic>
          </wp:inline>
        </w:drawing>
      </w:r>
    </w:p>
    <w:p w14:paraId="7CC6A084" w14:textId="77777777" w:rsidR="00766A7B" w:rsidRPr="0039403C" w:rsidRDefault="0039403C" w:rsidP="0039403C">
      <w:pPr>
        <w:ind w:left="708"/>
        <w:rPr>
          <w:lang w:val="en-US"/>
        </w:rPr>
      </w:pPr>
      <w:r>
        <w:rPr>
          <w:lang w:val="en-US"/>
        </w:rPr>
        <w:tab/>
        <w:t xml:space="preserve">= </w:t>
      </w:r>
      <w:r w:rsidR="00191142">
        <w:rPr>
          <w:lang w:val="en-US"/>
        </w:rPr>
        <w:t xml:space="preserve">the </w:t>
      </w:r>
      <w:r>
        <w:rPr>
          <w:lang w:val="en-US"/>
        </w:rPr>
        <w:t>ip address of interface GigabitEthernet 0/0 is 10.0.0.1</w:t>
      </w:r>
      <w:r w:rsidR="00F12691" w:rsidRPr="0039403C">
        <w:rPr>
          <w:i/>
          <w:iCs/>
          <w:lang w:val="en-US"/>
        </w:rPr>
        <w:br/>
      </w:r>
    </w:p>
    <w:p w14:paraId="6B08F2DE" w14:textId="77777777" w:rsidR="00766A7B" w:rsidRDefault="00766A7B" w:rsidP="00766A7B">
      <w:pPr>
        <w:pStyle w:val="ListParagraph"/>
        <w:numPr>
          <w:ilvl w:val="0"/>
          <w:numId w:val="10"/>
        </w:numPr>
        <w:rPr>
          <w:lang w:val="en-US"/>
        </w:rPr>
      </w:pPr>
      <w:r>
        <w:rPr>
          <w:lang w:val="en-US"/>
        </w:rPr>
        <w:t>C: A directly connected network</w:t>
      </w:r>
    </w:p>
    <w:p w14:paraId="515A25DC" w14:textId="77777777" w:rsidR="0039403C" w:rsidRDefault="0039403C" w:rsidP="0039403C">
      <w:pPr>
        <w:ind w:left="1416"/>
        <w:rPr>
          <w:lang w:val="en-US"/>
        </w:rPr>
      </w:pPr>
      <w:r>
        <w:rPr>
          <w:noProof/>
          <w:lang w:eastAsia="nl-BE" w:bidi="ne-NP"/>
        </w:rPr>
        <w:drawing>
          <wp:inline distT="0" distB="0" distL="0" distR="0" wp14:anchorId="2150E9A3" wp14:editId="322A0EED">
            <wp:extent cx="4191000" cy="180975"/>
            <wp:effectExtent l="0" t="0" r="0" b="952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1000" cy="180975"/>
                    </a:xfrm>
                    <a:prstGeom prst="rect">
                      <a:avLst/>
                    </a:prstGeom>
                  </pic:spPr>
                </pic:pic>
              </a:graphicData>
            </a:graphic>
          </wp:inline>
        </w:drawing>
      </w:r>
    </w:p>
    <w:p w14:paraId="0A6B4277" w14:textId="77777777" w:rsidR="00766A7B" w:rsidRPr="0039403C" w:rsidRDefault="0039403C" w:rsidP="0039403C">
      <w:pPr>
        <w:ind w:left="1416"/>
        <w:rPr>
          <w:lang w:val="en-US"/>
        </w:rPr>
      </w:pPr>
      <w:r>
        <w:rPr>
          <w:lang w:val="en-US"/>
        </w:rPr>
        <w:t>= the network 10.0.0.0/24 is directly connected to interface GigabitEthernet 0/0</w:t>
      </w:r>
      <w:r w:rsidR="00191142">
        <w:rPr>
          <w:lang w:val="en-US"/>
        </w:rPr>
        <w:t>. Packets with a destination ip address in this range can be send out this GigabitEthernet 0/0 link.</w:t>
      </w:r>
      <w:r w:rsidR="00F12691" w:rsidRPr="0039403C">
        <w:rPr>
          <w:lang w:val="en-US"/>
        </w:rPr>
        <w:br/>
      </w:r>
    </w:p>
    <w:p w14:paraId="4FE18507" w14:textId="77777777" w:rsidR="00766A7B" w:rsidRDefault="00766A7B" w:rsidP="00766A7B">
      <w:pPr>
        <w:pStyle w:val="ListParagraph"/>
        <w:numPr>
          <w:ilvl w:val="0"/>
          <w:numId w:val="10"/>
        </w:numPr>
        <w:rPr>
          <w:lang w:val="en-US"/>
        </w:rPr>
      </w:pPr>
      <w:r>
        <w:rPr>
          <w:lang w:val="en-US"/>
        </w:rPr>
        <w:t>R: A route to a network discovered by the dynamic routing protocol RIP</w:t>
      </w:r>
    </w:p>
    <w:p w14:paraId="19B9476B" w14:textId="77777777" w:rsidR="00766A7B" w:rsidRPr="0039403C" w:rsidRDefault="0039403C" w:rsidP="0039403C">
      <w:pPr>
        <w:ind w:left="1416"/>
        <w:rPr>
          <w:lang w:val="en-US"/>
        </w:rPr>
      </w:pPr>
      <w:r>
        <w:rPr>
          <w:noProof/>
          <w:lang w:eastAsia="nl-BE" w:bidi="ne-NP"/>
        </w:rPr>
        <w:drawing>
          <wp:inline distT="0" distB="0" distL="0" distR="0" wp14:anchorId="496AE428" wp14:editId="7B6148D1">
            <wp:extent cx="4486275" cy="152400"/>
            <wp:effectExtent l="0" t="0" r="9525"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6275" cy="152400"/>
                    </a:xfrm>
                    <a:prstGeom prst="rect">
                      <a:avLst/>
                    </a:prstGeom>
                  </pic:spPr>
                </pic:pic>
              </a:graphicData>
            </a:graphic>
          </wp:inline>
        </w:drawing>
      </w:r>
      <w:r w:rsidR="00F12691">
        <w:br/>
      </w:r>
    </w:p>
    <w:p w14:paraId="73F5A098" w14:textId="77777777" w:rsidR="00766A7B" w:rsidRDefault="00766A7B" w:rsidP="00766A7B">
      <w:pPr>
        <w:pStyle w:val="ListParagraph"/>
        <w:ind w:left="1416"/>
        <w:rPr>
          <w:lang w:val="en-US"/>
        </w:rPr>
      </w:pPr>
      <w:r w:rsidRPr="00766A7B">
        <w:rPr>
          <w:lang w:val="en-US"/>
        </w:rPr>
        <w:t xml:space="preserve">= packets with destination ip address in the 10.1.0.0/24 network must be forwarded to </w:t>
      </w:r>
      <w:r w:rsidR="00A67A2D">
        <w:rPr>
          <w:lang w:val="en-US"/>
        </w:rPr>
        <w:t>the device with ip address 10.10.1.2 on the interface Serial 0/0/1</w:t>
      </w:r>
    </w:p>
    <w:p w14:paraId="311EE76C" w14:textId="77777777" w:rsidR="00A67A2D" w:rsidRDefault="00A67A2D" w:rsidP="00766A7B">
      <w:pPr>
        <w:pStyle w:val="ListParagraph"/>
        <w:ind w:left="1416"/>
        <w:rPr>
          <w:lang w:val="en-US"/>
        </w:rPr>
      </w:pPr>
    </w:p>
    <w:p w14:paraId="09A0EBFC" w14:textId="77777777" w:rsidR="00D61E43" w:rsidRPr="00D61E43" w:rsidRDefault="0039403C" w:rsidP="00D61E43">
      <w:pPr>
        <w:pStyle w:val="ListParagraph"/>
        <w:ind w:left="1416"/>
        <w:rPr>
          <w:lang w:val="en-US"/>
        </w:rPr>
      </w:pPr>
      <w:r>
        <w:rPr>
          <w:lang w:val="en-US"/>
        </w:rPr>
        <w:t>The process is as followed: T</w:t>
      </w:r>
      <w:r w:rsidR="00A67A2D">
        <w:rPr>
          <w:lang w:val="en-US"/>
        </w:rPr>
        <w:t>his router receives a packet with</w:t>
      </w:r>
      <w:r>
        <w:rPr>
          <w:lang w:val="en-US"/>
        </w:rPr>
        <w:t>, for example,</w:t>
      </w:r>
      <w:r w:rsidR="00A67A2D">
        <w:rPr>
          <w:lang w:val="en-US"/>
        </w:rPr>
        <w:t xml:space="preserve"> destination ip address 10.1.0.100. The router will remove the Source and Destination MAC address of the incoming packet, It will search for the MAC address of 10.10.1.2 (ARP table or with ARP request). It will add this MAC address as destination MAC address to that packet and forward this packet on link Serial 0/0/1. Router3 will receive this packet, search it’s routing table, and do the same with the incoming packet (Remove MAC addresses, add new MAC addresses to the next hop), and so on</w:t>
      </w:r>
      <w:r w:rsidR="00F12691">
        <w:rPr>
          <w:lang w:val="en-US"/>
        </w:rPr>
        <w:t>.</w:t>
      </w:r>
    </w:p>
    <w:p w14:paraId="7D89DC8A" w14:textId="77777777" w:rsidR="00F12691" w:rsidRDefault="00F12691" w:rsidP="00A67A2D">
      <w:pPr>
        <w:pStyle w:val="ListParagraph"/>
        <w:ind w:left="1416"/>
        <w:rPr>
          <w:lang w:val="en-US"/>
        </w:rPr>
      </w:pPr>
      <w:r>
        <w:rPr>
          <w:lang w:val="en-US"/>
        </w:rPr>
        <w:t>It is possible that</w:t>
      </w:r>
      <w:r w:rsidR="0039403C">
        <w:rPr>
          <w:lang w:val="en-US"/>
        </w:rPr>
        <w:t xml:space="preserve"> a</w:t>
      </w:r>
      <w:r>
        <w:rPr>
          <w:lang w:val="en-US"/>
        </w:rPr>
        <w:t xml:space="preserve"> destination network has more than one route in the routing table. In this case the router will alternate (load balance) between </w:t>
      </w:r>
      <w:r w:rsidR="0039403C">
        <w:rPr>
          <w:lang w:val="en-US"/>
        </w:rPr>
        <w:t xml:space="preserve">these routes. </w:t>
      </w:r>
      <w:r w:rsidR="0039403C">
        <w:rPr>
          <w:lang w:val="en-US"/>
        </w:rPr>
        <w:br/>
      </w:r>
    </w:p>
    <w:p w14:paraId="2CDE8A9A" w14:textId="77777777" w:rsidR="0039403C" w:rsidRDefault="002D7CE9" w:rsidP="0039403C">
      <w:pPr>
        <w:pStyle w:val="ListParagraph"/>
        <w:ind w:left="1416"/>
        <w:rPr>
          <w:lang w:val="en-US"/>
        </w:rPr>
      </w:pPr>
      <w:r>
        <w:rPr>
          <w:noProof/>
          <w:lang w:eastAsia="nl-BE" w:bidi="ne-NP"/>
        </w:rPr>
        <w:lastRenderedPageBreak/>
        <mc:AlternateContent>
          <mc:Choice Requires="wps">
            <w:drawing>
              <wp:anchor distT="0" distB="0" distL="114300" distR="114300" simplePos="0" relativeHeight="251660288" behindDoc="0" locked="0" layoutInCell="1" allowOverlap="1" wp14:anchorId="7C39269C" wp14:editId="378B1F11">
                <wp:simplePos x="0" y="0"/>
                <wp:positionH relativeFrom="column">
                  <wp:posOffset>2034139</wp:posOffset>
                </wp:positionH>
                <wp:positionV relativeFrom="paragraph">
                  <wp:posOffset>242251</wp:posOffset>
                </wp:positionV>
                <wp:extent cx="443175" cy="1576358"/>
                <wp:effectExtent l="0" t="38100" r="52705" b="24130"/>
                <wp:wrapNone/>
                <wp:docPr id="13" name="Rechte verbindingslijn met pijl 13"/>
                <wp:cNvGraphicFramePr/>
                <a:graphic xmlns:a="http://schemas.openxmlformats.org/drawingml/2006/main">
                  <a:graphicData uri="http://schemas.microsoft.com/office/word/2010/wordprocessingShape">
                    <wps:wsp>
                      <wps:cNvCnPr/>
                      <wps:spPr>
                        <a:xfrm flipV="1">
                          <a:off x="0" y="0"/>
                          <a:ext cx="443175" cy="15763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BA6C1C" id="_x0000_t32" coordsize="21600,21600" o:spt="32" o:oned="t" path="m,l21600,21600e" filled="f">
                <v:path arrowok="t" fillok="f" o:connecttype="none"/>
                <o:lock v:ext="edit" shapetype="t"/>
              </v:shapetype>
              <v:shape id="Rechte verbindingslijn met pijl 13" o:spid="_x0000_s1026" type="#_x0000_t32" style="position:absolute;margin-left:160.15pt;margin-top:19.05pt;width:34.9pt;height:124.1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" strokecolor="#5b9bd5 [3204]" strokeweight=".5pt">
                <v:stroke endarrow="block" joinstyle="miter"/>
              </v:shape>
            </w:pict>
          </mc:Fallback>
        </mc:AlternateContent>
      </w:r>
      <w:r w:rsidR="0039403C">
        <w:rPr>
          <w:noProof/>
          <w:lang w:eastAsia="nl-BE" w:bidi="ne-NP"/>
        </w:rPr>
        <w:drawing>
          <wp:inline distT="0" distB="0" distL="0" distR="0" wp14:anchorId="1D3780EF" wp14:editId="73273ABE">
            <wp:extent cx="4467225" cy="257175"/>
            <wp:effectExtent l="0" t="0" r="9525" b="9525"/>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7225" cy="257175"/>
                    </a:xfrm>
                    <a:prstGeom prst="rect">
                      <a:avLst/>
                    </a:prstGeom>
                  </pic:spPr>
                </pic:pic>
              </a:graphicData>
            </a:graphic>
          </wp:inline>
        </w:drawing>
      </w:r>
    </w:p>
    <w:p w14:paraId="70780225" w14:textId="77777777" w:rsidR="00191142" w:rsidRDefault="00191142" w:rsidP="0039403C">
      <w:pPr>
        <w:pStyle w:val="ListParagraph"/>
        <w:ind w:left="1416"/>
        <w:rPr>
          <w:lang w:val="en-US"/>
        </w:rPr>
      </w:pPr>
    </w:p>
    <w:p w14:paraId="46F73B3B" w14:textId="77777777" w:rsidR="00191142" w:rsidRPr="0039403C" w:rsidRDefault="00191142" w:rsidP="0039403C">
      <w:pPr>
        <w:pStyle w:val="ListParagraph"/>
        <w:ind w:left="1416"/>
        <w:rPr>
          <w:lang w:val="en-US"/>
        </w:rPr>
      </w:pPr>
      <w:r>
        <w:rPr>
          <w:lang w:val="en-US"/>
        </w:rPr>
        <w:t>= the first packet with a destination ip address to the 10.10.6.0/24 network will be send via 10.10.1.2 on Serial 0/0/1, the second via 10.10.0.2 on Serial 0/0/0, the third</w:t>
      </w:r>
      <w:r w:rsidR="00A22D97">
        <w:rPr>
          <w:lang w:val="en-US"/>
        </w:rPr>
        <w:t xml:space="preserve"> again over 10.10.1.2, and so on.</w:t>
      </w:r>
      <w:r>
        <w:rPr>
          <w:lang w:val="en-US"/>
        </w:rPr>
        <w:t xml:space="preserve"> </w:t>
      </w:r>
    </w:p>
    <w:p w14:paraId="15A80E98" w14:textId="77777777" w:rsidR="00A67A2D" w:rsidRDefault="00A67A2D" w:rsidP="00A67A2D">
      <w:pPr>
        <w:rPr>
          <w:lang w:val="en-US"/>
        </w:rPr>
      </w:pPr>
    </w:p>
    <w:p w14:paraId="6B448D9F" w14:textId="77777777" w:rsidR="00A67A2D" w:rsidRDefault="002D7CE9" w:rsidP="00A67A2D">
      <w:pPr>
        <w:pStyle w:val="ListParagraph"/>
        <w:numPr>
          <w:ilvl w:val="0"/>
          <w:numId w:val="10"/>
        </w:numPr>
        <w:rPr>
          <w:lang w:val="en-US"/>
        </w:rPr>
      </w:pPr>
      <w:r>
        <w:rPr>
          <w:noProof/>
          <w:lang w:eastAsia="nl-BE" w:bidi="ne-NP"/>
        </w:rPr>
        <mc:AlternateContent>
          <mc:Choice Requires="wps">
            <w:drawing>
              <wp:anchor distT="0" distB="0" distL="114300" distR="114300" simplePos="0" relativeHeight="251661312" behindDoc="0" locked="0" layoutInCell="1" allowOverlap="1" wp14:anchorId="6F339455" wp14:editId="28CE73D2">
                <wp:simplePos x="0" y="0"/>
                <wp:positionH relativeFrom="column">
                  <wp:posOffset>2555852</wp:posOffset>
                </wp:positionH>
                <wp:positionV relativeFrom="paragraph">
                  <wp:posOffset>470722</wp:posOffset>
                </wp:positionV>
                <wp:extent cx="2687101" cy="420736"/>
                <wp:effectExtent l="38100" t="0" r="18415" b="74930"/>
                <wp:wrapNone/>
                <wp:docPr id="14" name="Rechte verbindingslijn met pijl 14"/>
                <wp:cNvGraphicFramePr/>
                <a:graphic xmlns:a="http://schemas.openxmlformats.org/drawingml/2006/main">
                  <a:graphicData uri="http://schemas.microsoft.com/office/word/2010/wordprocessingShape">
                    <wps:wsp>
                      <wps:cNvCnPr/>
                      <wps:spPr>
                        <a:xfrm flipH="1">
                          <a:off x="0" y="0"/>
                          <a:ext cx="2687101" cy="4207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DA4C96" id="Rechte verbindingslijn met pijl 14" o:spid="_x0000_s1026" type="#_x0000_t32" style="position:absolute;margin-left:201.25pt;margin-top:37.05pt;width:211.6pt;height:33.1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" strokecolor="#5b9bd5 [3204]" strokeweight=".5pt">
                <v:stroke endarrow="block" joinstyle="miter"/>
              </v:shape>
            </w:pict>
          </mc:Fallback>
        </mc:AlternateContent>
      </w:r>
      <w:r w:rsidR="00A67A2D">
        <w:rPr>
          <w:lang w:val="en-US"/>
        </w:rPr>
        <w:t>S: A static configured route</w:t>
      </w:r>
      <w:r w:rsidR="00A22D97">
        <w:rPr>
          <w:lang w:val="en-US"/>
        </w:rPr>
        <w:t xml:space="preserve"> (= manually configured route). A static route will override any dynamic routes to that specific network. You can see that the administrative distance for a route discovered by RIP is 120, while the administrative distance of a static route is 1. Only the route with the lowest administrative distance is displayed in the routing table.</w:t>
      </w:r>
    </w:p>
    <w:p w14:paraId="3FF9F3A3" w14:textId="77777777" w:rsidR="0039403C" w:rsidRPr="0039403C" w:rsidRDefault="0039403C" w:rsidP="0039403C">
      <w:pPr>
        <w:ind w:left="720" w:firstLine="696"/>
        <w:rPr>
          <w:lang w:val="en-US"/>
        </w:rPr>
      </w:pPr>
      <w:r>
        <w:rPr>
          <w:noProof/>
          <w:lang w:eastAsia="nl-BE" w:bidi="ne-NP"/>
        </w:rPr>
        <w:drawing>
          <wp:inline distT="0" distB="0" distL="0" distR="0" wp14:anchorId="271E5B30" wp14:editId="6AD02378">
            <wp:extent cx="3028950" cy="133350"/>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28950" cy="133350"/>
                    </a:xfrm>
                    <a:prstGeom prst="rect">
                      <a:avLst/>
                    </a:prstGeom>
                  </pic:spPr>
                </pic:pic>
              </a:graphicData>
            </a:graphic>
          </wp:inline>
        </w:drawing>
      </w:r>
    </w:p>
    <w:p w14:paraId="73049D30" w14:textId="77777777" w:rsidR="00A67A2D" w:rsidRPr="00F12691" w:rsidRDefault="00F12691" w:rsidP="00F12691">
      <w:pPr>
        <w:pStyle w:val="ListParagraph"/>
        <w:ind w:left="1416"/>
        <w:rPr>
          <w:lang w:val="en-US"/>
        </w:rPr>
      </w:pPr>
      <w:r w:rsidRPr="00F12691">
        <w:rPr>
          <w:lang w:val="en-US"/>
        </w:rPr>
        <w:t xml:space="preserve">= packets with a destination ip address in the </w:t>
      </w:r>
      <w:r>
        <w:rPr>
          <w:lang w:val="en-US"/>
        </w:rPr>
        <w:t>192.168.200.0/24 network will be forwarded to 10.10.0.2</w:t>
      </w:r>
      <w:r w:rsidRPr="00F12691">
        <w:rPr>
          <w:lang w:val="en-US"/>
        </w:rPr>
        <w:br/>
      </w:r>
    </w:p>
    <w:p w14:paraId="130F26A3" w14:textId="77777777" w:rsidR="00A67A2D" w:rsidRDefault="00A67A2D" w:rsidP="00A67A2D">
      <w:pPr>
        <w:pStyle w:val="ListParagraph"/>
        <w:numPr>
          <w:ilvl w:val="0"/>
          <w:numId w:val="10"/>
        </w:numPr>
        <w:rPr>
          <w:lang w:val="en-US"/>
        </w:rPr>
      </w:pPr>
      <w:r>
        <w:rPr>
          <w:lang w:val="en-US"/>
        </w:rPr>
        <w:t>S*: A static default route</w:t>
      </w:r>
      <w:r w:rsidR="0039403C">
        <w:rPr>
          <w:lang w:val="en-US"/>
        </w:rPr>
        <w:br/>
      </w:r>
    </w:p>
    <w:p w14:paraId="4749F9C8" w14:textId="77777777" w:rsidR="0039403C" w:rsidRDefault="0039403C" w:rsidP="0039403C">
      <w:pPr>
        <w:pStyle w:val="ListParagraph"/>
        <w:ind w:left="1416"/>
        <w:rPr>
          <w:lang w:val="en-US"/>
        </w:rPr>
      </w:pPr>
      <w:r>
        <w:rPr>
          <w:noProof/>
          <w:lang w:eastAsia="nl-BE" w:bidi="ne-NP"/>
        </w:rPr>
        <w:drawing>
          <wp:inline distT="0" distB="0" distL="0" distR="0" wp14:anchorId="50489209" wp14:editId="18A6A948">
            <wp:extent cx="2609850" cy="15240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09850" cy="152400"/>
                    </a:xfrm>
                    <a:prstGeom prst="rect">
                      <a:avLst/>
                    </a:prstGeom>
                  </pic:spPr>
                </pic:pic>
              </a:graphicData>
            </a:graphic>
          </wp:inline>
        </w:drawing>
      </w:r>
    </w:p>
    <w:p w14:paraId="7C003AD4" w14:textId="77777777" w:rsidR="0039403C" w:rsidRDefault="0039403C" w:rsidP="0039403C">
      <w:pPr>
        <w:pStyle w:val="ListParagraph"/>
        <w:ind w:left="1416"/>
      </w:pPr>
    </w:p>
    <w:p w14:paraId="2FDDDAAA" w14:textId="77777777" w:rsidR="00F12691" w:rsidRPr="0039403C" w:rsidRDefault="00F12691" w:rsidP="0039403C">
      <w:pPr>
        <w:pStyle w:val="ListParagraph"/>
        <w:ind w:left="1416"/>
        <w:rPr>
          <w:lang w:val="en-US"/>
        </w:rPr>
      </w:pPr>
      <w:r w:rsidRPr="0039403C">
        <w:rPr>
          <w:lang w:val="en-US"/>
        </w:rPr>
        <w:t>= packets with a destination ip address to a network that is not listed in this routing table will be forwarded to 10.10.0.2. This is the router’s “Default gateway”.</w:t>
      </w:r>
    </w:p>
    <w:p w14:paraId="6D1A8B24" w14:textId="77777777" w:rsidR="00F12691" w:rsidRPr="00F12691" w:rsidRDefault="00F12691" w:rsidP="00F12691">
      <w:pPr>
        <w:rPr>
          <w:lang w:val="en-US"/>
        </w:rPr>
      </w:pPr>
    </w:p>
    <w:p w14:paraId="2E58C6AF" w14:textId="77777777" w:rsidR="00F12691" w:rsidRDefault="0039403C" w:rsidP="0039403C">
      <w:pPr>
        <w:pStyle w:val="Heading3"/>
        <w:rPr>
          <w:lang w:val="en-US"/>
        </w:rPr>
      </w:pPr>
      <w:r>
        <w:rPr>
          <w:lang w:val="en-US"/>
        </w:rPr>
        <w:t xml:space="preserve">Figuring out the path a packet travels through the network. </w:t>
      </w:r>
    </w:p>
    <w:p w14:paraId="1ECB02EA" w14:textId="77777777" w:rsidR="0039403C" w:rsidRDefault="0039403C" w:rsidP="0039403C">
      <w:pPr>
        <w:rPr>
          <w:lang w:val="en-US"/>
        </w:rPr>
      </w:pPr>
    </w:p>
    <w:p w14:paraId="6D3B8E97" w14:textId="77777777" w:rsidR="0039403C" w:rsidRDefault="0039403C" w:rsidP="0039403C">
      <w:pPr>
        <w:rPr>
          <w:lang w:val="en-US"/>
        </w:rPr>
      </w:pPr>
      <w:r>
        <w:rPr>
          <w:lang w:val="en-US"/>
        </w:rPr>
        <w:t xml:space="preserve">To find the path a packet travels through a network, you will have to examine the routing table of each router to find the next router. </w:t>
      </w:r>
    </w:p>
    <w:p w14:paraId="20DA30EA" w14:textId="77777777" w:rsidR="005719CF" w:rsidRDefault="00A22D97" w:rsidP="009E7864">
      <w:pPr>
        <w:pStyle w:val="ListParagraph"/>
        <w:numPr>
          <w:ilvl w:val="0"/>
          <w:numId w:val="10"/>
        </w:numPr>
        <w:rPr>
          <w:lang w:val="en-US"/>
        </w:rPr>
      </w:pPr>
      <w:r>
        <w:rPr>
          <w:noProof/>
          <w:lang w:eastAsia="nl-BE" w:bidi="ne-NP"/>
        </w:rPr>
        <w:drawing>
          <wp:anchor distT="0" distB="0" distL="114300" distR="114300" simplePos="0" relativeHeight="251658240" behindDoc="0" locked="0" layoutInCell="1" allowOverlap="1" wp14:anchorId="133E0B58" wp14:editId="4E45F075">
            <wp:simplePos x="0" y="0"/>
            <wp:positionH relativeFrom="margin">
              <wp:posOffset>3557644</wp:posOffset>
            </wp:positionH>
            <wp:positionV relativeFrom="paragraph">
              <wp:posOffset>5080</wp:posOffset>
            </wp:positionV>
            <wp:extent cx="2691477" cy="1801102"/>
            <wp:effectExtent l="0" t="0" r="0" b="8890"/>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91477" cy="1801102"/>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r w:rsidR="009E7864">
        <w:rPr>
          <w:lang w:val="en-US"/>
        </w:rPr>
        <w:t xml:space="preserve">We will ping from </w:t>
      </w:r>
      <w:r>
        <w:rPr>
          <w:lang w:val="en-US"/>
        </w:rPr>
        <w:t xml:space="preserve">computer </w:t>
      </w:r>
      <w:r w:rsidR="009E7864">
        <w:rPr>
          <w:lang w:val="en-US"/>
        </w:rPr>
        <w:t xml:space="preserve">10.1.0.100 to </w:t>
      </w:r>
      <w:r>
        <w:rPr>
          <w:lang w:val="en-US"/>
        </w:rPr>
        <w:t>computer 172.16</w:t>
      </w:r>
      <w:r w:rsidR="009E7864">
        <w:rPr>
          <w:lang w:val="en-US"/>
        </w:rPr>
        <w:t xml:space="preserve">.10.100. </w:t>
      </w:r>
      <w:r w:rsidR="005719CF">
        <w:rPr>
          <w:lang w:val="en-US"/>
        </w:rPr>
        <w:t xml:space="preserve">The </w:t>
      </w:r>
      <w:r w:rsidR="005719CF">
        <w:rPr>
          <w:b/>
          <w:bCs/>
          <w:lang w:val="en-US"/>
        </w:rPr>
        <w:t>P</w:t>
      </w:r>
      <w:r w:rsidR="005719CF" w:rsidRPr="005719CF">
        <w:rPr>
          <w:b/>
          <w:bCs/>
          <w:lang w:val="en-US"/>
        </w:rPr>
        <w:t>ing request</w:t>
      </w:r>
      <w:r w:rsidR="005719CF">
        <w:rPr>
          <w:lang w:val="en-US"/>
        </w:rPr>
        <w:t xml:space="preserve"> will travel from </w:t>
      </w:r>
      <w:r>
        <w:rPr>
          <w:lang w:val="en-US"/>
        </w:rPr>
        <w:t xml:space="preserve">computer </w:t>
      </w:r>
      <w:r w:rsidR="005719CF">
        <w:rPr>
          <w:lang w:val="en-US"/>
        </w:rPr>
        <w:t xml:space="preserve">10.1.0.100 to </w:t>
      </w:r>
      <w:r>
        <w:rPr>
          <w:lang w:val="en-US"/>
        </w:rPr>
        <w:t>computer 172.16</w:t>
      </w:r>
      <w:r w:rsidR="005719CF">
        <w:rPr>
          <w:lang w:val="en-US"/>
        </w:rPr>
        <w:t>.10.100</w:t>
      </w:r>
      <w:r>
        <w:rPr>
          <w:lang w:val="en-US"/>
        </w:rPr>
        <w:t xml:space="preserve"> through the network</w:t>
      </w:r>
      <w:r w:rsidR="005719CF">
        <w:rPr>
          <w:lang w:val="en-US"/>
        </w:rPr>
        <w:t>.</w:t>
      </w:r>
      <w:r w:rsidR="005719CF">
        <w:rPr>
          <w:lang w:val="en-US"/>
        </w:rPr>
        <w:br/>
      </w:r>
      <w:r w:rsidR="009E7864">
        <w:rPr>
          <w:lang w:val="en-US"/>
        </w:rPr>
        <w:t xml:space="preserve">The default gateway of </w:t>
      </w:r>
      <w:r>
        <w:rPr>
          <w:lang w:val="en-US"/>
        </w:rPr>
        <w:t xml:space="preserve">computer </w:t>
      </w:r>
      <w:r w:rsidR="009E7864">
        <w:rPr>
          <w:lang w:val="en-US"/>
        </w:rPr>
        <w:t xml:space="preserve">10.1.0.100 is </w:t>
      </w:r>
      <w:r>
        <w:rPr>
          <w:lang w:val="en-US"/>
        </w:rPr>
        <w:t xml:space="preserve">router </w:t>
      </w:r>
      <w:r w:rsidR="009E7864">
        <w:rPr>
          <w:lang w:val="en-US"/>
        </w:rPr>
        <w:t xml:space="preserve">10.1.0.1. Open the CLI of Router3 and show the routing table. </w:t>
      </w:r>
      <w:r w:rsidR="006B7D13">
        <w:rPr>
          <w:lang w:val="en-US"/>
        </w:rPr>
        <w:t>(Router#show ip route)</w:t>
      </w:r>
    </w:p>
    <w:p w14:paraId="6D9356CC" w14:textId="77777777" w:rsidR="009E7864" w:rsidRDefault="005719CF" w:rsidP="009E7864">
      <w:pPr>
        <w:pStyle w:val="ListParagraph"/>
        <w:numPr>
          <w:ilvl w:val="0"/>
          <w:numId w:val="10"/>
        </w:numPr>
        <w:rPr>
          <w:lang w:val="en-US"/>
        </w:rPr>
      </w:pPr>
      <w:r>
        <w:rPr>
          <w:lang w:val="en-US"/>
        </w:rPr>
        <w:t>The next router to the 1</w:t>
      </w:r>
      <w:r w:rsidR="00A22D97">
        <w:rPr>
          <w:lang w:val="en-US"/>
        </w:rPr>
        <w:t>72.16</w:t>
      </w:r>
      <w:r>
        <w:rPr>
          <w:lang w:val="en-US"/>
        </w:rPr>
        <w:t>.0.0/16 network is the router with ip address 10.10.4.2, which is Router5.</w:t>
      </w:r>
    </w:p>
    <w:p w14:paraId="4875CF7D" w14:textId="77777777" w:rsidR="002D7CE9" w:rsidRDefault="002D7CE9" w:rsidP="002D7CE9">
      <w:pPr>
        <w:pStyle w:val="ListParagraph"/>
        <w:rPr>
          <w:lang w:val="en-US"/>
        </w:rPr>
      </w:pPr>
    </w:p>
    <w:p w14:paraId="6AA5C028" w14:textId="77777777" w:rsidR="005719CF" w:rsidRDefault="002D7CE9" w:rsidP="009E7864">
      <w:pPr>
        <w:pStyle w:val="ListParagraph"/>
        <w:numPr>
          <w:ilvl w:val="0"/>
          <w:numId w:val="10"/>
        </w:numPr>
        <w:rPr>
          <w:lang w:val="en-US"/>
        </w:rPr>
      </w:pPr>
      <w:r>
        <w:rPr>
          <w:noProof/>
          <w:lang w:eastAsia="nl-BE" w:bidi="ne-NP"/>
        </w:rPr>
        <w:lastRenderedPageBreak/>
        <w:drawing>
          <wp:anchor distT="0" distB="0" distL="114300" distR="114300" simplePos="0" relativeHeight="251659264" behindDoc="0" locked="0" layoutInCell="1" allowOverlap="1" wp14:anchorId="4084DBA9" wp14:editId="43EBB8F0">
            <wp:simplePos x="0" y="0"/>
            <wp:positionH relativeFrom="column">
              <wp:posOffset>3609916</wp:posOffset>
            </wp:positionH>
            <wp:positionV relativeFrom="paragraph">
              <wp:posOffset>612</wp:posOffset>
            </wp:positionV>
            <wp:extent cx="2524125" cy="1725930"/>
            <wp:effectExtent l="0" t="0" r="9525" b="7620"/>
            <wp:wrapSquare wrapText="bothSides"/>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24125" cy="1725930"/>
                    </a:xfrm>
                    <a:prstGeom prst="rect">
                      <a:avLst/>
                    </a:prstGeom>
                  </pic:spPr>
                </pic:pic>
              </a:graphicData>
            </a:graphic>
            <wp14:sizeRelH relativeFrom="page">
              <wp14:pctWidth>0</wp14:pctWidth>
            </wp14:sizeRelH>
            <wp14:sizeRelV relativeFrom="page">
              <wp14:pctHeight>0</wp14:pctHeight>
            </wp14:sizeRelV>
          </wp:anchor>
        </w:drawing>
      </w:r>
      <w:r w:rsidR="005719CF">
        <w:rPr>
          <w:lang w:val="en-US"/>
        </w:rPr>
        <w:t>Examining the routing table of Rou</w:t>
      </w:r>
      <w:r w:rsidR="00A22D97">
        <w:rPr>
          <w:lang w:val="en-US"/>
        </w:rPr>
        <w:t>ter5 reveals that network 172.16</w:t>
      </w:r>
      <w:r w:rsidR="005719CF">
        <w:rPr>
          <w:lang w:val="en-US"/>
        </w:rPr>
        <w:t xml:space="preserve">.10.0/24 network is </w:t>
      </w:r>
      <w:r>
        <w:rPr>
          <w:lang w:val="en-US"/>
        </w:rPr>
        <w:t xml:space="preserve"> </w:t>
      </w:r>
      <w:r w:rsidR="005719CF">
        <w:rPr>
          <w:lang w:val="en-US"/>
        </w:rPr>
        <w:t>directly connected. Which means that this is the last router and the packet can be send fr</w:t>
      </w:r>
      <w:r w:rsidR="00A22D97">
        <w:rPr>
          <w:lang w:val="en-US"/>
        </w:rPr>
        <w:t>om Router5 to computer 172.16.</w:t>
      </w:r>
      <w:r>
        <w:rPr>
          <w:lang w:val="en-US"/>
        </w:rPr>
        <w:t>0</w:t>
      </w:r>
      <w:r w:rsidR="005719CF">
        <w:rPr>
          <w:lang w:val="en-US"/>
        </w:rPr>
        <w:t>.</w:t>
      </w:r>
      <w:r>
        <w:rPr>
          <w:lang w:val="en-US"/>
        </w:rPr>
        <w:t>100</w:t>
      </w:r>
    </w:p>
    <w:p w14:paraId="73C99EE3" w14:textId="77777777" w:rsidR="005719CF" w:rsidRDefault="005719CF" w:rsidP="009E7864">
      <w:pPr>
        <w:pStyle w:val="ListParagraph"/>
        <w:numPr>
          <w:ilvl w:val="0"/>
          <w:numId w:val="10"/>
        </w:numPr>
        <w:rPr>
          <w:lang w:val="en-US"/>
        </w:rPr>
      </w:pPr>
      <w:r>
        <w:rPr>
          <w:lang w:val="en-US"/>
        </w:rPr>
        <w:t xml:space="preserve">This information is already filled in in the table on the </w:t>
      </w:r>
      <w:r w:rsidR="000A5397">
        <w:rPr>
          <w:lang w:val="en-US"/>
        </w:rPr>
        <w:t>last</w:t>
      </w:r>
      <w:r>
        <w:rPr>
          <w:lang w:val="en-US"/>
        </w:rPr>
        <w:t xml:space="preserve"> page.</w:t>
      </w:r>
    </w:p>
    <w:p w14:paraId="18E15AEF" w14:textId="77777777" w:rsidR="002D7CE9" w:rsidRDefault="002D7CE9" w:rsidP="002D7CE9">
      <w:pPr>
        <w:pStyle w:val="ListParagraph"/>
        <w:rPr>
          <w:lang w:val="en-US"/>
        </w:rPr>
      </w:pPr>
    </w:p>
    <w:p w14:paraId="186A4F07" w14:textId="77777777" w:rsidR="002D7CE9" w:rsidRDefault="002D7CE9" w:rsidP="002D7CE9">
      <w:pPr>
        <w:pStyle w:val="ListParagraph"/>
        <w:rPr>
          <w:lang w:val="en-US"/>
        </w:rPr>
      </w:pPr>
    </w:p>
    <w:p w14:paraId="41668EF8" w14:textId="77777777" w:rsidR="002D7CE9" w:rsidRDefault="002D7CE9" w:rsidP="002D7CE9">
      <w:pPr>
        <w:pStyle w:val="ListParagraph"/>
        <w:rPr>
          <w:lang w:val="en-US"/>
        </w:rPr>
      </w:pPr>
    </w:p>
    <w:p w14:paraId="16878841" w14:textId="77777777" w:rsidR="002D7CE9" w:rsidRDefault="002D7CE9" w:rsidP="002D7CE9">
      <w:pPr>
        <w:pStyle w:val="ListParagraph"/>
        <w:rPr>
          <w:lang w:val="en-US"/>
        </w:rPr>
      </w:pPr>
    </w:p>
    <w:p w14:paraId="6882D604" w14:textId="77777777" w:rsidR="0035480A" w:rsidRDefault="005719CF" w:rsidP="0035480A">
      <w:pPr>
        <w:pStyle w:val="ListParagraph"/>
        <w:numPr>
          <w:ilvl w:val="0"/>
          <w:numId w:val="10"/>
        </w:numPr>
        <w:rPr>
          <w:lang w:val="en-US"/>
        </w:rPr>
      </w:pPr>
      <w:r>
        <w:rPr>
          <w:lang w:val="en-US"/>
        </w:rPr>
        <w:t xml:space="preserve">The </w:t>
      </w:r>
      <w:r w:rsidRPr="005719CF">
        <w:rPr>
          <w:b/>
          <w:bCs/>
          <w:lang w:val="en-US"/>
        </w:rPr>
        <w:t>Ping reply</w:t>
      </w:r>
      <w:r w:rsidR="00A22D97">
        <w:rPr>
          <w:lang w:val="en-US"/>
        </w:rPr>
        <w:t xml:space="preserve"> travels from </w:t>
      </w:r>
      <w:r w:rsidR="002D7CE9">
        <w:rPr>
          <w:lang w:val="en-US"/>
        </w:rPr>
        <w:t xml:space="preserve">computer </w:t>
      </w:r>
      <w:r w:rsidR="00A22D97">
        <w:rPr>
          <w:lang w:val="en-US"/>
        </w:rPr>
        <w:t>172.16</w:t>
      </w:r>
      <w:r>
        <w:rPr>
          <w:lang w:val="en-US"/>
        </w:rPr>
        <w:t xml:space="preserve">.10.100 to </w:t>
      </w:r>
      <w:r w:rsidR="002D7CE9">
        <w:rPr>
          <w:lang w:val="en-US"/>
        </w:rPr>
        <w:t>computer 10.1.0.100. F</w:t>
      </w:r>
      <w:r>
        <w:rPr>
          <w:lang w:val="en-US"/>
        </w:rPr>
        <w:t>igure out the route this packet travels through the network by examining the routing tables</w:t>
      </w:r>
      <w:r w:rsidR="006374D7">
        <w:rPr>
          <w:lang w:val="en-US"/>
        </w:rPr>
        <w:t xml:space="preserve"> and fill in the table on the </w:t>
      </w:r>
      <w:r w:rsidR="000A5397">
        <w:rPr>
          <w:lang w:val="en-US"/>
        </w:rPr>
        <w:t>last</w:t>
      </w:r>
      <w:r w:rsidR="006374D7">
        <w:rPr>
          <w:lang w:val="en-US"/>
        </w:rPr>
        <w:t xml:space="preserve"> page</w:t>
      </w:r>
      <w:r>
        <w:rPr>
          <w:lang w:val="en-US"/>
        </w:rPr>
        <w:t>.</w:t>
      </w:r>
    </w:p>
    <w:p w14:paraId="7E593E54" w14:textId="77777777" w:rsidR="006374D7" w:rsidRDefault="006374D7" w:rsidP="0035480A">
      <w:pPr>
        <w:pStyle w:val="ListParagraph"/>
        <w:numPr>
          <w:ilvl w:val="0"/>
          <w:numId w:val="10"/>
        </w:numPr>
        <w:rPr>
          <w:lang w:val="en-US"/>
        </w:rPr>
      </w:pPr>
      <w:r w:rsidRPr="0035480A">
        <w:rPr>
          <w:lang w:val="en-US"/>
        </w:rPr>
        <w:t>To check your solution, enter the simulation mode, open the command prompt</w:t>
      </w:r>
      <w:r w:rsidR="0035480A">
        <w:rPr>
          <w:lang w:val="en-US"/>
        </w:rPr>
        <w:t xml:space="preserve"> on computer 10.1.0.100</w:t>
      </w:r>
      <w:r w:rsidRPr="0035480A">
        <w:rPr>
          <w:lang w:val="en-US"/>
        </w:rPr>
        <w:t xml:space="preserve"> and ping</w:t>
      </w:r>
      <w:r w:rsidR="00A22D97">
        <w:rPr>
          <w:lang w:val="en-US"/>
        </w:rPr>
        <w:t xml:space="preserve"> to 172.16</w:t>
      </w:r>
      <w:r w:rsidR="0035480A">
        <w:rPr>
          <w:lang w:val="en-US"/>
        </w:rPr>
        <w:t>.10.100. Click the “capture forward” button to see the packet traveling through the network.</w:t>
      </w:r>
      <w:r w:rsidRPr="0035480A">
        <w:rPr>
          <w:lang w:val="en-US"/>
        </w:rPr>
        <w:t xml:space="preserve"> </w:t>
      </w:r>
    </w:p>
    <w:p w14:paraId="40B9056A" w14:textId="77777777" w:rsidR="0035480A" w:rsidRDefault="0035480A" w:rsidP="0035480A">
      <w:pPr>
        <w:pStyle w:val="ListParagraph"/>
        <w:numPr>
          <w:ilvl w:val="1"/>
          <w:numId w:val="10"/>
        </w:numPr>
        <w:rPr>
          <w:lang w:val="en-US"/>
        </w:rPr>
      </w:pPr>
      <w:r>
        <w:rPr>
          <w:lang w:val="en-US"/>
        </w:rPr>
        <w:t>The TTL (Time to live) of an ICMP message starts with 128. Each router will decrease this TTL with 1. What will the TTL be of a ping reply when it is received by the command prompt of computer 10.1.0.100?</w:t>
      </w:r>
    </w:p>
    <w:p w14:paraId="151198BD" w14:textId="77777777" w:rsidR="0035480A" w:rsidRDefault="0035480A" w:rsidP="0035480A">
      <w:pPr>
        <w:pStyle w:val="ListParagraph"/>
        <w:numPr>
          <w:ilvl w:val="1"/>
          <w:numId w:val="10"/>
        </w:numPr>
        <w:rPr>
          <w:lang w:val="en-US"/>
        </w:rPr>
      </w:pPr>
      <w:r>
        <w:rPr>
          <w:lang w:val="en-US"/>
        </w:rPr>
        <w:t>What is the TTL used for?</w:t>
      </w:r>
    </w:p>
    <w:p w14:paraId="5F1D4D58" w14:textId="77777777" w:rsidR="0035480A" w:rsidRDefault="00DB4AC1" w:rsidP="00DB4AC1">
      <w:pPr>
        <w:pStyle w:val="ListParagraph"/>
        <w:numPr>
          <w:ilvl w:val="0"/>
          <w:numId w:val="10"/>
        </w:numPr>
        <w:rPr>
          <w:lang w:val="en-US"/>
        </w:rPr>
      </w:pPr>
      <w:r>
        <w:rPr>
          <w:lang w:val="en-US"/>
        </w:rPr>
        <w:t xml:space="preserve">Another way to check which routers a packet travels over to a remote network is to use the traceroute command. Open the command prompt of computer 10.1.0.100. Activate the real time mode of packet tracer. The following command will list all the routers a packet traverses. </w:t>
      </w:r>
    </w:p>
    <w:p w14:paraId="022D1C23" w14:textId="77777777" w:rsidR="00DB4AC1" w:rsidRDefault="00DB4AC1" w:rsidP="00DB4AC1">
      <w:pPr>
        <w:pStyle w:val="ListParagraph"/>
        <w:numPr>
          <w:ilvl w:val="2"/>
          <w:numId w:val="10"/>
        </w:numPr>
        <w:rPr>
          <w:lang w:val="en-US"/>
        </w:rPr>
      </w:pPr>
      <w:r>
        <w:rPr>
          <w:lang w:val="en-US"/>
        </w:rPr>
        <w:t>C:\&gt;tracert 172</w:t>
      </w:r>
      <w:r w:rsidR="00A22D97">
        <w:rPr>
          <w:lang w:val="en-US"/>
        </w:rPr>
        <w:t>.16</w:t>
      </w:r>
      <w:r>
        <w:rPr>
          <w:lang w:val="en-US"/>
        </w:rPr>
        <w:t>.10.100</w:t>
      </w:r>
    </w:p>
    <w:p w14:paraId="179D2529" w14:textId="77777777" w:rsidR="00DB4AC1" w:rsidRPr="00DB4AC1" w:rsidRDefault="00DB4AC1" w:rsidP="00DB4AC1">
      <w:pPr>
        <w:rPr>
          <w:lang w:val="en-US"/>
        </w:rPr>
      </w:pPr>
    </w:p>
    <w:p w14:paraId="02A76374" w14:textId="77777777" w:rsidR="0035480A" w:rsidRDefault="0035480A" w:rsidP="0035480A">
      <w:pPr>
        <w:pStyle w:val="ListParagraph"/>
        <w:numPr>
          <w:ilvl w:val="0"/>
          <w:numId w:val="10"/>
        </w:numPr>
        <w:rPr>
          <w:lang w:val="en-US"/>
        </w:rPr>
      </w:pPr>
      <w:r>
        <w:rPr>
          <w:lang w:val="en-US"/>
        </w:rPr>
        <w:t xml:space="preserve">Figure out the route a Ping request and reply will take if you ping from computer 10.0.0.100 to 192.168.200.100. </w:t>
      </w:r>
      <w:r w:rsidR="0001716B">
        <w:rPr>
          <w:lang w:val="en-US"/>
        </w:rPr>
        <w:t>Fill in the table and check the route that you found by following the ICMP packets using the simulation mode in packet tracer</w:t>
      </w:r>
      <w:r w:rsidR="00DB4AC1">
        <w:rPr>
          <w:lang w:val="en-US"/>
        </w:rPr>
        <w:t xml:space="preserve"> and by using the traceroute command</w:t>
      </w:r>
      <w:r w:rsidR="0001716B">
        <w:rPr>
          <w:lang w:val="en-US"/>
        </w:rPr>
        <w:t>.</w:t>
      </w:r>
    </w:p>
    <w:p w14:paraId="6A9EFD2E" w14:textId="77777777" w:rsidR="0001716B" w:rsidRDefault="0001716B" w:rsidP="0001716B">
      <w:pPr>
        <w:pStyle w:val="ListParagraph"/>
        <w:numPr>
          <w:ilvl w:val="1"/>
          <w:numId w:val="10"/>
        </w:numPr>
        <w:rPr>
          <w:lang w:val="en-US"/>
        </w:rPr>
      </w:pPr>
      <w:r>
        <w:rPr>
          <w:lang w:val="en-US"/>
        </w:rPr>
        <w:t>Can you see that the Source and Destination MAC address changes after each router, but that the Source and Destination IP address stays the same?</w:t>
      </w:r>
    </w:p>
    <w:p w14:paraId="7063B5B6" w14:textId="77777777" w:rsidR="0001716B" w:rsidRDefault="002D7CE9" w:rsidP="0001716B">
      <w:pPr>
        <w:pStyle w:val="ListParagraph"/>
        <w:numPr>
          <w:ilvl w:val="0"/>
          <w:numId w:val="10"/>
        </w:numPr>
        <w:rPr>
          <w:lang w:val="en-US"/>
        </w:rPr>
      </w:pPr>
      <w:r>
        <w:rPr>
          <w:lang w:val="en-US"/>
        </w:rPr>
        <w:t>Power</w:t>
      </w:r>
      <w:r w:rsidR="0001716B">
        <w:rPr>
          <w:lang w:val="en-US"/>
        </w:rPr>
        <w:t xml:space="preserve"> off Router4 and repeat the previous exercise. </w:t>
      </w:r>
    </w:p>
    <w:p w14:paraId="3C3EFC75" w14:textId="77777777" w:rsidR="0001716B" w:rsidRDefault="0001716B" w:rsidP="0001716B">
      <w:pPr>
        <w:pStyle w:val="ListParagraph"/>
        <w:jc w:val="center"/>
        <w:rPr>
          <w:lang w:val="en-US"/>
        </w:rPr>
      </w:pPr>
      <w:r>
        <w:rPr>
          <w:noProof/>
          <w:lang w:eastAsia="nl-BE" w:bidi="ne-NP"/>
        </w:rPr>
        <w:drawing>
          <wp:inline distT="0" distB="0" distL="0" distR="0" wp14:anchorId="2C65A9F8" wp14:editId="79C8787D">
            <wp:extent cx="2434660" cy="1139457"/>
            <wp:effectExtent l="0" t="0" r="3810" b="381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7000"/>
                    <a:stretch/>
                  </pic:blipFill>
                  <pic:spPr bwMode="auto">
                    <a:xfrm>
                      <a:off x="0" y="0"/>
                      <a:ext cx="2467002" cy="1154594"/>
                    </a:xfrm>
                    <a:prstGeom prst="rect">
                      <a:avLst/>
                    </a:prstGeom>
                    <a:ln>
                      <a:noFill/>
                    </a:ln>
                    <a:extLst>
                      <a:ext uri="{53640926-AAD7-44D8-BBD7-CCE9431645EC}">
                        <a14:shadowObscured xmlns:a14="http://schemas.microsoft.com/office/drawing/2010/main"/>
                      </a:ext>
                    </a:extLst>
                  </pic:spPr>
                </pic:pic>
              </a:graphicData>
            </a:graphic>
          </wp:inline>
        </w:drawing>
      </w:r>
      <w:r w:rsidR="002D7CE9" w:rsidRPr="002D7CE9">
        <w:rPr>
          <w:noProof/>
          <w:lang w:eastAsia="nl-BE" w:bidi="ne-NP"/>
        </w:rPr>
        <w:t xml:space="preserve"> </w:t>
      </w:r>
      <w:r w:rsidR="002D7CE9">
        <w:rPr>
          <w:noProof/>
          <w:lang w:eastAsia="nl-BE" w:bidi="ne-NP"/>
        </w:rPr>
        <w:drawing>
          <wp:inline distT="0" distB="0" distL="0" distR="0" wp14:anchorId="0DAAA1EE" wp14:editId="2A19B7E5">
            <wp:extent cx="2675882" cy="1069527"/>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18507" cy="1086564"/>
                    </a:xfrm>
                    <a:prstGeom prst="rect">
                      <a:avLst/>
                    </a:prstGeom>
                  </pic:spPr>
                </pic:pic>
              </a:graphicData>
            </a:graphic>
          </wp:inline>
        </w:drawing>
      </w:r>
    </w:p>
    <w:p w14:paraId="5767D95D" w14:textId="77777777" w:rsidR="00F12691" w:rsidRDefault="0001716B" w:rsidP="00F12691">
      <w:pPr>
        <w:pStyle w:val="ListParagraph"/>
        <w:numPr>
          <w:ilvl w:val="0"/>
          <w:numId w:val="10"/>
        </w:numPr>
        <w:rPr>
          <w:lang w:val="en-US"/>
        </w:rPr>
      </w:pPr>
      <w:r>
        <w:rPr>
          <w:lang w:val="en-US"/>
        </w:rPr>
        <w:t>Figure out the route a Ping request and reply will take if you ping from computer 10.0.0.100 to 172.20.0.100. Fill in the table and check the route that you found by following the ICMP packets</w:t>
      </w:r>
      <w:r w:rsidR="00B739EF">
        <w:rPr>
          <w:lang w:val="en-US"/>
        </w:rPr>
        <w:t xml:space="preserve"> using the simulation mode.</w:t>
      </w:r>
    </w:p>
    <w:p w14:paraId="460A9BDA" w14:textId="77777777" w:rsidR="003B3769" w:rsidRDefault="003B3769" w:rsidP="00F12691">
      <w:pPr>
        <w:pStyle w:val="ListParagraph"/>
        <w:numPr>
          <w:ilvl w:val="0"/>
          <w:numId w:val="10"/>
        </w:numPr>
        <w:rPr>
          <w:lang w:val="en-US"/>
        </w:rPr>
      </w:pPr>
      <w:r>
        <w:rPr>
          <w:lang w:val="en-US"/>
        </w:rPr>
        <w:t>Close packet tracer and re-open the packet tracer file in order to get the fully working network back (with router4 back on and all routes to this router restored)</w:t>
      </w:r>
    </w:p>
    <w:p w14:paraId="2009D696" w14:textId="77777777" w:rsidR="0001716B" w:rsidRDefault="0001716B" w:rsidP="0001716B">
      <w:pPr>
        <w:pStyle w:val="ListParagraph"/>
        <w:numPr>
          <w:ilvl w:val="0"/>
          <w:numId w:val="10"/>
        </w:numPr>
        <w:rPr>
          <w:lang w:val="en-US"/>
        </w:rPr>
      </w:pPr>
      <w:r>
        <w:rPr>
          <w:lang w:val="en-US"/>
        </w:rPr>
        <w:t>Figure out the route a Ping request and reply will take if y</w:t>
      </w:r>
      <w:r w:rsidR="00A22D97">
        <w:rPr>
          <w:lang w:val="en-US"/>
        </w:rPr>
        <w:t>ou ping from computer 172.16</w:t>
      </w:r>
      <w:r>
        <w:rPr>
          <w:lang w:val="en-US"/>
        </w:rPr>
        <w:t xml:space="preserve">.10.100 to 192.168.200.100. Fill in the table and check the route that you found by </w:t>
      </w:r>
      <w:r>
        <w:rPr>
          <w:lang w:val="en-US"/>
        </w:rPr>
        <w:lastRenderedPageBreak/>
        <w:t xml:space="preserve">following the ICMP packets using the simulation mode in packet tracer. Make sure that you examine all 4 ping request and reply packets. </w:t>
      </w:r>
    </w:p>
    <w:p w14:paraId="3479EA8C" w14:textId="77777777" w:rsidR="0001716B" w:rsidRDefault="0001716B" w:rsidP="0001716B">
      <w:pPr>
        <w:pStyle w:val="ListParagraph"/>
        <w:numPr>
          <w:ilvl w:val="1"/>
          <w:numId w:val="10"/>
        </w:numPr>
        <w:rPr>
          <w:lang w:val="en-US"/>
        </w:rPr>
      </w:pPr>
      <w:r>
        <w:rPr>
          <w:lang w:val="en-US"/>
        </w:rPr>
        <w:t xml:space="preserve">Why do the ping request packets travel over different routers each time? </w:t>
      </w:r>
    </w:p>
    <w:p w14:paraId="4427BD39" w14:textId="77777777" w:rsidR="0001716B" w:rsidRDefault="0001716B">
      <w:pPr>
        <w:rPr>
          <w:lang w:val="en-US"/>
        </w:rPr>
      </w:pPr>
    </w:p>
    <w:p w14:paraId="43930EAC" w14:textId="77777777" w:rsidR="0028547E" w:rsidRDefault="00DA496C">
      <w:pPr>
        <w:rPr>
          <w:lang w:val="en-US"/>
        </w:rPr>
      </w:pPr>
      <w:r>
        <w:rPr>
          <w:lang w:val="en-US"/>
        </w:rPr>
        <w:t>You can see how dynamic the routing process is. Packets can travel through a network using different pa</w:t>
      </w:r>
      <w:r w:rsidR="0028547E">
        <w:rPr>
          <w:lang w:val="en-US"/>
        </w:rPr>
        <w:t>ths, load balance between paths and</w:t>
      </w:r>
      <w:r>
        <w:rPr>
          <w:lang w:val="en-US"/>
        </w:rPr>
        <w:t xml:space="preserve"> </w:t>
      </w:r>
      <w:r w:rsidR="0028547E">
        <w:rPr>
          <w:lang w:val="en-US"/>
        </w:rPr>
        <w:t>use alternative paths when a device or link fails.</w:t>
      </w:r>
    </w:p>
    <w:p w14:paraId="7BA6A397" w14:textId="77777777" w:rsidR="006B7D13" w:rsidRDefault="0028547E">
      <w:pPr>
        <w:rPr>
          <w:lang w:val="en-US"/>
        </w:rPr>
      </w:pPr>
      <w:r>
        <w:rPr>
          <w:lang w:val="en-US"/>
        </w:rPr>
        <w:t>Using the simulation mode, you can experiment a little bit more. Remove devices, delete links and see how the routing process evolves. But if you remove to many links or devices, it is possible that a specific network is not reachable anymore</w:t>
      </w:r>
      <w:r w:rsidR="000A5397">
        <w:rPr>
          <w:lang w:val="en-US"/>
        </w:rPr>
        <w:t>. You can always reopen the original .pkt file to start over. The network 172.20.0.0/24 is only reachable from network 10.0.0.0/24.</w:t>
      </w:r>
    </w:p>
    <w:p w14:paraId="42DEC028" w14:textId="77777777" w:rsidR="006B7D13" w:rsidRDefault="006B7D13">
      <w:pPr>
        <w:rPr>
          <w:lang w:val="en-US"/>
        </w:rPr>
      </w:pPr>
    </w:p>
    <w:p w14:paraId="767E925F" w14:textId="77777777" w:rsidR="00B739EF" w:rsidRDefault="00843894" w:rsidP="006B7D13">
      <w:pPr>
        <w:pStyle w:val="Heading1"/>
        <w:rPr>
          <w:lang w:val="en-US"/>
        </w:rPr>
      </w:pPr>
      <w:r>
        <w:rPr>
          <w:lang w:val="en-US"/>
        </w:rPr>
        <w:t xml:space="preserve">02 - </w:t>
      </w:r>
      <w:r w:rsidR="006B7D13">
        <w:rPr>
          <w:lang w:val="en-US"/>
        </w:rPr>
        <w:t>Configuring a static route</w:t>
      </w:r>
    </w:p>
    <w:p w14:paraId="70C25087" w14:textId="2898C6BB" w:rsidR="00B739EF" w:rsidRDefault="00B739EF" w:rsidP="00B739EF">
      <w:pPr>
        <w:rPr>
          <w:b/>
          <w:bCs/>
          <w:u w:val="single"/>
          <w:lang w:val="en-US"/>
        </w:rPr>
      </w:pPr>
      <w:r w:rsidRPr="00A05B6D">
        <w:rPr>
          <w:b/>
          <w:bCs/>
          <w:u w:val="single"/>
          <w:lang w:val="en-US"/>
        </w:rPr>
        <w:t>Open the packet</w:t>
      </w:r>
      <w:r>
        <w:rPr>
          <w:b/>
          <w:bCs/>
          <w:u w:val="single"/>
          <w:lang w:val="en-US"/>
        </w:rPr>
        <w:t xml:space="preserve"> tracer network “</w:t>
      </w:r>
      <w:r w:rsidR="00E46168" w:rsidRPr="00E46168">
        <w:rPr>
          <w:b/>
          <w:bCs/>
          <w:u w:val="single"/>
          <w:lang w:val="en-US"/>
        </w:rPr>
        <w:t>Exercise 3</w:t>
      </w:r>
      <w:r w:rsidR="00E46168">
        <w:rPr>
          <w:b/>
          <w:bCs/>
          <w:u w:val="single"/>
          <w:lang w:val="en-US"/>
        </w:rPr>
        <w:t xml:space="preserve"> </w:t>
      </w:r>
      <w:r>
        <w:rPr>
          <w:b/>
          <w:bCs/>
          <w:u w:val="single"/>
          <w:lang w:val="en-US"/>
        </w:rPr>
        <w:t>- 02</w:t>
      </w:r>
      <w:r w:rsidRPr="002802B0">
        <w:rPr>
          <w:b/>
          <w:bCs/>
          <w:u w:val="single"/>
          <w:lang w:val="en-US"/>
        </w:rPr>
        <w:t xml:space="preserve"> </w:t>
      </w:r>
      <w:r>
        <w:rPr>
          <w:b/>
          <w:bCs/>
          <w:u w:val="single"/>
          <w:lang w:val="en-US"/>
        </w:rPr>
        <w:t>–</w:t>
      </w:r>
      <w:r w:rsidRPr="002802B0">
        <w:rPr>
          <w:b/>
          <w:bCs/>
          <w:u w:val="single"/>
          <w:lang w:val="en-US"/>
        </w:rPr>
        <w:t xml:space="preserve"> </w:t>
      </w:r>
      <w:r>
        <w:rPr>
          <w:b/>
          <w:bCs/>
          <w:u w:val="single"/>
          <w:lang w:val="en-US"/>
        </w:rPr>
        <w:t>Configuring a static route</w:t>
      </w:r>
      <w:r w:rsidRPr="002802B0">
        <w:rPr>
          <w:b/>
          <w:bCs/>
          <w:u w:val="single"/>
          <w:lang w:val="en-US"/>
        </w:rPr>
        <w:t>.pkt</w:t>
      </w:r>
      <w:r w:rsidRPr="00A05B6D">
        <w:rPr>
          <w:b/>
          <w:bCs/>
          <w:u w:val="single"/>
          <w:lang w:val="en-US"/>
        </w:rPr>
        <w:t>” provided on Canvas.</w:t>
      </w:r>
    </w:p>
    <w:p w14:paraId="69983B5C" w14:textId="77777777" w:rsidR="00B739EF" w:rsidRDefault="00B739EF" w:rsidP="00B739EF">
      <w:pPr>
        <w:pStyle w:val="Heading2"/>
        <w:rPr>
          <w:lang w:val="en-US"/>
        </w:rPr>
      </w:pPr>
      <w:r>
        <w:rPr>
          <w:lang w:val="en-US"/>
        </w:rPr>
        <w:t>Topology</w:t>
      </w:r>
    </w:p>
    <w:p w14:paraId="102A1D0E" w14:textId="77777777" w:rsidR="002E3090" w:rsidRDefault="00D61E43" w:rsidP="006B7D13">
      <w:pPr>
        <w:pStyle w:val="Heading1"/>
        <w:rPr>
          <w:lang w:val="en-US"/>
        </w:rPr>
      </w:pPr>
      <w:r>
        <w:rPr>
          <w:noProof/>
          <w:lang w:eastAsia="nl-BE" w:bidi="ne-NP"/>
        </w:rPr>
        <w:drawing>
          <wp:inline distT="0" distB="0" distL="0" distR="0" wp14:anchorId="1377F74F" wp14:editId="3ECA245A">
            <wp:extent cx="5760720" cy="123952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39520"/>
                    </a:xfrm>
                    <a:prstGeom prst="rect">
                      <a:avLst/>
                    </a:prstGeom>
                  </pic:spPr>
                </pic:pic>
              </a:graphicData>
            </a:graphic>
          </wp:inline>
        </w:drawing>
      </w:r>
    </w:p>
    <w:p w14:paraId="3AA95364" w14:textId="77777777" w:rsidR="00826FF4" w:rsidRDefault="00826FF4" w:rsidP="00826FF4">
      <w:pPr>
        <w:rPr>
          <w:lang w:val="en-US"/>
        </w:rPr>
      </w:pPr>
      <w:r>
        <w:rPr>
          <w:lang w:val="en-US"/>
        </w:rPr>
        <w:t>A part of this network is already configured:</w:t>
      </w:r>
    </w:p>
    <w:p w14:paraId="0CF0EABD" w14:textId="77777777" w:rsidR="00843894" w:rsidRDefault="00843894" w:rsidP="00843894">
      <w:pPr>
        <w:pStyle w:val="ListParagraph"/>
        <w:numPr>
          <w:ilvl w:val="0"/>
          <w:numId w:val="10"/>
        </w:numPr>
        <w:rPr>
          <w:lang w:val="en-US"/>
        </w:rPr>
      </w:pPr>
      <w:r>
        <w:rPr>
          <w:lang w:val="en-US"/>
        </w:rPr>
        <w:t xml:space="preserve">End devices, switches and routers are connected. The connection between routers is a serial connection. </w:t>
      </w:r>
    </w:p>
    <w:p w14:paraId="116A0C1C" w14:textId="77777777" w:rsidR="00843894" w:rsidRDefault="00843894" w:rsidP="00843894">
      <w:pPr>
        <w:pStyle w:val="ListParagraph"/>
        <w:numPr>
          <w:ilvl w:val="0"/>
          <w:numId w:val="10"/>
        </w:numPr>
        <w:rPr>
          <w:lang w:val="en-US"/>
        </w:rPr>
      </w:pPr>
      <w:r>
        <w:rPr>
          <w:lang w:val="en-US"/>
        </w:rPr>
        <w:t>The ip addresses, subnet masks and default gateways of all the end devices are configured.</w:t>
      </w:r>
    </w:p>
    <w:p w14:paraId="2C5F5189" w14:textId="77777777" w:rsidR="00843894" w:rsidRDefault="00843894" w:rsidP="00843894">
      <w:pPr>
        <w:pStyle w:val="ListParagraph"/>
        <w:numPr>
          <w:ilvl w:val="0"/>
          <w:numId w:val="10"/>
        </w:numPr>
        <w:rPr>
          <w:lang w:val="en-US"/>
        </w:rPr>
      </w:pPr>
      <w:r>
        <w:rPr>
          <w:lang w:val="en-US"/>
        </w:rPr>
        <w:t xml:space="preserve"> The ip addresses of all the router interfaces are configured.</w:t>
      </w:r>
    </w:p>
    <w:p w14:paraId="5FC7B38F" w14:textId="77777777" w:rsidR="00826FF4" w:rsidRDefault="00826FF4" w:rsidP="00826FF4">
      <w:pPr>
        <w:rPr>
          <w:lang w:val="en-US"/>
        </w:rPr>
      </w:pPr>
    </w:p>
    <w:p w14:paraId="0B405709" w14:textId="77777777" w:rsidR="00826FF4" w:rsidRPr="00826FF4" w:rsidRDefault="00843894" w:rsidP="00826FF4">
      <w:pPr>
        <w:rPr>
          <w:lang w:val="en-US"/>
        </w:rPr>
      </w:pPr>
      <w:r>
        <w:rPr>
          <w:lang w:val="en-US"/>
        </w:rPr>
        <w:t>There are no routes routes configured in the routers, only the directly connected networks and the link local ip addresses are listed in the routing tables.</w:t>
      </w:r>
    </w:p>
    <w:p w14:paraId="3E579ED4" w14:textId="77777777" w:rsidR="002E3090" w:rsidRDefault="002E3090" w:rsidP="002E3090">
      <w:pPr>
        <w:pStyle w:val="ListParagraph"/>
        <w:numPr>
          <w:ilvl w:val="0"/>
          <w:numId w:val="10"/>
        </w:numPr>
        <w:rPr>
          <w:lang w:val="en-US"/>
        </w:rPr>
      </w:pPr>
      <w:r>
        <w:rPr>
          <w:lang w:val="en-US"/>
        </w:rPr>
        <w:t xml:space="preserve">Open Router0’s CLI and examine the routing table. </w:t>
      </w:r>
    </w:p>
    <w:p w14:paraId="42750B73" w14:textId="77777777" w:rsidR="002E3090" w:rsidRDefault="002E3090" w:rsidP="002E3090">
      <w:pPr>
        <w:pStyle w:val="ListParagraph"/>
        <w:numPr>
          <w:ilvl w:val="1"/>
          <w:numId w:val="10"/>
        </w:numPr>
        <w:rPr>
          <w:lang w:val="en-US"/>
        </w:rPr>
      </w:pPr>
      <w:r>
        <w:rPr>
          <w:lang w:val="en-US"/>
        </w:rPr>
        <w:t>Will a ping from</w:t>
      </w:r>
      <w:r w:rsidR="000007D2">
        <w:rPr>
          <w:lang w:val="en-US"/>
        </w:rPr>
        <w:t xml:space="preserve"> computer 192.168.0.100 to 172.16</w:t>
      </w:r>
      <w:r>
        <w:rPr>
          <w:lang w:val="en-US"/>
        </w:rPr>
        <w:t>.0.100 be successful? Why not?</w:t>
      </w:r>
    </w:p>
    <w:p w14:paraId="1F450BDA" w14:textId="77777777" w:rsidR="002E3090" w:rsidRDefault="000007D2" w:rsidP="002E3090">
      <w:pPr>
        <w:pStyle w:val="ListParagraph"/>
        <w:numPr>
          <w:ilvl w:val="0"/>
          <w:numId w:val="10"/>
        </w:numPr>
        <w:rPr>
          <w:lang w:val="en-US"/>
        </w:rPr>
      </w:pPr>
      <w:r>
        <w:rPr>
          <w:lang w:val="en-US"/>
        </w:rPr>
        <w:t>Try to ping to 172.16</w:t>
      </w:r>
      <w:r w:rsidR="002E3090">
        <w:rPr>
          <w:lang w:val="en-US"/>
        </w:rPr>
        <w:t>.0.100 from command prompt on computer 192.168.0.100.</w:t>
      </w:r>
    </w:p>
    <w:p w14:paraId="36E47234" w14:textId="77777777" w:rsidR="002E3090" w:rsidRDefault="002E3090" w:rsidP="002E3090">
      <w:pPr>
        <w:pStyle w:val="ListParagraph"/>
        <w:numPr>
          <w:ilvl w:val="1"/>
          <w:numId w:val="10"/>
        </w:numPr>
        <w:rPr>
          <w:lang w:val="en-US"/>
        </w:rPr>
      </w:pPr>
      <w:r>
        <w:rPr>
          <w:lang w:val="en-US"/>
        </w:rPr>
        <w:t>What is the response in your command prompt?</w:t>
      </w:r>
    </w:p>
    <w:p w14:paraId="74FDFDB8" w14:textId="77777777" w:rsidR="002E3090" w:rsidRDefault="002E3090" w:rsidP="002E3090">
      <w:pPr>
        <w:pStyle w:val="ListParagraph"/>
        <w:numPr>
          <w:ilvl w:val="1"/>
          <w:numId w:val="10"/>
        </w:numPr>
        <w:rPr>
          <w:lang w:val="en-US"/>
        </w:rPr>
      </w:pPr>
      <w:r>
        <w:rPr>
          <w:lang w:val="en-US"/>
        </w:rPr>
        <w:t>Which device is sending this response?</w:t>
      </w:r>
    </w:p>
    <w:p w14:paraId="4EFB6AF6" w14:textId="77777777" w:rsidR="002E3090" w:rsidRDefault="002E3090" w:rsidP="002E3090">
      <w:pPr>
        <w:pStyle w:val="ListParagraph"/>
        <w:numPr>
          <w:ilvl w:val="0"/>
          <w:numId w:val="10"/>
        </w:numPr>
        <w:rPr>
          <w:lang w:val="en-US"/>
        </w:rPr>
      </w:pPr>
      <w:r>
        <w:rPr>
          <w:lang w:val="en-US"/>
        </w:rPr>
        <w:t>Try to ping from computer 192.168.0.100 to 192.168.0.1 (= default gateway)</w:t>
      </w:r>
    </w:p>
    <w:p w14:paraId="1E434798" w14:textId="77777777" w:rsidR="002E3090" w:rsidRDefault="002E3090" w:rsidP="002E3090">
      <w:pPr>
        <w:pStyle w:val="ListParagraph"/>
        <w:numPr>
          <w:ilvl w:val="1"/>
          <w:numId w:val="10"/>
        </w:numPr>
        <w:rPr>
          <w:lang w:val="en-US"/>
        </w:rPr>
      </w:pPr>
      <w:r>
        <w:rPr>
          <w:lang w:val="en-US"/>
        </w:rPr>
        <w:t>Where the pings successful?</w:t>
      </w:r>
    </w:p>
    <w:p w14:paraId="161E5F19" w14:textId="77777777" w:rsidR="00EC44C2" w:rsidRDefault="002E3090" w:rsidP="002E3090">
      <w:pPr>
        <w:pStyle w:val="ListParagraph"/>
        <w:numPr>
          <w:ilvl w:val="0"/>
          <w:numId w:val="10"/>
        </w:numPr>
        <w:rPr>
          <w:lang w:val="en-US"/>
        </w:rPr>
      </w:pPr>
      <w:r>
        <w:rPr>
          <w:lang w:val="en-US"/>
        </w:rPr>
        <w:t>Try to ping from computer 192.168.0.100 to 10.10.0.1</w:t>
      </w:r>
    </w:p>
    <w:p w14:paraId="2633037F" w14:textId="77777777" w:rsidR="00EC44C2" w:rsidRDefault="00EC44C2" w:rsidP="00EC44C2">
      <w:pPr>
        <w:pStyle w:val="ListParagraph"/>
        <w:numPr>
          <w:ilvl w:val="1"/>
          <w:numId w:val="10"/>
        </w:numPr>
        <w:rPr>
          <w:lang w:val="en-US"/>
        </w:rPr>
      </w:pPr>
      <w:r>
        <w:rPr>
          <w:lang w:val="en-US"/>
        </w:rPr>
        <w:t>Where the pings successful?</w:t>
      </w:r>
    </w:p>
    <w:p w14:paraId="0E19E892" w14:textId="77777777" w:rsidR="00EC44C2" w:rsidRDefault="00EC44C2" w:rsidP="00EC44C2">
      <w:pPr>
        <w:pStyle w:val="ListParagraph"/>
        <w:numPr>
          <w:ilvl w:val="0"/>
          <w:numId w:val="10"/>
        </w:numPr>
        <w:rPr>
          <w:lang w:val="en-US"/>
        </w:rPr>
      </w:pPr>
      <w:r>
        <w:rPr>
          <w:lang w:val="en-US"/>
        </w:rPr>
        <w:t>Try to ping from computer 192.168.0.100 to 10.10.0.2</w:t>
      </w:r>
    </w:p>
    <w:p w14:paraId="12FBDCD1" w14:textId="77777777" w:rsidR="00EC44C2" w:rsidRDefault="00EC44C2" w:rsidP="00EC44C2">
      <w:pPr>
        <w:pStyle w:val="ListParagraph"/>
        <w:numPr>
          <w:ilvl w:val="1"/>
          <w:numId w:val="10"/>
        </w:numPr>
        <w:rPr>
          <w:lang w:val="en-US"/>
        </w:rPr>
      </w:pPr>
      <w:r>
        <w:rPr>
          <w:lang w:val="en-US"/>
        </w:rPr>
        <w:t>Where the pings successful?</w:t>
      </w:r>
    </w:p>
    <w:p w14:paraId="6353051B" w14:textId="77777777" w:rsidR="00EC44C2" w:rsidRDefault="00EC44C2" w:rsidP="00EC44C2">
      <w:pPr>
        <w:pStyle w:val="ListParagraph"/>
        <w:numPr>
          <w:ilvl w:val="1"/>
          <w:numId w:val="10"/>
        </w:numPr>
        <w:rPr>
          <w:lang w:val="en-US"/>
        </w:rPr>
      </w:pPr>
      <w:r>
        <w:rPr>
          <w:lang w:val="en-US"/>
        </w:rPr>
        <w:t>What is the response in your command prompt?</w:t>
      </w:r>
    </w:p>
    <w:p w14:paraId="02F7CC15" w14:textId="77777777" w:rsidR="00EC44C2" w:rsidRDefault="00EC44C2" w:rsidP="00EC44C2">
      <w:pPr>
        <w:pStyle w:val="ListParagraph"/>
        <w:numPr>
          <w:ilvl w:val="1"/>
          <w:numId w:val="10"/>
        </w:numPr>
        <w:rPr>
          <w:lang w:val="en-US"/>
        </w:rPr>
      </w:pPr>
      <w:r>
        <w:rPr>
          <w:lang w:val="en-US"/>
        </w:rPr>
        <w:lastRenderedPageBreak/>
        <w:t xml:space="preserve">Why do </w:t>
      </w:r>
      <w:r w:rsidR="000007D2">
        <w:rPr>
          <w:lang w:val="en-US"/>
        </w:rPr>
        <w:t>we get a request timeout message, rather than a destination host unreachable as before?</w:t>
      </w:r>
    </w:p>
    <w:p w14:paraId="775CEAFC" w14:textId="77777777" w:rsidR="00EC44C2" w:rsidRDefault="00EC44C2" w:rsidP="00EC44C2">
      <w:pPr>
        <w:pStyle w:val="ListParagraph"/>
        <w:numPr>
          <w:ilvl w:val="0"/>
          <w:numId w:val="10"/>
        </w:numPr>
        <w:rPr>
          <w:lang w:val="en-US"/>
        </w:rPr>
      </w:pPr>
      <w:r>
        <w:rPr>
          <w:lang w:val="en-US"/>
        </w:rPr>
        <w:t xml:space="preserve">Enter the simulation mode and try to ping from computer 192.168.0.100 to 10.10.0.2. Capture forward and see where </w:t>
      </w:r>
      <w:r w:rsidR="000007D2">
        <w:rPr>
          <w:lang w:val="en-US"/>
        </w:rPr>
        <w:t>the ping</w:t>
      </w:r>
      <w:r>
        <w:rPr>
          <w:lang w:val="en-US"/>
        </w:rPr>
        <w:t xml:space="preserve"> fails.</w:t>
      </w:r>
    </w:p>
    <w:p w14:paraId="42AFCFF1" w14:textId="77777777" w:rsidR="000007D2" w:rsidRDefault="00EC44C2" w:rsidP="00EC44C2">
      <w:pPr>
        <w:rPr>
          <w:lang w:val="en-US"/>
        </w:rPr>
      </w:pPr>
      <w:r>
        <w:rPr>
          <w:lang w:val="en-US"/>
        </w:rPr>
        <w:t>Every packet has a destination ip add</w:t>
      </w:r>
      <w:r w:rsidR="000007D2">
        <w:rPr>
          <w:lang w:val="en-US"/>
        </w:rPr>
        <w:t xml:space="preserve">ress. </w:t>
      </w:r>
    </w:p>
    <w:p w14:paraId="6DC92DD6" w14:textId="77777777" w:rsidR="000007D2" w:rsidRDefault="000007D2" w:rsidP="00EC44C2">
      <w:pPr>
        <w:rPr>
          <w:lang w:val="en-US"/>
        </w:rPr>
      </w:pPr>
      <w:r>
        <w:rPr>
          <w:lang w:val="en-US"/>
        </w:rPr>
        <w:t>When computer 192.168.0.100 sends a ping command to 172.16.0.100, a ping request is generated by computer 192168.0.100 with destination ip address 172.16.0.100. This packet is send to the default gateway (192.168.0.1 = Router0), this router searches for the network of the destination ip address in the routing table. This network is not found and therefor Router0 responds with a “destination unknown” packet.</w:t>
      </w:r>
    </w:p>
    <w:p w14:paraId="59F04A0D" w14:textId="77777777" w:rsidR="000007D2" w:rsidRDefault="000007D2" w:rsidP="00EC44C2">
      <w:pPr>
        <w:rPr>
          <w:lang w:val="en-US"/>
        </w:rPr>
      </w:pPr>
      <w:r>
        <w:rPr>
          <w:lang w:val="en-US"/>
        </w:rPr>
        <w:t>When computer 192.168.0.100 sends a ping to 10.10.0.2, it sends a ping request with destination ip address 10.10.0.2 to the default gateway (192.168.0.1 = Router0). This router searches for the network of the destination ip address in the routing table. The network is directly connected and therefor the packet can be forwarded to 10.10.0.2 (=router1). Router1 generates a ping reply with destination ip address 192.168.0.100, searches its routing table</w:t>
      </w:r>
      <w:r w:rsidR="00565043">
        <w:rPr>
          <w:lang w:val="en-US"/>
        </w:rPr>
        <w:t xml:space="preserve"> and sees there is no route to this destination network and therefor has to drop this packet. Computer 192.168.0.100 receives no response and the request times out.</w:t>
      </w:r>
    </w:p>
    <w:p w14:paraId="7255B05B" w14:textId="77777777" w:rsidR="00565043" w:rsidRDefault="00565043" w:rsidP="00565043">
      <w:pPr>
        <w:rPr>
          <w:lang w:val="en-US"/>
        </w:rPr>
      </w:pPr>
      <w:r>
        <w:rPr>
          <w:lang w:val="en-US"/>
        </w:rPr>
        <w:t>To fix this problem, we need to enter a route to the 192.168.0.0/24 network in the Router1’s routing table, and a route to the 172.16.0.0/24 network in the Router0’s routing table. We will use a static route.</w:t>
      </w:r>
    </w:p>
    <w:p w14:paraId="5C5B98E1" w14:textId="77777777" w:rsidR="00565043" w:rsidRDefault="00565043" w:rsidP="00EC44C2">
      <w:pPr>
        <w:pStyle w:val="ListParagraph"/>
        <w:numPr>
          <w:ilvl w:val="0"/>
          <w:numId w:val="10"/>
        </w:numPr>
        <w:rPr>
          <w:lang w:val="en-US"/>
        </w:rPr>
      </w:pPr>
      <w:r>
        <w:rPr>
          <w:lang w:val="en-US"/>
        </w:rPr>
        <w:t>Open the Router0’s CLI and enter the following command (in the global configuration mode) to enter a static route</w:t>
      </w:r>
    </w:p>
    <w:p w14:paraId="4104D976" w14:textId="77777777" w:rsidR="00565043" w:rsidRPr="00565043" w:rsidRDefault="00565043" w:rsidP="00565043">
      <w:pPr>
        <w:pStyle w:val="ListParagraph"/>
        <w:numPr>
          <w:ilvl w:val="2"/>
          <w:numId w:val="10"/>
        </w:numPr>
        <w:rPr>
          <w:lang w:val="en-US"/>
        </w:rPr>
      </w:pPr>
      <w:r>
        <w:t>Router0(conf)#ip route 172.16.0.0 255.255.255.0 10.10.0.2</w:t>
      </w:r>
    </w:p>
    <w:p w14:paraId="72176905" w14:textId="77777777" w:rsidR="00565043" w:rsidRDefault="00565043" w:rsidP="00565043">
      <w:pPr>
        <w:ind w:left="1800"/>
        <w:rPr>
          <w:lang w:val="en-US"/>
        </w:rPr>
      </w:pPr>
      <w:r>
        <w:rPr>
          <w:lang w:val="en-US"/>
        </w:rPr>
        <w:t>= ip route ‘destination network’ ‘destination network mask’ ‘next hop ip address’</w:t>
      </w:r>
    </w:p>
    <w:p w14:paraId="0724C6E7" w14:textId="77777777" w:rsidR="00565043" w:rsidRPr="00565043" w:rsidRDefault="00565043" w:rsidP="00565043">
      <w:pPr>
        <w:pStyle w:val="ListParagraph"/>
        <w:numPr>
          <w:ilvl w:val="1"/>
          <w:numId w:val="10"/>
        </w:numPr>
        <w:rPr>
          <w:lang w:val="en-US"/>
        </w:rPr>
      </w:pPr>
      <w:r>
        <w:rPr>
          <w:lang w:val="en-US"/>
        </w:rPr>
        <w:t>Can you see this route in the routing table?</w:t>
      </w:r>
      <w:r>
        <w:rPr>
          <w:lang w:val="en-US"/>
        </w:rPr>
        <w:br/>
      </w:r>
    </w:p>
    <w:p w14:paraId="28EF368E" w14:textId="77777777" w:rsidR="00565043" w:rsidRDefault="00565043" w:rsidP="00565043">
      <w:pPr>
        <w:pStyle w:val="ListParagraph"/>
        <w:numPr>
          <w:ilvl w:val="0"/>
          <w:numId w:val="10"/>
        </w:numPr>
        <w:rPr>
          <w:lang w:val="en-US"/>
        </w:rPr>
      </w:pPr>
      <w:r>
        <w:rPr>
          <w:lang w:val="en-US"/>
        </w:rPr>
        <w:t>Open the Router1’s CLI and enter the following command  to enter a static route</w:t>
      </w:r>
    </w:p>
    <w:p w14:paraId="7C0CA69F" w14:textId="77777777" w:rsidR="00565043" w:rsidRDefault="00565043" w:rsidP="00565043">
      <w:pPr>
        <w:pStyle w:val="ListParagraph"/>
        <w:numPr>
          <w:ilvl w:val="2"/>
          <w:numId w:val="10"/>
        </w:numPr>
        <w:rPr>
          <w:lang w:val="en-US"/>
        </w:rPr>
      </w:pPr>
      <w:r w:rsidRPr="00565043">
        <w:rPr>
          <w:lang w:val="en-US"/>
        </w:rPr>
        <w:t>Router(config)#ip route 192.168.0.0 255.255.255.0 10.10.0.1</w:t>
      </w:r>
    </w:p>
    <w:p w14:paraId="0C611514" w14:textId="77777777" w:rsidR="00565043" w:rsidRDefault="00565043" w:rsidP="00565043">
      <w:pPr>
        <w:pStyle w:val="ListParagraph"/>
        <w:numPr>
          <w:ilvl w:val="1"/>
          <w:numId w:val="10"/>
        </w:numPr>
        <w:rPr>
          <w:lang w:val="en-US"/>
        </w:rPr>
      </w:pPr>
      <w:r>
        <w:rPr>
          <w:lang w:val="en-US"/>
        </w:rPr>
        <w:t>Can you see this route in the routing table?</w:t>
      </w:r>
      <w:r>
        <w:rPr>
          <w:lang w:val="en-US"/>
        </w:rPr>
        <w:br/>
      </w:r>
    </w:p>
    <w:p w14:paraId="037268BA" w14:textId="77777777" w:rsidR="00565043" w:rsidRDefault="00565043" w:rsidP="00565043">
      <w:pPr>
        <w:pStyle w:val="ListParagraph"/>
        <w:numPr>
          <w:ilvl w:val="0"/>
          <w:numId w:val="10"/>
        </w:numPr>
        <w:rPr>
          <w:lang w:val="en-US"/>
        </w:rPr>
      </w:pPr>
      <w:r>
        <w:rPr>
          <w:lang w:val="en-US"/>
        </w:rPr>
        <w:t xml:space="preserve">Ping from computer 192.168.0.100 to computer 172.16.0.100. </w:t>
      </w:r>
    </w:p>
    <w:p w14:paraId="57284D7C" w14:textId="77777777" w:rsidR="00565043" w:rsidRPr="00565043" w:rsidRDefault="00565043" w:rsidP="00565043">
      <w:pPr>
        <w:pStyle w:val="ListParagraph"/>
        <w:numPr>
          <w:ilvl w:val="1"/>
          <w:numId w:val="10"/>
        </w:numPr>
        <w:rPr>
          <w:lang w:val="en-US"/>
        </w:rPr>
      </w:pPr>
      <w:r>
        <w:rPr>
          <w:lang w:val="en-US"/>
        </w:rPr>
        <w:t>Where the pings succesful?</w:t>
      </w:r>
    </w:p>
    <w:p w14:paraId="40316471" w14:textId="77777777" w:rsidR="00565043" w:rsidRDefault="00565043" w:rsidP="00EC44C2">
      <w:pPr>
        <w:rPr>
          <w:lang w:val="en-US"/>
        </w:rPr>
      </w:pPr>
    </w:p>
    <w:p w14:paraId="5AE358D7" w14:textId="77777777" w:rsidR="00843894" w:rsidRDefault="00843894" w:rsidP="00EC44C2">
      <w:pPr>
        <w:rPr>
          <w:lang w:val="en-US"/>
        </w:rPr>
        <w:sectPr w:rsidR="00843894" w:rsidSect="00D95C62">
          <w:headerReference w:type="default" r:id="rId20"/>
          <w:footerReference w:type="default" r:id="rId21"/>
          <w:headerReference w:type="first" r:id="rId22"/>
          <w:footerReference w:type="first" r:id="rId23"/>
          <w:pgSz w:w="11906" w:h="16838"/>
          <w:pgMar w:top="1313" w:right="1417" w:bottom="1276" w:left="1417" w:header="708" w:footer="708" w:gutter="0"/>
          <w:cols w:space="708"/>
          <w:docGrid w:linePitch="360"/>
        </w:sectPr>
      </w:pPr>
    </w:p>
    <w:p w14:paraId="5ED418C7" w14:textId="77777777" w:rsidR="00F12691" w:rsidRDefault="0037744A" w:rsidP="0037744A">
      <w:pPr>
        <w:pStyle w:val="Heading1"/>
        <w:rPr>
          <w:lang w:val="en-US"/>
        </w:rPr>
      </w:pPr>
      <w:r>
        <w:rPr>
          <w:lang w:val="en-US"/>
        </w:rPr>
        <w:lastRenderedPageBreak/>
        <w:t>“01 - Examine routing tables”-table</w:t>
      </w:r>
    </w:p>
    <w:p w14:paraId="09C780FC" w14:textId="77777777" w:rsidR="0037744A" w:rsidRDefault="0037744A" w:rsidP="00F12691">
      <w:pPr>
        <w:rPr>
          <w:lang w:val="en-US"/>
        </w:rPr>
      </w:pPr>
    </w:p>
    <w:tbl>
      <w:tblPr>
        <w:tblStyle w:val="TableGrid"/>
        <w:tblW w:w="14312" w:type="dxa"/>
        <w:tblLayout w:type="fixed"/>
        <w:tblLook w:val="04A0" w:firstRow="1" w:lastRow="0" w:firstColumn="1" w:lastColumn="0" w:noHBand="0" w:noVBand="1"/>
      </w:tblPr>
      <w:tblGrid>
        <w:gridCol w:w="3681"/>
        <w:gridCol w:w="1417"/>
        <w:gridCol w:w="1276"/>
        <w:gridCol w:w="1276"/>
        <w:gridCol w:w="1276"/>
        <w:gridCol w:w="1275"/>
        <w:gridCol w:w="1276"/>
        <w:gridCol w:w="2835"/>
      </w:tblGrid>
      <w:tr w:rsidR="00D61E43" w:rsidRPr="00791A3F" w14:paraId="751F991B" w14:textId="77777777" w:rsidTr="00D61E43">
        <w:tc>
          <w:tcPr>
            <w:tcW w:w="3681" w:type="dxa"/>
          </w:tcPr>
          <w:p w14:paraId="45ABEC3C" w14:textId="77777777" w:rsidR="006374D7" w:rsidRDefault="006374D7" w:rsidP="00F12691">
            <w:pPr>
              <w:rPr>
                <w:lang w:val="en-US"/>
              </w:rPr>
            </w:pPr>
          </w:p>
        </w:tc>
        <w:tc>
          <w:tcPr>
            <w:tcW w:w="1417" w:type="dxa"/>
          </w:tcPr>
          <w:p w14:paraId="6F928579" w14:textId="77777777" w:rsidR="006374D7" w:rsidRDefault="006374D7" w:rsidP="00F12691">
            <w:pPr>
              <w:rPr>
                <w:lang w:val="en-US"/>
              </w:rPr>
            </w:pPr>
            <w:r>
              <w:rPr>
                <w:lang w:val="en-US"/>
              </w:rPr>
              <w:t>Hop 1</w:t>
            </w:r>
          </w:p>
        </w:tc>
        <w:tc>
          <w:tcPr>
            <w:tcW w:w="1276" w:type="dxa"/>
          </w:tcPr>
          <w:p w14:paraId="63175E54" w14:textId="77777777" w:rsidR="006374D7" w:rsidRDefault="006374D7" w:rsidP="00F12691">
            <w:pPr>
              <w:rPr>
                <w:lang w:val="en-US"/>
              </w:rPr>
            </w:pPr>
            <w:r>
              <w:rPr>
                <w:lang w:val="en-US"/>
              </w:rPr>
              <w:t>Hop 2</w:t>
            </w:r>
          </w:p>
        </w:tc>
        <w:tc>
          <w:tcPr>
            <w:tcW w:w="1276" w:type="dxa"/>
          </w:tcPr>
          <w:p w14:paraId="128AA199" w14:textId="77777777" w:rsidR="006374D7" w:rsidRDefault="006374D7" w:rsidP="00F12691">
            <w:pPr>
              <w:rPr>
                <w:lang w:val="en-US"/>
              </w:rPr>
            </w:pPr>
            <w:r>
              <w:rPr>
                <w:lang w:val="en-US"/>
              </w:rPr>
              <w:t>Hop 3</w:t>
            </w:r>
          </w:p>
        </w:tc>
        <w:tc>
          <w:tcPr>
            <w:tcW w:w="1276" w:type="dxa"/>
          </w:tcPr>
          <w:p w14:paraId="6B661F54" w14:textId="77777777" w:rsidR="006374D7" w:rsidRDefault="006374D7" w:rsidP="00F12691">
            <w:pPr>
              <w:rPr>
                <w:lang w:val="en-US"/>
              </w:rPr>
            </w:pPr>
            <w:r>
              <w:rPr>
                <w:lang w:val="en-US"/>
              </w:rPr>
              <w:t>Hop 4</w:t>
            </w:r>
          </w:p>
        </w:tc>
        <w:tc>
          <w:tcPr>
            <w:tcW w:w="1275" w:type="dxa"/>
          </w:tcPr>
          <w:p w14:paraId="47CCD4EC" w14:textId="77777777" w:rsidR="006374D7" w:rsidRDefault="006374D7" w:rsidP="00F12691">
            <w:pPr>
              <w:rPr>
                <w:lang w:val="en-US"/>
              </w:rPr>
            </w:pPr>
            <w:r>
              <w:rPr>
                <w:lang w:val="en-US"/>
              </w:rPr>
              <w:t>Hop 5</w:t>
            </w:r>
          </w:p>
        </w:tc>
        <w:tc>
          <w:tcPr>
            <w:tcW w:w="1276" w:type="dxa"/>
          </w:tcPr>
          <w:p w14:paraId="181141DF" w14:textId="77777777" w:rsidR="006374D7" w:rsidRDefault="006374D7" w:rsidP="00F12691">
            <w:pPr>
              <w:rPr>
                <w:lang w:val="en-US"/>
              </w:rPr>
            </w:pPr>
            <w:r>
              <w:rPr>
                <w:lang w:val="en-US"/>
              </w:rPr>
              <w:t>Hop 6</w:t>
            </w:r>
          </w:p>
        </w:tc>
        <w:tc>
          <w:tcPr>
            <w:tcW w:w="2835" w:type="dxa"/>
          </w:tcPr>
          <w:p w14:paraId="6918BD35" w14:textId="77777777" w:rsidR="006374D7" w:rsidRDefault="006374D7" w:rsidP="00F12691">
            <w:pPr>
              <w:rPr>
                <w:lang w:val="en-US"/>
              </w:rPr>
            </w:pPr>
            <w:r>
              <w:rPr>
                <w:lang w:val="en-US"/>
              </w:rPr>
              <w:t>Hop count</w:t>
            </w:r>
            <w:r w:rsidR="0001716B">
              <w:rPr>
                <w:lang w:val="en-US"/>
              </w:rPr>
              <w:t>/TTL of the reply</w:t>
            </w:r>
          </w:p>
        </w:tc>
      </w:tr>
      <w:tr w:rsidR="00D61E43" w14:paraId="263501DB" w14:textId="77777777" w:rsidTr="00D61E43">
        <w:tc>
          <w:tcPr>
            <w:tcW w:w="3681" w:type="dxa"/>
          </w:tcPr>
          <w:p w14:paraId="58418E81" w14:textId="77777777" w:rsidR="006374D7" w:rsidRDefault="006374D7" w:rsidP="006374D7">
            <w:pPr>
              <w:rPr>
                <w:lang w:val="en-US"/>
              </w:rPr>
            </w:pPr>
            <w:r>
              <w:rPr>
                <w:lang w:val="en-US"/>
              </w:rPr>
              <w:t xml:space="preserve">Ping </w:t>
            </w:r>
            <w:r w:rsidRPr="00D61E43">
              <w:rPr>
                <w:b/>
                <w:bCs/>
                <w:lang w:val="en-US"/>
              </w:rPr>
              <w:t>r</w:t>
            </w:r>
            <w:r w:rsidR="00A22D97" w:rsidRPr="00D61E43">
              <w:rPr>
                <w:b/>
                <w:bCs/>
                <w:lang w:val="en-US"/>
              </w:rPr>
              <w:t>equest</w:t>
            </w:r>
            <w:r w:rsidR="00A22D97">
              <w:rPr>
                <w:lang w:val="en-US"/>
              </w:rPr>
              <w:t xml:space="preserve"> from 10.1.0.100 to 172.16</w:t>
            </w:r>
            <w:r>
              <w:rPr>
                <w:lang w:val="en-US"/>
              </w:rPr>
              <w:t>.10.100</w:t>
            </w:r>
          </w:p>
        </w:tc>
        <w:tc>
          <w:tcPr>
            <w:tcW w:w="1417" w:type="dxa"/>
          </w:tcPr>
          <w:p w14:paraId="6604C1B4" w14:textId="77777777" w:rsidR="006374D7" w:rsidRDefault="006374D7" w:rsidP="00F12691">
            <w:pPr>
              <w:rPr>
                <w:lang w:val="en-US"/>
              </w:rPr>
            </w:pPr>
            <w:r>
              <w:rPr>
                <w:lang w:val="en-US"/>
              </w:rPr>
              <w:t>Router3</w:t>
            </w:r>
          </w:p>
        </w:tc>
        <w:tc>
          <w:tcPr>
            <w:tcW w:w="1276" w:type="dxa"/>
          </w:tcPr>
          <w:p w14:paraId="5F88043C" w14:textId="77777777" w:rsidR="006374D7" w:rsidRDefault="006374D7" w:rsidP="00F12691">
            <w:pPr>
              <w:rPr>
                <w:lang w:val="en-US"/>
              </w:rPr>
            </w:pPr>
            <w:r>
              <w:rPr>
                <w:lang w:val="en-US"/>
              </w:rPr>
              <w:t>Router5</w:t>
            </w:r>
          </w:p>
        </w:tc>
        <w:tc>
          <w:tcPr>
            <w:tcW w:w="1276" w:type="dxa"/>
          </w:tcPr>
          <w:p w14:paraId="00175694" w14:textId="77777777" w:rsidR="006374D7" w:rsidRDefault="006374D7" w:rsidP="00F12691">
            <w:pPr>
              <w:rPr>
                <w:lang w:val="en-US"/>
              </w:rPr>
            </w:pPr>
          </w:p>
        </w:tc>
        <w:tc>
          <w:tcPr>
            <w:tcW w:w="1276" w:type="dxa"/>
          </w:tcPr>
          <w:p w14:paraId="1A612B02" w14:textId="77777777" w:rsidR="006374D7" w:rsidRDefault="006374D7" w:rsidP="00F12691">
            <w:pPr>
              <w:rPr>
                <w:lang w:val="en-US"/>
              </w:rPr>
            </w:pPr>
          </w:p>
        </w:tc>
        <w:tc>
          <w:tcPr>
            <w:tcW w:w="1275" w:type="dxa"/>
          </w:tcPr>
          <w:p w14:paraId="1CBBAAE5" w14:textId="77777777" w:rsidR="006374D7" w:rsidRDefault="006374D7" w:rsidP="00F12691">
            <w:pPr>
              <w:rPr>
                <w:lang w:val="en-US"/>
              </w:rPr>
            </w:pPr>
          </w:p>
        </w:tc>
        <w:tc>
          <w:tcPr>
            <w:tcW w:w="1276" w:type="dxa"/>
          </w:tcPr>
          <w:p w14:paraId="6697D90B" w14:textId="77777777" w:rsidR="006374D7" w:rsidRDefault="006374D7" w:rsidP="00F12691">
            <w:pPr>
              <w:rPr>
                <w:lang w:val="en-US"/>
              </w:rPr>
            </w:pPr>
          </w:p>
        </w:tc>
        <w:tc>
          <w:tcPr>
            <w:tcW w:w="2835" w:type="dxa"/>
          </w:tcPr>
          <w:p w14:paraId="6A6E580E" w14:textId="77777777" w:rsidR="006374D7" w:rsidRDefault="006374D7" w:rsidP="00F12691">
            <w:pPr>
              <w:rPr>
                <w:lang w:val="en-US"/>
              </w:rPr>
            </w:pPr>
            <w:r>
              <w:rPr>
                <w:lang w:val="en-US"/>
              </w:rPr>
              <w:t>2</w:t>
            </w:r>
            <w:r w:rsidR="0001716B">
              <w:rPr>
                <w:lang w:val="en-US"/>
              </w:rPr>
              <w:t>/126</w:t>
            </w:r>
          </w:p>
        </w:tc>
      </w:tr>
      <w:tr w:rsidR="00D61E43" w14:paraId="1B6475B6" w14:textId="77777777" w:rsidTr="00D61E43">
        <w:tc>
          <w:tcPr>
            <w:tcW w:w="3681" w:type="dxa"/>
            <w:tcBorders>
              <w:bottom w:val="single" w:sz="12" w:space="0" w:color="auto"/>
            </w:tcBorders>
          </w:tcPr>
          <w:p w14:paraId="5A94F032" w14:textId="77777777" w:rsidR="006374D7" w:rsidRDefault="006374D7" w:rsidP="00F12691">
            <w:pPr>
              <w:rPr>
                <w:lang w:val="en-US"/>
              </w:rPr>
            </w:pPr>
            <w:r>
              <w:rPr>
                <w:lang w:val="en-US"/>
              </w:rPr>
              <w:t xml:space="preserve">Ping </w:t>
            </w:r>
            <w:r w:rsidRPr="00D61E43">
              <w:rPr>
                <w:b/>
                <w:bCs/>
                <w:lang w:val="en-US"/>
              </w:rPr>
              <w:t>reply</w:t>
            </w:r>
            <w:r>
              <w:rPr>
                <w:lang w:val="en-US"/>
              </w:rPr>
              <w:t xml:space="preserve"> from </w:t>
            </w:r>
            <w:r w:rsidR="00A22D97">
              <w:rPr>
                <w:lang w:val="en-US"/>
              </w:rPr>
              <w:t>172.16</w:t>
            </w:r>
            <w:r>
              <w:rPr>
                <w:lang w:val="en-US"/>
              </w:rPr>
              <w:t>.10.100 to 10.1.0.100</w:t>
            </w:r>
          </w:p>
        </w:tc>
        <w:tc>
          <w:tcPr>
            <w:tcW w:w="1417" w:type="dxa"/>
            <w:tcBorders>
              <w:bottom w:val="single" w:sz="12" w:space="0" w:color="auto"/>
            </w:tcBorders>
          </w:tcPr>
          <w:p w14:paraId="1ECF8C80" w14:textId="77777777" w:rsidR="006374D7" w:rsidRDefault="00D61E43" w:rsidP="00F12691">
            <w:pPr>
              <w:rPr>
                <w:lang w:val="en-US"/>
              </w:rPr>
            </w:pPr>
            <w:r>
              <w:rPr>
                <w:lang w:val="en-US"/>
              </w:rPr>
              <w:t>Router5</w:t>
            </w:r>
          </w:p>
        </w:tc>
        <w:tc>
          <w:tcPr>
            <w:tcW w:w="1276" w:type="dxa"/>
            <w:tcBorders>
              <w:bottom w:val="single" w:sz="12" w:space="0" w:color="auto"/>
            </w:tcBorders>
          </w:tcPr>
          <w:p w14:paraId="1B4DD847" w14:textId="77777777" w:rsidR="006374D7" w:rsidRDefault="00D61E43" w:rsidP="00F12691">
            <w:pPr>
              <w:rPr>
                <w:lang w:val="en-US"/>
              </w:rPr>
            </w:pPr>
            <w:r>
              <w:rPr>
                <w:lang w:val="en-US"/>
              </w:rPr>
              <w:t>Router3</w:t>
            </w:r>
          </w:p>
        </w:tc>
        <w:tc>
          <w:tcPr>
            <w:tcW w:w="1276" w:type="dxa"/>
            <w:tcBorders>
              <w:bottom w:val="single" w:sz="12" w:space="0" w:color="auto"/>
            </w:tcBorders>
          </w:tcPr>
          <w:p w14:paraId="146EE41A" w14:textId="77777777" w:rsidR="006374D7" w:rsidRDefault="006374D7" w:rsidP="00F12691">
            <w:pPr>
              <w:rPr>
                <w:lang w:val="en-US"/>
              </w:rPr>
            </w:pPr>
          </w:p>
        </w:tc>
        <w:tc>
          <w:tcPr>
            <w:tcW w:w="1276" w:type="dxa"/>
            <w:tcBorders>
              <w:bottom w:val="single" w:sz="12" w:space="0" w:color="auto"/>
            </w:tcBorders>
          </w:tcPr>
          <w:p w14:paraId="7D3177C8" w14:textId="77777777" w:rsidR="006374D7" w:rsidRDefault="006374D7" w:rsidP="00F12691">
            <w:pPr>
              <w:rPr>
                <w:lang w:val="en-US"/>
              </w:rPr>
            </w:pPr>
          </w:p>
        </w:tc>
        <w:tc>
          <w:tcPr>
            <w:tcW w:w="1275" w:type="dxa"/>
            <w:tcBorders>
              <w:bottom w:val="single" w:sz="12" w:space="0" w:color="auto"/>
            </w:tcBorders>
          </w:tcPr>
          <w:p w14:paraId="6DCD38A7" w14:textId="77777777" w:rsidR="006374D7" w:rsidRDefault="006374D7" w:rsidP="00F12691">
            <w:pPr>
              <w:rPr>
                <w:lang w:val="en-US"/>
              </w:rPr>
            </w:pPr>
          </w:p>
        </w:tc>
        <w:tc>
          <w:tcPr>
            <w:tcW w:w="1276" w:type="dxa"/>
            <w:tcBorders>
              <w:bottom w:val="single" w:sz="12" w:space="0" w:color="auto"/>
            </w:tcBorders>
          </w:tcPr>
          <w:p w14:paraId="75034864" w14:textId="77777777" w:rsidR="006374D7" w:rsidRDefault="006374D7" w:rsidP="00F12691">
            <w:pPr>
              <w:rPr>
                <w:lang w:val="en-US"/>
              </w:rPr>
            </w:pPr>
          </w:p>
        </w:tc>
        <w:tc>
          <w:tcPr>
            <w:tcW w:w="2835" w:type="dxa"/>
            <w:tcBorders>
              <w:bottom w:val="single" w:sz="12" w:space="0" w:color="auto"/>
            </w:tcBorders>
          </w:tcPr>
          <w:p w14:paraId="19FD098F" w14:textId="77777777" w:rsidR="006374D7" w:rsidRDefault="00D61E43" w:rsidP="00F12691">
            <w:pPr>
              <w:rPr>
                <w:lang w:val="en-US"/>
              </w:rPr>
            </w:pPr>
            <w:r>
              <w:rPr>
                <w:lang w:val="en-US"/>
              </w:rPr>
              <w:t>2/126</w:t>
            </w:r>
          </w:p>
        </w:tc>
      </w:tr>
      <w:tr w:rsidR="00D61E43" w14:paraId="369FC10A" w14:textId="77777777" w:rsidTr="00D61E43">
        <w:tc>
          <w:tcPr>
            <w:tcW w:w="3681" w:type="dxa"/>
            <w:tcBorders>
              <w:top w:val="single" w:sz="12" w:space="0" w:color="auto"/>
            </w:tcBorders>
          </w:tcPr>
          <w:p w14:paraId="78049AE2" w14:textId="77777777" w:rsidR="006374D7" w:rsidRDefault="002D7CE9" w:rsidP="00F12691">
            <w:pPr>
              <w:rPr>
                <w:lang w:val="en-US"/>
              </w:rPr>
            </w:pPr>
            <w:r>
              <w:rPr>
                <w:lang w:val="en-US"/>
              </w:rPr>
              <w:t xml:space="preserve">Ping </w:t>
            </w:r>
            <w:r w:rsidRPr="00D61E43">
              <w:rPr>
                <w:b/>
                <w:bCs/>
                <w:lang w:val="en-US"/>
              </w:rPr>
              <w:t>request</w:t>
            </w:r>
            <w:r>
              <w:rPr>
                <w:lang w:val="en-US"/>
              </w:rPr>
              <w:t xml:space="preserve"> from 10.0.0.100 to 192.168.200.100</w:t>
            </w:r>
          </w:p>
        </w:tc>
        <w:tc>
          <w:tcPr>
            <w:tcW w:w="1417" w:type="dxa"/>
            <w:tcBorders>
              <w:top w:val="single" w:sz="12" w:space="0" w:color="auto"/>
            </w:tcBorders>
          </w:tcPr>
          <w:p w14:paraId="63B6D326" w14:textId="77777777" w:rsidR="006374D7" w:rsidRDefault="006374D7" w:rsidP="00F12691">
            <w:pPr>
              <w:rPr>
                <w:lang w:val="en-US"/>
              </w:rPr>
            </w:pPr>
          </w:p>
        </w:tc>
        <w:tc>
          <w:tcPr>
            <w:tcW w:w="1276" w:type="dxa"/>
            <w:tcBorders>
              <w:top w:val="single" w:sz="12" w:space="0" w:color="auto"/>
            </w:tcBorders>
          </w:tcPr>
          <w:p w14:paraId="77CF4D2A" w14:textId="77777777" w:rsidR="006374D7" w:rsidRDefault="006374D7" w:rsidP="00F12691">
            <w:pPr>
              <w:rPr>
                <w:lang w:val="en-US"/>
              </w:rPr>
            </w:pPr>
          </w:p>
        </w:tc>
        <w:tc>
          <w:tcPr>
            <w:tcW w:w="1276" w:type="dxa"/>
            <w:tcBorders>
              <w:top w:val="single" w:sz="12" w:space="0" w:color="auto"/>
            </w:tcBorders>
          </w:tcPr>
          <w:p w14:paraId="66D047D4" w14:textId="77777777" w:rsidR="006374D7" w:rsidRDefault="006374D7" w:rsidP="00F12691">
            <w:pPr>
              <w:rPr>
                <w:lang w:val="en-US"/>
              </w:rPr>
            </w:pPr>
          </w:p>
        </w:tc>
        <w:tc>
          <w:tcPr>
            <w:tcW w:w="1276" w:type="dxa"/>
            <w:tcBorders>
              <w:top w:val="single" w:sz="12" w:space="0" w:color="auto"/>
            </w:tcBorders>
          </w:tcPr>
          <w:p w14:paraId="5F608EB8" w14:textId="77777777" w:rsidR="006374D7" w:rsidRDefault="006374D7" w:rsidP="00F12691">
            <w:pPr>
              <w:rPr>
                <w:lang w:val="en-US"/>
              </w:rPr>
            </w:pPr>
          </w:p>
        </w:tc>
        <w:tc>
          <w:tcPr>
            <w:tcW w:w="1275" w:type="dxa"/>
            <w:tcBorders>
              <w:top w:val="single" w:sz="12" w:space="0" w:color="auto"/>
            </w:tcBorders>
          </w:tcPr>
          <w:p w14:paraId="1650089B" w14:textId="77777777" w:rsidR="006374D7" w:rsidRDefault="006374D7" w:rsidP="00F12691">
            <w:pPr>
              <w:rPr>
                <w:lang w:val="en-US"/>
              </w:rPr>
            </w:pPr>
          </w:p>
        </w:tc>
        <w:tc>
          <w:tcPr>
            <w:tcW w:w="1276" w:type="dxa"/>
            <w:tcBorders>
              <w:top w:val="single" w:sz="12" w:space="0" w:color="auto"/>
            </w:tcBorders>
          </w:tcPr>
          <w:p w14:paraId="1766DB08" w14:textId="77777777" w:rsidR="006374D7" w:rsidRDefault="006374D7" w:rsidP="00F12691">
            <w:pPr>
              <w:rPr>
                <w:lang w:val="en-US"/>
              </w:rPr>
            </w:pPr>
          </w:p>
        </w:tc>
        <w:tc>
          <w:tcPr>
            <w:tcW w:w="2835" w:type="dxa"/>
            <w:tcBorders>
              <w:top w:val="single" w:sz="12" w:space="0" w:color="auto"/>
            </w:tcBorders>
          </w:tcPr>
          <w:p w14:paraId="5FED88A3" w14:textId="77777777" w:rsidR="006374D7" w:rsidRDefault="006374D7" w:rsidP="00F12691">
            <w:pPr>
              <w:rPr>
                <w:lang w:val="en-US"/>
              </w:rPr>
            </w:pPr>
          </w:p>
        </w:tc>
      </w:tr>
      <w:tr w:rsidR="00D61E43" w14:paraId="3630D09C" w14:textId="77777777" w:rsidTr="00D61E43">
        <w:tc>
          <w:tcPr>
            <w:tcW w:w="3681" w:type="dxa"/>
          </w:tcPr>
          <w:p w14:paraId="29BD5EB9" w14:textId="77777777" w:rsidR="006374D7" w:rsidRDefault="002D7CE9" w:rsidP="00F12691">
            <w:pPr>
              <w:rPr>
                <w:lang w:val="en-US"/>
              </w:rPr>
            </w:pPr>
            <w:r>
              <w:rPr>
                <w:lang w:val="en-US"/>
              </w:rPr>
              <w:t xml:space="preserve">Ping </w:t>
            </w:r>
            <w:r w:rsidRPr="00D61E43">
              <w:rPr>
                <w:b/>
                <w:bCs/>
                <w:lang w:val="en-US"/>
              </w:rPr>
              <w:t>reply</w:t>
            </w:r>
            <w:r>
              <w:rPr>
                <w:lang w:val="en-US"/>
              </w:rPr>
              <w:t xml:space="preserve"> from 192.168.200.100 to 10.0.0.100</w:t>
            </w:r>
          </w:p>
        </w:tc>
        <w:tc>
          <w:tcPr>
            <w:tcW w:w="1417" w:type="dxa"/>
          </w:tcPr>
          <w:p w14:paraId="60E79AA0" w14:textId="77777777" w:rsidR="006374D7" w:rsidRDefault="006374D7" w:rsidP="00F12691">
            <w:pPr>
              <w:rPr>
                <w:lang w:val="en-US"/>
              </w:rPr>
            </w:pPr>
          </w:p>
        </w:tc>
        <w:tc>
          <w:tcPr>
            <w:tcW w:w="1276" w:type="dxa"/>
          </w:tcPr>
          <w:p w14:paraId="3023C78A" w14:textId="77777777" w:rsidR="006374D7" w:rsidRDefault="006374D7" w:rsidP="00F12691">
            <w:pPr>
              <w:rPr>
                <w:lang w:val="en-US"/>
              </w:rPr>
            </w:pPr>
          </w:p>
        </w:tc>
        <w:tc>
          <w:tcPr>
            <w:tcW w:w="1276" w:type="dxa"/>
          </w:tcPr>
          <w:p w14:paraId="67AAC3AF" w14:textId="77777777" w:rsidR="006374D7" w:rsidRDefault="006374D7" w:rsidP="00F12691">
            <w:pPr>
              <w:rPr>
                <w:lang w:val="en-US"/>
              </w:rPr>
            </w:pPr>
          </w:p>
        </w:tc>
        <w:tc>
          <w:tcPr>
            <w:tcW w:w="1276" w:type="dxa"/>
          </w:tcPr>
          <w:p w14:paraId="1D220684" w14:textId="77777777" w:rsidR="006374D7" w:rsidRDefault="006374D7" w:rsidP="00F12691">
            <w:pPr>
              <w:rPr>
                <w:lang w:val="en-US"/>
              </w:rPr>
            </w:pPr>
          </w:p>
        </w:tc>
        <w:tc>
          <w:tcPr>
            <w:tcW w:w="1275" w:type="dxa"/>
          </w:tcPr>
          <w:p w14:paraId="3D60A5AF" w14:textId="77777777" w:rsidR="006374D7" w:rsidRDefault="006374D7" w:rsidP="00F12691">
            <w:pPr>
              <w:rPr>
                <w:lang w:val="en-US"/>
              </w:rPr>
            </w:pPr>
          </w:p>
        </w:tc>
        <w:tc>
          <w:tcPr>
            <w:tcW w:w="1276" w:type="dxa"/>
          </w:tcPr>
          <w:p w14:paraId="3FC0F919" w14:textId="77777777" w:rsidR="006374D7" w:rsidRDefault="006374D7" w:rsidP="00F12691">
            <w:pPr>
              <w:rPr>
                <w:lang w:val="en-US"/>
              </w:rPr>
            </w:pPr>
          </w:p>
        </w:tc>
        <w:tc>
          <w:tcPr>
            <w:tcW w:w="2835" w:type="dxa"/>
          </w:tcPr>
          <w:p w14:paraId="69211BB5" w14:textId="77777777" w:rsidR="006374D7" w:rsidRDefault="006374D7" w:rsidP="00F12691">
            <w:pPr>
              <w:rPr>
                <w:lang w:val="en-US"/>
              </w:rPr>
            </w:pPr>
          </w:p>
        </w:tc>
      </w:tr>
      <w:tr w:rsidR="00D61E43" w14:paraId="63173F46" w14:textId="77777777" w:rsidTr="001F3E1D">
        <w:tc>
          <w:tcPr>
            <w:tcW w:w="14312" w:type="dxa"/>
            <w:gridSpan w:val="8"/>
          </w:tcPr>
          <w:p w14:paraId="09BFD30E" w14:textId="77777777" w:rsidR="00D61E43" w:rsidRDefault="00D61E43" w:rsidP="00F12691">
            <w:pPr>
              <w:rPr>
                <w:lang w:val="en-US"/>
              </w:rPr>
            </w:pPr>
          </w:p>
          <w:p w14:paraId="1F108685" w14:textId="77777777" w:rsidR="00D61E43" w:rsidRDefault="00D61E43" w:rsidP="00F12691">
            <w:pPr>
              <w:rPr>
                <w:lang w:val="en-US"/>
              </w:rPr>
            </w:pPr>
            <w:r>
              <w:rPr>
                <w:lang w:val="en-US"/>
              </w:rPr>
              <w:t>Power off Router4</w:t>
            </w:r>
          </w:p>
          <w:p w14:paraId="58056C44" w14:textId="77777777" w:rsidR="00D61E43" w:rsidRDefault="00D61E43" w:rsidP="00F12691">
            <w:pPr>
              <w:rPr>
                <w:lang w:val="en-US"/>
              </w:rPr>
            </w:pPr>
          </w:p>
        </w:tc>
      </w:tr>
      <w:tr w:rsidR="00D61E43" w14:paraId="345460D2" w14:textId="77777777" w:rsidTr="00D61E43">
        <w:tc>
          <w:tcPr>
            <w:tcW w:w="3681" w:type="dxa"/>
          </w:tcPr>
          <w:p w14:paraId="0DE340B7" w14:textId="77777777" w:rsidR="00D61E43" w:rsidRDefault="00D61E43" w:rsidP="00D61E43">
            <w:pPr>
              <w:rPr>
                <w:lang w:val="en-US"/>
              </w:rPr>
            </w:pPr>
            <w:r>
              <w:rPr>
                <w:lang w:val="en-US"/>
              </w:rPr>
              <w:t xml:space="preserve">Ping </w:t>
            </w:r>
            <w:r w:rsidRPr="00D61E43">
              <w:rPr>
                <w:b/>
                <w:bCs/>
                <w:lang w:val="en-US"/>
              </w:rPr>
              <w:t>request</w:t>
            </w:r>
            <w:r>
              <w:rPr>
                <w:lang w:val="en-US"/>
              </w:rPr>
              <w:t xml:space="preserve"> from 10.0.0.100 to 192.168.200.100</w:t>
            </w:r>
          </w:p>
        </w:tc>
        <w:tc>
          <w:tcPr>
            <w:tcW w:w="1417" w:type="dxa"/>
          </w:tcPr>
          <w:p w14:paraId="62366F9D" w14:textId="77777777" w:rsidR="00D61E43" w:rsidRDefault="00D61E43" w:rsidP="00D61E43">
            <w:pPr>
              <w:rPr>
                <w:lang w:val="en-US"/>
              </w:rPr>
            </w:pPr>
          </w:p>
        </w:tc>
        <w:tc>
          <w:tcPr>
            <w:tcW w:w="1276" w:type="dxa"/>
          </w:tcPr>
          <w:p w14:paraId="5D64D0A5" w14:textId="77777777" w:rsidR="00D61E43" w:rsidRDefault="00D61E43" w:rsidP="00D61E43">
            <w:pPr>
              <w:rPr>
                <w:lang w:val="en-US"/>
              </w:rPr>
            </w:pPr>
          </w:p>
        </w:tc>
        <w:tc>
          <w:tcPr>
            <w:tcW w:w="1276" w:type="dxa"/>
          </w:tcPr>
          <w:p w14:paraId="7FA53862" w14:textId="77777777" w:rsidR="00D61E43" w:rsidRDefault="00D61E43" w:rsidP="00D61E43">
            <w:pPr>
              <w:rPr>
                <w:lang w:val="en-US"/>
              </w:rPr>
            </w:pPr>
          </w:p>
        </w:tc>
        <w:tc>
          <w:tcPr>
            <w:tcW w:w="1276" w:type="dxa"/>
          </w:tcPr>
          <w:p w14:paraId="0070FDC5" w14:textId="77777777" w:rsidR="00D61E43" w:rsidRDefault="00D61E43" w:rsidP="00D61E43">
            <w:pPr>
              <w:rPr>
                <w:lang w:val="en-US"/>
              </w:rPr>
            </w:pPr>
          </w:p>
        </w:tc>
        <w:tc>
          <w:tcPr>
            <w:tcW w:w="1275" w:type="dxa"/>
          </w:tcPr>
          <w:p w14:paraId="09C40CEA" w14:textId="77777777" w:rsidR="00D61E43" w:rsidRDefault="00D61E43" w:rsidP="00D61E43">
            <w:pPr>
              <w:rPr>
                <w:lang w:val="en-US"/>
              </w:rPr>
            </w:pPr>
          </w:p>
        </w:tc>
        <w:tc>
          <w:tcPr>
            <w:tcW w:w="1276" w:type="dxa"/>
          </w:tcPr>
          <w:p w14:paraId="41303624" w14:textId="77777777" w:rsidR="00D61E43" w:rsidRDefault="00D61E43" w:rsidP="00D61E43">
            <w:pPr>
              <w:rPr>
                <w:lang w:val="en-US"/>
              </w:rPr>
            </w:pPr>
          </w:p>
        </w:tc>
        <w:tc>
          <w:tcPr>
            <w:tcW w:w="2835" w:type="dxa"/>
          </w:tcPr>
          <w:p w14:paraId="7199CCD8" w14:textId="77777777" w:rsidR="00D61E43" w:rsidRDefault="00D61E43" w:rsidP="00D61E43">
            <w:pPr>
              <w:rPr>
                <w:lang w:val="en-US"/>
              </w:rPr>
            </w:pPr>
          </w:p>
        </w:tc>
      </w:tr>
      <w:tr w:rsidR="00D61E43" w14:paraId="541B963D" w14:textId="77777777" w:rsidTr="00D61E43">
        <w:tc>
          <w:tcPr>
            <w:tcW w:w="3681" w:type="dxa"/>
            <w:tcBorders>
              <w:bottom w:val="single" w:sz="12" w:space="0" w:color="auto"/>
            </w:tcBorders>
          </w:tcPr>
          <w:p w14:paraId="241336ED" w14:textId="77777777" w:rsidR="00D61E43" w:rsidRDefault="00D61E43" w:rsidP="00D61E43">
            <w:pPr>
              <w:rPr>
                <w:lang w:val="en-US"/>
              </w:rPr>
            </w:pPr>
            <w:r>
              <w:rPr>
                <w:lang w:val="en-US"/>
              </w:rPr>
              <w:t xml:space="preserve">Ping </w:t>
            </w:r>
            <w:r w:rsidRPr="00D61E43">
              <w:rPr>
                <w:b/>
                <w:bCs/>
                <w:lang w:val="en-US"/>
              </w:rPr>
              <w:t>reply</w:t>
            </w:r>
            <w:r>
              <w:rPr>
                <w:lang w:val="en-US"/>
              </w:rPr>
              <w:t xml:space="preserve"> from 192.168.200.100 to 10.0.0.100</w:t>
            </w:r>
          </w:p>
        </w:tc>
        <w:tc>
          <w:tcPr>
            <w:tcW w:w="1417" w:type="dxa"/>
            <w:tcBorders>
              <w:bottom w:val="single" w:sz="12" w:space="0" w:color="auto"/>
            </w:tcBorders>
          </w:tcPr>
          <w:p w14:paraId="102EE563" w14:textId="77777777" w:rsidR="00D61E43" w:rsidRDefault="00D61E43" w:rsidP="00D61E43">
            <w:pPr>
              <w:rPr>
                <w:lang w:val="en-US"/>
              </w:rPr>
            </w:pPr>
          </w:p>
        </w:tc>
        <w:tc>
          <w:tcPr>
            <w:tcW w:w="1276" w:type="dxa"/>
            <w:tcBorders>
              <w:bottom w:val="single" w:sz="12" w:space="0" w:color="auto"/>
            </w:tcBorders>
          </w:tcPr>
          <w:p w14:paraId="7222BEC9" w14:textId="77777777" w:rsidR="00D61E43" w:rsidRDefault="00D61E43" w:rsidP="00D61E43">
            <w:pPr>
              <w:rPr>
                <w:lang w:val="en-US"/>
              </w:rPr>
            </w:pPr>
          </w:p>
        </w:tc>
        <w:tc>
          <w:tcPr>
            <w:tcW w:w="1276" w:type="dxa"/>
            <w:tcBorders>
              <w:bottom w:val="single" w:sz="12" w:space="0" w:color="auto"/>
            </w:tcBorders>
          </w:tcPr>
          <w:p w14:paraId="39FE0B39" w14:textId="77777777" w:rsidR="00D61E43" w:rsidRDefault="00D61E43" w:rsidP="00D61E43">
            <w:pPr>
              <w:rPr>
                <w:lang w:val="en-US"/>
              </w:rPr>
            </w:pPr>
          </w:p>
        </w:tc>
        <w:tc>
          <w:tcPr>
            <w:tcW w:w="1276" w:type="dxa"/>
            <w:tcBorders>
              <w:bottom w:val="single" w:sz="12" w:space="0" w:color="auto"/>
            </w:tcBorders>
          </w:tcPr>
          <w:p w14:paraId="62015A41" w14:textId="77777777" w:rsidR="00D61E43" w:rsidRDefault="00D61E43" w:rsidP="00D61E43">
            <w:pPr>
              <w:rPr>
                <w:lang w:val="en-US"/>
              </w:rPr>
            </w:pPr>
          </w:p>
        </w:tc>
        <w:tc>
          <w:tcPr>
            <w:tcW w:w="1275" w:type="dxa"/>
            <w:tcBorders>
              <w:bottom w:val="single" w:sz="12" w:space="0" w:color="auto"/>
            </w:tcBorders>
          </w:tcPr>
          <w:p w14:paraId="68F05391" w14:textId="77777777" w:rsidR="00D61E43" w:rsidRDefault="00D61E43" w:rsidP="00D61E43">
            <w:pPr>
              <w:rPr>
                <w:lang w:val="en-US"/>
              </w:rPr>
            </w:pPr>
          </w:p>
        </w:tc>
        <w:tc>
          <w:tcPr>
            <w:tcW w:w="1276" w:type="dxa"/>
            <w:tcBorders>
              <w:bottom w:val="single" w:sz="12" w:space="0" w:color="auto"/>
            </w:tcBorders>
          </w:tcPr>
          <w:p w14:paraId="66C2C75A" w14:textId="77777777" w:rsidR="00D61E43" w:rsidRDefault="00D61E43" w:rsidP="00D61E43">
            <w:pPr>
              <w:rPr>
                <w:lang w:val="en-US"/>
              </w:rPr>
            </w:pPr>
          </w:p>
        </w:tc>
        <w:tc>
          <w:tcPr>
            <w:tcW w:w="2835" w:type="dxa"/>
            <w:tcBorders>
              <w:bottom w:val="single" w:sz="12" w:space="0" w:color="auto"/>
            </w:tcBorders>
          </w:tcPr>
          <w:p w14:paraId="5966B431" w14:textId="77777777" w:rsidR="00D61E43" w:rsidRDefault="00D61E43" w:rsidP="00D61E43">
            <w:pPr>
              <w:rPr>
                <w:lang w:val="en-US"/>
              </w:rPr>
            </w:pPr>
          </w:p>
        </w:tc>
      </w:tr>
      <w:tr w:rsidR="00D61E43" w:rsidRPr="00791A3F" w14:paraId="72F2C9F6" w14:textId="77777777" w:rsidTr="00D61E43">
        <w:tc>
          <w:tcPr>
            <w:tcW w:w="3681" w:type="dxa"/>
            <w:tcBorders>
              <w:top w:val="single" w:sz="12" w:space="0" w:color="auto"/>
            </w:tcBorders>
          </w:tcPr>
          <w:p w14:paraId="415F8537" w14:textId="77777777" w:rsidR="00D61E43" w:rsidRDefault="00D61E43" w:rsidP="00D61E43">
            <w:pPr>
              <w:rPr>
                <w:lang w:val="en-US"/>
              </w:rPr>
            </w:pPr>
            <w:r w:rsidRPr="00D61E43">
              <w:rPr>
                <w:b/>
                <w:bCs/>
                <w:u w:val="single"/>
                <w:lang w:val="en-US"/>
              </w:rPr>
              <w:t>First</w:t>
            </w:r>
            <w:r>
              <w:rPr>
                <w:lang w:val="en-US"/>
              </w:rPr>
              <w:t xml:space="preserve"> Ping </w:t>
            </w:r>
            <w:r w:rsidRPr="00D61E43">
              <w:rPr>
                <w:b/>
                <w:bCs/>
                <w:lang w:val="en-US"/>
              </w:rPr>
              <w:t>request</w:t>
            </w:r>
            <w:r>
              <w:rPr>
                <w:lang w:val="en-US"/>
              </w:rPr>
              <w:t xml:space="preserve"> from 172.16.10.100 to 192.168.200.100</w:t>
            </w:r>
          </w:p>
        </w:tc>
        <w:tc>
          <w:tcPr>
            <w:tcW w:w="1417" w:type="dxa"/>
            <w:tcBorders>
              <w:top w:val="single" w:sz="12" w:space="0" w:color="auto"/>
            </w:tcBorders>
          </w:tcPr>
          <w:p w14:paraId="08866DC5" w14:textId="77777777" w:rsidR="00D61E43" w:rsidRDefault="00D61E43" w:rsidP="00D61E43">
            <w:pPr>
              <w:rPr>
                <w:lang w:val="en-US"/>
              </w:rPr>
            </w:pPr>
          </w:p>
        </w:tc>
        <w:tc>
          <w:tcPr>
            <w:tcW w:w="1276" w:type="dxa"/>
            <w:tcBorders>
              <w:top w:val="single" w:sz="12" w:space="0" w:color="auto"/>
            </w:tcBorders>
          </w:tcPr>
          <w:p w14:paraId="282DC96D" w14:textId="77777777" w:rsidR="00D61E43" w:rsidRDefault="00D61E43" w:rsidP="00D61E43">
            <w:pPr>
              <w:rPr>
                <w:lang w:val="en-US"/>
              </w:rPr>
            </w:pPr>
          </w:p>
        </w:tc>
        <w:tc>
          <w:tcPr>
            <w:tcW w:w="1276" w:type="dxa"/>
            <w:tcBorders>
              <w:top w:val="single" w:sz="12" w:space="0" w:color="auto"/>
            </w:tcBorders>
          </w:tcPr>
          <w:p w14:paraId="7F953089" w14:textId="77777777" w:rsidR="00D61E43" w:rsidRDefault="00D61E43" w:rsidP="00D61E43">
            <w:pPr>
              <w:rPr>
                <w:lang w:val="en-US"/>
              </w:rPr>
            </w:pPr>
          </w:p>
        </w:tc>
        <w:tc>
          <w:tcPr>
            <w:tcW w:w="1276" w:type="dxa"/>
            <w:tcBorders>
              <w:top w:val="single" w:sz="12" w:space="0" w:color="auto"/>
            </w:tcBorders>
          </w:tcPr>
          <w:p w14:paraId="19740516" w14:textId="77777777" w:rsidR="00D61E43" w:rsidRDefault="00D61E43" w:rsidP="00D61E43">
            <w:pPr>
              <w:rPr>
                <w:lang w:val="en-US"/>
              </w:rPr>
            </w:pPr>
          </w:p>
        </w:tc>
        <w:tc>
          <w:tcPr>
            <w:tcW w:w="1275" w:type="dxa"/>
            <w:tcBorders>
              <w:top w:val="single" w:sz="12" w:space="0" w:color="auto"/>
            </w:tcBorders>
          </w:tcPr>
          <w:p w14:paraId="12F3E6A6" w14:textId="77777777" w:rsidR="00D61E43" w:rsidRDefault="00D61E43" w:rsidP="00D61E43">
            <w:pPr>
              <w:rPr>
                <w:lang w:val="en-US"/>
              </w:rPr>
            </w:pPr>
          </w:p>
        </w:tc>
        <w:tc>
          <w:tcPr>
            <w:tcW w:w="1276" w:type="dxa"/>
            <w:tcBorders>
              <w:top w:val="single" w:sz="12" w:space="0" w:color="auto"/>
            </w:tcBorders>
          </w:tcPr>
          <w:p w14:paraId="31E436FC" w14:textId="77777777" w:rsidR="00D61E43" w:rsidRDefault="00D61E43" w:rsidP="00D61E43">
            <w:pPr>
              <w:rPr>
                <w:lang w:val="en-US"/>
              </w:rPr>
            </w:pPr>
          </w:p>
        </w:tc>
        <w:tc>
          <w:tcPr>
            <w:tcW w:w="2835" w:type="dxa"/>
            <w:tcBorders>
              <w:top w:val="single" w:sz="12" w:space="0" w:color="auto"/>
            </w:tcBorders>
          </w:tcPr>
          <w:p w14:paraId="1B1E42BB" w14:textId="77777777" w:rsidR="00D61E43" w:rsidRDefault="00D61E43" w:rsidP="00D61E43">
            <w:pPr>
              <w:rPr>
                <w:lang w:val="en-US"/>
              </w:rPr>
            </w:pPr>
          </w:p>
        </w:tc>
      </w:tr>
      <w:tr w:rsidR="00D61E43" w:rsidRPr="00791A3F" w14:paraId="02E85EF9" w14:textId="77777777" w:rsidTr="00D61E43">
        <w:tc>
          <w:tcPr>
            <w:tcW w:w="3681" w:type="dxa"/>
          </w:tcPr>
          <w:p w14:paraId="673ACDE3" w14:textId="77777777" w:rsidR="00D61E43" w:rsidRDefault="00D61E43" w:rsidP="00D61E43">
            <w:pPr>
              <w:rPr>
                <w:lang w:val="en-US"/>
              </w:rPr>
            </w:pPr>
            <w:r w:rsidRPr="00D61E43">
              <w:rPr>
                <w:b/>
                <w:bCs/>
                <w:u w:val="single"/>
                <w:lang w:val="en-US"/>
              </w:rPr>
              <w:t>First</w:t>
            </w:r>
            <w:r>
              <w:rPr>
                <w:lang w:val="en-US"/>
              </w:rPr>
              <w:t xml:space="preserve"> Ping </w:t>
            </w:r>
            <w:r w:rsidRPr="00D61E43">
              <w:rPr>
                <w:b/>
                <w:bCs/>
                <w:lang w:val="en-US"/>
              </w:rPr>
              <w:t>reply</w:t>
            </w:r>
            <w:r>
              <w:rPr>
                <w:lang w:val="en-US"/>
              </w:rPr>
              <w:t xml:space="preserve"> from 192.168.200.100 to 172.16.10.100</w:t>
            </w:r>
          </w:p>
        </w:tc>
        <w:tc>
          <w:tcPr>
            <w:tcW w:w="1417" w:type="dxa"/>
          </w:tcPr>
          <w:p w14:paraId="55F9707B" w14:textId="77777777" w:rsidR="00D61E43" w:rsidRDefault="00D61E43" w:rsidP="00D61E43">
            <w:pPr>
              <w:rPr>
                <w:lang w:val="en-US"/>
              </w:rPr>
            </w:pPr>
          </w:p>
        </w:tc>
        <w:tc>
          <w:tcPr>
            <w:tcW w:w="1276" w:type="dxa"/>
          </w:tcPr>
          <w:p w14:paraId="5D5CF18E" w14:textId="77777777" w:rsidR="00D61E43" w:rsidRDefault="00D61E43" w:rsidP="00D61E43">
            <w:pPr>
              <w:rPr>
                <w:lang w:val="en-US"/>
              </w:rPr>
            </w:pPr>
          </w:p>
        </w:tc>
        <w:tc>
          <w:tcPr>
            <w:tcW w:w="1276" w:type="dxa"/>
          </w:tcPr>
          <w:p w14:paraId="51ABAA61" w14:textId="77777777" w:rsidR="00D61E43" w:rsidRDefault="00D61E43" w:rsidP="00D61E43">
            <w:pPr>
              <w:rPr>
                <w:lang w:val="en-US"/>
              </w:rPr>
            </w:pPr>
          </w:p>
        </w:tc>
        <w:tc>
          <w:tcPr>
            <w:tcW w:w="1276" w:type="dxa"/>
          </w:tcPr>
          <w:p w14:paraId="41B42441" w14:textId="77777777" w:rsidR="00D61E43" w:rsidRDefault="00D61E43" w:rsidP="00D61E43">
            <w:pPr>
              <w:rPr>
                <w:lang w:val="en-US"/>
              </w:rPr>
            </w:pPr>
          </w:p>
        </w:tc>
        <w:tc>
          <w:tcPr>
            <w:tcW w:w="1275" w:type="dxa"/>
          </w:tcPr>
          <w:p w14:paraId="36DFA35C" w14:textId="77777777" w:rsidR="00D61E43" w:rsidRDefault="00D61E43" w:rsidP="00D61E43">
            <w:pPr>
              <w:rPr>
                <w:lang w:val="en-US"/>
              </w:rPr>
            </w:pPr>
          </w:p>
        </w:tc>
        <w:tc>
          <w:tcPr>
            <w:tcW w:w="1276" w:type="dxa"/>
          </w:tcPr>
          <w:p w14:paraId="3C8AE0C8" w14:textId="77777777" w:rsidR="00D61E43" w:rsidRDefault="00D61E43" w:rsidP="00D61E43">
            <w:pPr>
              <w:rPr>
                <w:lang w:val="en-US"/>
              </w:rPr>
            </w:pPr>
          </w:p>
        </w:tc>
        <w:tc>
          <w:tcPr>
            <w:tcW w:w="2835" w:type="dxa"/>
          </w:tcPr>
          <w:p w14:paraId="36DE22C3" w14:textId="77777777" w:rsidR="00D61E43" w:rsidRDefault="00D61E43" w:rsidP="00D61E43">
            <w:pPr>
              <w:rPr>
                <w:lang w:val="en-US"/>
              </w:rPr>
            </w:pPr>
          </w:p>
        </w:tc>
      </w:tr>
      <w:tr w:rsidR="00D61E43" w:rsidRPr="00791A3F" w14:paraId="7DDFFA0D" w14:textId="77777777" w:rsidTr="00D61E43">
        <w:tc>
          <w:tcPr>
            <w:tcW w:w="3681" w:type="dxa"/>
          </w:tcPr>
          <w:p w14:paraId="2790188D" w14:textId="77777777" w:rsidR="00D61E43" w:rsidRDefault="00D61E43" w:rsidP="00D61E43">
            <w:pPr>
              <w:rPr>
                <w:lang w:val="en-US"/>
              </w:rPr>
            </w:pPr>
            <w:r w:rsidRPr="00D61E43">
              <w:rPr>
                <w:b/>
                <w:bCs/>
                <w:u w:val="single"/>
                <w:lang w:val="en-US"/>
              </w:rPr>
              <w:t>Second</w:t>
            </w:r>
            <w:r>
              <w:rPr>
                <w:lang w:val="en-US"/>
              </w:rPr>
              <w:t xml:space="preserve"> Ping </w:t>
            </w:r>
            <w:r w:rsidRPr="00D61E43">
              <w:rPr>
                <w:b/>
                <w:bCs/>
                <w:lang w:val="en-US"/>
              </w:rPr>
              <w:t>request</w:t>
            </w:r>
            <w:r>
              <w:rPr>
                <w:lang w:val="en-US"/>
              </w:rPr>
              <w:t xml:space="preserve"> from 172.16.10.100 to 192.168.200.100</w:t>
            </w:r>
          </w:p>
        </w:tc>
        <w:tc>
          <w:tcPr>
            <w:tcW w:w="1417" w:type="dxa"/>
          </w:tcPr>
          <w:p w14:paraId="5E0AA580" w14:textId="77777777" w:rsidR="00D61E43" w:rsidRDefault="00D61E43" w:rsidP="00D61E43">
            <w:pPr>
              <w:rPr>
                <w:lang w:val="en-US"/>
              </w:rPr>
            </w:pPr>
          </w:p>
        </w:tc>
        <w:tc>
          <w:tcPr>
            <w:tcW w:w="1276" w:type="dxa"/>
          </w:tcPr>
          <w:p w14:paraId="597C0CE5" w14:textId="77777777" w:rsidR="00D61E43" w:rsidRDefault="00D61E43" w:rsidP="00D61E43">
            <w:pPr>
              <w:rPr>
                <w:lang w:val="en-US"/>
              </w:rPr>
            </w:pPr>
          </w:p>
        </w:tc>
        <w:tc>
          <w:tcPr>
            <w:tcW w:w="1276" w:type="dxa"/>
          </w:tcPr>
          <w:p w14:paraId="07078E87" w14:textId="77777777" w:rsidR="00D61E43" w:rsidRDefault="00D61E43" w:rsidP="00D61E43">
            <w:pPr>
              <w:rPr>
                <w:lang w:val="en-US"/>
              </w:rPr>
            </w:pPr>
          </w:p>
        </w:tc>
        <w:tc>
          <w:tcPr>
            <w:tcW w:w="1276" w:type="dxa"/>
          </w:tcPr>
          <w:p w14:paraId="47F382A5" w14:textId="77777777" w:rsidR="00D61E43" w:rsidRDefault="00D61E43" w:rsidP="00D61E43">
            <w:pPr>
              <w:rPr>
                <w:lang w:val="en-US"/>
              </w:rPr>
            </w:pPr>
          </w:p>
        </w:tc>
        <w:tc>
          <w:tcPr>
            <w:tcW w:w="1275" w:type="dxa"/>
          </w:tcPr>
          <w:p w14:paraId="63E7D738" w14:textId="77777777" w:rsidR="00D61E43" w:rsidRDefault="00D61E43" w:rsidP="00D61E43">
            <w:pPr>
              <w:rPr>
                <w:lang w:val="en-US"/>
              </w:rPr>
            </w:pPr>
          </w:p>
        </w:tc>
        <w:tc>
          <w:tcPr>
            <w:tcW w:w="1276" w:type="dxa"/>
          </w:tcPr>
          <w:p w14:paraId="50387308" w14:textId="77777777" w:rsidR="00D61E43" w:rsidRDefault="00D61E43" w:rsidP="00D61E43">
            <w:pPr>
              <w:rPr>
                <w:lang w:val="en-US"/>
              </w:rPr>
            </w:pPr>
          </w:p>
        </w:tc>
        <w:tc>
          <w:tcPr>
            <w:tcW w:w="2835" w:type="dxa"/>
          </w:tcPr>
          <w:p w14:paraId="20A1E522" w14:textId="77777777" w:rsidR="00D61E43" w:rsidRDefault="00D61E43" w:rsidP="00D61E43">
            <w:pPr>
              <w:rPr>
                <w:lang w:val="en-US"/>
              </w:rPr>
            </w:pPr>
          </w:p>
        </w:tc>
      </w:tr>
      <w:tr w:rsidR="00D61E43" w:rsidRPr="00791A3F" w14:paraId="6F01C786" w14:textId="77777777" w:rsidTr="00D61E43">
        <w:tc>
          <w:tcPr>
            <w:tcW w:w="3681" w:type="dxa"/>
          </w:tcPr>
          <w:p w14:paraId="1488C77A" w14:textId="77777777" w:rsidR="00D61E43" w:rsidRDefault="00D61E43" w:rsidP="00D61E43">
            <w:pPr>
              <w:rPr>
                <w:lang w:val="en-US"/>
              </w:rPr>
            </w:pPr>
            <w:r w:rsidRPr="00D61E43">
              <w:rPr>
                <w:b/>
                <w:bCs/>
                <w:u w:val="single"/>
                <w:lang w:val="en-US"/>
              </w:rPr>
              <w:t>Second</w:t>
            </w:r>
            <w:r>
              <w:rPr>
                <w:lang w:val="en-US"/>
              </w:rPr>
              <w:t xml:space="preserve"> Ping </w:t>
            </w:r>
            <w:r w:rsidRPr="00D61E43">
              <w:rPr>
                <w:b/>
                <w:bCs/>
                <w:lang w:val="en-US"/>
              </w:rPr>
              <w:t>reply</w:t>
            </w:r>
            <w:r>
              <w:rPr>
                <w:lang w:val="en-US"/>
              </w:rPr>
              <w:t xml:space="preserve"> from 192.168.200.100 to 172.16.10.100</w:t>
            </w:r>
          </w:p>
        </w:tc>
        <w:tc>
          <w:tcPr>
            <w:tcW w:w="1417" w:type="dxa"/>
          </w:tcPr>
          <w:p w14:paraId="5E594572" w14:textId="77777777" w:rsidR="00D61E43" w:rsidRDefault="00D61E43" w:rsidP="00D61E43">
            <w:pPr>
              <w:rPr>
                <w:lang w:val="en-US"/>
              </w:rPr>
            </w:pPr>
          </w:p>
        </w:tc>
        <w:tc>
          <w:tcPr>
            <w:tcW w:w="1276" w:type="dxa"/>
          </w:tcPr>
          <w:p w14:paraId="21CA141C" w14:textId="77777777" w:rsidR="00D61E43" w:rsidRDefault="00D61E43" w:rsidP="00D61E43">
            <w:pPr>
              <w:rPr>
                <w:lang w:val="en-US"/>
              </w:rPr>
            </w:pPr>
          </w:p>
        </w:tc>
        <w:tc>
          <w:tcPr>
            <w:tcW w:w="1276" w:type="dxa"/>
          </w:tcPr>
          <w:p w14:paraId="60724D03" w14:textId="77777777" w:rsidR="00D61E43" w:rsidRDefault="00D61E43" w:rsidP="00D61E43">
            <w:pPr>
              <w:rPr>
                <w:lang w:val="en-US"/>
              </w:rPr>
            </w:pPr>
          </w:p>
        </w:tc>
        <w:tc>
          <w:tcPr>
            <w:tcW w:w="1276" w:type="dxa"/>
          </w:tcPr>
          <w:p w14:paraId="1C0159F0" w14:textId="77777777" w:rsidR="00D61E43" w:rsidRDefault="00D61E43" w:rsidP="00D61E43">
            <w:pPr>
              <w:rPr>
                <w:lang w:val="en-US"/>
              </w:rPr>
            </w:pPr>
          </w:p>
        </w:tc>
        <w:tc>
          <w:tcPr>
            <w:tcW w:w="1275" w:type="dxa"/>
          </w:tcPr>
          <w:p w14:paraId="7AE40A99" w14:textId="77777777" w:rsidR="00D61E43" w:rsidRDefault="00D61E43" w:rsidP="00D61E43">
            <w:pPr>
              <w:rPr>
                <w:lang w:val="en-US"/>
              </w:rPr>
            </w:pPr>
          </w:p>
        </w:tc>
        <w:tc>
          <w:tcPr>
            <w:tcW w:w="1276" w:type="dxa"/>
          </w:tcPr>
          <w:p w14:paraId="19779B8D" w14:textId="77777777" w:rsidR="00D61E43" w:rsidRDefault="00D61E43" w:rsidP="00D61E43">
            <w:pPr>
              <w:rPr>
                <w:lang w:val="en-US"/>
              </w:rPr>
            </w:pPr>
          </w:p>
        </w:tc>
        <w:tc>
          <w:tcPr>
            <w:tcW w:w="2835" w:type="dxa"/>
          </w:tcPr>
          <w:p w14:paraId="1C972F64" w14:textId="77777777" w:rsidR="00D61E43" w:rsidRDefault="00D61E43" w:rsidP="00D61E43">
            <w:pPr>
              <w:rPr>
                <w:lang w:val="en-US"/>
              </w:rPr>
            </w:pPr>
          </w:p>
        </w:tc>
      </w:tr>
    </w:tbl>
    <w:p w14:paraId="3250425D" w14:textId="77777777" w:rsidR="00F12691" w:rsidRPr="00F12691" w:rsidRDefault="00F12691" w:rsidP="00F12691">
      <w:pPr>
        <w:rPr>
          <w:lang w:val="en-US"/>
        </w:rPr>
      </w:pPr>
    </w:p>
    <w:sectPr w:rsidR="00F12691" w:rsidRPr="00F12691" w:rsidSect="00D61E43">
      <w:pgSz w:w="16838" w:h="11906" w:orient="landscape"/>
      <w:pgMar w:top="1417" w:right="1313"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0A505" w14:textId="77777777" w:rsidR="00242D56" w:rsidRDefault="00242D56" w:rsidP="00615E5B">
      <w:pPr>
        <w:spacing w:after="0" w:line="240" w:lineRule="auto"/>
      </w:pPr>
      <w:r>
        <w:separator/>
      </w:r>
    </w:p>
  </w:endnote>
  <w:endnote w:type="continuationSeparator" w:id="0">
    <w:p w14:paraId="77875D05" w14:textId="77777777" w:rsidR="00242D56" w:rsidRDefault="00242D56"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1A1AC" w14:textId="77777777" w:rsidR="00D95C62" w:rsidRPr="00D95C62" w:rsidRDefault="00D95C62" w:rsidP="00D95C62">
    <w:pPr>
      <w:pStyle w:val="Footer"/>
      <w:pBdr>
        <w:top w:val="single" w:sz="4" w:space="1" w:color="auto"/>
      </w:pBdr>
      <w:rPr>
        <w:lang w:val="en-US"/>
      </w:rPr>
    </w:pPr>
    <w:r>
      <w:rPr>
        <w:lang w:val="en-US"/>
      </w:rPr>
      <w:t>Network fundamentals</w:t>
    </w:r>
    <w:r>
      <w:rPr>
        <w:lang w:val="en-US"/>
      </w:rPr>
      <w:tab/>
    </w:r>
    <w:r w:rsidRPr="00116D8E">
      <w:rPr>
        <w:lang w:val="en-US"/>
      </w:rPr>
      <w:t>Assi</w:t>
    </w:r>
    <w:r>
      <w:rPr>
        <w:lang w:val="en-US"/>
      </w:rPr>
      <w:t>gnment 6: Routing tables and NAT</w:t>
    </w:r>
    <w:r>
      <w:rPr>
        <w:lang w:val="en-US"/>
      </w:rPr>
      <w:tab/>
    </w:r>
    <w:r w:rsidRPr="00116D8E">
      <w:rPr>
        <w:b/>
        <w:bCs/>
        <w:lang w:val="en-US"/>
      </w:rPr>
      <w:fldChar w:fldCharType="begin"/>
    </w:r>
    <w:r w:rsidRPr="00116D8E">
      <w:rPr>
        <w:b/>
        <w:bCs/>
        <w:lang w:val="en-US"/>
      </w:rPr>
      <w:instrText>PAGE  \* Arabic  \* MERGEFORMAT</w:instrText>
    </w:r>
    <w:r w:rsidRPr="00116D8E">
      <w:rPr>
        <w:b/>
        <w:bCs/>
        <w:lang w:val="en-US"/>
      </w:rPr>
      <w:fldChar w:fldCharType="separate"/>
    </w:r>
    <w:r w:rsidR="003B3769">
      <w:rPr>
        <w:b/>
        <w:bCs/>
        <w:noProof/>
        <w:lang w:val="en-US"/>
      </w:rPr>
      <w:t>7</w:t>
    </w:r>
    <w:r w:rsidRPr="00116D8E">
      <w:rPr>
        <w:b/>
        <w:bCs/>
        <w:lang w:val="en-US"/>
      </w:rPr>
      <w:fldChar w:fldCharType="end"/>
    </w:r>
    <w:r>
      <w:rPr>
        <w:lang w:val="en-US"/>
      </w:rPr>
      <w:t>/</w:t>
    </w:r>
    <w:r w:rsidRPr="00116D8E">
      <w:rPr>
        <w:b/>
        <w:bCs/>
        <w:lang w:val="en-US"/>
      </w:rPr>
      <w:fldChar w:fldCharType="begin"/>
    </w:r>
    <w:r w:rsidRPr="00116D8E">
      <w:rPr>
        <w:b/>
        <w:bCs/>
        <w:lang w:val="en-US"/>
      </w:rPr>
      <w:instrText>NUMPAGES  \* Arabic  \* MERGEFORMAT</w:instrText>
    </w:r>
    <w:r w:rsidRPr="00116D8E">
      <w:rPr>
        <w:b/>
        <w:bCs/>
        <w:lang w:val="en-US"/>
      </w:rPr>
      <w:fldChar w:fldCharType="separate"/>
    </w:r>
    <w:r w:rsidR="003B3769">
      <w:rPr>
        <w:b/>
        <w:bCs/>
        <w:noProof/>
        <w:lang w:val="en-US"/>
      </w:rPr>
      <w:t>8</w:t>
    </w:r>
    <w:r w:rsidRPr="00116D8E">
      <w:rPr>
        <w:b/>
        <w:bCs/>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7997" w14:textId="77777777" w:rsidR="00116D8E" w:rsidRPr="00116D8E" w:rsidRDefault="00116D8E" w:rsidP="00116D8E">
    <w:pPr>
      <w:pStyle w:val="Footer"/>
      <w:pBdr>
        <w:top w:val="single" w:sz="4" w:space="1" w:color="auto"/>
      </w:pBdr>
      <w:rPr>
        <w:lang w:val="en-US"/>
      </w:rPr>
    </w:pPr>
    <w:r>
      <w:rPr>
        <w:lang w:val="en-US"/>
      </w:rPr>
      <w:t>Network fundamentals</w:t>
    </w:r>
    <w:r>
      <w:rPr>
        <w:lang w:val="en-US"/>
      </w:rPr>
      <w:tab/>
    </w:r>
    <w:r w:rsidRPr="00116D8E">
      <w:rPr>
        <w:lang w:val="en-US"/>
      </w:rPr>
      <w:t>Assi</w:t>
    </w:r>
    <w:r>
      <w:rPr>
        <w:lang w:val="en-US"/>
      </w:rPr>
      <w:t>gnment 6: Routing tables and NAT</w:t>
    </w:r>
    <w:r>
      <w:rPr>
        <w:lang w:val="en-US"/>
      </w:rPr>
      <w:tab/>
    </w:r>
    <w:r w:rsidRPr="00116D8E">
      <w:rPr>
        <w:b/>
        <w:bCs/>
        <w:lang w:val="en-US"/>
      </w:rPr>
      <w:fldChar w:fldCharType="begin"/>
    </w:r>
    <w:r w:rsidRPr="00116D8E">
      <w:rPr>
        <w:b/>
        <w:bCs/>
        <w:lang w:val="en-US"/>
      </w:rPr>
      <w:instrText>PAGE  \* Arabic  \* MERGEFORMAT</w:instrText>
    </w:r>
    <w:r w:rsidRPr="00116D8E">
      <w:rPr>
        <w:b/>
        <w:bCs/>
        <w:lang w:val="en-US"/>
      </w:rPr>
      <w:fldChar w:fldCharType="separate"/>
    </w:r>
    <w:r w:rsidR="003B3769">
      <w:rPr>
        <w:b/>
        <w:bCs/>
        <w:noProof/>
        <w:lang w:val="en-US"/>
      </w:rPr>
      <w:t>8</w:t>
    </w:r>
    <w:r w:rsidRPr="00116D8E">
      <w:rPr>
        <w:b/>
        <w:bCs/>
        <w:lang w:val="en-US"/>
      </w:rPr>
      <w:fldChar w:fldCharType="end"/>
    </w:r>
    <w:r>
      <w:rPr>
        <w:lang w:val="en-US"/>
      </w:rPr>
      <w:t>/</w:t>
    </w:r>
    <w:r w:rsidRPr="00116D8E">
      <w:rPr>
        <w:b/>
        <w:bCs/>
        <w:lang w:val="en-US"/>
      </w:rPr>
      <w:fldChar w:fldCharType="begin"/>
    </w:r>
    <w:r w:rsidRPr="00116D8E">
      <w:rPr>
        <w:b/>
        <w:bCs/>
        <w:lang w:val="en-US"/>
      </w:rPr>
      <w:instrText>NUMPAGES  \* Arabic  \* MERGEFORMAT</w:instrText>
    </w:r>
    <w:r w:rsidRPr="00116D8E">
      <w:rPr>
        <w:b/>
        <w:bCs/>
        <w:lang w:val="en-US"/>
      </w:rPr>
      <w:fldChar w:fldCharType="separate"/>
    </w:r>
    <w:r w:rsidR="003B3769">
      <w:rPr>
        <w:b/>
        <w:bCs/>
        <w:noProof/>
        <w:lang w:val="en-US"/>
      </w:rPr>
      <w:t>8</w:t>
    </w:r>
    <w:r w:rsidRPr="00116D8E">
      <w:rPr>
        <w:b/>
        <w:bCs/>
        <w:lang w:val="en-US"/>
      </w:rPr>
      <w:fldChar w:fldCharType="end"/>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EA5CD" w14:textId="77777777" w:rsidR="00242D56" w:rsidRDefault="00242D56" w:rsidP="00615E5B">
      <w:pPr>
        <w:spacing w:after="0" w:line="240" w:lineRule="auto"/>
      </w:pPr>
      <w:r>
        <w:separator/>
      </w:r>
    </w:p>
  </w:footnote>
  <w:footnote w:type="continuationSeparator" w:id="0">
    <w:p w14:paraId="68FB9644" w14:textId="77777777" w:rsidR="00242D56" w:rsidRDefault="00242D56"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4B3C1" w14:textId="77777777" w:rsidR="00D95C62" w:rsidRPr="00D95C62" w:rsidRDefault="00D95C62" w:rsidP="00D95C62">
    <w:pPr>
      <w:pStyle w:val="Header"/>
      <w:pBdr>
        <w:bottom w:val="single" w:sz="4" w:space="1" w:color="auto"/>
      </w:pBdr>
      <w:rPr>
        <w:lang w:val="en-US"/>
      </w:rPr>
    </w:pPr>
    <w:r>
      <w:rPr>
        <w:lang w:val="en-US"/>
      </w:rPr>
      <w:t>Thomas More</w:t>
    </w:r>
    <w:r>
      <w:rPr>
        <w:lang w:val="en-US"/>
      </w:rPr>
      <w:tab/>
      <w:t>E-ICT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B337" w14:textId="77777777" w:rsidR="00116D8E" w:rsidRPr="00116D8E" w:rsidRDefault="00116D8E" w:rsidP="00116D8E">
    <w:pPr>
      <w:pStyle w:val="Header"/>
      <w:pBdr>
        <w:bottom w:val="single" w:sz="4" w:space="1" w:color="auto"/>
      </w:pBdr>
      <w:rPr>
        <w:lang w:val="en-US"/>
      </w:rPr>
    </w:pPr>
    <w:r>
      <w:rPr>
        <w:lang w:val="en-US"/>
      </w:rPr>
      <w:t>Thomas more</w:t>
    </w:r>
    <w:r>
      <w:rPr>
        <w:lang w:val="en-US"/>
      </w:rPr>
      <w:tab/>
      <w:t>E-ICT</w:t>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1D86"/>
    <w:multiLevelType w:val="hybridMultilevel"/>
    <w:tmpl w:val="EA9E3560"/>
    <w:lvl w:ilvl="0" w:tplc="1AA2175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BB602C4"/>
    <w:multiLevelType w:val="hybridMultilevel"/>
    <w:tmpl w:val="C1345DD0"/>
    <w:lvl w:ilvl="0" w:tplc="2D7A2354">
      <w:numFmt w:val="bullet"/>
      <w:lvlText w:val="-"/>
      <w:lvlJc w:val="left"/>
      <w:pPr>
        <w:ind w:left="1080" w:hanging="360"/>
      </w:pPr>
      <w:rPr>
        <w:rFonts w:ascii="Calibri" w:eastAsiaTheme="minorHAnsi"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 w15:restartNumberingAfterBreak="0">
    <w:nsid w:val="136C5208"/>
    <w:multiLevelType w:val="hybridMultilevel"/>
    <w:tmpl w:val="340AD14C"/>
    <w:lvl w:ilvl="0" w:tplc="76E6C0F6">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9A146F2"/>
    <w:multiLevelType w:val="hybridMultilevel"/>
    <w:tmpl w:val="55F27CC2"/>
    <w:lvl w:ilvl="0" w:tplc="98D0FB4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F2061D1"/>
    <w:multiLevelType w:val="hybridMultilevel"/>
    <w:tmpl w:val="ADE488D4"/>
    <w:lvl w:ilvl="0" w:tplc="0430DE88">
      <w:numFmt w:val="bullet"/>
      <w:lvlText w:val="-"/>
      <w:lvlJc w:val="left"/>
      <w:pPr>
        <w:ind w:left="360" w:hanging="360"/>
      </w:pPr>
      <w:rPr>
        <w:rFonts w:ascii="Calibri" w:eastAsiaTheme="minorHAnsi" w:hAnsi="Calibri" w:cs="Calibri"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5" w15:restartNumberingAfterBreak="0">
    <w:nsid w:val="44FB21D3"/>
    <w:multiLevelType w:val="hybridMultilevel"/>
    <w:tmpl w:val="70B4439A"/>
    <w:lvl w:ilvl="0" w:tplc="867A629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4780338B"/>
    <w:multiLevelType w:val="hybridMultilevel"/>
    <w:tmpl w:val="5CEEA45A"/>
    <w:lvl w:ilvl="0" w:tplc="5E50AF6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9191026"/>
    <w:multiLevelType w:val="hybridMultilevel"/>
    <w:tmpl w:val="28E65AB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9" w15:restartNumberingAfterBreak="0">
    <w:nsid w:val="5AC91DBB"/>
    <w:multiLevelType w:val="hybridMultilevel"/>
    <w:tmpl w:val="19E4C8BC"/>
    <w:lvl w:ilvl="0" w:tplc="1CF41C82">
      <w:numFmt w:val="bullet"/>
      <w:lvlText w:val="-"/>
      <w:lvlJc w:val="left"/>
      <w:pPr>
        <w:ind w:left="1068" w:hanging="360"/>
      </w:pPr>
      <w:rPr>
        <w:rFonts w:ascii="Calibri" w:eastAsiaTheme="minorHAnsi"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num w:numId="1" w16cid:durableId="652026281">
    <w:abstractNumId w:val="7"/>
  </w:num>
  <w:num w:numId="2" w16cid:durableId="789208620">
    <w:abstractNumId w:val="8"/>
  </w:num>
  <w:num w:numId="3" w16cid:durableId="1064184273">
    <w:abstractNumId w:val="0"/>
  </w:num>
  <w:num w:numId="4" w16cid:durableId="295183908">
    <w:abstractNumId w:val="5"/>
  </w:num>
  <w:num w:numId="5" w16cid:durableId="665322856">
    <w:abstractNumId w:val="6"/>
  </w:num>
  <w:num w:numId="6" w16cid:durableId="729884901">
    <w:abstractNumId w:val="1"/>
  </w:num>
  <w:num w:numId="7" w16cid:durableId="960302160">
    <w:abstractNumId w:val="9"/>
  </w:num>
  <w:num w:numId="8" w16cid:durableId="1930579482">
    <w:abstractNumId w:val="3"/>
  </w:num>
  <w:num w:numId="9" w16cid:durableId="1328558766">
    <w:abstractNumId w:val="4"/>
  </w:num>
  <w:num w:numId="10" w16cid:durableId="2093745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7D2"/>
    <w:rsid w:val="0001716B"/>
    <w:rsid w:val="000357F9"/>
    <w:rsid w:val="0005616C"/>
    <w:rsid w:val="00066E87"/>
    <w:rsid w:val="000768CC"/>
    <w:rsid w:val="000A5397"/>
    <w:rsid w:val="000C33EC"/>
    <w:rsid w:val="000F0196"/>
    <w:rsid w:val="00116D8E"/>
    <w:rsid w:val="00144EE9"/>
    <w:rsid w:val="001602ED"/>
    <w:rsid w:val="001625FE"/>
    <w:rsid w:val="00164577"/>
    <w:rsid w:val="00191142"/>
    <w:rsid w:val="001E7052"/>
    <w:rsid w:val="00242D56"/>
    <w:rsid w:val="002802B0"/>
    <w:rsid w:val="0028547E"/>
    <w:rsid w:val="00290D31"/>
    <w:rsid w:val="002C6ACF"/>
    <w:rsid w:val="002D7CE9"/>
    <w:rsid w:val="002E3090"/>
    <w:rsid w:val="00315453"/>
    <w:rsid w:val="003478CE"/>
    <w:rsid w:val="0035480A"/>
    <w:rsid w:val="0037744A"/>
    <w:rsid w:val="0039403C"/>
    <w:rsid w:val="003B3769"/>
    <w:rsid w:val="003E25F3"/>
    <w:rsid w:val="003E5AC0"/>
    <w:rsid w:val="0040721C"/>
    <w:rsid w:val="00433435"/>
    <w:rsid w:val="004365C6"/>
    <w:rsid w:val="00447FCE"/>
    <w:rsid w:val="0051280D"/>
    <w:rsid w:val="00513483"/>
    <w:rsid w:val="00531D67"/>
    <w:rsid w:val="0054549F"/>
    <w:rsid w:val="00565043"/>
    <w:rsid w:val="005719CF"/>
    <w:rsid w:val="005B2F5D"/>
    <w:rsid w:val="005E2B7F"/>
    <w:rsid w:val="00615E5B"/>
    <w:rsid w:val="00617A1E"/>
    <w:rsid w:val="006374D7"/>
    <w:rsid w:val="006572E5"/>
    <w:rsid w:val="0066475E"/>
    <w:rsid w:val="006B37FE"/>
    <w:rsid w:val="006B7D13"/>
    <w:rsid w:val="00705CAB"/>
    <w:rsid w:val="00722897"/>
    <w:rsid w:val="00766A7B"/>
    <w:rsid w:val="00791A3F"/>
    <w:rsid w:val="007F3481"/>
    <w:rsid w:val="00826FF4"/>
    <w:rsid w:val="00843894"/>
    <w:rsid w:val="00847096"/>
    <w:rsid w:val="00861C24"/>
    <w:rsid w:val="008D48DF"/>
    <w:rsid w:val="00911693"/>
    <w:rsid w:val="00957403"/>
    <w:rsid w:val="00974589"/>
    <w:rsid w:val="009B1075"/>
    <w:rsid w:val="009B5AAA"/>
    <w:rsid w:val="009E1505"/>
    <w:rsid w:val="009E7864"/>
    <w:rsid w:val="00A05B6D"/>
    <w:rsid w:val="00A22D97"/>
    <w:rsid w:val="00A67A2D"/>
    <w:rsid w:val="00AD0033"/>
    <w:rsid w:val="00AD2ECB"/>
    <w:rsid w:val="00AE0D00"/>
    <w:rsid w:val="00AF23E5"/>
    <w:rsid w:val="00B739EF"/>
    <w:rsid w:val="00BB1C22"/>
    <w:rsid w:val="00BE09C8"/>
    <w:rsid w:val="00BF37AD"/>
    <w:rsid w:val="00C157DA"/>
    <w:rsid w:val="00C860BB"/>
    <w:rsid w:val="00CB3220"/>
    <w:rsid w:val="00D429ED"/>
    <w:rsid w:val="00D61E43"/>
    <w:rsid w:val="00D95C62"/>
    <w:rsid w:val="00DA496C"/>
    <w:rsid w:val="00DB4AC1"/>
    <w:rsid w:val="00E23D6B"/>
    <w:rsid w:val="00E40247"/>
    <w:rsid w:val="00E4092A"/>
    <w:rsid w:val="00E46168"/>
    <w:rsid w:val="00E87102"/>
    <w:rsid w:val="00EC44C2"/>
    <w:rsid w:val="00EF13C1"/>
    <w:rsid w:val="00EF16EE"/>
    <w:rsid w:val="00F071DA"/>
    <w:rsid w:val="00F12691"/>
    <w:rsid w:val="00F51FB6"/>
    <w:rsid w:val="00F6458C"/>
    <w:rsid w:val="00F7183F"/>
    <w:rsid w:val="00F769D6"/>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D73BE52"/>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F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940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AE0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5F3"/>
    <w:rPr>
      <w:color w:val="0563C1" w:themeColor="hyperlink"/>
      <w:u w:val="single"/>
    </w:rPr>
  </w:style>
  <w:style w:type="character" w:customStyle="1" w:styleId="Heading2Char">
    <w:name w:val="Heading 2 Char"/>
    <w:basedOn w:val="DefaultParagraphFont"/>
    <w:link w:val="Heading2"/>
    <w:uiPriority w:val="9"/>
    <w:rsid w:val="00F51FB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9403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B0246-AF3F-40CA-8994-030DE96B3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7</Pages>
  <Words>1845</Words>
  <Characters>10517</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Joris Dieltiens</cp:lastModifiedBy>
  <cp:revision>16</cp:revision>
  <dcterms:created xsi:type="dcterms:W3CDTF">2020-03-20T10:30:00Z</dcterms:created>
  <dcterms:modified xsi:type="dcterms:W3CDTF">2025-03-31T08:02:00Z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2024-03-18T09:39:11Z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fbe5dc4a-fe98-44d5-bafe-19ee13ea32fa</vt:lpwstr>
  </property>
  <property fmtid="{D5CDD505-2E9C-101B-9397-08002B2CF9AE}" pid="8" name="MSIP_Label_c337be75-dfbb-4261-9834-ac247c7dde13_ContentBits">
    <vt:lpwstr>0</vt:lpwstr>
  </property>
</Properties>
</file>