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83427" w14:textId="0E03CB73" w:rsidR="007F273B" w:rsidRDefault="007F273B">
      <w:r>
        <w:t>Jasleen Kaur</w:t>
      </w:r>
    </w:p>
    <w:p w14:paraId="29DC5EB1" w14:textId="1FFBB88E" w:rsidR="007F273B" w:rsidRDefault="007F273B">
      <w:r>
        <w:t>Southern New Hampshire University</w:t>
      </w:r>
    </w:p>
    <w:p w14:paraId="3F8090F7" w14:textId="5A98D637" w:rsidR="007F273B" w:rsidRDefault="007F273B">
      <w:r>
        <w:t>CS499</w:t>
      </w:r>
    </w:p>
    <w:p w14:paraId="375452E8" w14:textId="5CE5B418" w:rsidR="007F273B" w:rsidRDefault="007F273B">
      <w:r>
        <w:t>June 15, 2025</w:t>
      </w:r>
    </w:p>
    <w:p w14:paraId="32EA01C3" w14:textId="77777777" w:rsidR="007F273B" w:rsidRDefault="007F273B"/>
    <w:p w14:paraId="304BDDA6" w14:textId="6FAADEE4" w:rsidR="007F273B" w:rsidRDefault="007F273B">
      <w:r>
        <w:tab/>
      </w:r>
      <w:r>
        <w:tab/>
      </w:r>
      <w:r>
        <w:tab/>
      </w:r>
      <w:r>
        <w:tab/>
        <w:t>CS499 Milestone Four: Enhancement Three – Databases</w:t>
      </w:r>
    </w:p>
    <w:p w14:paraId="05E6B9A1" w14:textId="77777777" w:rsidR="007F273B" w:rsidRDefault="007F273B"/>
    <w:p w14:paraId="45DA3A1F" w14:textId="6E312DCA" w:rsidR="007F273B" w:rsidRDefault="007F273B">
      <w:r>
        <w:t>Briefly describe the artifact. What is it? When was it created?</w:t>
      </w:r>
    </w:p>
    <w:p w14:paraId="61E49B2F" w14:textId="5981B64E" w:rsidR="007F273B" w:rsidRDefault="007F273B">
      <w:r>
        <w:t>This artifact is a contact manageme</w:t>
      </w:r>
      <w:r w:rsidR="00434298">
        <w:t xml:space="preserve">nt system backend </w:t>
      </w:r>
      <w:proofErr w:type="spellStart"/>
      <w:r w:rsidR="00434298">
        <w:t>orginialy</w:t>
      </w:r>
      <w:proofErr w:type="spellEnd"/>
      <w:r w:rsidR="00434298">
        <w:t xml:space="preserve"> created during CS320: Software Engineering. It was developed using Node.js, Express, and MongoDB, with Mongoose used as the object data modeling library. The original version of the artifact implemented a basic RESTful API that supported Create, Read, Update, and Delete operations on contact </w:t>
      </w:r>
      <w:proofErr w:type="spellStart"/>
      <w:r w:rsidR="00434298">
        <w:t>entires</w:t>
      </w:r>
      <w:proofErr w:type="spellEnd"/>
      <w:r w:rsidR="00434298">
        <w:t xml:space="preserve"> stored in the MongoDB database. At the time, the application lacked advanced features like filtering, sorting, or full text search. </w:t>
      </w:r>
      <w:r>
        <w:t xml:space="preserve"> </w:t>
      </w:r>
    </w:p>
    <w:p w14:paraId="49FD68B0" w14:textId="77777777" w:rsidR="007F273B" w:rsidRDefault="007F273B"/>
    <w:p w14:paraId="1043051B" w14:textId="14A0F2E9" w:rsidR="007F273B" w:rsidRDefault="007F273B">
      <w:r>
        <w:t xml:space="preserve">Justify the inclusion of the artifact in your </w:t>
      </w:r>
      <w:proofErr w:type="spellStart"/>
      <w:r>
        <w:t>ePortfolio</w:t>
      </w:r>
      <w:proofErr w:type="spellEnd"/>
      <w:r>
        <w:t xml:space="preserve">. Why did you select this item? What specific components of the artifact showcase your skills and abilities in software development? How </w:t>
      </w:r>
      <w:proofErr w:type="gramStart"/>
      <w:r>
        <w:t>was</w:t>
      </w:r>
      <w:proofErr w:type="gramEnd"/>
      <w:r>
        <w:t xml:space="preserve"> the artifact </w:t>
      </w:r>
      <w:proofErr w:type="gramStart"/>
      <w:r>
        <w:t>improved</w:t>
      </w:r>
      <w:proofErr w:type="gramEnd"/>
      <w:r>
        <w:t>?</w:t>
      </w:r>
    </w:p>
    <w:p w14:paraId="1863C273" w14:textId="196838C9" w:rsidR="007F273B" w:rsidRDefault="007F273B" w:rsidP="00434298">
      <w:r>
        <w:t xml:space="preserve">I selected this artifact for my </w:t>
      </w:r>
      <w:proofErr w:type="spellStart"/>
      <w:r>
        <w:t>ePortfolio</w:t>
      </w:r>
      <w:proofErr w:type="spellEnd"/>
      <w:r>
        <w:t xml:space="preserve"> because i</w:t>
      </w:r>
      <w:r w:rsidR="00434298">
        <w:t xml:space="preserve">t shows essential backend development skills, including database schema design, RESTful API creation and modular architecture- all which are vital competencies for computer science professionals. This project was a strong candidate for enhancement due to its solid base but limited feature set. </w:t>
      </w:r>
    </w:p>
    <w:p w14:paraId="78805B4C" w14:textId="77777777" w:rsidR="00434298" w:rsidRDefault="00434298" w:rsidP="00434298"/>
    <w:p w14:paraId="548E3FE1" w14:textId="1044800A" w:rsidR="00434298" w:rsidRDefault="00434298" w:rsidP="00434298">
      <w:r>
        <w:t>The artifact was enhanced with the following improvements:</w:t>
      </w:r>
    </w:p>
    <w:p w14:paraId="664745FC" w14:textId="77777777" w:rsidR="00434298" w:rsidRDefault="00434298" w:rsidP="00434298"/>
    <w:p w14:paraId="68D7E4EF" w14:textId="24DB661B" w:rsidR="00434298" w:rsidRDefault="00434298" w:rsidP="00434298">
      <w:r>
        <w:t>Advanced Data Retrieval Functionality:</w:t>
      </w:r>
    </w:p>
    <w:p w14:paraId="7842F19B" w14:textId="78ABC844" w:rsidR="00434298" w:rsidRDefault="00434298" w:rsidP="00434298">
      <w:r>
        <w:t xml:space="preserve">I implemented filter and sort query parameters to allow the client to dynamically retrieve contact records based on user-defined criteria. </w:t>
      </w:r>
    </w:p>
    <w:p w14:paraId="449E7AF1" w14:textId="2B83A234" w:rsidR="00434298" w:rsidRDefault="00434298" w:rsidP="00434298">
      <w:r>
        <w:t xml:space="preserve">This improved both performance and user experience by reducing the need to retrieve and filter large datasets client-side. </w:t>
      </w:r>
    </w:p>
    <w:p w14:paraId="05198CDE" w14:textId="0081F3ED" w:rsidR="00434298" w:rsidRDefault="00434298" w:rsidP="00434298">
      <w:r>
        <w:lastRenderedPageBreak/>
        <w:t xml:space="preserve">Flexible Search Endpoint: </w:t>
      </w:r>
    </w:p>
    <w:p w14:paraId="4919E9BD" w14:textId="052FB3B3" w:rsidR="00434298" w:rsidRDefault="00434298" w:rsidP="00434298">
      <w:r>
        <w:t xml:space="preserve">I added a search endpoint using MongoDB regular expressions. This enabled partial and case sensitive search capabilities, significantly improving the usability and functionality of </w:t>
      </w:r>
      <w:proofErr w:type="gramStart"/>
      <w:r>
        <w:t>system</w:t>
      </w:r>
      <w:proofErr w:type="gramEnd"/>
      <w:r>
        <w:t xml:space="preserve">. </w:t>
      </w:r>
    </w:p>
    <w:p w14:paraId="2EC64AD8" w14:textId="77777777" w:rsidR="00434298" w:rsidRDefault="00434298" w:rsidP="00434298"/>
    <w:p w14:paraId="0402E791" w14:textId="5C5448D3" w:rsidR="00434298" w:rsidRDefault="00434298" w:rsidP="00434298">
      <w:r>
        <w:t>Improved Error Handling and Validation:</w:t>
      </w:r>
    </w:p>
    <w:p w14:paraId="4B3A5C6A" w14:textId="13757307" w:rsidR="00434298" w:rsidRDefault="00434298" w:rsidP="00434298">
      <w:r>
        <w:t xml:space="preserve">I introduced robust validation logic at the schema level using Mongoose, ensuring data integrity. </w:t>
      </w:r>
    </w:p>
    <w:p w14:paraId="471A34EA" w14:textId="532C4DB5" w:rsidR="00434298" w:rsidRDefault="00434298" w:rsidP="00434298">
      <w:r>
        <w:t xml:space="preserve">I also added custom error messages and HTTP status code for various error cases, such as duplicate entries, missing fields, or invalid MongoDB </w:t>
      </w:r>
      <w:proofErr w:type="spellStart"/>
      <w:r>
        <w:t>ObjectIds</w:t>
      </w:r>
      <w:proofErr w:type="spellEnd"/>
      <w:r>
        <w:t>.</w:t>
      </w:r>
    </w:p>
    <w:p w14:paraId="07EF5F76" w14:textId="77777777" w:rsidR="00434298" w:rsidRDefault="00434298" w:rsidP="00434298"/>
    <w:p w14:paraId="4BA4BF93" w14:textId="7107A44F" w:rsidR="00434298" w:rsidRDefault="00434298" w:rsidP="00434298">
      <w:r>
        <w:t xml:space="preserve">These enhancements distinguish the improved artifact from the original version. They significantly increased the application’s data handling capabilities, aligning it with best practices in backend development. </w:t>
      </w:r>
    </w:p>
    <w:p w14:paraId="1C21A60F" w14:textId="77777777" w:rsidR="00434298" w:rsidRDefault="00434298" w:rsidP="00434298"/>
    <w:p w14:paraId="3CCA13A7" w14:textId="77777777" w:rsidR="00434298" w:rsidRDefault="00434298" w:rsidP="00434298"/>
    <w:p w14:paraId="233B1802" w14:textId="77777777" w:rsidR="007F273B" w:rsidRDefault="007F273B" w:rsidP="007F273B"/>
    <w:p w14:paraId="0512D34C" w14:textId="4C840572" w:rsidR="007F273B" w:rsidRDefault="007F273B" w:rsidP="007F273B">
      <w:r>
        <w:t xml:space="preserve">Did you meet the course outcomes you planned to meet with this enhancement in module one? Do you have any updates to your outcomes- coverage plans? </w:t>
      </w:r>
    </w:p>
    <w:p w14:paraId="0ADF5BF3" w14:textId="77777777" w:rsidR="007F273B" w:rsidRDefault="007F273B" w:rsidP="007F273B"/>
    <w:p w14:paraId="1AE55966" w14:textId="0249B4E4" w:rsidR="007F273B" w:rsidRDefault="007F273B" w:rsidP="007F273B">
      <w:r>
        <w:t xml:space="preserve">Yes, the enhancement directly addresses the planned course outcomes by demonstrating competency in: </w:t>
      </w:r>
    </w:p>
    <w:p w14:paraId="401355FF" w14:textId="23624E65" w:rsidR="007F273B" w:rsidRDefault="007F273B" w:rsidP="007F273B">
      <w:r>
        <w:t>Developing and managing database schemas and operations using MongoDB and Mongoose.</w:t>
      </w:r>
    </w:p>
    <w:p w14:paraId="64C9A452" w14:textId="51CCB43C" w:rsidR="007F273B" w:rsidRDefault="007F273B" w:rsidP="007F273B">
      <w:r>
        <w:t>Creating professional quality, well structed backend API services</w:t>
      </w:r>
    </w:p>
    <w:p w14:paraId="275B264C" w14:textId="4AEAFCAB" w:rsidR="007F273B" w:rsidRDefault="007F273B" w:rsidP="007F273B">
      <w:r>
        <w:t>Using software engineering best practices such as validation, error handing and modular code design.</w:t>
      </w:r>
    </w:p>
    <w:p w14:paraId="7EA7F61E" w14:textId="4D69C9EB" w:rsidR="007F273B" w:rsidRDefault="007F273B" w:rsidP="007F273B">
      <w:proofErr w:type="gramStart"/>
      <w:r>
        <w:t>At this time</w:t>
      </w:r>
      <w:proofErr w:type="gramEnd"/>
      <w:r>
        <w:t xml:space="preserve">, I do not have updates to my original </w:t>
      </w:r>
      <w:proofErr w:type="gramStart"/>
      <w:r>
        <w:t>outcomes</w:t>
      </w:r>
      <w:proofErr w:type="gramEnd"/>
      <w:r>
        <w:t xml:space="preserve"> coverage plans </w:t>
      </w:r>
      <w:proofErr w:type="gramStart"/>
      <w:r>
        <w:t>but</w:t>
      </w:r>
      <w:proofErr w:type="gramEnd"/>
      <w:r>
        <w:t xml:space="preserve"> </w:t>
      </w:r>
      <w:proofErr w:type="gramStart"/>
      <w:r>
        <w:t>intent</w:t>
      </w:r>
      <w:proofErr w:type="gramEnd"/>
      <w:r>
        <w:t xml:space="preserve"> to further refine security and frontend integration in future work. </w:t>
      </w:r>
    </w:p>
    <w:p w14:paraId="784DF2B9" w14:textId="77777777" w:rsidR="007F273B" w:rsidRDefault="007F273B" w:rsidP="007F273B"/>
    <w:p w14:paraId="12B68AD8" w14:textId="2A4E7094" w:rsidR="007F273B" w:rsidRDefault="007F273B" w:rsidP="007F273B">
      <w:r>
        <w:t xml:space="preserve">Reflect on the process of enhancing and modifying the artifact. What did you learn as you were creating it and improving it? What challenges did you face? </w:t>
      </w:r>
    </w:p>
    <w:p w14:paraId="54E0C405" w14:textId="77777777" w:rsidR="007F273B" w:rsidRDefault="007F273B" w:rsidP="007F273B"/>
    <w:p w14:paraId="48F409EC" w14:textId="179FAC39" w:rsidR="007F273B" w:rsidRDefault="007F273B" w:rsidP="007F273B">
      <w:r>
        <w:t xml:space="preserve">During this </w:t>
      </w:r>
      <w:proofErr w:type="gramStart"/>
      <w:r>
        <w:t>time</w:t>
      </w:r>
      <w:proofErr w:type="gramEnd"/>
      <w:r>
        <w:t xml:space="preserve"> I gained valuable experience with: </w:t>
      </w:r>
    </w:p>
    <w:p w14:paraId="42823665" w14:textId="5F42587E" w:rsidR="00C81EDE" w:rsidRDefault="00C81EDE" w:rsidP="007F273B">
      <w:r>
        <w:t>-building dynamic query logic for filter/sort features using JavaScript and Mongoose.</w:t>
      </w:r>
    </w:p>
    <w:p w14:paraId="1B0ECD9B" w14:textId="24A25DF6" w:rsidR="00C81EDE" w:rsidRDefault="00C81EDE" w:rsidP="007F273B">
      <w:r>
        <w:t>- Implementing regex-based search that is both flexible and efficient</w:t>
      </w:r>
    </w:p>
    <w:p w14:paraId="62586417" w14:textId="0A62A387" w:rsidR="00C81EDE" w:rsidRDefault="00C81EDE" w:rsidP="007F273B">
      <w:r>
        <w:t xml:space="preserve">- managing asynchronous code flow and designing appropriate </w:t>
      </w:r>
      <w:proofErr w:type="gramStart"/>
      <w:r>
        <w:t>error</w:t>
      </w:r>
      <w:proofErr w:type="gramEnd"/>
      <w:r>
        <w:t xml:space="preserve"> handling propagation in Express.</w:t>
      </w:r>
    </w:p>
    <w:p w14:paraId="3D72803D" w14:textId="77777777" w:rsidR="00C81EDE" w:rsidRDefault="00C81EDE" w:rsidP="007F273B"/>
    <w:p w14:paraId="61042662" w14:textId="5E79DF8B" w:rsidR="007F273B" w:rsidRDefault="007F273B" w:rsidP="007F273B">
      <w:r>
        <w:t xml:space="preserve">The main </w:t>
      </w:r>
      <w:r w:rsidR="00051C89">
        <w:t>challenges</w:t>
      </w:r>
      <w:r>
        <w:t xml:space="preserve"> included en</w:t>
      </w:r>
      <w:r w:rsidR="00051C89">
        <w:t>suring</w:t>
      </w:r>
      <w:r>
        <w:t xml:space="preserve"> efficient </w:t>
      </w:r>
      <w:r w:rsidR="00051C89">
        <w:t>data</w:t>
      </w:r>
      <w:r>
        <w:t xml:space="preserve"> filtering </w:t>
      </w:r>
      <w:r w:rsidR="00051C89">
        <w:t>without</w:t>
      </w:r>
      <w:r>
        <w:t xml:space="preserve"> overloading the sever, managing promise chains and </w:t>
      </w:r>
      <w:r w:rsidR="00051C89">
        <w:t>error</w:t>
      </w:r>
      <w:r>
        <w:t xml:space="preserve"> propagation </w:t>
      </w:r>
      <w:r w:rsidR="00051C89">
        <w:t>correctly</w:t>
      </w:r>
      <w:r>
        <w:t xml:space="preserve">. This process </w:t>
      </w:r>
      <w:r w:rsidR="00051C89">
        <w:t>reinforced</w:t>
      </w:r>
      <w:r>
        <w:t xml:space="preserve"> the im</w:t>
      </w:r>
      <w:r w:rsidR="00051C89">
        <w:t xml:space="preserve">portance </w:t>
      </w:r>
      <w:r>
        <w:t xml:space="preserve">of writing clean, </w:t>
      </w:r>
      <w:r w:rsidR="00051C89">
        <w:t>maintainable</w:t>
      </w:r>
      <w:r>
        <w:t xml:space="preserve"> co</w:t>
      </w:r>
      <w:r w:rsidR="00051C89">
        <w:t>d</w:t>
      </w:r>
      <w:r>
        <w:t xml:space="preserve">e </w:t>
      </w:r>
      <w:r w:rsidR="00051C89">
        <w:t>a</w:t>
      </w:r>
      <w:r>
        <w:t xml:space="preserve"> </w:t>
      </w:r>
      <w:r w:rsidR="00C81EDE">
        <w:t>provided deeper insight</w:t>
      </w:r>
      <w:r>
        <w:t xml:space="preserve"> into </w:t>
      </w:r>
      <w:r w:rsidR="00051C89">
        <w:t>building</w:t>
      </w:r>
      <w:r>
        <w:t xml:space="preserve"> scalable backend systems.</w:t>
      </w:r>
    </w:p>
    <w:p w14:paraId="54B3F953" w14:textId="77777777" w:rsidR="00051C89" w:rsidRDefault="00051C89" w:rsidP="007F273B"/>
    <w:p w14:paraId="5DAC0D4D" w14:textId="77777777" w:rsidR="00051C89" w:rsidRDefault="00051C89" w:rsidP="007F273B"/>
    <w:p w14:paraId="248864AB" w14:textId="04DEF152" w:rsidR="007F273B" w:rsidRDefault="00051C89" w:rsidP="007F273B">
      <w:r w:rsidRPr="00051C89">
        <w:rPr>
          <w:noProof/>
        </w:rPr>
        <w:drawing>
          <wp:inline distT="0" distB="0" distL="0" distR="0" wp14:anchorId="77DC8218" wp14:editId="34D2CF6C">
            <wp:extent cx="5943600" cy="1102360"/>
            <wp:effectExtent l="0" t="0" r="0" b="2540"/>
            <wp:docPr id="6527443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4432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285C" w14:textId="4D21A6FC" w:rsidR="007F273B" w:rsidRDefault="007F273B" w:rsidP="007F273B">
      <w:pPr>
        <w:pStyle w:val="ListParagraph"/>
      </w:pPr>
    </w:p>
    <w:p w14:paraId="1B165583" w14:textId="77777777" w:rsidR="007F273B" w:rsidRDefault="007F273B"/>
    <w:p w14:paraId="1F187C9F" w14:textId="77777777" w:rsidR="007F273B" w:rsidRDefault="007F273B"/>
    <w:p w14:paraId="65B7367E" w14:textId="77777777" w:rsidR="007F273B" w:rsidRDefault="007F273B"/>
    <w:sectPr w:rsidR="007F2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90127"/>
    <w:multiLevelType w:val="hybridMultilevel"/>
    <w:tmpl w:val="03844B88"/>
    <w:lvl w:ilvl="0" w:tplc="7E52A9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83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3B"/>
    <w:rsid w:val="00051C89"/>
    <w:rsid w:val="00434298"/>
    <w:rsid w:val="007F273B"/>
    <w:rsid w:val="00A86500"/>
    <w:rsid w:val="00C8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BE78"/>
  <w15:chartTrackingRefBased/>
  <w15:docId w15:val="{152D0611-C0AA-4FCD-A020-066836C7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Kaur</dc:creator>
  <cp:keywords/>
  <dc:description/>
  <cp:lastModifiedBy>Jasleen Kaur</cp:lastModifiedBy>
  <cp:revision>2</cp:revision>
  <dcterms:created xsi:type="dcterms:W3CDTF">2025-06-22T16:22:00Z</dcterms:created>
  <dcterms:modified xsi:type="dcterms:W3CDTF">2025-06-22T16:22:00Z</dcterms:modified>
</cp:coreProperties>
</file>