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B2E" w:rsidRDefault="004252B4">
      <w:pPr>
        <w:pStyle w:val="Heading1"/>
      </w:pPr>
      <w:r>
        <w:t xml:space="preserve">BITS Digital </w:t>
      </w:r>
      <w:proofErr w:type="spellStart"/>
      <w:r>
        <w:t>CodeForge</w:t>
      </w:r>
      <w:proofErr w:type="spellEnd"/>
      <w:r>
        <w:t xml:space="preserve"> V1.0 – Enhancement Summary</w:t>
      </w:r>
    </w:p>
    <w:p w:rsidR="00872B2E" w:rsidRDefault="004252B4">
      <w:pPr>
        <w:pStyle w:val="Heading2"/>
      </w:pPr>
      <w:r>
        <w:t>Enhancements</w:t>
      </w:r>
    </w:p>
    <w:p w:rsidR="00872B2E" w:rsidRDefault="004252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Upload check for bad data. </w:t>
      </w:r>
      <w:r>
        <w:t>Problem: a wrong or messy file could silently give wrong grades. Solution: after upload, a report checks for missing columns, missing IDs or courses, non-numeric marks, marks outside 0–100 and duplicate BITS IDs. Bad rows are skipped and named, so the inst</w:t>
      </w:r>
      <w:r>
        <w:t>ructor can fix the file.</w:t>
      </w:r>
    </w:p>
    <w:p w:rsidR="00872B2E" w:rsidRDefault="004252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Review before download. </w:t>
      </w:r>
      <w:r>
        <w:t>Problem: Finalize downloaded straight away with no chance to double-check. Solution: a summary window shows the instructor, course, each grade range with its student count and any warnings, with one clear Co</w:t>
      </w:r>
      <w:r>
        <w:t>nfirm step (replacing the double confirmation on Reset).</w:t>
      </w:r>
    </w:p>
    <w:p w:rsidR="00872B2E" w:rsidRDefault="004252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Safer file name and CSV. </w:t>
      </w:r>
      <w:r>
        <w:t>Problem: every file was called grades.csv, and course names with commas broke the columns. Solution: files are named like Maths_Grades_2026-09-30.csv and text is safely quote</w:t>
      </w:r>
      <w:r>
        <w:t>d.</w:t>
      </w:r>
    </w:p>
    <w:p w:rsidR="00872B2E" w:rsidRDefault="004252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Distribution warning. </w:t>
      </w:r>
      <w:r>
        <w:t>Problem: an accidental range change could push most of the class into one grade unnoticed. Solution: a live note appears when over 60% of students fall in a single grade.</w:t>
      </w:r>
    </w:p>
    <w:p w:rsidR="00872B2E" w:rsidRDefault="004252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Grade lines on the histogram. </w:t>
      </w:r>
      <w:r>
        <w:t>Problem: instructors changed r</w:t>
      </w:r>
      <w:r>
        <w:t>anges without seeing where cut-offs fall in the mark distribution. Solution: dashed, labelled boundary lines on the chart move as ranges change.</w:t>
      </w:r>
    </w:p>
    <w:p w:rsidR="00872B2E" w:rsidRDefault="004252B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Sample file download. </w:t>
      </w:r>
      <w:r>
        <w:t xml:space="preserve">Problem: header mistakes caused upload failures. Solution: one </w:t>
      </w:r>
      <w:proofErr w:type="gramStart"/>
      <w:r>
        <w:t>click</w:t>
      </w:r>
      <w:proofErr w:type="gramEnd"/>
      <w:r>
        <w:t xml:space="preserve"> downloads a correctl</w:t>
      </w:r>
      <w:r>
        <w:t>y formatted Excel template.</w:t>
      </w:r>
    </w:p>
    <w:p w:rsidR="00872B2E" w:rsidRDefault="004252B4">
      <w:pPr>
        <w:pStyle w:val="Heading2"/>
      </w:pPr>
      <w:r>
        <w:t>Usability improvements</w:t>
      </w:r>
    </w:p>
    <w:p w:rsidR="00872B2E" w:rsidRDefault="004252B4">
      <w:pPr>
        <w:pStyle w:val="ListParagraph"/>
        <w:numPr>
          <w:ilvl w:val="0"/>
          <w:numId w:val="3"/>
        </w:numPr>
        <w:spacing w:after="80"/>
      </w:pPr>
      <w:r>
        <w:t>Phone-friendly single-column layout on narrow screens.</w:t>
      </w:r>
    </w:p>
    <w:p w:rsidR="00872B2E" w:rsidRDefault="004252B4">
      <w:pPr>
        <w:pStyle w:val="ListParagraph"/>
        <w:numPr>
          <w:ilvl w:val="0"/>
          <w:numId w:val="3"/>
        </w:numPr>
        <w:spacing w:after="80"/>
      </w:pPr>
      <w:r>
        <w:t>Labels for all inputs and grade dropdowns, and automatic announcement of errors and warnings for screen readers.</w:t>
      </w:r>
    </w:p>
    <w:p w:rsidR="00872B2E" w:rsidRDefault="004252B4">
      <w:pPr>
        <w:pStyle w:val="ListParagraph"/>
        <w:numPr>
          <w:ilvl w:val="0"/>
          <w:numId w:val="3"/>
        </w:numPr>
        <w:spacing w:after="80"/>
      </w:pPr>
      <w:r>
        <w:t>Visible keyboard focus outline.</w:t>
      </w:r>
    </w:p>
    <w:p w:rsidR="00872B2E" w:rsidRDefault="004252B4">
      <w:pPr>
        <w:pStyle w:val="ListParagraph"/>
        <w:numPr>
          <w:ilvl w:val="0"/>
          <w:numId w:val="3"/>
        </w:numPr>
        <w:spacing w:after="80"/>
      </w:pPr>
      <w:r>
        <w:t>Locke</w:t>
      </w:r>
      <w:r>
        <w:t>d ends of the grade scale (A max = 100, E min = 0) so no student is left ungraded.</w:t>
      </w:r>
    </w:p>
    <w:p w:rsidR="00872B2E" w:rsidRDefault="00872B2E">
      <w:bookmarkStart w:id="0" w:name="_GoBack"/>
      <w:bookmarkEnd w:id="0"/>
    </w:p>
    <w:sectPr w:rsidR="00872B2E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C270E"/>
    <w:multiLevelType w:val="hybridMultilevel"/>
    <w:tmpl w:val="EEAA962E"/>
    <w:lvl w:ilvl="0" w:tplc="0D827BD2">
      <w:start w:val="1"/>
      <w:numFmt w:val="decimal"/>
      <w:lvlText w:val="%1."/>
      <w:lvlJc w:val="left"/>
      <w:pPr>
        <w:ind w:left="540" w:hanging="360"/>
      </w:pPr>
    </w:lvl>
    <w:lvl w:ilvl="1" w:tplc="AC327A08">
      <w:numFmt w:val="decimal"/>
      <w:lvlText w:val=""/>
      <w:lvlJc w:val="left"/>
    </w:lvl>
    <w:lvl w:ilvl="2" w:tplc="E82A1F9A">
      <w:numFmt w:val="decimal"/>
      <w:lvlText w:val=""/>
      <w:lvlJc w:val="left"/>
    </w:lvl>
    <w:lvl w:ilvl="3" w:tplc="D39C81F4">
      <w:numFmt w:val="decimal"/>
      <w:lvlText w:val=""/>
      <w:lvlJc w:val="left"/>
    </w:lvl>
    <w:lvl w:ilvl="4" w:tplc="E7F89374">
      <w:numFmt w:val="decimal"/>
      <w:lvlText w:val=""/>
      <w:lvlJc w:val="left"/>
    </w:lvl>
    <w:lvl w:ilvl="5" w:tplc="2ED4BF70">
      <w:numFmt w:val="decimal"/>
      <w:lvlText w:val=""/>
      <w:lvlJc w:val="left"/>
    </w:lvl>
    <w:lvl w:ilvl="6" w:tplc="9B929AF6">
      <w:numFmt w:val="decimal"/>
      <w:lvlText w:val=""/>
      <w:lvlJc w:val="left"/>
    </w:lvl>
    <w:lvl w:ilvl="7" w:tplc="628AC654">
      <w:numFmt w:val="decimal"/>
      <w:lvlText w:val=""/>
      <w:lvlJc w:val="left"/>
    </w:lvl>
    <w:lvl w:ilvl="8" w:tplc="175A40F6">
      <w:numFmt w:val="decimal"/>
      <w:lvlText w:val=""/>
      <w:lvlJc w:val="left"/>
    </w:lvl>
  </w:abstractNum>
  <w:abstractNum w:abstractNumId="1">
    <w:nsid w:val="2EC629DC"/>
    <w:multiLevelType w:val="hybridMultilevel"/>
    <w:tmpl w:val="4D2AB828"/>
    <w:lvl w:ilvl="0" w:tplc="815AF872">
      <w:start w:val="1"/>
      <w:numFmt w:val="bullet"/>
      <w:lvlText w:val="●"/>
      <w:lvlJc w:val="left"/>
      <w:pPr>
        <w:ind w:left="720" w:hanging="360"/>
      </w:pPr>
    </w:lvl>
    <w:lvl w:ilvl="1" w:tplc="D7A2E7FE">
      <w:start w:val="1"/>
      <w:numFmt w:val="bullet"/>
      <w:lvlText w:val="○"/>
      <w:lvlJc w:val="left"/>
      <w:pPr>
        <w:ind w:left="1440" w:hanging="360"/>
      </w:pPr>
    </w:lvl>
    <w:lvl w:ilvl="2" w:tplc="B53C5A88">
      <w:start w:val="1"/>
      <w:numFmt w:val="bullet"/>
      <w:lvlText w:val="■"/>
      <w:lvlJc w:val="left"/>
      <w:pPr>
        <w:ind w:left="2160" w:hanging="360"/>
      </w:pPr>
    </w:lvl>
    <w:lvl w:ilvl="3" w:tplc="948657D4">
      <w:start w:val="1"/>
      <w:numFmt w:val="bullet"/>
      <w:lvlText w:val="●"/>
      <w:lvlJc w:val="left"/>
      <w:pPr>
        <w:ind w:left="2880" w:hanging="360"/>
      </w:pPr>
    </w:lvl>
    <w:lvl w:ilvl="4" w:tplc="E98C1D4A">
      <w:start w:val="1"/>
      <w:numFmt w:val="bullet"/>
      <w:lvlText w:val="○"/>
      <w:lvlJc w:val="left"/>
      <w:pPr>
        <w:ind w:left="3600" w:hanging="360"/>
      </w:pPr>
    </w:lvl>
    <w:lvl w:ilvl="5" w:tplc="211C9238">
      <w:start w:val="1"/>
      <w:numFmt w:val="bullet"/>
      <w:lvlText w:val="■"/>
      <w:lvlJc w:val="left"/>
      <w:pPr>
        <w:ind w:left="4320" w:hanging="360"/>
      </w:pPr>
    </w:lvl>
    <w:lvl w:ilvl="6" w:tplc="EBD86528">
      <w:start w:val="1"/>
      <w:numFmt w:val="bullet"/>
      <w:lvlText w:val="●"/>
      <w:lvlJc w:val="left"/>
      <w:pPr>
        <w:ind w:left="5040" w:hanging="360"/>
      </w:pPr>
    </w:lvl>
    <w:lvl w:ilvl="7" w:tplc="071E657C">
      <w:start w:val="1"/>
      <w:numFmt w:val="bullet"/>
      <w:lvlText w:val="●"/>
      <w:lvlJc w:val="left"/>
      <w:pPr>
        <w:ind w:left="5760" w:hanging="360"/>
      </w:pPr>
    </w:lvl>
    <w:lvl w:ilvl="8" w:tplc="D4A6611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29102A3"/>
    <w:multiLevelType w:val="hybridMultilevel"/>
    <w:tmpl w:val="B7EEDCCA"/>
    <w:lvl w:ilvl="0" w:tplc="E4BA3BE4">
      <w:start w:val="1"/>
      <w:numFmt w:val="bullet"/>
      <w:lvlText w:val="•"/>
      <w:lvlJc w:val="left"/>
      <w:pPr>
        <w:ind w:left="540" w:hanging="360"/>
      </w:pPr>
    </w:lvl>
    <w:lvl w:ilvl="1" w:tplc="196A80DE">
      <w:numFmt w:val="decimal"/>
      <w:lvlText w:val=""/>
      <w:lvlJc w:val="left"/>
    </w:lvl>
    <w:lvl w:ilvl="2" w:tplc="499C4490">
      <w:numFmt w:val="decimal"/>
      <w:lvlText w:val=""/>
      <w:lvlJc w:val="left"/>
    </w:lvl>
    <w:lvl w:ilvl="3" w:tplc="DE3079D8">
      <w:numFmt w:val="decimal"/>
      <w:lvlText w:val=""/>
      <w:lvlJc w:val="left"/>
    </w:lvl>
    <w:lvl w:ilvl="4" w:tplc="BF42CE34">
      <w:numFmt w:val="decimal"/>
      <w:lvlText w:val=""/>
      <w:lvlJc w:val="left"/>
    </w:lvl>
    <w:lvl w:ilvl="5" w:tplc="5D18BD16">
      <w:numFmt w:val="decimal"/>
      <w:lvlText w:val=""/>
      <w:lvlJc w:val="left"/>
    </w:lvl>
    <w:lvl w:ilvl="6" w:tplc="699CE88E">
      <w:numFmt w:val="decimal"/>
      <w:lvlText w:val=""/>
      <w:lvlJc w:val="left"/>
    </w:lvl>
    <w:lvl w:ilvl="7" w:tplc="4768B6B0">
      <w:numFmt w:val="decimal"/>
      <w:lvlText w:val=""/>
      <w:lvlJc w:val="left"/>
    </w:lvl>
    <w:lvl w:ilvl="8" w:tplc="EB60720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72B2E"/>
    <w:rsid w:val="004252B4"/>
    <w:rsid w:val="0087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20" w:after="160"/>
      <w:outlineLvl w:val="0"/>
    </w:pPr>
    <w:rPr>
      <w:b/>
      <w:bCs/>
      <w:color w:val="312E81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312E81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20" w:after="160"/>
      <w:outlineLvl w:val="0"/>
    </w:pPr>
    <w:rPr>
      <w:b/>
      <w:bCs/>
      <w:color w:val="312E81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312E81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2026-09-30T06:38:00Z</dcterms:created>
  <dcterms:modified xsi:type="dcterms:W3CDTF">2026-09-30T06:51:00Z</dcterms:modified>
</cp:coreProperties>
</file>