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960C23" w14:textId="77777777" w:rsidR="006E3D2C" w:rsidRDefault="000D0896">
      <w:pPr>
        <w:pStyle w:val="Heading1"/>
      </w:pPr>
      <w:bookmarkStart w:id="0" w:name="_gjdgxs" w:colFirst="0" w:colLast="0"/>
      <w:bookmarkEnd w:id="0"/>
      <w:r>
        <w:t>PROJECT AND TEAM INFORMATION</w:t>
      </w:r>
    </w:p>
    <w:p w14:paraId="5B5C4CB1" w14:textId="77777777" w:rsidR="006E3D2C" w:rsidRDefault="000D0896">
      <w:pPr>
        <w:pStyle w:val="Heading2"/>
      </w:pPr>
      <w:r>
        <w:t>Project Title</w:t>
      </w:r>
    </w:p>
    <w:p w14:paraId="7EF7020E" w14:textId="07382E55" w:rsidR="006E3D2C" w:rsidRDefault="006E3D2C">
      <w:bookmarkStart w:id="1" w:name="_30j0zll" w:colFirst="0" w:colLast="0"/>
      <w:bookmarkEnd w:id="1"/>
    </w:p>
    <w:tbl>
      <w:tblPr>
        <w:tblStyle w:val="a"/>
        <w:tblW w:w="10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E3D2C" w14:paraId="387DC694" w14:textId="77777777" w:rsidTr="00C45837">
        <w:trPr>
          <w:trHeight w:val="436"/>
        </w:trPr>
        <w:tc>
          <w:tcPr>
            <w:tcW w:w="10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D888" w14:textId="544776C5" w:rsidR="006E3D2C" w:rsidRDefault="00C45837">
            <w:r w:rsidRPr="00C45837">
              <w:rPr>
                <w:sz w:val="28"/>
                <w:szCs w:val="28"/>
              </w:rPr>
              <w:t>Multithreaded Client-Server File Transfer with SHA-256 Integrity Verification</w:t>
            </w:r>
          </w:p>
        </w:tc>
      </w:tr>
    </w:tbl>
    <w:p w14:paraId="4C37E831" w14:textId="77777777" w:rsidR="006E3D2C" w:rsidRDefault="000D0896">
      <w:pPr>
        <w:pStyle w:val="Heading2"/>
      </w:pPr>
      <w:bookmarkStart w:id="2" w:name="_1fob9te" w:colFirst="0" w:colLast="0"/>
      <w:bookmarkEnd w:id="2"/>
      <w:r>
        <w:t>Student / Team Information</w:t>
      </w:r>
    </w:p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3442"/>
      </w:tblGrid>
      <w:tr w:rsidR="006E3D2C" w14:paraId="443E9831" w14:textId="77777777" w:rsidTr="008210E7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422" w14:textId="77777777" w:rsidR="006E3D2C" w:rsidRDefault="000D0896">
            <w:r>
              <w:t>Team Name:</w:t>
            </w:r>
          </w:p>
          <w:p w14:paraId="2880C825" w14:textId="77777777" w:rsidR="006E3D2C" w:rsidRDefault="000D0896">
            <w:r>
              <w:t xml:space="preserve">Team # </w:t>
            </w:r>
          </w:p>
        </w:tc>
        <w:tc>
          <w:tcPr>
            <w:tcW w:w="3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0B54" w14:textId="77777777" w:rsidR="006E3D2C" w:rsidRDefault="000D0896">
            <w:r>
              <w:t>Avengers</w:t>
            </w:r>
          </w:p>
        </w:tc>
      </w:tr>
      <w:tr w:rsidR="006E3D2C" w14:paraId="517E5043" w14:textId="77777777" w:rsidTr="008210E7">
        <w:trPr>
          <w:trHeight w:val="2318"/>
        </w:trPr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6140" w14:textId="77777777" w:rsidR="006E3D2C" w:rsidRDefault="000D089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Team member 1 (Team Lead)</w:t>
            </w:r>
          </w:p>
          <w:p w14:paraId="22DC98BD" w14:textId="77777777" w:rsidR="006E3D2C" w:rsidRDefault="000D0896">
            <w:r>
              <w:t>(Last Name, name: student ID:  email, picture):</w:t>
            </w:r>
          </w:p>
        </w:tc>
        <w:tc>
          <w:tcPr>
            <w:tcW w:w="3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EE4" w14:textId="77777777" w:rsidR="006E3D2C" w:rsidRDefault="000D0896">
            <w:r>
              <w:t>Parker, Peter – 123456789 pparker123@xyz.com</w:t>
            </w:r>
          </w:p>
          <w:p w14:paraId="33655518" w14:textId="77777777" w:rsidR="006E3D2C" w:rsidRDefault="000D0896">
            <w:r>
              <w:rPr>
                <w:noProof/>
              </w:rPr>
              <w:drawing>
                <wp:inline distT="114300" distB="114300" distL="114300" distR="114300" wp14:anchorId="200507EF" wp14:editId="0922C1F8">
                  <wp:extent cx="1676400" cy="1143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0E7" w14:paraId="2E57B853" w14:textId="77777777" w:rsidTr="008210E7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C601" w14:textId="77777777" w:rsidR="008210E7" w:rsidRDefault="008210E7">
            <w:pPr>
              <w:rPr>
                <w:b/>
                <w:i w:val="0"/>
              </w:rPr>
            </w:pPr>
          </w:p>
          <w:p w14:paraId="4072B853" w14:textId="77777777" w:rsidR="008210E7" w:rsidRDefault="008210E7">
            <w:pPr>
              <w:rPr>
                <w:b/>
                <w:i w:val="0"/>
              </w:rPr>
            </w:pPr>
          </w:p>
          <w:p w14:paraId="4A33C726" w14:textId="77777777" w:rsidR="008210E7" w:rsidRDefault="008210E7">
            <w:pPr>
              <w:rPr>
                <w:b/>
                <w:i w:val="0"/>
              </w:rPr>
            </w:pPr>
          </w:p>
          <w:p w14:paraId="285DFADF" w14:textId="77777777" w:rsidR="008210E7" w:rsidRDefault="008210E7">
            <w:pPr>
              <w:rPr>
                <w:b/>
                <w:i w:val="0"/>
              </w:rPr>
            </w:pPr>
          </w:p>
          <w:p w14:paraId="70F40BEF" w14:textId="77777777" w:rsidR="008210E7" w:rsidRDefault="008210E7">
            <w:pPr>
              <w:rPr>
                <w:b/>
                <w:i w:val="0"/>
              </w:rPr>
            </w:pPr>
          </w:p>
          <w:p w14:paraId="4C82A32B" w14:textId="77777777" w:rsidR="008210E7" w:rsidRDefault="008210E7">
            <w:pPr>
              <w:rPr>
                <w:b/>
                <w:i w:val="0"/>
              </w:rPr>
            </w:pPr>
          </w:p>
          <w:p w14:paraId="6FC71F10" w14:textId="77777777" w:rsidR="008210E7" w:rsidRDefault="008210E7">
            <w:pPr>
              <w:rPr>
                <w:b/>
                <w:i w:val="0"/>
              </w:rPr>
            </w:pPr>
          </w:p>
          <w:p w14:paraId="1D9100F6" w14:textId="77777777" w:rsidR="008210E7" w:rsidRDefault="008210E7">
            <w:pPr>
              <w:rPr>
                <w:b/>
                <w:i w:val="0"/>
              </w:rPr>
            </w:pPr>
          </w:p>
          <w:p w14:paraId="1C9B124E" w14:textId="77777777" w:rsidR="008210E7" w:rsidRDefault="008210E7">
            <w:pPr>
              <w:rPr>
                <w:b/>
                <w:i w:val="0"/>
              </w:rPr>
            </w:pPr>
          </w:p>
          <w:p w14:paraId="0F915277" w14:textId="77777777" w:rsidR="008210E7" w:rsidRDefault="008210E7">
            <w:pPr>
              <w:rPr>
                <w:b/>
                <w:i w:val="0"/>
              </w:rPr>
            </w:pPr>
          </w:p>
        </w:tc>
        <w:tc>
          <w:tcPr>
            <w:tcW w:w="3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5481" w14:textId="03860702" w:rsidR="008210E7" w:rsidRDefault="008210E7">
            <w:r>
              <w:rPr>
                <w:noProof/>
              </w:rPr>
              <w:drawing>
                <wp:inline distT="0" distB="0" distL="0" distR="0" wp14:anchorId="47C7855C" wp14:editId="4C53E5A6">
                  <wp:extent cx="1670671" cy="1371600"/>
                  <wp:effectExtent l="0" t="0" r="0" b="0"/>
                  <wp:docPr id="2" name="image1.jpg" descr="Here's why Kit Harington is still rocking his John Snow l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ere's why Kit Harington is still rocking his John Snow look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71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D2C" w14:paraId="7E13AAB0" w14:textId="77777777" w:rsidTr="008210E7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EC4F" w14:textId="77777777" w:rsidR="006E3D2C" w:rsidRDefault="000D0896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Team member 2</w:t>
            </w:r>
          </w:p>
          <w:p w14:paraId="444B87F6" w14:textId="77777777" w:rsidR="006E3D2C" w:rsidRDefault="000D0896">
            <w:pPr>
              <w:rPr>
                <w:b/>
              </w:rPr>
            </w:pPr>
            <w:r>
              <w:t>(Last Name, name: student ID:  email, picture):</w:t>
            </w:r>
          </w:p>
        </w:tc>
        <w:tc>
          <w:tcPr>
            <w:tcW w:w="3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CC8C" w14:textId="77777777" w:rsidR="006E3D2C" w:rsidRDefault="000D0896">
            <w:r>
              <w:t>Snow, John – 987654321</w:t>
            </w:r>
          </w:p>
          <w:p w14:paraId="79D2EB13" w14:textId="77777777" w:rsidR="006E3D2C" w:rsidRDefault="000D0896">
            <w:r>
              <w:t>Jsnow789@xyz.com</w:t>
            </w:r>
          </w:p>
          <w:p w14:paraId="2B913E66" w14:textId="08752666" w:rsidR="006E3D2C" w:rsidRDefault="006E3D2C"/>
        </w:tc>
      </w:tr>
    </w:tbl>
    <w:p w14:paraId="538827C2" w14:textId="77777777" w:rsidR="006E3D2C" w:rsidRDefault="006E3D2C"/>
    <w:p w14:paraId="296A270D" w14:textId="77777777" w:rsidR="006E3D2C" w:rsidRDefault="006E3D2C"/>
    <w:p w14:paraId="6868F4F0" w14:textId="77777777" w:rsidR="006E3D2C" w:rsidRDefault="000D0896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bookmarkStart w:id="3" w:name="_3znysh7" w:colFirst="0" w:colLast="0"/>
      <w:bookmarkEnd w:id="3"/>
      <w:r>
        <w:br w:type="page"/>
      </w:r>
    </w:p>
    <w:p w14:paraId="1D898583" w14:textId="77777777" w:rsidR="006E3D2C" w:rsidRDefault="000D0896">
      <w:pPr>
        <w:pStyle w:val="Heading1"/>
      </w:pPr>
      <w:r>
        <w:lastRenderedPageBreak/>
        <w:t>PROPOSAL DESCRIPTION (10 pts)</w:t>
      </w:r>
    </w:p>
    <w:p w14:paraId="3FD3C2C3" w14:textId="77777777" w:rsidR="006E3D2C" w:rsidRDefault="000D0896">
      <w:pPr>
        <w:pStyle w:val="Heading2"/>
      </w:pPr>
      <w:r>
        <w:t>Motivation (1 pt)</w:t>
      </w:r>
    </w:p>
    <w:p w14:paraId="39E39A51" w14:textId="0277131A" w:rsidR="006E3D2C" w:rsidRDefault="006E3D2C"/>
    <w:tbl>
      <w:tblPr>
        <w:tblStyle w:val="a1"/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0"/>
      </w:tblGrid>
      <w:tr w:rsidR="006E3D2C" w14:paraId="0A3BBF98" w14:textId="77777777" w:rsidTr="008210E7">
        <w:trPr>
          <w:trHeight w:val="1500"/>
        </w:trPr>
        <w:tc>
          <w:tcPr>
            <w:tcW w:w="9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6787" w14:textId="77777777" w:rsidR="000F6133" w:rsidRPr="000F6133" w:rsidRDefault="000F6133" w:rsidP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In today's world, the need for secure and reliable data transmission over networks is greater than ever. Whether it's transferring sensitive documents, backing up data, or syncing systems across multiple devices, </w:t>
            </w:r>
            <w:r w:rsidRPr="000F6133">
              <w:rPr>
                <w:b/>
                <w:bCs/>
                <w:lang w:val="en-IN"/>
              </w:rPr>
              <w:t>ensuring the integrity and completeness of files</w:t>
            </w:r>
            <w:r w:rsidRPr="000F6133">
              <w:rPr>
                <w:lang w:val="en-IN"/>
              </w:rPr>
              <w:t xml:space="preserve"> during transmission is a critical challenge.</w:t>
            </w:r>
          </w:p>
          <w:p w14:paraId="71F9984E" w14:textId="77777777" w:rsidR="000F6133" w:rsidRPr="000F6133" w:rsidRDefault="000F6133" w:rsidP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We chose this project to explore </w:t>
            </w:r>
            <w:r w:rsidRPr="000F6133">
              <w:rPr>
                <w:b/>
                <w:bCs/>
                <w:lang w:val="en-IN"/>
              </w:rPr>
              <w:t>real-time file transfer using multithreading over a network socket</w:t>
            </w:r>
            <w:r w:rsidRPr="000F6133">
              <w:rPr>
                <w:lang w:val="en-IN"/>
              </w:rPr>
              <w:t xml:space="preserve">, combined with </w:t>
            </w:r>
            <w:r w:rsidRPr="000F6133">
              <w:rPr>
                <w:b/>
                <w:bCs/>
                <w:lang w:val="en-IN"/>
              </w:rPr>
              <w:t>cryptographic integrity validation (SHA-256)</w:t>
            </w:r>
            <w:r w:rsidRPr="000F6133">
              <w:rPr>
                <w:lang w:val="en-IN"/>
              </w:rPr>
              <w:t xml:space="preserve">. By implementing client-server communication using TCP sockets and threading, we aimed to maximize performance and reliability. Furthermore, by incorporating </w:t>
            </w:r>
            <w:r w:rsidRPr="000F6133">
              <w:rPr>
                <w:b/>
                <w:bCs/>
                <w:lang w:val="en-IN"/>
              </w:rPr>
              <w:t>checksum-based validation</w:t>
            </w:r>
            <w:r w:rsidRPr="000F6133">
              <w:rPr>
                <w:lang w:val="en-IN"/>
              </w:rPr>
              <w:t>, we address an essential requirement in secure data transmission—</w:t>
            </w:r>
            <w:r w:rsidRPr="000F6133">
              <w:rPr>
                <w:b/>
                <w:bCs/>
                <w:lang w:val="en-IN"/>
              </w:rPr>
              <w:t>verifying that the file received is exactly the same as the one sent</w:t>
            </w:r>
            <w:r w:rsidRPr="000F6133">
              <w:rPr>
                <w:lang w:val="en-IN"/>
              </w:rPr>
              <w:t>.</w:t>
            </w:r>
          </w:p>
          <w:p w14:paraId="6BA3E958" w14:textId="0389D4AD" w:rsidR="006E3D2C" w:rsidRPr="000F6133" w:rsidRDefault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This project not only deepened our understanding of </w:t>
            </w:r>
            <w:r w:rsidRPr="000F6133">
              <w:rPr>
                <w:b/>
                <w:bCs/>
                <w:lang w:val="en-IN"/>
              </w:rPr>
              <w:t>network programming, multithreading, file I/O</w:t>
            </w:r>
            <w:r w:rsidRPr="000F6133">
              <w:rPr>
                <w:lang w:val="en-IN"/>
              </w:rPr>
              <w:t xml:space="preserve">, and </w:t>
            </w:r>
            <w:r w:rsidRPr="000F6133">
              <w:rPr>
                <w:b/>
                <w:bCs/>
                <w:lang w:val="en-IN"/>
              </w:rPr>
              <w:t>cryptographic hashing</w:t>
            </w:r>
            <w:r w:rsidRPr="000F6133">
              <w:rPr>
                <w:lang w:val="en-IN"/>
              </w:rPr>
              <w:t>, but also reflects real-world applications in areas like software distribution, cloud storage services, and peer-to-peer systems. It represents a practical solution to a common problem, making it both technically enriching and highly relevant.</w:t>
            </w:r>
          </w:p>
        </w:tc>
      </w:tr>
    </w:tbl>
    <w:p w14:paraId="3131EFFA" w14:textId="77777777" w:rsidR="006E3D2C" w:rsidRDefault="006E3D2C"/>
    <w:p w14:paraId="63D027C7" w14:textId="77777777" w:rsidR="006E3D2C" w:rsidRDefault="000D0896">
      <w:pPr>
        <w:pStyle w:val="Heading2"/>
      </w:pPr>
      <w:r>
        <w:t>State of the Art / Current solution (1 pt)</w:t>
      </w:r>
    </w:p>
    <w:p w14:paraId="4392F4F4" w14:textId="1E7ED326" w:rsidR="006E3D2C" w:rsidRDefault="006E3D2C"/>
    <w:tbl>
      <w:tblPr>
        <w:tblStyle w:val="a2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6E3D2C" w14:paraId="6ACA310D" w14:textId="77777777">
        <w:trPr>
          <w:trHeight w:val="1551"/>
        </w:trPr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2D11" w14:textId="77777777" w:rsidR="000F6133" w:rsidRPr="000F6133" w:rsidRDefault="000F6133" w:rsidP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Currently, there are numerous established solutions for file transfer and verification in both open-source and commercial domains. Tools like </w:t>
            </w:r>
            <w:proofErr w:type="spellStart"/>
            <w:r w:rsidRPr="000F6133">
              <w:rPr>
                <w:b/>
                <w:bCs/>
                <w:lang w:val="en-IN"/>
              </w:rPr>
              <w:t>rsync</w:t>
            </w:r>
            <w:proofErr w:type="spellEnd"/>
            <w:r w:rsidRPr="000F6133">
              <w:rPr>
                <w:lang w:val="en-IN"/>
              </w:rPr>
              <w:t xml:space="preserve">, </w:t>
            </w:r>
            <w:proofErr w:type="spellStart"/>
            <w:r w:rsidRPr="000F6133">
              <w:rPr>
                <w:b/>
                <w:bCs/>
                <w:lang w:val="en-IN"/>
              </w:rPr>
              <w:t>scp</w:t>
            </w:r>
            <w:proofErr w:type="spellEnd"/>
            <w:r w:rsidRPr="000F6133">
              <w:rPr>
                <w:lang w:val="en-IN"/>
              </w:rPr>
              <w:t xml:space="preserve">, </w:t>
            </w:r>
            <w:r w:rsidRPr="000F6133">
              <w:rPr>
                <w:b/>
                <w:bCs/>
                <w:lang w:val="en-IN"/>
              </w:rPr>
              <w:t>FTP</w:t>
            </w:r>
            <w:r w:rsidRPr="000F6133">
              <w:rPr>
                <w:lang w:val="en-IN"/>
              </w:rPr>
              <w:t>, and cloud-based services (e.g., Google Drive, Dropbox) handle file transmission over networks with varying levels of performance, encryption, and reliability.</w:t>
            </w:r>
          </w:p>
          <w:p w14:paraId="49B3B845" w14:textId="77777777" w:rsidR="000F6133" w:rsidRPr="000F6133" w:rsidRDefault="000F6133" w:rsidP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These systems typically use </w:t>
            </w:r>
            <w:r w:rsidRPr="000F6133">
              <w:rPr>
                <w:b/>
                <w:bCs/>
                <w:lang w:val="en-IN"/>
              </w:rPr>
              <w:t>TCP/IP protocols</w:t>
            </w:r>
            <w:r w:rsidRPr="000F6133">
              <w:rPr>
                <w:lang w:val="en-IN"/>
              </w:rPr>
              <w:t xml:space="preserve"> for reliable communication and may include integrity checks using </w:t>
            </w:r>
            <w:r w:rsidRPr="000F6133">
              <w:rPr>
                <w:b/>
                <w:bCs/>
                <w:lang w:val="en-IN"/>
              </w:rPr>
              <w:t>MD5</w:t>
            </w:r>
            <w:r w:rsidRPr="000F6133">
              <w:rPr>
                <w:lang w:val="en-IN"/>
              </w:rPr>
              <w:t xml:space="preserve">, </w:t>
            </w:r>
            <w:r w:rsidRPr="000F6133">
              <w:rPr>
                <w:b/>
                <w:bCs/>
                <w:lang w:val="en-IN"/>
              </w:rPr>
              <w:t>SHA-1</w:t>
            </w:r>
            <w:r w:rsidRPr="000F6133">
              <w:rPr>
                <w:lang w:val="en-IN"/>
              </w:rPr>
              <w:t xml:space="preserve">, or </w:t>
            </w:r>
            <w:r w:rsidRPr="000F6133">
              <w:rPr>
                <w:b/>
                <w:bCs/>
                <w:lang w:val="en-IN"/>
              </w:rPr>
              <w:t>SHA-256</w:t>
            </w:r>
            <w:r w:rsidRPr="000F6133">
              <w:rPr>
                <w:lang w:val="en-IN"/>
              </w:rPr>
              <w:t xml:space="preserve"> hash algorithms to ensure that the file received matches the file sent. For example, </w:t>
            </w:r>
            <w:proofErr w:type="spellStart"/>
            <w:r w:rsidRPr="000F6133">
              <w:rPr>
                <w:b/>
                <w:bCs/>
                <w:lang w:val="en-IN"/>
              </w:rPr>
              <w:t>rsync</w:t>
            </w:r>
            <w:proofErr w:type="spellEnd"/>
            <w:r w:rsidRPr="000F6133">
              <w:rPr>
                <w:lang w:val="en-IN"/>
              </w:rPr>
              <w:t xml:space="preserve"> efficiently synchronizes files and supports checksum-based verification to detect corruption or mismatch during transfer.</w:t>
            </w:r>
          </w:p>
          <w:p w14:paraId="0EB119C5" w14:textId="77777777" w:rsidR="000F6133" w:rsidRPr="000F6133" w:rsidRDefault="000F6133" w:rsidP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On a lower level, file transfer protocols such as </w:t>
            </w:r>
            <w:r w:rsidRPr="000F6133">
              <w:rPr>
                <w:b/>
                <w:bCs/>
                <w:lang w:val="en-IN"/>
              </w:rPr>
              <w:t>HTTP</w:t>
            </w:r>
            <w:r w:rsidRPr="000F6133">
              <w:rPr>
                <w:lang w:val="en-IN"/>
              </w:rPr>
              <w:t xml:space="preserve">, </w:t>
            </w:r>
            <w:r w:rsidRPr="000F6133">
              <w:rPr>
                <w:b/>
                <w:bCs/>
                <w:lang w:val="en-IN"/>
              </w:rPr>
              <w:t>SFTP</w:t>
            </w:r>
            <w:r w:rsidRPr="000F6133">
              <w:rPr>
                <w:lang w:val="en-IN"/>
              </w:rPr>
              <w:t xml:space="preserve">, and </w:t>
            </w:r>
            <w:r w:rsidRPr="000F6133">
              <w:rPr>
                <w:b/>
                <w:bCs/>
                <w:lang w:val="en-IN"/>
              </w:rPr>
              <w:t>TFTP</w:t>
            </w:r>
            <w:r w:rsidRPr="000F6133">
              <w:rPr>
                <w:lang w:val="en-IN"/>
              </w:rPr>
              <w:t xml:space="preserve"> provide mechanisms for segmented transmission, retries, and partial downloads, but are often implemented using large libraries or external dependencies.</w:t>
            </w:r>
          </w:p>
          <w:p w14:paraId="77CC118C" w14:textId="47DE02E9" w:rsidR="006E3D2C" w:rsidRPr="008210E7" w:rsidRDefault="000F6133">
            <w:pPr>
              <w:rPr>
                <w:lang w:val="en-IN"/>
              </w:rPr>
            </w:pPr>
            <w:r w:rsidRPr="000F6133">
              <w:rPr>
                <w:lang w:val="en-IN"/>
              </w:rPr>
              <w:t xml:space="preserve">While these tools are powerful, they are often black-box systems—offering limited customization or visibility into internal operations like threading </w:t>
            </w:r>
            <w:proofErr w:type="spellStart"/>
            <w:r w:rsidRPr="000F6133">
              <w:rPr>
                <w:lang w:val="en-IN"/>
              </w:rPr>
              <w:t>behavior</w:t>
            </w:r>
            <w:proofErr w:type="spellEnd"/>
            <w:r w:rsidRPr="000F6133">
              <w:rPr>
                <w:lang w:val="en-IN"/>
              </w:rPr>
              <w:t xml:space="preserve"> or segment handling. This project explores a more </w:t>
            </w:r>
            <w:r w:rsidRPr="000F6133">
              <w:rPr>
                <w:b/>
                <w:bCs/>
                <w:lang w:val="en-IN"/>
              </w:rPr>
              <w:t>lightweight, customizable approach</w:t>
            </w:r>
            <w:r w:rsidRPr="000F6133">
              <w:rPr>
                <w:lang w:val="en-IN"/>
              </w:rPr>
              <w:t xml:space="preserve">, where we implement multithreaded file transfer and SHA-256 checksum validation </w:t>
            </w:r>
            <w:r w:rsidRPr="000F6133">
              <w:rPr>
                <w:b/>
                <w:bCs/>
                <w:lang w:val="en-IN"/>
              </w:rPr>
              <w:t>from scratch</w:t>
            </w:r>
            <w:r w:rsidRPr="000F6133">
              <w:rPr>
                <w:lang w:val="en-IN"/>
              </w:rPr>
              <w:t>, giving us full control over how data is sent, received, and verified.</w:t>
            </w:r>
          </w:p>
        </w:tc>
      </w:tr>
    </w:tbl>
    <w:p w14:paraId="1F672596" w14:textId="77777777" w:rsidR="00C45837" w:rsidRDefault="00C45837" w:rsidP="00C45837">
      <w:bookmarkStart w:id="4" w:name="_2et92p0" w:colFirst="0" w:colLast="0"/>
      <w:bookmarkEnd w:id="4"/>
    </w:p>
    <w:p w14:paraId="554D10FB" w14:textId="77777777" w:rsidR="00C45837" w:rsidRDefault="00C45837" w:rsidP="00C45837"/>
    <w:p w14:paraId="4994F4E2" w14:textId="77777777" w:rsidR="00C45837" w:rsidRDefault="00C45837" w:rsidP="00C45837"/>
    <w:p w14:paraId="36A4249E" w14:textId="77777777" w:rsidR="00C45837" w:rsidRDefault="00C45837" w:rsidP="00C45837"/>
    <w:p w14:paraId="533B5774" w14:textId="77777777" w:rsidR="00C45837" w:rsidRDefault="00C45837" w:rsidP="00C45837"/>
    <w:p w14:paraId="0662CE99" w14:textId="77777777" w:rsidR="00C45837" w:rsidRDefault="00C45837" w:rsidP="00C45837"/>
    <w:p w14:paraId="67B5D5F3" w14:textId="77777777" w:rsidR="00C45837" w:rsidRDefault="00C45837" w:rsidP="00C45837"/>
    <w:p w14:paraId="63F4777B" w14:textId="77777777" w:rsidR="00C45837" w:rsidRDefault="00C45837" w:rsidP="00C45837"/>
    <w:p w14:paraId="5D7B5500" w14:textId="77777777" w:rsidR="00C45837" w:rsidRDefault="00C45837" w:rsidP="00C45837"/>
    <w:p w14:paraId="385C3C7B" w14:textId="77777777" w:rsidR="00C45837" w:rsidRDefault="00C45837" w:rsidP="00C45837"/>
    <w:p w14:paraId="36D9AADF" w14:textId="77777777" w:rsidR="00C45837" w:rsidRPr="00C45837" w:rsidRDefault="00C45837" w:rsidP="00C45837"/>
    <w:p w14:paraId="69C8B00A" w14:textId="789C05A2" w:rsidR="006E3D2C" w:rsidRDefault="000D0896">
      <w:pPr>
        <w:pStyle w:val="Heading2"/>
      </w:pPr>
      <w:r>
        <w:t>Project Goals and Milestones (2 pts)</w:t>
      </w:r>
    </w:p>
    <w:p w14:paraId="53165443" w14:textId="00094F11" w:rsidR="006E3D2C" w:rsidRDefault="006E3D2C"/>
    <w:tbl>
      <w:tblPr>
        <w:tblStyle w:val="a3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5"/>
      </w:tblGrid>
      <w:tr w:rsidR="006E3D2C" w14:paraId="3C752222" w14:textId="77777777" w:rsidTr="00C45837">
        <w:trPr>
          <w:trHeight w:val="3949"/>
        </w:trPr>
        <w:tc>
          <w:tcPr>
            <w:tcW w:w="9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A301" w14:textId="77777777" w:rsidR="000F6133" w:rsidRPr="000F6133" w:rsidRDefault="000F6133" w:rsidP="000F6133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F6133">
              <w:rPr>
                <w:b/>
                <w:bCs/>
                <w:sz w:val="24"/>
                <w:szCs w:val="24"/>
                <w:lang w:val="en-IN"/>
              </w:rPr>
              <w:t>Project Goals:</w:t>
            </w:r>
          </w:p>
          <w:p w14:paraId="71CA2178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Develop a </w:t>
            </w:r>
            <w:r w:rsidRPr="000F6133">
              <w:rPr>
                <w:b/>
                <w:bCs/>
                <w:lang w:val="en-IN"/>
              </w:rPr>
              <w:t>Client-Server architecture</w:t>
            </w:r>
            <w:r w:rsidRPr="000F6133">
              <w:rPr>
                <w:lang w:val="en-IN"/>
              </w:rPr>
              <w:t xml:space="preserve"> using TCP sockets in C.</w:t>
            </w:r>
          </w:p>
          <w:p w14:paraId="7272FD10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Implement </w:t>
            </w:r>
            <w:r w:rsidRPr="000F6133">
              <w:rPr>
                <w:b/>
                <w:bCs/>
                <w:lang w:val="en-IN"/>
              </w:rPr>
              <w:t>multithreaded communication</w:t>
            </w:r>
            <w:r w:rsidRPr="000F6133">
              <w:rPr>
                <w:lang w:val="en-IN"/>
              </w:rPr>
              <w:t xml:space="preserve"> for concurrent file segment transfer.</w:t>
            </w:r>
          </w:p>
          <w:p w14:paraId="40635469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Ensure </w:t>
            </w:r>
            <w:r w:rsidRPr="000F6133">
              <w:rPr>
                <w:b/>
                <w:bCs/>
                <w:lang w:val="en-IN"/>
              </w:rPr>
              <w:t>data integrity</w:t>
            </w:r>
            <w:r w:rsidRPr="000F6133">
              <w:rPr>
                <w:lang w:val="en-IN"/>
              </w:rPr>
              <w:t xml:space="preserve"> using </w:t>
            </w:r>
            <w:r w:rsidRPr="000F6133">
              <w:rPr>
                <w:b/>
                <w:bCs/>
                <w:lang w:val="en-IN"/>
              </w:rPr>
              <w:t>SHA-256 checksum verification</w:t>
            </w:r>
            <w:r w:rsidRPr="000F6133">
              <w:rPr>
                <w:lang w:val="en-IN"/>
              </w:rPr>
              <w:t>.</w:t>
            </w:r>
          </w:p>
          <w:p w14:paraId="3DAA14E4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Allow the </w:t>
            </w:r>
            <w:r w:rsidRPr="000F6133">
              <w:rPr>
                <w:b/>
                <w:bCs/>
                <w:lang w:val="en-IN"/>
              </w:rPr>
              <w:t>client to reassemble</w:t>
            </w:r>
            <w:r w:rsidRPr="000F6133">
              <w:rPr>
                <w:lang w:val="en-IN"/>
              </w:rPr>
              <w:t xml:space="preserve"> received segments into a complete file.</w:t>
            </w:r>
          </w:p>
          <w:p w14:paraId="40F03303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Perform </w:t>
            </w:r>
            <w:r w:rsidRPr="000F6133">
              <w:rPr>
                <w:b/>
                <w:bCs/>
                <w:lang w:val="en-IN"/>
              </w:rPr>
              <w:t>checksum comparison</w:t>
            </w:r>
            <w:r w:rsidRPr="000F6133">
              <w:rPr>
                <w:lang w:val="en-IN"/>
              </w:rPr>
              <w:t xml:space="preserve"> between client and server to confirm successful transfer.</w:t>
            </w:r>
          </w:p>
          <w:p w14:paraId="59E1DF2B" w14:textId="77777777" w:rsidR="000F6133" w:rsidRPr="000F6133" w:rsidRDefault="000F6133" w:rsidP="000F6133">
            <w:pPr>
              <w:numPr>
                <w:ilvl w:val="0"/>
                <w:numId w:val="7"/>
              </w:numPr>
              <w:rPr>
                <w:lang w:val="en-IN"/>
              </w:rPr>
            </w:pPr>
            <w:r w:rsidRPr="000F6133">
              <w:rPr>
                <w:lang w:val="en-IN"/>
              </w:rPr>
              <w:t xml:space="preserve">Use </w:t>
            </w:r>
            <w:r w:rsidRPr="000F6133">
              <w:rPr>
                <w:b/>
                <w:bCs/>
                <w:lang w:val="en-IN"/>
              </w:rPr>
              <w:t>mutex locks</w:t>
            </w:r>
            <w:r w:rsidRPr="000F6133">
              <w:rPr>
                <w:lang w:val="en-IN"/>
              </w:rPr>
              <w:t xml:space="preserve"> to safely manage concurrent file writes during multi-threaded execution.</w:t>
            </w:r>
          </w:p>
          <w:p w14:paraId="0D94625C" w14:textId="77777777" w:rsidR="000F6133" w:rsidRPr="00C45837" w:rsidRDefault="000F6133" w:rsidP="000F6133">
            <w:pPr>
              <w:pStyle w:val="Heading4"/>
              <w:rPr>
                <w:color w:val="000000" w:themeColor="text1"/>
              </w:rPr>
            </w:pPr>
            <w:r w:rsidRPr="00C45837">
              <w:rPr>
                <w:rStyle w:val="Strong"/>
                <w:color w:val="000000" w:themeColor="text1"/>
              </w:rPr>
              <w:t>Project Milestones:</w:t>
            </w:r>
          </w:p>
          <w:p w14:paraId="108E19C0" w14:textId="71C51C4E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Set up the </w:t>
            </w:r>
            <w:r>
              <w:rPr>
                <w:rStyle w:val="Strong"/>
              </w:rPr>
              <w:t>development environment</w:t>
            </w:r>
            <w:r>
              <w:t xml:space="preserve"> (GCC, OpenSSL, socket headers).</w:t>
            </w:r>
          </w:p>
          <w:p w14:paraId="367E8250" w14:textId="599FF7C7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Establish a </w:t>
            </w:r>
            <w:r>
              <w:rPr>
                <w:rStyle w:val="Strong"/>
              </w:rPr>
              <w:t>basic TCP socket connection</w:t>
            </w:r>
            <w:r>
              <w:t xml:space="preserve"> between client and server.</w:t>
            </w:r>
          </w:p>
          <w:p w14:paraId="2E5A0D4E" w14:textId="105BF189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Implement </w:t>
            </w:r>
            <w:r>
              <w:rPr>
                <w:rStyle w:val="Strong"/>
              </w:rPr>
              <w:t>multithreading</w:t>
            </w:r>
            <w:r>
              <w:t xml:space="preserve"> on both client and server sides.</w:t>
            </w:r>
          </w:p>
          <w:p w14:paraId="4FBD45CC" w14:textId="6D8944BD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Perform </w:t>
            </w:r>
            <w:r>
              <w:rPr>
                <w:rStyle w:val="Strong"/>
              </w:rPr>
              <w:t>file I/O operations</w:t>
            </w:r>
            <w:r>
              <w:t xml:space="preserve"> for segment reading and writing.</w:t>
            </w:r>
          </w:p>
          <w:p w14:paraId="2B2B827F" w14:textId="2A7A761B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Integrate </w:t>
            </w:r>
            <w:r>
              <w:rPr>
                <w:rStyle w:val="Strong"/>
              </w:rPr>
              <w:t>SHA-256 checksum calculation</w:t>
            </w:r>
            <w:r>
              <w:t xml:space="preserve"> using OpenSSL EVP APIs.</w:t>
            </w:r>
          </w:p>
          <w:p w14:paraId="3F39FE61" w14:textId="3EC531E7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Use </w:t>
            </w:r>
            <w:r>
              <w:rPr>
                <w:rStyle w:val="Strong"/>
              </w:rPr>
              <w:t>mutex locking</w:t>
            </w:r>
            <w:r>
              <w:t xml:space="preserve"> to handle thread synchronization during file writing.</w:t>
            </w:r>
          </w:p>
          <w:p w14:paraId="2EE0AA94" w14:textId="70A01FD9" w:rsidR="000F6133" w:rsidRDefault="000F6133" w:rsidP="000F61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Conduct </w:t>
            </w:r>
            <w:r>
              <w:rPr>
                <w:rStyle w:val="Strong"/>
              </w:rPr>
              <w:t>testing and debugging</w:t>
            </w:r>
            <w:r>
              <w:t xml:space="preserve"> with various file sizes and thread counts.</w:t>
            </w:r>
          </w:p>
          <w:p w14:paraId="20A100CB" w14:textId="77777777" w:rsidR="000E22EC" w:rsidRDefault="000F6133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 xml:space="preserve">Perform </w:t>
            </w:r>
            <w:r>
              <w:rPr>
                <w:rStyle w:val="Strong"/>
              </w:rPr>
              <w:t>final code cleanup</w:t>
            </w:r>
            <w:r>
              <w:t xml:space="preserve"> and </w:t>
            </w:r>
            <w:r>
              <w:rPr>
                <w:rStyle w:val="Strong"/>
              </w:rPr>
              <w:t>documentation/report writing</w:t>
            </w:r>
            <w:r>
              <w:t>.</w:t>
            </w:r>
          </w:p>
          <w:p w14:paraId="329415A5" w14:textId="77777777" w:rsidR="000E22EC" w:rsidRDefault="008210E7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 w:rsidRPr="000E22EC">
              <w:rPr>
                <w:lang w:val="en-IN"/>
              </w:rPr>
              <w:t>Socket communication between client and server.</w:t>
            </w:r>
          </w:p>
          <w:p w14:paraId="1B404CF6" w14:textId="77777777" w:rsidR="000E22EC" w:rsidRDefault="008210E7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 w:rsidRPr="000E22EC">
              <w:rPr>
                <w:lang w:val="en-IN"/>
              </w:rPr>
              <w:t>File segmentation and multi-threaded sending from server.</w:t>
            </w:r>
          </w:p>
          <w:p w14:paraId="041DAB5E" w14:textId="77777777" w:rsidR="000E22EC" w:rsidRDefault="008210E7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 w:rsidRPr="000E22EC">
              <w:rPr>
                <w:lang w:val="en-IN"/>
              </w:rPr>
              <w:t>Threaded receiving and reassembling on client side.</w:t>
            </w:r>
          </w:p>
          <w:p w14:paraId="790B1369" w14:textId="77777777" w:rsidR="000E22EC" w:rsidRDefault="008210E7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 w:rsidRPr="000E22EC">
              <w:rPr>
                <w:lang w:val="en-IN"/>
              </w:rPr>
              <w:t>SHA256 hash computation and comparison.</w:t>
            </w:r>
          </w:p>
          <w:p w14:paraId="1AAB6602" w14:textId="4489E460" w:rsidR="006E3D2C" w:rsidRPr="000E22EC" w:rsidRDefault="008210E7" w:rsidP="000E22E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 w:rsidRPr="000E22EC">
              <w:rPr>
                <w:lang w:val="en-IN"/>
              </w:rPr>
              <w:t>Automated testing scripts.</w:t>
            </w:r>
          </w:p>
        </w:tc>
      </w:tr>
    </w:tbl>
    <w:p w14:paraId="6B2F1E9E" w14:textId="58459245" w:rsidR="006E3D2C" w:rsidRDefault="000D0896" w:rsidP="008210E7">
      <w:pPr>
        <w:pStyle w:val="Heading2"/>
      </w:pPr>
      <w:r>
        <w:t>Project Approach (3 pts)</w:t>
      </w:r>
    </w:p>
    <w:p w14:paraId="767ED71B" w14:textId="77777777" w:rsidR="000E22EC" w:rsidRPr="000E22EC" w:rsidRDefault="000E22EC" w:rsidP="000E22EC"/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6E3D2C" w14:paraId="383E7B40" w14:textId="77777777" w:rsidTr="00C45837">
        <w:trPr>
          <w:trHeight w:val="263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086" w14:textId="6F27FC30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Client-Server Architecture</w:t>
            </w:r>
          </w:p>
          <w:p w14:paraId="5436B016" w14:textId="77777777" w:rsidR="000E22EC" w:rsidRPr="000E22EC" w:rsidRDefault="000E22EC" w:rsidP="000E22EC">
            <w:pPr>
              <w:pStyle w:val="ListParagraph"/>
              <w:numPr>
                <w:ilvl w:val="0"/>
                <w:numId w:val="20"/>
              </w:numPr>
              <w:rPr>
                <w:lang w:val="en-IN"/>
              </w:rPr>
            </w:pPr>
            <w:r w:rsidRPr="000E22EC">
              <w:rPr>
                <w:lang w:val="en-IN"/>
              </w:rPr>
              <w:t>Built using TCP sockets to enable reliable, connection-oriented communication between client and server.</w:t>
            </w:r>
          </w:p>
          <w:p w14:paraId="510E1C20" w14:textId="77777777" w:rsidR="000E22EC" w:rsidRPr="000E22EC" w:rsidRDefault="000E22EC" w:rsidP="000E22EC">
            <w:pPr>
              <w:pStyle w:val="ListParagraph"/>
              <w:numPr>
                <w:ilvl w:val="0"/>
                <w:numId w:val="20"/>
              </w:numPr>
              <w:rPr>
                <w:lang w:val="en-IN"/>
              </w:rPr>
            </w:pPr>
            <w:r w:rsidRPr="000E22EC">
              <w:rPr>
                <w:lang w:val="en-IN"/>
              </w:rPr>
              <w:t>Server listens for incoming connections and handles requests for file transfers.</w:t>
            </w:r>
          </w:p>
          <w:p w14:paraId="2559D330" w14:textId="543FE163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Multithreading for Efficiency</w:t>
            </w:r>
          </w:p>
          <w:p w14:paraId="0207B0EF" w14:textId="77777777" w:rsidR="000E22EC" w:rsidRPr="000E22EC" w:rsidRDefault="000E22EC" w:rsidP="000E22E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0E22EC">
              <w:rPr>
                <w:lang w:val="en-IN"/>
              </w:rPr>
              <w:t>The server uses multiple threads to divide the file into segments and send them concurrently.</w:t>
            </w:r>
          </w:p>
          <w:p w14:paraId="7C1B61CA" w14:textId="77777777" w:rsidR="000E22EC" w:rsidRPr="000E22EC" w:rsidRDefault="000E22EC" w:rsidP="000E22E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0E22EC">
              <w:rPr>
                <w:lang w:val="en-IN"/>
              </w:rPr>
              <w:t>The client creates corresponding threads to receive and write segments to the output file simultaneously.</w:t>
            </w:r>
          </w:p>
          <w:p w14:paraId="41837F97" w14:textId="77777777" w:rsidR="000E22EC" w:rsidRPr="000E22EC" w:rsidRDefault="000E22EC" w:rsidP="000E22EC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Threads are managed using the </w:t>
            </w:r>
            <w:proofErr w:type="spellStart"/>
            <w:r w:rsidRPr="000E22EC">
              <w:rPr>
                <w:lang w:val="en-IN"/>
              </w:rPr>
              <w:t>pthread</w:t>
            </w:r>
            <w:proofErr w:type="spellEnd"/>
            <w:r w:rsidRPr="000E22EC">
              <w:rPr>
                <w:lang w:val="en-IN"/>
              </w:rPr>
              <w:t xml:space="preserve"> library for parallelism and performance.</w:t>
            </w:r>
          </w:p>
          <w:p w14:paraId="6CC2A256" w14:textId="7F16DB53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lang w:val="en-IN"/>
              </w:rPr>
              <w:t xml:space="preserve"> </w:t>
            </w:r>
            <w:r w:rsidRPr="000E22EC">
              <w:rPr>
                <w:b/>
                <w:bCs/>
                <w:lang w:val="en-IN"/>
              </w:rPr>
              <w:t>File Segmentation and Transmission</w:t>
            </w:r>
          </w:p>
          <w:p w14:paraId="01DABF52" w14:textId="77777777" w:rsidR="000E22EC" w:rsidRPr="000E22EC" w:rsidRDefault="000E22EC" w:rsidP="000E22EC">
            <w:pPr>
              <w:numPr>
                <w:ilvl w:val="0"/>
                <w:numId w:val="11"/>
              </w:numPr>
              <w:rPr>
                <w:lang w:val="en-IN"/>
              </w:rPr>
            </w:pPr>
            <w:r w:rsidRPr="000E22EC">
              <w:rPr>
                <w:lang w:val="en-IN"/>
              </w:rPr>
              <w:t>Files are read in chunks (e.g., 1024 bytes per segment) on the server side.</w:t>
            </w:r>
          </w:p>
          <w:p w14:paraId="063DE8F5" w14:textId="77777777" w:rsidR="000E22EC" w:rsidRDefault="000E22EC" w:rsidP="000E22EC">
            <w:pPr>
              <w:numPr>
                <w:ilvl w:val="0"/>
                <w:numId w:val="11"/>
              </w:numPr>
              <w:rPr>
                <w:lang w:val="en-IN"/>
              </w:rPr>
            </w:pPr>
            <w:r w:rsidRPr="000E22EC">
              <w:rPr>
                <w:lang w:val="en-IN"/>
              </w:rPr>
              <w:t>Each segment is transmitted over the socket to the client thread responsible for writing it.</w:t>
            </w:r>
          </w:p>
          <w:p w14:paraId="1F5ECCA7" w14:textId="3FF07178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Data Synchronization with Mutex Locks</w:t>
            </w:r>
          </w:p>
          <w:p w14:paraId="12DDEAE7" w14:textId="77777777" w:rsidR="000E22EC" w:rsidRPr="000E22EC" w:rsidRDefault="000E22EC" w:rsidP="000E22EC">
            <w:pPr>
              <w:numPr>
                <w:ilvl w:val="0"/>
                <w:numId w:val="12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A </w:t>
            </w:r>
            <w:proofErr w:type="spellStart"/>
            <w:r w:rsidRPr="000E22EC">
              <w:rPr>
                <w:lang w:val="en-IN"/>
              </w:rPr>
              <w:t>pthread_mutex_t</w:t>
            </w:r>
            <w:proofErr w:type="spellEnd"/>
            <w:r w:rsidRPr="000E22EC">
              <w:rPr>
                <w:lang w:val="en-IN"/>
              </w:rPr>
              <w:t xml:space="preserve"> lock ensures that file writes are not corrupted when multiple threads write to the same file.</w:t>
            </w:r>
          </w:p>
          <w:p w14:paraId="6689574A" w14:textId="77777777" w:rsidR="000E22EC" w:rsidRPr="000E22EC" w:rsidRDefault="000E22EC" w:rsidP="000E22EC">
            <w:pPr>
              <w:numPr>
                <w:ilvl w:val="0"/>
                <w:numId w:val="12"/>
              </w:numPr>
              <w:rPr>
                <w:lang w:val="en-IN"/>
              </w:rPr>
            </w:pPr>
            <w:r w:rsidRPr="000E22EC">
              <w:rPr>
                <w:lang w:val="en-IN"/>
              </w:rPr>
              <w:t>Only one thread writes at a time to prevent race conditions.</w:t>
            </w:r>
          </w:p>
          <w:p w14:paraId="3DE694A4" w14:textId="02564585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lang w:val="en-IN"/>
              </w:rPr>
              <w:t xml:space="preserve"> </w:t>
            </w:r>
            <w:r w:rsidRPr="000E22EC">
              <w:rPr>
                <w:b/>
                <w:bCs/>
                <w:lang w:val="en-IN"/>
              </w:rPr>
              <w:t>Checksum Generation and Verification</w:t>
            </w:r>
          </w:p>
          <w:p w14:paraId="51E11A7D" w14:textId="77777777" w:rsidR="000E22EC" w:rsidRPr="000E22EC" w:rsidRDefault="000E22EC" w:rsidP="000E22EC">
            <w:pPr>
              <w:numPr>
                <w:ilvl w:val="0"/>
                <w:numId w:val="13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Before sending the file, the server computes a </w:t>
            </w:r>
            <w:r w:rsidRPr="000E22EC">
              <w:rPr>
                <w:b/>
                <w:bCs/>
                <w:lang w:val="en-IN"/>
              </w:rPr>
              <w:t>SHA-256</w:t>
            </w:r>
            <w:r w:rsidRPr="000E22EC">
              <w:rPr>
                <w:lang w:val="en-IN"/>
              </w:rPr>
              <w:t xml:space="preserve"> hash using the OpenSSL EVP interface and sends it to the client.</w:t>
            </w:r>
          </w:p>
          <w:p w14:paraId="43C20F1E" w14:textId="77777777" w:rsidR="000E22EC" w:rsidRPr="000E22EC" w:rsidRDefault="000E22EC" w:rsidP="000E22EC">
            <w:pPr>
              <w:numPr>
                <w:ilvl w:val="0"/>
                <w:numId w:val="13"/>
              </w:numPr>
              <w:rPr>
                <w:lang w:val="en-IN"/>
              </w:rPr>
            </w:pPr>
            <w:r w:rsidRPr="000E22EC">
              <w:rPr>
                <w:lang w:val="en-IN"/>
              </w:rPr>
              <w:t>After receiving and assembling the file, the client calculates its own SHA-256 hash.</w:t>
            </w:r>
          </w:p>
          <w:p w14:paraId="06CAC659" w14:textId="77777777" w:rsidR="000E22EC" w:rsidRPr="000E22EC" w:rsidRDefault="000E22EC" w:rsidP="000E22EC">
            <w:pPr>
              <w:numPr>
                <w:ilvl w:val="0"/>
                <w:numId w:val="13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two hashes are compared to validate the </w:t>
            </w:r>
            <w:r w:rsidRPr="000E22EC">
              <w:rPr>
                <w:b/>
                <w:bCs/>
                <w:lang w:val="en-IN"/>
              </w:rPr>
              <w:t>integrity</w:t>
            </w:r>
            <w:r w:rsidRPr="000E22EC">
              <w:rPr>
                <w:lang w:val="en-IN"/>
              </w:rPr>
              <w:t xml:space="preserve"> of the transferred file.</w:t>
            </w:r>
          </w:p>
          <w:p w14:paraId="2C27ECA5" w14:textId="4822EDA1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Error Handling and Debugging</w:t>
            </w:r>
          </w:p>
          <w:p w14:paraId="12AE4525" w14:textId="77777777" w:rsidR="000E22EC" w:rsidRPr="000E22EC" w:rsidRDefault="000E22EC" w:rsidP="000E22E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0E22EC">
              <w:rPr>
                <w:lang w:val="en-IN"/>
              </w:rPr>
              <w:t>Includes checks for socket creation, connection failures, file I/O issues, and hashing errors.</w:t>
            </w:r>
          </w:p>
          <w:p w14:paraId="429F4FB1" w14:textId="77777777" w:rsidR="000E22EC" w:rsidRPr="000E22EC" w:rsidRDefault="000E22EC" w:rsidP="000E22EC">
            <w:pPr>
              <w:numPr>
                <w:ilvl w:val="0"/>
                <w:numId w:val="14"/>
              </w:numPr>
              <w:rPr>
                <w:lang w:val="en-IN"/>
              </w:rPr>
            </w:pPr>
            <w:r w:rsidRPr="000E22EC">
              <w:rPr>
                <w:lang w:val="en-IN"/>
              </w:rPr>
              <w:t>Debug messages (e.g., bytes received, hash comparison) are printed for clarity and troubleshooting.</w:t>
            </w:r>
          </w:p>
          <w:p w14:paraId="74C11C6E" w14:textId="77B11B0A" w:rsidR="000E22EC" w:rsidRPr="000E22EC" w:rsidRDefault="000E22EC" w:rsidP="000E22EC">
            <w:p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Modularity and Reusability</w:t>
            </w:r>
          </w:p>
          <w:p w14:paraId="2F6C8DB7" w14:textId="77777777" w:rsidR="000E22EC" w:rsidRPr="000E22EC" w:rsidRDefault="000E22EC" w:rsidP="000E22EC">
            <w:pPr>
              <w:numPr>
                <w:ilvl w:val="0"/>
                <w:numId w:val="15"/>
              </w:numPr>
              <w:rPr>
                <w:lang w:val="en-IN"/>
              </w:rPr>
            </w:pPr>
            <w:r w:rsidRPr="000E22EC">
              <w:rPr>
                <w:lang w:val="en-IN"/>
              </w:rPr>
              <w:t>Functions are divided clearly: hashing, segment handling, thread management, and socket communication.</w:t>
            </w:r>
          </w:p>
          <w:p w14:paraId="09B678A1" w14:textId="798575BA" w:rsidR="006E3D2C" w:rsidRDefault="000E22EC" w:rsidP="000E22EC">
            <w:pPr>
              <w:numPr>
                <w:ilvl w:val="0"/>
                <w:numId w:val="15"/>
              </w:numPr>
            </w:pPr>
            <w:r w:rsidRPr="000E22EC">
              <w:rPr>
                <w:lang w:val="en-IN"/>
              </w:rPr>
              <w:t>The code is written to be extendable for future features such as encryption, file compression, or GUI support.</w:t>
            </w:r>
          </w:p>
        </w:tc>
      </w:tr>
    </w:tbl>
    <w:p w14:paraId="500B1A05" w14:textId="77777777" w:rsidR="006E3D2C" w:rsidRDefault="000D0896">
      <w:pPr>
        <w:pStyle w:val="Heading2"/>
      </w:pPr>
      <w:bookmarkStart w:id="5" w:name="_x0c0xfppooy1" w:colFirst="0" w:colLast="0"/>
      <w:bookmarkEnd w:id="5"/>
      <w:r>
        <w:t xml:space="preserve">System Architecture (High Level </w:t>
      </w:r>
      <w:proofErr w:type="gramStart"/>
      <w:r>
        <w:t>Diagram)(</w:t>
      </w:r>
      <w:proofErr w:type="gramEnd"/>
      <w:r>
        <w:t>2 pts)</w:t>
      </w:r>
    </w:p>
    <w:p w14:paraId="0B61BD91" w14:textId="77777777" w:rsidR="000E22EC" w:rsidRPr="000E22EC" w:rsidRDefault="000E22EC" w:rsidP="000E22EC"/>
    <w:p w14:paraId="54F20E80" w14:textId="4C88F491" w:rsidR="006E3D2C" w:rsidRDefault="006E3D2C"/>
    <w:tbl>
      <w:tblPr>
        <w:tblStyle w:val="a5"/>
        <w:tblW w:w="10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5"/>
      </w:tblGrid>
      <w:tr w:rsidR="006E3D2C" w14:paraId="134673A1" w14:textId="77777777" w:rsidTr="00C45837">
        <w:trPr>
          <w:trHeight w:val="2896"/>
        </w:trPr>
        <w:tc>
          <w:tcPr>
            <w:tcW w:w="10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38C9" w14:textId="0767027D" w:rsidR="006E3D2C" w:rsidRDefault="001048F9" w:rsidP="008210E7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310D319" wp14:editId="0C2E6273">
                  <wp:extent cx="5859780" cy="5802120"/>
                  <wp:effectExtent l="0" t="0" r="7620" b="8255"/>
                  <wp:docPr id="488065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112" cy="583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0719" w14:textId="14473E51" w:rsidR="008210E7" w:rsidRPr="008210E7" w:rsidRDefault="000D0896" w:rsidP="00C45837">
      <w:pPr>
        <w:pStyle w:val="Heading2"/>
      </w:pPr>
      <w:r>
        <w:t>Project Outcome / Deliverables (1 pts)</w:t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6E3D2C" w14:paraId="544B3185" w14:textId="77777777">
        <w:trPr>
          <w:trHeight w:val="200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9511" w14:textId="77777777" w:rsidR="008210E7" w:rsidRPr="008210E7" w:rsidRDefault="008210E7" w:rsidP="008210E7">
            <w:pPr>
              <w:rPr>
                <w:lang w:val="en-IN"/>
              </w:rPr>
            </w:pPr>
            <w:r w:rsidRPr="008210E7">
              <w:rPr>
                <w:lang w:val="en-IN"/>
              </w:rPr>
              <w:t>The deliverables include:</w:t>
            </w:r>
          </w:p>
          <w:p w14:paraId="4D50D192" w14:textId="674837E0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 A </w:t>
            </w:r>
            <w:r w:rsidRPr="000E22EC">
              <w:rPr>
                <w:b/>
                <w:bCs/>
                <w:lang w:val="en-IN"/>
              </w:rPr>
              <w:t>working Client-Server application</w:t>
            </w:r>
            <w:r w:rsidRPr="000E22EC">
              <w:rPr>
                <w:lang w:val="en-IN"/>
              </w:rPr>
              <w:t xml:space="preserve"> built in C using TCP sockets for reliable file transfer.</w:t>
            </w:r>
          </w:p>
          <w:p w14:paraId="3084A09C" w14:textId="57F3E84F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Implementation of </w:t>
            </w:r>
            <w:r w:rsidRPr="000E22EC">
              <w:rPr>
                <w:b/>
                <w:bCs/>
                <w:lang w:val="en-IN"/>
              </w:rPr>
              <w:t>multithreaded data transmission</w:t>
            </w:r>
            <w:r w:rsidRPr="000E22EC">
              <w:rPr>
                <w:lang w:val="en-IN"/>
              </w:rPr>
              <w:t xml:space="preserve"> to handle file segments concurrently.</w:t>
            </w:r>
          </w:p>
          <w:p w14:paraId="6B1260F4" w14:textId="622AD28A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Successful </w:t>
            </w:r>
            <w:r w:rsidRPr="000E22EC">
              <w:rPr>
                <w:b/>
                <w:bCs/>
                <w:lang w:val="en-IN"/>
              </w:rPr>
              <w:t>file reassembly</w:t>
            </w:r>
            <w:r w:rsidRPr="000E22EC">
              <w:rPr>
                <w:lang w:val="en-IN"/>
              </w:rPr>
              <w:t xml:space="preserve"> on the client side from received segments.</w:t>
            </w:r>
          </w:p>
          <w:p w14:paraId="3B1E5A24" w14:textId="2A92FF86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b/>
                <w:bCs/>
                <w:lang w:val="en-IN"/>
              </w:rPr>
              <w:t>SHA-256 checksum verification</w:t>
            </w:r>
            <w:r w:rsidRPr="000E22EC">
              <w:rPr>
                <w:lang w:val="en-IN"/>
              </w:rPr>
              <w:t xml:space="preserve"> to ensure end-to-end file integrity.</w:t>
            </w:r>
          </w:p>
          <w:p w14:paraId="1674E754" w14:textId="46B861F6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Clear </w:t>
            </w:r>
            <w:r w:rsidRPr="000E22EC">
              <w:rPr>
                <w:b/>
                <w:bCs/>
                <w:lang w:val="en-IN"/>
              </w:rPr>
              <w:t>console-based output logs</w:t>
            </w:r>
            <w:r w:rsidRPr="000E22EC">
              <w:rPr>
                <w:lang w:val="en-IN"/>
              </w:rPr>
              <w:t xml:space="preserve"> showing file transfer status and hash comparison results.</w:t>
            </w:r>
          </w:p>
          <w:p w14:paraId="1DDB4999" w14:textId="58166CF1" w:rsidR="000E22EC" w:rsidRPr="000E22EC" w:rsidRDefault="000E22EC" w:rsidP="000E22EC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A well-documented </w:t>
            </w:r>
            <w:r w:rsidRPr="000E22EC">
              <w:rPr>
                <w:b/>
                <w:bCs/>
                <w:lang w:val="en-IN"/>
              </w:rPr>
              <w:t>C source codebase</w:t>
            </w:r>
            <w:r w:rsidRPr="000E22EC">
              <w:rPr>
                <w:lang w:val="en-IN"/>
              </w:rPr>
              <w:t xml:space="preserve"> with comments and modular functions.</w:t>
            </w:r>
          </w:p>
          <w:p w14:paraId="155E0DFC" w14:textId="22DFA9E5" w:rsidR="006E3D2C" w:rsidRDefault="000E22EC" w:rsidP="000E22EC">
            <w:pPr>
              <w:numPr>
                <w:ilvl w:val="0"/>
                <w:numId w:val="5"/>
              </w:numPr>
            </w:pPr>
            <w:r w:rsidRPr="000E22EC">
              <w:rPr>
                <w:lang w:val="en-IN"/>
              </w:rPr>
              <w:t xml:space="preserve">Final </w:t>
            </w:r>
            <w:r w:rsidRPr="000E22EC">
              <w:rPr>
                <w:b/>
                <w:bCs/>
                <w:lang w:val="en-IN"/>
              </w:rPr>
              <w:t>project report</w:t>
            </w:r>
            <w:r w:rsidRPr="000E22EC">
              <w:rPr>
                <w:lang w:val="en-IN"/>
              </w:rPr>
              <w:t xml:space="preserve"> explaining system design, implementation details, and results.</w:t>
            </w:r>
          </w:p>
        </w:tc>
      </w:tr>
    </w:tbl>
    <w:p w14:paraId="63B7A543" w14:textId="77777777" w:rsidR="006E3D2C" w:rsidRDefault="006E3D2C"/>
    <w:p w14:paraId="58121FC6" w14:textId="10A22C24" w:rsidR="006E3D2C" w:rsidRPr="008210E7" w:rsidRDefault="000D0896" w:rsidP="008210E7">
      <w:pPr>
        <w:pStyle w:val="Heading1"/>
        <w:rPr>
          <w:b w:val="0"/>
        </w:rPr>
      </w:pPr>
      <w:r>
        <w:rPr>
          <w:b w:val="0"/>
        </w:rPr>
        <w:t xml:space="preserve">Assumptions 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6E3D2C" w14:paraId="704D0CAF" w14:textId="77777777">
        <w:trPr>
          <w:trHeight w:val="2000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A075" w14:textId="2F59BDE7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client and server </w:t>
            </w:r>
            <w:r w:rsidRPr="000E22EC">
              <w:rPr>
                <w:b/>
                <w:bCs/>
                <w:lang w:val="en-IN"/>
              </w:rPr>
              <w:t>run on the same local network</w:t>
            </w:r>
            <w:r w:rsidRPr="000E22EC">
              <w:rPr>
                <w:lang w:val="en-IN"/>
              </w:rPr>
              <w:t xml:space="preserve"> or localhost (127.0.0.1) for testing purposes.</w:t>
            </w:r>
          </w:p>
          <w:p w14:paraId="7EBC9213" w14:textId="7D635A88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</w:t>
            </w:r>
            <w:r w:rsidRPr="000E22EC">
              <w:rPr>
                <w:b/>
                <w:bCs/>
                <w:lang w:val="en-IN"/>
              </w:rPr>
              <w:t>file to be transferred exists</w:t>
            </w:r>
            <w:r w:rsidRPr="000E22EC">
              <w:rPr>
                <w:lang w:val="en-IN"/>
              </w:rPr>
              <w:t xml:space="preserve"> on the server and has appropriate read permissions.</w:t>
            </w:r>
          </w:p>
          <w:p w14:paraId="233CE08F" w14:textId="1FCFD768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number of threads provided by the client is a </w:t>
            </w:r>
            <w:r w:rsidRPr="000E22EC">
              <w:rPr>
                <w:b/>
                <w:bCs/>
                <w:lang w:val="en-IN"/>
              </w:rPr>
              <w:t>positive integer</w:t>
            </w:r>
            <w:r w:rsidRPr="000E22EC">
              <w:rPr>
                <w:lang w:val="en-IN"/>
              </w:rPr>
              <w:t xml:space="preserve"> and within practical system limits.</w:t>
            </w:r>
          </w:p>
          <w:p w14:paraId="717F98F3" w14:textId="5A0FB211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file is </w:t>
            </w:r>
            <w:r w:rsidRPr="000E22EC">
              <w:rPr>
                <w:b/>
                <w:bCs/>
                <w:lang w:val="en-IN"/>
              </w:rPr>
              <w:t>transmitted over a reliable TCP connection</w:t>
            </w:r>
            <w:r w:rsidRPr="000E22EC">
              <w:rPr>
                <w:lang w:val="en-IN"/>
              </w:rPr>
              <w:t>, so packet loss is not expected.</w:t>
            </w:r>
          </w:p>
          <w:p w14:paraId="471B9BA9" w14:textId="05A78862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</w:t>
            </w:r>
            <w:r w:rsidRPr="000E22EC">
              <w:rPr>
                <w:b/>
                <w:bCs/>
                <w:lang w:val="en-IN"/>
              </w:rPr>
              <w:t>network delay or latency is minimal</w:t>
            </w:r>
            <w:r w:rsidRPr="000E22EC">
              <w:rPr>
                <w:lang w:val="en-IN"/>
              </w:rPr>
              <w:t>, allowing real-time communication between threads.</w:t>
            </w:r>
          </w:p>
          <w:p w14:paraId="092F8621" w14:textId="1E02AFBD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Only </w:t>
            </w:r>
            <w:r w:rsidRPr="000E22EC">
              <w:rPr>
                <w:b/>
                <w:bCs/>
                <w:lang w:val="en-IN"/>
              </w:rPr>
              <w:t>one client is connected to the server</w:t>
            </w:r>
            <w:r w:rsidRPr="000E22EC">
              <w:rPr>
                <w:lang w:val="en-IN"/>
              </w:rPr>
              <w:t xml:space="preserve"> at a time during file transfer.</w:t>
            </w:r>
          </w:p>
          <w:p w14:paraId="7F394A65" w14:textId="681C9BC2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All required libraries (e.g., OpenSSL for hashing) are </w:t>
            </w:r>
            <w:r w:rsidRPr="000E22EC">
              <w:rPr>
                <w:b/>
                <w:bCs/>
                <w:lang w:val="en-IN"/>
              </w:rPr>
              <w:t>properly installed</w:t>
            </w:r>
            <w:r w:rsidRPr="000E22EC">
              <w:rPr>
                <w:lang w:val="en-IN"/>
              </w:rPr>
              <w:t xml:space="preserve"> and linked.</w:t>
            </w:r>
          </w:p>
          <w:p w14:paraId="53E7FD8D" w14:textId="73240F1A" w:rsidR="000E22EC" w:rsidRPr="000E22EC" w:rsidRDefault="000E22EC" w:rsidP="000E22EC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The client and server are executed in </w:t>
            </w:r>
            <w:r w:rsidRPr="000E22EC">
              <w:rPr>
                <w:b/>
                <w:bCs/>
                <w:lang w:val="en-IN"/>
              </w:rPr>
              <w:t>compatible environments</w:t>
            </w:r>
            <w:r w:rsidRPr="000E22EC">
              <w:rPr>
                <w:lang w:val="en-IN"/>
              </w:rPr>
              <w:t xml:space="preserve"> (e.g., same OS or architecture).</w:t>
            </w:r>
          </w:p>
          <w:p w14:paraId="4A59C0FA" w14:textId="20D70EB4" w:rsidR="006E3D2C" w:rsidRDefault="000E22EC" w:rsidP="000E22EC">
            <w:pPr>
              <w:numPr>
                <w:ilvl w:val="0"/>
                <w:numId w:val="4"/>
              </w:numPr>
            </w:pPr>
            <w:r w:rsidRPr="000E22EC">
              <w:rPr>
                <w:lang w:val="en-IN"/>
              </w:rPr>
              <w:t xml:space="preserve">File segments are received in order and </w:t>
            </w:r>
            <w:r w:rsidRPr="000E22EC">
              <w:rPr>
                <w:b/>
                <w:bCs/>
                <w:lang w:val="en-IN"/>
              </w:rPr>
              <w:t>proper synchronization</w:t>
            </w:r>
            <w:r w:rsidRPr="000E22EC">
              <w:rPr>
                <w:lang w:val="en-IN"/>
              </w:rPr>
              <w:t xml:space="preserve"> using mutex locks ensures correct file writing.</w:t>
            </w:r>
          </w:p>
        </w:tc>
      </w:tr>
    </w:tbl>
    <w:p w14:paraId="56EC9BEB" w14:textId="77777777" w:rsidR="006E3D2C" w:rsidRDefault="000D0896">
      <w:pPr>
        <w:pStyle w:val="Heading2"/>
      </w:pPr>
      <w:bookmarkStart w:id="6" w:name="_aqyidhcos1k0" w:colFirst="0" w:colLast="0"/>
      <w:bookmarkEnd w:id="6"/>
      <w:r>
        <w:t>References</w:t>
      </w:r>
    </w:p>
    <w:p w14:paraId="4E267A6F" w14:textId="25325D57" w:rsidR="006E3D2C" w:rsidRDefault="006E3D2C"/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6E3D2C" w14:paraId="218CBB02" w14:textId="77777777">
        <w:trPr>
          <w:trHeight w:val="2000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B520" w14:textId="4DCE8EB4" w:rsidR="000E22EC" w:rsidRPr="000E22EC" w:rsidRDefault="000E22EC" w:rsidP="000E22EC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 OpenSSL Project – Secure Sockets Layer toolkit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</w:t>
            </w:r>
            <w:hyperlink r:id="rId10" w:tgtFrame="_new" w:history="1">
              <w:r w:rsidRPr="000E22EC">
                <w:rPr>
                  <w:rStyle w:val="Hyperlink"/>
                  <w:lang w:val="en-IN"/>
                </w:rPr>
                <w:t>https://www.openssl.org/</w:t>
              </w:r>
            </w:hyperlink>
          </w:p>
          <w:p w14:paraId="42F67886" w14:textId="788C56E0" w:rsidR="000E22EC" w:rsidRPr="000E22EC" w:rsidRDefault="000E22EC" w:rsidP="000E22EC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0E22EC">
              <w:rPr>
                <w:lang w:val="en-IN"/>
              </w:rPr>
              <w:t>Stack Overflow: Alternatives to deprecated OpenSSL functions for SHA-256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</w:t>
            </w:r>
            <w:hyperlink r:id="rId11" w:tgtFrame="_new" w:history="1">
              <w:r w:rsidRPr="000E22EC">
                <w:rPr>
                  <w:rStyle w:val="Hyperlink"/>
                  <w:lang w:val="en-IN"/>
                </w:rPr>
                <w:t>https://stackoverflow.com/questions/34289094/alternative-for-calculating-sha256-to-using-deprecated-openssl-code</w:t>
              </w:r>
            </w:hyperlink>
          </w:p>
          <w:p w14:paraId="047A75BD" w14:textId="062A5954" w:rsidR="000E22EC" w:rsidRPr="000E22EC" w:rsidRDefault="000E22EC" w:rsidP="000E22EC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 </w:t>
            </w:r>
            <w:proofErr w:type="spellStart"/>
            <w:r w:rsidRPr="000E22EC">
              <w:rPr>
                <w:lang w:val="en-IN"/>
              </w:rPr>
              <w:t>GlusterFS</w:t>
            </w:r>
            <w:proofErr w:type="spellEnd"/>
            <w:r w:rsidRPr="000E22EC">
              <w:rPr>
                <w:lang w:val="en-IN"/>
              </w:rPr>
              <w:t xml:space="preserve"> GitHub Issue – Deprecation of OpenSSL APIs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</w:t>
            </w:r>
            <w:hyperlink r:id="rId12" w:tgtFrame="_new" w:history="1">
              <w:r w:rsidRPr="000E22EC">
                <w:rPr>
                  <w:rStyle w:val="Hyperlink"/>
                  <w:lang w:val="en-IN"/>
                </w:rPr>
                <w:t>https://github.com/gluster/glusterfs/issues/2916</w:t>
              </w:r>
            </w:hyperlink>
          </w:p>
          <w:p w14:paraId="69038AF4" w14:textId="65D43C49" w:rsidR="000E22EC" w:rsidRPr="000E22EC" w:rsidRDefault="000E22EC" w:rsidP="000E22EC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0E22EC">
              <w:rPr>
                <w:lang w:val="en-IN"/>
              </w:rPr>
              <w:t>Beej's Guide to Network Programming – Socket programming basics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https://beej.us/guide/bgnet/</w:t>
            </w:r>
          </w:p>
          <w:p w14:paraId="47F6B4CA" w14:textId="6658EEAC" w:rsidR="000E22EC" w:rsidRPr="000E22EC" w:rsidRDefault="000E22EC" w:rsidP="000E22EC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0E22EC">
              <w:rPr>
                <w:lang w:val="en-IN"/>
              </w:rPr>
              <w:t xml:space="preserve"> GNU C Library Documentation – </w:t>
            </w:r>
            <w:proofErr w:type="spellStart"/>
            <w:r w:rsidRPr="000E22EC">
              <w:rPr>
                <w:lang w:val="en-IN"/>
              </w:rPr>
              <w:t>pthreads</w:t>
            </w:r>
            <w:proofErr w:type="spellEnd"/>
            <w:r w:rsidRPr="000E22EC">
              <w:rPr>
                <w:lang w:val="en-IN"/>
              </w:rPr>
              <w:t xml:space="preserve"> and multithreading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https://www.gnu.org/software/libc/manual/html_node/Threads.html</w:t>
            </w:r>
          </w:p>
          <w:p w14:paraId="3533DC07" w14:textId="2305717E" w:rsidR="006E3D2C" w:rsidRDefault="000E22EC" w:rsidP="000E22EC">
            <w:pPr>
              <w:numPr>
                <w:ilvl w:val="0"/>
                <w:numId w:val="6"/>
              </w:numPr>
            </w:pPr>
            <w:proofErr w:type="spellStart"/>
            <w:r w:rsidRPr="000E22EC">
              <w:rPr>
                <w:lang w:val="en-IN"/>
              </w:rPr>
              <w:t>GeeksforGeeks</w:t>
            </w:r>
            <w:proofErr w:type="spellEnd"/>
            <w:r w:rsidRPr="000E22EC">
              <w:rPr>
                <w:lang w:val="en-IN"/>
              </w:rPr>
              <w:t xml:space="preserve"> – File handling and socket programming in C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https://www.geeksforgeeks.org/socket-programming-cc/</w:t>
            </w:r>
            <w:r w:rsidRPr="000E22EC">
              <w:rPr>
                <w:lang w:val="en-IN"/>
              </w:rPr>
              <w:br/>
            </w:r>
            <w:r w:rsidRPr="000E22EC">
              <w:rPr>
                <w:rFonts w:ascii="Segoe UI Emoji" w:hAnsi="Segoe UI Emoji" w:cs="Segoe UI Emoji"/>
                <w:lang w:val="en-IN"/>
              </w:rPr>
              <w:t>🔗</w:t>
            </w:r>
            <w:r w:rsidRPr="000E22EC">
              <w:rPr>
                <w:lang w:val="en-IN"/>
              </w:rPr>
              <w:t xml:space="preserve"> https://www.geeksforgeeks.org/file-handling-c-classes/</w:t>
            </w:r>
          </w:p>
        </w:tc>
      </w:tr>
    </w:tbl>
    <w:p w14:paraId="2EEEF3A0" w14:textId="77777777" w:rsidR="006E3D2C" w:rsidRDefault="006E3D2C"/>
    <w:sectPr w:rsidR="006E3D2C">
      <w:headerReference w:type="default" r:id="rId13"/>
      <w:footerReference w:type="default" r:id="rId14"/>
      <w:pgSz w:w="12240" w:h="15840"/>
      <w:pgMar w:top="720" w:right="1152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2EA4D" w14:textId="77777777" w:rsidR="00A75458" w:rsidRDefault="00A75458">
      <w:pPr>
        <w:spacing w:line="240" w:lineRule="auto"/>
      </w:pPr>
      <w:r>
        <w:separator/>
      </w:r>
    </w:p>
  </w:endnote>
  <w:endnote w:type="continuationSeparator" w:id="0">
    <w:p w14:paraId="72C127B7" w14:textId="77777777" w:rsidR="00A75458" w:rsidRDefault="00A75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765C" w14:textId="1A6D2200" w:rsidR="006E3D2C" w:rsidRDefault="000D0896">
    <w:bookmarkStart w:id="7" w:name="_tyjcwt" w:colFirst="0" w:colLast="0"/>
    <w:bookmarkEnd w:id="7"/>
    <w:r>
      <w:rPr>
        <w:rFonts w:ascii="Consolas" w:eastAsia="Consolas" w:hAnsi="Consolas" w:cs="Consolas"/>
        <w:i w:val="0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8210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AA53B" w14:textId="77777777" w:rsidR="00A75458" w:rsidRDefault="00A75458">
      <w:pPr>
        <w:spacing w:line="240" w:lineRule="auto"/>
      </w:pPr>
      <w:r>
        <w:separator/>
      </w:r>
    </w:p>
  </w:footnote>
  <w:footnote w:type="continuationSeparator" w:id="0">
    <w:p w14:paraId="23498435" w14:textId="77777777" w:rsidR="00A75458" w:rsidRDefault="00A75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2080" w14:textId="77777777" w:rsidR="006E3D2C" w:rsidRDefault="000D08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 w:val="0"/>
        <w:color w:val="000000"/>
      </w:rPr>
    </w:pPr>
    <w:r>
      <w:rPr>
        <w:b/>
        <w:color w:val="000000"/>
      </w:rPr>
      <w:t>C</w:t>
    </w:r>
    <w:r>
      <w:rPr>
        <w:b/>
      </w:rPr>
      <w:t>OURSE NAME AND ID</w:t>
    </w:r>
    <w:r>
      <w:rPr>
        <w:b/>
        <w:i w:val="0"/>
        <w:color w:val="000000"/>
      </w:rPr>
      <w:tab/>
    </w:r>
    <w:r>
      <w:rPr>
        <w:b/>
        <w:i w:val="0"/>
        <w:color w:val="000000"/>
      </w:rPr>
      <w:tab/>
      <w:t xml:space="preserve">                            PROJECT PROPOSAL</w:t>
    </w:r>
  </w:p>
  <w:p w14:paraId="2D1CCB8F" w14:textId="77777777" w:rsidR="006E3D2C" w:rsidRDefault="006E3D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CDB"/>
    <w:multiLevelType w:val="multilevel"/>
    <w:tmpl w:val="222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3C62"/>
    <w:multiLevelType w:val="hybridMultilevel"/>
    <w:tmpl w:val="6FCAF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7C3B"/>
    <w:multiLevelType w:val="multilevel"/>
    <w:tmpl w:val="712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76DE0"/>
    <w:multiLevelType w:val="multilevel"/>
    <w:tmpl w:val="E0E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E60C3"/>
    <w:multiLevelType w:val="multilevel"/>
    <w:tmpl w:val="CB1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31CB6"/>
    <w:multiLevelType w:val="multilevel"/>
    <w:tmpl w:val="3D8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499"/>
    <w:multiLevelType w:val="hybridMultilevel"/>
    <w:tmpl w:val="BCE42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07C9"/>
    <w:multiLevelType w:val="multilevel"/>
    <w:tmpl w:val="B75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5437"/>
    <w:multiLevelType w:val="hybridMultilevel"/>
    <w:tmpl w:val="2188A4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A10B4"/>
    <w:multiLevelType w:val="multilevel"/>
    <w:tmpl w:val="03F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559B9"/>
    <w:multiLevelType w:val="multilevel"/>
    <w:tmpl w:val="95A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510CE"/>
    <w:multiLevelType w:val="multilevel"/>
    <w:tmpl w:val="C85E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46694"/>
    <w:multiLevelType w:val="hybridMultilevel"/>
    <w:tmpl w:val="ED00CF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56389"/>
    <w:multiLevelType w:val="multilevel"/>
    <w:tmpl w:val="B2A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96121"/>
    <w:multiLevelType w:val="multilevel"/>
    <w:tmpl w:val="F2F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E755F"/>
    <w:multiLevelType w:val="multilevel"/>
    <w:tmpl w:val="072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44805"/>
    <w:multiLevelType w:val="multilevel"/>
    <w:tmpl w:val="4D7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75B37"/>
    <w:multiLevelType w:val="hybridMultilevel"/>
    <w:tmpl w:val="23D4D8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D3FE0"/>
    <w:multiLevelType w:val="multilevel"/>
    <w:tmpl w:val="66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42E67"/>
    <w:multiLevelType w:val="multilevel"/>
    <w:tmpl w:val="A7CC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020304">
    <w:abstractNumId w:val="19"/>
  </w:num>
  <w:num w:numId="2" w16cid:durableId="674651707">
    <w:abstractNumId w:val="10"/>
  </w:num>
  <w:num w:numId="3" w16cid:durableId="2146846518">
    <w:abstractNumId w:val="2"/>
  </w:num>
  <w:num w:numId="4" w16cid:durableId="264461062">
    <w:abstractNumId w:val="0"/>
  </w:num>
  <w:num w:numId="5" w16cid:durableId="354427380">
    <w:abstractNumId w:val="11"/>
  </w:num>
  <w:num w:numId="6" w16cid:durableId="958754414">
    <w:abstractNumId w:val="5"/>
  </w:num>
  <w:num w:numId="7" w16cid:durableId="2135832307">
    <w:abstractNumId w:val="4"/>
  </w:num>
  <w:num w:numId="8" w16cid:durableId="1638874699">
    <w:abstractNumId w:val="15"/>
  </w:num>
  <w:num w:numId="9" w16cid:durableId="1394694467">
    <w:abstractNumId w:val="16"/>
  </w:num>
  <w:num w:numId="10" w16cid:durableId="944843042">
    <w:abstractNumId w:val="3"/>
  </w:num>
  <w:num w:numId="11" w16cid:durableId="796488654">
    <w:abstractNumId w:val="7"/>
  </w:num>
  <w:num w:numId="12" w16cid:durableId="1031222583">
    <w:abstractNumId w:val="18"/>
  </w:num>
  <w:num w:numId="13" w16cid:durableId="149028875">
    <w:abstractNumId w:val="13"/>
  </w:num>
  <w:num w:numId="14" w16cid:durableId="173230282">
    <w:abstractNumId w:val="14"/>
  </w:num>
  <w:num w:numId="15" w16cid:durableId="185560708">
    <w:abstractNumId w:val="9"/>
  </w:num>
  <w:num w:numId="16" w16cid:durableId="763185321">
    <w:abstractNumId w:val="12"/>
  </w:num>
  <w:num w:numId="17" w16cid:durableId="2144736735">
    <w:abstractNumId w:val="6"/>
  </w:num>
  <w:num w:numId="18" w16cid:durableId="197817746">
    <w:abstractNumId w:val="8"/>
  </w:num>
  <w:num w:numId="19" w16cid:durableId="1556506290">
    <w:abstractNumId w:val="17"/>
  </w:num>
  <w:num w:numId="20" w16cid:durableId="143447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2C"/>
    <w:rsid w:val="00025EA0"/>
    <w:rsid w:val="000D0896"/>
    <w:rsid w:val="000E22EC"/>
    <w:rsid w:val="000F6133"/>
    <w:rsid w:val="001048F9"/>
    <w:rsid w:val="00141A8E"/>
    <w:rsid w:val="0026674A"/>
    <w:rsid w:val="00300E05"/>
    <w:rsid w:val="004F5A8B"/>
    <w:rsid w:val="006E3D2C"/>
    <w:rsid w:val="00761BE6"/>
    <w:rsid w:val="008210E7"/>
    <w:rsid w:val="00A75458"/>
    <w:rsid w:val="00C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F758C"/>
  <w15:docId w15:val="{92620A77-E586-BF4E-A151-CB76506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i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 w:val="0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 w:val="0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8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96"/>
  </w:style>
  <w:style w:type="paragraph" w:styleId="Footer">
    <w:name w:val="footer"/>
    <w:basedOn w:val="Normal"/>
    <w:link w:val="FooterChar"/>
    <w:uiPriority w:val="99"/>
    <w:unhideWhenUsed/>
    <w:rsid w:val="000D08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96"/>
  </w:style>
  <w:style w:type="character" w:styleId="Strong">
    <w:name w:val="Strong"/>
    <w:basedOn w:val="DefaultParagraphFont"/>
    <w:uiPriority w:val="22"/>
    <w:qFormat/>
    <w:rsid w:val="000F6133"/>
    <w:rPr>
      <w:b/>
      <w:bCs/>
    </w:rPr>
  </w:style>
  <w:style w:type="paragraph" w:styleId="ListParagraph">
    <w:name w:val="List Paragraph"/>
    <w:basedOn w:val="Normal"/>
    <w:uiPriority w:val="34"/>
    <w:qFormat/>
    <w:rsid w:val="000E2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uster/glusterfs/issues/29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34289094/alternative-for-calculating-sha256-to-using-deprecated-openssl-co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penss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1279</Words>
  <Characters>7292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VICTUS</dc:creator>
  <cp:lastModifiedBy>Anshul Sati</cp:lastModifiedBy>
  <cp:revision>2</cp:revision>
  <dcterms:created xsi:type="dcterms:W3CDTF">2025-04-05T19:07:00Z</dcterms:created>
  <dcterms:modified xsi:type="dcterms:W3CDTF">2025-04-05T19:07:00Z</dcterms:modified>
</cp:coreProperties>
</file>