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237B6" w:rsidRPr="00B237B6" w:rsidRDefault="00B237B6" w:rsidP="00B237B6">
      <w:pPr>
        <w:tabs>
          <w:tab w:val="center" w:pos="4536"/>
          <w:tab w:val="right" w:pos="9072"/>
        </w:tabs>
        <w:rPr>
          <w:b/>
          <w:sz w:val="32"/>
          <w:szCs w:val="32"/>
          <w:u w:val="single"/>
          <w:lang w:eastAsia="de-DE"/>
        </w:rPr>
      </w:pPr>
      <w:r w:rsidRPr="00B237B6">
        <w:rPr>
          <w:b/>
          <w:sz w:val="32"/>
          <w:szCs w:val="32"/>
          <w:u w:val="single"/>
          <w:lang w:eastAsia="de-DE"/>
        </w:rPr>
        <w:t>Informatik EF</w:t>
      </w:r>
      <w:r w:rsidRPr="00B237B6">
        <w:rPr>
          <w:b/>
          <w:sz w:val="32"/>
          <w:szCs w:val="32"/>
          <w:u w:val="single"/>
          <w:lang w:eastAsia="de-DE"/>
        </w:rPr>
        <w:tab/>
      </w:r>
      <w:r w:rsidRPr="00B237B6">
        <w:rPr>
          <w:b/>
          <w:sz w:val="32"/>
          <w:szCs w:val="32"/>
          <w:u w:val="single"/>
          <w:lang w:eastAsia="de-DE"/>
        </w:rPr>
        <w:tab/>
        <w:t>Mutschke</w:t>
      </w:r>
    </w:p>
    <w:p w:rsidR="00B237B6" w:rsidRPr="00B237B6" w:rsidRDefault="00B237B6" w:rsidP="00B237B6">
      <w:pPr>
        <w:tabs>
          <w:tab w:val="center" w:pos="4536"/>
          <w:tab w:val="right" w:pos="9072"/>
        </w:tabs>
        <w:jc w:val="center"/>
        <w:rPr>
          <w:b/>
          <w:sz w:val="32"/>
          <w:szCs w:val="32"/>
          <w:lang w:eastAsia="de-DE"/>
        </w:rPr>
      </w:pPr>
    </w:p>
    <w:p w:rsidR="00B237B6" w:rsidRPr="00B237B6" w:rsidRDefault="007B40CA" w:rsidP="00B237B6">
      <w:pPr>
        <w:jc w:val="center"/>
        <w:rPr>
          <w:lang w:eastAsia="de-DE"/>
        </w:rPr>
      </w:pPr>
      <w:r>
        <w:rPr>
          <w:b/>
          <w:sz w:val="32"/>
          <w:szCs w:val="32"/>
          <w:lang w:eastAsia="de-DE"/>
        </w:rPr>
        <w:t>Objektorientierte Modellierung</w:t>
      </w:r>
      <w:r w:rsidR="00E94242">
        <w:rPr>
          <w:b/>
          <w:sz w:val="32"/>
          <w:szCs w:val="32"/>
          <w:lang w:eastAsia="de-DE"/>
        </w:rPr>
        <w:t>, Blatt II</w:t>
      </w:r>
    </w:p>
    <w:p w:rsidR="00B237B6" w:rsidRDefault="00B237B6" w:rsidP="00B237B6">
      <w:pPr>
        <w:spacing w:line="276" w:lineRule="auto"/>
        <w:jc w:val="both"/>
        <w:rPr>
          <w:lang w:eastAsia="de-DE"/>
        </w:rPr>
      </w:pPr>
    </w:p>
    <w:p w:rsidR="00765E4C" w:rsidRDefault="00765E4C" w:rsidP="00B237B6">
      <w:pPr>
        <w:spacing w:line="276" w:lineRule="auto"/>
        <w:jc w:val="both"/>
        <w:rPr>
          <w:lang w:eastAsia="de-DE"/>
        </w:rPr>
      </w:pPr>
    </w:p>
    <w:p w:rsidR="00E94242" w:rsidRPr="00E94242" w:rsidRDefault="00E94242" w:rsidP="00B237B6">
      <w:pPr>
        <w:spacing w:line="276" w:lineRule="auto"/>
        <w:jc w:val="both"/>
        <w:rPr>
          <w:b/>
          <w:bCs/>
          <w:lang w:eastAsia="de-DE"/>
        </w:rPr>
      </w:pPr>
      <w:r w:rsidRPr="00E94242">
        <w:rPr>
          <w:b/>
          <w:bCs/>
          <w:lang w:eastAsia="de-DE"/>
        </w:rPr>
        <w:t>Problemstellung:</w:t>
      </w:r>
    </w:p>
    <w:p w:rsidR="00E94242" w:rsidRDefault="00E94242" w:rsidP="00E94242">
      <w:pPr>
        <w:spacing w:before="240" w:line="276" w:lineRule="auto"/>
        <w:jc w:val="both"/>
        <w:rPr>
          <w:lang w:eastAsia="de-DE"/>
        </w:rPr>
      </w:pPr>
      <w:r>
        <w:rPr>
          <w:lang w:eastAsia="de-DE"/>
        </w:rPr>
        <w:t>Eine Schülergruppe soll mit Hilfe der aplu-Bibliothek ein Spiel programmieren, bei dem Diebe von Polizisten gejagt werden. Zunächst macht sich die Gruppe Gedanken darüber, welche Klassen im Spiel vorkommen (z.B. „Polizist“, „Dieb“, „Polizeiauto“, „Hindernis“, usw.), dann erhalten einzelne Schüler die Aufgabe, ein Entwurfsdiagramm für eine bestimmte Klasse zu erstellen.</w:t>
      </w:r>
    </w:p>
    <w:p w:rsidR="00E94242" w:rsidRPr="00B237B6" w:rsidRDefault="00E94242" w:rsidP="00B237B6">
      <w:pPr>
        <w:spacing w:line="276" w:lineRule="auto"/>
        <w:jc w:val="both"/>
        <w:rPr>
          <w:lang w:eastAsia="de-DE"/>
        </w:rPr>
      </w:pPr>
    </w:p>
    <w:p w:rsidR="00B237B6" w:rsidRDefault="00E94242" w:rsidP="00AA3634">
      <w:pPr>
        <w:spacing w:after="240" w:line="276" w:lineRule="auto"/>
        <w:jc w:val="both"/>
        <w:rPr>
          <w:bCs/>
          <w:lang w:eastAsia="de-DE"/>
        </w:rPr>
      </w:pPr>
      <w:r>
        <w:rPr>
          <w:bCs/>
          <w:lang w:eastAsia="de-DE"/>
        </w:rPr>
        <w:t>Die für die Klasse „Dieb“ zuständige Schülerin überlegt sich, dass jeder Dieb neben den zwingend notwendigen Angaben zum GPanel und der x- und y-Koordinate als weitere Attribute einen Namen und die Anzahl der bereits gestohlenen Gegenstände erhalten soll. Außerdem soll zu jedem Dieb angegeben werden, ob er bereits vorbestraft ist. Jeder Dieb soll stehlen und fliehen können. Außerdem soll er die Möglichkeit haben, sich zu ergeben.</w:t>
      </w:r>
    </w:p>
    <w:p w:rsidR="00E94242" w:rsidRDefault="00E94242" w:rsidP="00E94242">
      <w:pPr>
        <w:spacing w:after="240" w:line="276" w:lineRule="auto"/>
        <w:jc w:val="both"/>
        <w:rPr>
          <w:b/>
          <w:lang w:eastAsia="de-DE"/>
        </w:rPr>
      </w:pPr>
      <w:r>
        <w:rPr>
          <w:b/>
          <w:lang w:eastAsia="de-DE"/>
        </w:rPr>
        <w:t xml:space="preserve">Aufgabe 1: </w:t>
      </w:r>
    </w:p>
    <w:p w:rsidR="00E94242" w:rsidRPr="00E94242" w:rsidRDefault="00E94242" w:rsidP="00AA3634">
      <w:pPr>
        <w:spacing w:after="240" w:line="276" w:lineRule="auto"/>
        <w:jc w:val="both"/>
        <w:rPr>
          <w:bCs/>
          <w:lang w:eastAsia="de-DE"/>
        </w:rPr>
      </w:pPr>
      <w:r>
        <w:rPr>
          <w:bCs/>
          <w:lang w:eastAsia="de-DE"/>
        </w:rPr>
        <w:t xml:space="preserve">Erstelle </w:t>
      </w:r>
      <w:r w:rsidR="00A32744">
        <w:rPr>
          <w:bCs/>
          <w:lang w:eastAsia="de-DE"/>
        </w:rPr>
        <w:t>ein</w:t>
      </w:r>
      <w:r>
        <w:rPr>
          <w:bCs/>
          <w:lang w:eastAsia="de-DE"/>
        </w:rPr>
        <w:t xml:space="preserve"> Entwurfsdiagramm für die Klasse Dieb.</w:t>
      </w:r>
    </w:p>
    <w:p w:rsidR="00F256AB" w:rsidRPr="00A32744" w:rsidRDefault="00A32744" w:rsidP="00A32744">
      <w:pPr>
        <w:pStyle w:val="Listenabsatz"/>
        <w:numPr>
          <w:ilvl w:val="0"/>
          <w:numId w:val="10"/>
        </w:numPr>
        <w:spacing w:after="240" w:line="276" w:lineRule="auto"/>
        <w:jc w:val="both"/>
        <w:rPr>
          <w:color w:val="FF0000"/>
          <w:lang w:eastAsia="de-DE"/>
        </w:rPr>
      </w:pPr>
      <w:r w:rsidRPr="00A32744">
        <w:rPr>
          <w:color w:val="FF0000"/>
          <w:lang w:eastAsia="de-DE"/>
        </w:rPr>
        <w:t xml:space="preserve">Diagramm oder Foto </w:t>
      </w:r>
      <w:r w:rsidR="006F1E23">
        <w:rPr>
          <w:color w:val="FF0000"/>
          <w:lang w:eastAsia="de-DE"/>
        </w:rPr>
        <w:t xml:space="preserve">davon </w:t>
      </w:r>
      <w:r w:rsidRPr="00A32744">
        <w:rPr>
          <w:color w:val="FF0000"/>
          <w:lang w:eastAsia="de-DE"/>
        </w:rPr>
        <w:t>hier einfügen!</w:t>
      </w:r>
    </w:p>
    <w:p w:rsidR="00A32744" w:rsidRDefault="00A32744" w:rsidP="00A32744">
      <w:pPr>
        <w:pStyle w:val="Listenabsatz"/>
        <w:spacing w:after="240" w:line="276" w:lineRule="auto"/>
        <w:jc w:val="both"/>
        <w:rPr>
          <w:lang w:eastAsia="de-DE"/>
        </w:rPr>
      </w:pPr>
    </w:p>
    <w:p w:rsidR="00A32744" w:rsidRDefault="00A32744" w:rsidP="00A32744">
      <w:pPr>
        <w:pStyle w:val="Listenabsatz"/>
        <w:spacing w:after="240" w:line="276" w:lineRule="auto"/>
        <w:jc w:val="both"/>
        <w:rPr>
          <w:lang w:eastAsia="de-DE"/>
        </w:rPr>
      </w:pPr>
    </w:p>
    <w:p w:rsidR="00A32744" w:rsidRDefault="00A32744" w:rsidP="00A32744">
      <w:pPr>
        <w:spacing w:after="240" w:line="276" w:lineRule="auto"/>
        <w:jc w:val="both"/>
        <w:rPr>
          <w:b/>
          <w:lang w:eastAsia="de-DE"/>
        </w:rPr>
      </w:pPr>
      <w:r>
        <w:rPr>
          <w:b/>
          <w:lang w:eastAsia="de-DE"/>
        </w:rPr>
        <w:t xml:space="preserve">Aufgabe 2: </w:t>
      </w:r>
    </w:p>
    <w:p w:rsidR="00A32744" w:rsidRPr="00E94242" w:rsidRDefault="00A32744" w:rsidP="00A32744">
      <w:pPr>
        <w:spacing w:after="240" w:line="276" w:lineRule="auto"/>
        <w:jc w:val="both"/>
        <w:rPr>
          <w:bCs/>
          <w:lang w:eastAsia="de-DE"/>
        </w:rPr>
      </w:pPr>
      <w:r>
        <w:rPr>
          <w:bCs/>
          <w:lang w:eastAsia="de-DE"/>
        </w:rPr>
        <w:t>Gib ein Objekt der Klasse Dieb als Objektdiagramm an</w:t>
      </w:r>
    </w:p>
    <w:p w:rsidR="00A32744" w:rsidRPr="00A32744" w:rsidRDefault="00A32744" w:rsidP="00A32744">
      <w:pPr>
        <w:pStyle w:val="Listenabsatz"/>
        <w:numPr>
          <w:ilvl w:val="0"/>
          <w:numId w:val="10"/>
        </w:numPr>
        <w:spacing w:after="240" w:line="276" w:lineRule="auto"/>
        <w:jc w:val="both"/>
        <w:rPr>
          <w:color w:val="FF0000"/>
          <w:lang w:eastAsia="de-DE"/>
        </w:rPr>
      </w:pPr>
      <w:r w:rsidRPr="00A32744">
        <w:rPr>
          <w:color w:val="FF0000"/>
          <w:lang w:eastAsia="de-DE"/>
        </w:rPr>
        <w:t xml:space="preserve">Diagramm oder Foto </w:t>
      </w:r>
      <w:r w:rsidR="006F1E23">
        <w:rPr>
          <w:color w:val="FF0000"/>
          <w:lang w:eastAsia="de-DE"/>
        </w:rPr>
        <w:t xml:space="preserve">davon </w:t>
      </w:r>
      <w:r w:rsidRPr="00A32744">
        <w:rPr>
          <w:color w:val="FF0000"/>
          <w:lang w:eastAsia="de-DE"/>
        </w:rPr>
        <w:t>hier einfügen!</w:t>
      </w:r>
    </w:p>
    <w:p w:rsidR="00A32744" w:rsidRPr="00B237B6" w:rsidRDefault="00A32744" w:rsidP="00A32744">
      <w:pPr>
        <w:pStyle w:val="Listenabsatz"/>
        <w:spacing w:after="240" w:line="276" w:lineRule="auto"/>
        <w:jc w:val="both"/>
        <w:rPr>
          <w:lang w:eastAsia="de-DE"/>
        </w:rPr>
      </w:pPr>
    </w:p>
    <w:sectPr w:rsidR="00A32744" w:rsidRPr="00B237B6" w:rsidSect="0024590C">
      <w:pgSz w:w="11906" w:h="16838"/>
      <w:pgMar w:top="964" w:right="1418" w:bottom="794"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B0D3F"/>
    <w:multiLevelType w:val="hybridMultilevel"/>
    <w:tmpl w:val="D436C30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18720807"/>
    <w:multiLevelType w:val="hybridMultilevel"/>
    <w:tmpl w:val="46D26136"/>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222F143D"/>
    <w:multiLevelType w:val="hybridMultilevel"/>
    <w:tmpl w:val="B4A6DD0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A97903"/>
    <w:multiLevelType w:val="hybridMultilevel"/>
    <w:tmpl w:val="46D26136"/>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26C752E3"/>
    <w:multiLevelType w:val="hybridMultilevel"/>
    <w:tmpl w:val="0248EC8A"/>
    <w:lvl w:ilvl="0" w:tplc="275EC688">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C4B6E09"/>
    <w:multiLevelType w:val="hybridMultilevel"/>
    <w:tmpl w:val="E2C2B7B6"/>
    <w:lvl w:ilvl="0" w:tplc="BD889040">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2E4A7EB8"/>
    <w:multiLevelType w:val="hybridMultilevel"/>
    <w:tmpl w:val="5074D0B8"/>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31914FB3"/>
    <w:multiLevelType w:val="hybridMultilevel"/>
    <w:tmpl w:val="EBA84316"/>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56F07299"/>
    <w:multiLevelType w:val="hybridMultilevel"/>
    <w:tmpl w:val="543E3F0C"/>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6E72538F"/>
    <w:multiLevelType w:val="hybridMultilevel"/>
    <w:tmpl w:val="949EDA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0"/>
  </w:num>
  <w:num w:numId="5">
    <w:abstractNumId w:val="8"/>
  </w:num>
  <w:num w:numId="6">
    <w:abstractNumId w:val="9"/>
  </w:num>
  <w:num w:numId="7">
    <w:abstractNumId w:val="1"/>
  </w:num>
  <w:num w:numId="8">
    <w:abstractNumId w:val="3"/>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5ACF"/>
    <w:rsid w:val="0014026E"/>
    <w:rsid w:val="001A5BBB"/>
    <w:rsid w:val="00236556"/>
    <w:rsid w:val="00284DD6"/>
    <w:rsid w:val="002E6769"/>
    <w:rsid w:val="00300B01"/>
    <w:rsid w:val="003A2E16"/>
    <w:rsid w:val="0055708F"/>
    <w:rsid w:val="005C5ACF"/>
    <w:rsid w:val="00615A83"/>
    <w:rsid w:val="00643AEF"/>
    <w:rsid w:val="006727CA"/>
    <w:rsid w:val="006F1E23"/>
    <w:rsid w:val="006F5098"/>
    <w:rsid w:val="00765E4C"/>
    <w:rsid w:val="00783535"/>
    <w:rsid w:val="007A5D89"/>
    <w:rsid w:val="007B40CA"/>
    <w:rsid w:val="00A32744"/>
    <w:rsid w:val="00AA3634"/>
    <w:rsid w:val="00B1609A"/>
    <w:rsid w:val="00B237B6"/>
    <w:rsid w:val="00B9577E"/>
    <w:rsid w:val="00BB32FF"/>
    <w:rsid w:val="00E36F00"/>
    <w:rsid w:val="00E94242"/>
    <w:rsid w:val="00F16A01"/>
    <w:rsid w:val="00F256AB"/>
    <w:rsid w:val="00F86B3E"/>
    <w:rsid w:val="00FD52E0"/>
    <w:rsid w:val="00FF69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646D7"/>
  <w15:docId w15:val="{FAADCF23-D82B-41A5-962D-D07194603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2E16"/>
    <w:rPr>
      <w:rFonts w:ascii="Arial" w:hAnsi="Arial" w:cs="Arial"/>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A2E16"/>
    <w:pPr>
      <w:ind w:left="720"/>
      <w:contextualSpacing/>
    </w:pPr>
  </w:style>
  <w:style w:type="paragraph" w:customStyle="1" w:styleId="Sabine">
    <w:name w:val="Sabine"/>
    <w:basedOn w:val="Standard"/>
    <w:link w:val="SabineZchn"/>
    <w:qFormat/>
    <w:rsid w:val="00F256AB"/>
    <w:pPr>
      <w:jc w:val="both"/>
    </w:pPr>
    <w:rPr>
      <w:lang w:eastAsia="de-DE"/>
    </w:rPr>
  </w:style>
  <w:style w:type="character" w:customStyle="1" w:styleId="SabineZchn">
    <w:name w:val="Sabine Zchn"/>
    <w:basedOn w:val="Absatz-Standardschriftart"/>
    <w:link w:val="Sabine"/>
    <w:rsid w:val="00F256AB"/>
    <w:rPr>
      <w:rFonts w:ascii="Arial" w:hAnsi="Arial" w:cs="Arial"/>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952</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mutschkes@t-online.de</dc:creator>
  <cp:keywords/>
  <dc:description/>
  <cp:lastModifiedBy>Sabine Mutschke</cp:lastModifiedBy>
  <cp:revision>20</cp:revision>
  <dcterms:created xsi:type="dcterms:W3CDTF">2015-02-03T17:15:00Z</dcterms:created>
  <dcterms:modified xsi:type="dcterms:W3CDTF">2020-04-15T10:53:00Z</dcterms:modified>
</cp:coreProperties>
</file>