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18.jpeg" ContentType="image/jpeg"/>
  <Override PartName="/word/media/image4.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jpeg" ContentType="image/jpeg"/>
  <Override PartName="/word/media/image6.png" ContentType="image/png"/>
  <Override PartName="/word/media/image11.png" ContentType="image/png"/>
  <Override PartName="/word/media/image5.png" ContentType="image/png"/>
  <Override PartName="/word/media/image7.png" ContentType="image/png"/>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b/>
          <w:sz w:val="32"/>
          <w:szCs w:val="32"/>
        </w:rPr>
      </w:pPr>
      <w:r>
        <w:rPr>
          <w:rFonts w:cs="Calibri" w:cstheme="minorHAnsi"/>
          <w:b/>
          <w:sz w:val="32"/>
          <w:szCs w:val="32"/>
        </w:rPr>
        <w:t>ASSESSOR – PRACTICAL ASSESSMENT TASK</w:t>
      </w:r>
    </w:p>
    <w:tbl>
      <w:tblPr>
        <w:tblStyle w:val="TableGrid"/>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28"/>
        <w:gridCol w:w="2602"/>
        <w:gridCol w:w="2629"/>
        <w:gridCol w:w="2596"/>
      </w:tblGrid>
      <w:tr>
        <w:trPr/>
        <w:tc>
          <w:tcPr>
            <w:tcW w:w="2628" w:type="dxa"/>
            <w:tcBorders/>
            <w:shd w:color="auto" w:fill="D9D9D9" w:themeFill="background1" w:themeFillShade="d9" w:val="clear"/>
          </w:tcPr>
          <w:p>
            <w:pPr>
              <w:pStyle w:val="Normal"/>
              <w:widowControl/>
              <w:tabs>
                <w:tab w:val="clear" w:pos="720"/>
                <w:tab w:val="right" w:pos="2413" w:leader="none"/>
              </w:tabs>
              <w:spacing w:lineRule="auto" w:line="240" w:before="0" w:after="0"/>
              <w:jc w:val="left"/>
              <w:rPr>
                <w:rFonts w:cs="Calibri" w:cstheme="minorHAnsi"/>
                <w:sz w:val="20"/>
                <w:szCs w:val="20"/>
              </w:rPr>
            </w:pPr>
            <w:r>
              <w:rPr>
                <w:rFonts w:eastAsia="Calibri" w:cs="Calibri" w:cstheme="minorHAnsi"/>
                <w:kern w:val="0"/>
                <w:sz w:val="20"/>
                <w:szCs w:val="20"/>
                <w:lang w:bidi="ar-SA"/>
              </w:rPr>
              <w:t>Task Number</w:t>
              <w:tab/>
            </w:r>
          </w:p>
        </w:tc>
        <w:tc>
          <w:tcPr>
            <w:tcW w:w="2602" w:type="dxa"/>
            <w:tcBorders/>
          </w:tcPr>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3 of 3</w:t>
            </w:r>
            <w:r>
              <w:rPr>
                <w:rFonts w:eastAsia="Calibri" w:cs="Calibri" w:cstheme="minorHAnsi"/>
                <w:color w:val="FFFFFF" w:themeColor="background1"/>
                <w:kern w:val="0"/>
                <w:sz w:val="20"/>
                <w:szCs w:val="20"/>
                <w:u w:val="single"/>
                <w:lang w:bidi="ar-SA"/>
              </w:rPr>
              <w:t>.</w:t>
            </w:r>
          </w:p>
        </w:tc>
        <w:tc>
          <w:tcPr>
            <w:tcW w:w="2629" w:type="dxa"/>
            <w:tcBorders/>
            <w:shd w:color="auto" w:fill="D9D9D9" w:themeFill="background1" w:themeFillShade="d9" w:val="clear"/>
          </w:tcPr>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Task Name</w:t>
            </w:r>
          </w:p>
        </w:tc>
        <w:tc>
          <w:tcPr>
            <w:tcW w:w="2596" w:type="dxa"/>
            <w:tcBorders/>
          </w:tcPr>
          <w:p>
            <w:pPr>
              <w:pStyle w:val="Normal"/>
              <w:widowControl/>
              <w:spacing w:lineRule="auto" w:line="240" w:before="0" w:after="0"/>
              <w:jc w:val="left"/>
              <w:rPr>
                <w:rFonts w:cs="Calibri" w:cstheme="minorHAnsi"/>
              </w:rPr>
            </w:pPr>
            <w:r>
              <w:rPr>
                <w:rFonts w:eastAsia="SimSun" w:cs="Calibri" w:cstheme="minorHAnsi"/>
                <w:kern w:val="0"/>
                <w:sz w:val="20"/>
                <w:szCs w:val="20"/>
                <w:lang w:val="en-US" w:bidi="ar-SA"/>
              </w:rPr>
              <w:t xml:space="preserve">Practical observation </w:t>
            </w:r>
          </w:p>
        </w:tc>
      </w:tr>
      <w:tr>
        <w:trPr/>
        <w:tc>
          <w:tcPr>
            <w:tcW w:w="2628" w:type="dxa"/>
            <w:tcBorders/>
            <w:shd w:color="auto" w:fill="D9D9D9" w:themeFill="background1" w:themeFillShade="d9" w:val="clear"/>
          </w:tcPr>
          <w:p>
            <w:pPr>
              <w:pStyle w:val="Normal"/>
              <w:widowControl/>
              <w:tabs>
                <w:tab w:val="clear" w:pos="720"/>
                <w:tab w:val="right" w:pos="2413" w:leader="none"/>
              </w:tabs>
              <w:spacing w:lineRule="auto" w:line="240" w:before="0" w:after="0"/>
              <w:jc w:val="left"/>
              <w:rPr>
                <w:rFonts w:cs="Calibri" w:cstheme="minorHAnsi"/>
                <w:sz w:val="20"/>
                <w:szCs w:val="20"/>
              </w:rPr>
            </w:pPr>
            <w:r>
              <w:rPr>
                <w:rFonts w:eastAsia="Calibri" w:cs="Calibri" w:cstheme="minorHAnsi"/>
                <w:kern w:val="0"/>
                <w:sz w:val="20"/>
                <w:szCs w:val="20"/>
                <w:lang w:bidi="ar-SA"/>
              </w:rPr>
              <w:t>National unit/s code</w:t>
            </w:r>
          </w:p>
        </w:tc>
        <w:tc>
          <w:tcPr>
            <w:tcW w:w="2602" w:type="dxa"/>
            <w:tcBorders/>
          </w:tcPr>
          <w:p>
            <w:pPr>
              <w:pStyle w:val="Normal"/>
              <w:widowControl/>
              <w:spacing w:lineRule="auto" w:line="240" w:before="0" w:after="0"/>
              <w:jc w:val="left"/>
              <w:rPr>
                <w:rFonts w:cs="Calibri" w:cstheme="minorHAnsi"/>
                <w:sz w:val="20"/>
                <w:szCs w:val="20"/>
                <w:u w:val="single"/>
              </w:rPr>
            </w:pPr>
            <w:r>
              <w:rPr>
                <w:rFonts w:eastAsia="SimSun" w:cs="Calibri" w:cstheme="minorHAnsi"/>
                <w:kern w:val="0"/>
                <w:sz w:val="20"/>
                <w:szCs w:val="20"/>
                <w:lang w:val="en-US" w:bidi="ar-SA"/>
              </w:rPr>
              <w:t>VU2</w:t>
            </w:r>
            <w:r>
              <w:rPr>
                <w:rFonts w:eastAsia="SimSun" w:cs="Calibri" w:cstheme="minorHAnsi"/>
                <w:kern w:val="0"/>
                <w:sz w:val="20"/>
                <w:szCs w:val="20"/>
                <w:lang w:bidi="ar-SA"/>
              </w:rPr>
              <w:t>3213</w:t>
            </w:r>
          </w:p>
        </w:tc>
        <w:tc>
          <w:tcPr>
            <w:tcW w:w="2629" w:type="dxa"/>
            <w:tcBorders/>
            <w:shd w:color="auto" w:fill="D9D9D9" w:themeFill="background1" w:themeFillShade="d9" w:val="clear"/>
          </w:tcPr>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National unit/s title</w:t>
            </w:r>
          </w:p>
        </w:tc>
        <w:tc>
          <w:tcPr>
            <w:tcW w:w="2596" w:type="dxa"/>
            <w:tcBorders/>
          </w:tcPr>
          <w:p>
            <w:pPr>
              <w:pStyle w:val="Normal"/>
              <w:widowControl/>
              <w:spacing w:lineRule="auto" w:line="240" w:before="0" w:after="0"/>
              <w:jc w:val="left"/>
              <w:rPr>
                <w:rFonts w:cs="Calibri" w:cstheme="minorHAnsi"/>
              </w:rPr>
            </w:pPr>
            <w:r>
              <w:rPr>
                <w:rFonts w:eastAsia="Calibri" w:cs="Calibri" w:cstheme="minorHAnsi"/>
                <w:kern w:val="0"/>
                <w:sz w:val="20"/>
                <w:szCs w:val="20"/>
                <w:lang w:val="en-US" w:bidi="ar-SA"/>
              </w:rPr>
              <w:t xml:space="preserve">Utilise basic network concepts and protocols required in cyber security </w:t>
            </w:r>
          </w:p>
        </w:tc>
      </w:tr>
      <w:tr>
        <w:trPr/>
        <w:tc>
          <w:tcPr>
            <w:tcW w:w="2628" w:type="dxa"/>
            <w:tcBorders/>
            <w:shd w:color="auto" w:fill="D9D9D9" w:themeFill="background1" w:themeFillShade="d9" w:val="clear"/>
          </w:tcPr>
          <w:p>
            <w:pPr>
              <w:pStyle w:val="Normal"/>
              <w:widowControl/>
              <w:tabs>
                <w:tab w:val="clear" w:pos="720"/>
                <w:tab w:val="right" w:pos="2413" w:leader="none"/>
              </w:tabs>
              <w:spacing w:lineRule="auto" w:line="240" w:before="0" w:after="0"/>
              <w:jc w:val="left"/>
              <w:rPr>
                <w:rFonts w:cs="Calibri" w:cstheme="minorHAnsi"/>
                <w:sz w:val="20"/>
                <w:szCs w:val="20"/>
              </w:rPr>
            </w:pPr>
            <w:r>
              <w:rPr>
                <w:rFonts w:eastAsia="Calibri" w:cs="Calibri" w:cstheme="minorHAnsi"/>
                <w:kern w:val="0"/>
                <w:sz w:val="20"/>
                <w:szCs w:val="20"/>
                <w:lang w:bidi="ar-SA"/>
              </w:rPr>
              <w:t>National qualification code</w:t>
            </w:r>
          </w:p>
        </w:tc>
        <w:tc>
          <w:tcPr>
            <w:tcW w:w="2602" w:type="dxa"/>
            <w:tcBorders/>
          </w:tcPr>
          <w:p>
            <w:pPr>
              <w:pStyle w:val="Normal"/>
              <w:widowControl/>
              <w:spacing w:lineRule="auto" w:line="240" w:before="0" w:after="0"/>
              <w:jc w:val="left"/>
              <w:rPr>
                <w:rFonts w:cs="Calibri" w:cstheme="minorHAnsi"/>
                <w:sz w:val="20"/>
                <w:szCs w:val="20"/>
                <w:u w:val="single"/>
              </w:rPr>
            </w:pPr>
            <w:r>
              <w:rPr>
                <w:rFonts w:eastAsia="Calibri" w:cs="Arial"/>
                <w:kern w:val="0"/>
                <w:sz w:val="20"/>
                <w:szCs w:val="20"/>
                <w:lang w:bidi="ar-SA"/>
              </w:rPr>
              <w:t>22603VIC</w:t>
            </w:r>
          </w:p>
        </w:tc>
        <w:tc>
          <w:tcPr>
            <w:tcW w:w="2629" w:type="dxa"/>
            <w:tcBorders/>
            <w:shd w:color="auto" w:fill="D9D9D9" w:themeFill="background1" w:themeFillShade="d9" w:val="clear"/>
          </w:tcPr>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National qualification title</w:t>
            </w:r>
          </w:p>
        </w:tc>
        <w:tc>
          <w:tcPr>
            <w:tcW w:w="2596" w:type="dxa"/>
            <w:tcBorders/>
          </w:tcPr>
          <w:p>
            <w:pPr>
              <w:pStyle w:val="Normal"/>
              <w:widowControl/>
              <w:spacing w:lineRule="auto" w:line="240" w:before="0" w:after="0"/>
              <w:jc w:val="left"/>
              <w:rPr>
                <w:rFonts w:cs="Calibri" w:cstheme="minorHAnsi"/>
              </w:rPr>
            </w:pPr>
            <w:r>
              <w:rPr>
                <w:rFonts w:eastAsia="Calibri" w:cs="Calibri" w:cstheme="minorHAnsi"/>
                <w:kern w:val="0"/>
                <w:sz w:val="20"/>
                <w:szCs w:val="20"/>
                <w:lang w:bidi="ar-SA"/>
              </w:rPr>
              <w:t xml:space="preserve">Certificate IV in Cyber Security </w:t>
            </w:r>
          </w:p>
        </w:tc>
      </w:tr>
      <w:tr>
        <w:trPr/>
        <w:tc>
          <w:tcPr>
            <w:tcW w:w="2628" w:type="dxa"/>
            <w:tcBorders/>
            <w:shd w:color="auto" w:fill="D9D9D9" w:themeFill="background1" w:themeFillShade="d9" w:val="clear"/>
          </w:tcPr>
          <w:p>
            <w:pPr>
              <w:pStyle w:val="Normal"/>
              <w:widowControl/>
              <w:tabs>
                <w:tab w:val="clear" w:pos="720"/>
                <w:tab w:val="right" w:pos="2413" w:leader="none"/>
              </w:tabs>
              <w:spacing w:lineRule="auto" w:line="240" w:before="0" w:after="0"/>
              <w:jc w:val="left"/>
              <w:rPr>
                <w:rFonts w:cs="Calibri" w:cstheme="minorHAnsi"/>
                <w:sz w:val="20"/>
                <w:szCs w:val="20"/>
              </w:rPr>
            </w:pPr>
            <w:r>
              <w:rPr>
                <w:rFonts w:eastAsia="Calibri" w:cs="Calibri" w:cstheme="minorHAnsi"/>
                <w:kern w:val="0"/>
                <w:sz w:val="20"/>
                <w:szCs w:val="20"/>
                <w:lang w:bidi="ar-SA"/>
              </w:rPr>
              <w:t>RMIT Program code</w:t>
            </w:r>
          </w:p>
        </w:tc>
        <w:tc>
          <w:tcPr>
            <w:tcW w:w="2602" w:type="dxa"/>
            <w:tcBorders/>
          </w:tcPr>
          <w:p>
            <w:pPr>
              <w:pStyle w:val="Normal"/>
              <w:widowControl/>
              <w:spacing w:lineRule="auto" w:line="240" w:before="0" w:after="0"/>
              <w:jc w:val="left"/>
              <w:rPr>
                <w:rFonts w:cs="Calibri" w:cstheme="minorHAnsi"/>
                <w:sz w:val="20"/>
                <w:szCs w:val="20"/>
                <w:u w:val="single"/>
              </w:rPr>
            </w:pPr>
            <w:r>
              <w:rPr>
                <w:rFonts w:eastAsia="Calibri" w:cs="Arial"/>
                <w:kern w:val="0"/>
                <w:sz w:val="20"/>
                <w:szCs w:val="20"/>
                <w:lang w:bidi="ar-SA"/>
              </w:rPr>
              <w:t>C4424</w:t>
            </w:r>
          </w:p>
        </w:tc>
        <w:tc>
          <w:tcPr>
            <w:tcW w:w="2629" w:type="dxa"/>
            <w:tcBorders/>
            <w:shd w:color="auto" w:fill="D9D9D9" w:themeFill="background1" w:themeFillShade="d9" w:val="clear"/>
          </w:tcPr>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RMIT Course code</w:t>
            </w:r>
          </w:p>
        </w:tc>
        <w:tc>
          <w:tcPr>
            <w:tcW w:w="2596" w:type="dxa"/>
            <w:tcBorders/>
          </w:tcPr>
          <w:p>
            <w:pPr>
              <w:pStyle w:val="Normal"/>
              <w:widowControl/>
              <w:spacing w:lineRule="auto" w:line="240" w:before="0" w:after="0"/>
              <w:jc w:val="left"/>
              <w:rPr>
                <w:rFonts w:cs="Calibri" w:cstheme="minorHAnsi"/>
              </w:rPr>
            </w:pPr>
            <w:r>
              <w:rPr>
                <w:rFonts w:eastAsia="SimSun" w:cs="Calibri" w:cstheme="minorHAnsi"/>
                <w:kern w:val="0"/>
                <w:sz w:val="20"/>
                <w:szCs w:val="20"/>
                <w:lang w:bidi="ar-SA"/>
              </w:rPr>
              <w:t>INTE5058</w:t>
            </w:r>
          </w:p>
        </w:tc>
      </w:tr>
    </w:tbl>
    <w:p>
      <w:pPr>
        <w:pStyle w:val="Normal"/>
        <w:rPr>
          <w:rFonts w:cs="Calibri" w:cstheme="minorHAnsi"/>
          <w:b/>
          <w:sz w:val="28"/>
          <w:szCs w:val="28"/>
        </w:rPr>
      </w:pPr>
      <w:r>
        <w:rPr>
          <w:rFonts w:cs="Calibri" w:cstheme="minorHAnsi"/>
          <w:b/>
          <w:sz w:val="28"/>
          <w:szCs w:val="28"/>
        </w:rPr>
      </w:r>
    </w:p>
    <w:p>
      <w:pPr>
        <w:pStyle w:val="Normal"/>
        <w:rPr>
          <w:rFonts w:cs="Calibri" w:cstheme="minorHAnsi"/>
          <w:b/>
          <w:sz w:val="28"/>
          <w:szCs w:val="28"/>
        </w:rPr>
      </w:pPr>
      <w:r>
        <w:rPr>
          <w:rFonts w:cs="Calibri" w:cstheme="minorHAnsi"/>
          <w:b/>
          <w:sz w:val="28"/>
          <w:szCs w:val="28"/>
        </w:rPr>
        <w:t>Instructions to Assessor</w:t>
      </w:r>
    </w:p>
    <w:tbl>
      <w:tblPr>
        <w:tblStyle w:val="TableGrid"/>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39"/>
        <w:gridCol w:w="5216"/>
      </w:tblGrid>
      <w:tr>
        <w:trPr/>
        <w:tc>
          <w:tcPr>
            <w:tcW w:w="10455" w:type="dxa"/>
            <w:gridSpan w:val="2"/>
            <w:tcBorders/>
            <w:shd w:color="auto" w:fill="D9D9D9" w:themeFill="background1" w:themeFillShade="d9" w:val="clear"/>
          </w:tcPr>
          <w:p>
            <w:pPr>
              <w:pStyle w:val="Normal"/>
              <w:widowControl/>
              <w:spacing w:lineRule="auto" w:line="240" w:before="0" w:after="0"/>
              <w:jc w:val="left"/>
              <w:rPr>
                <w:rFonts w:cs="Calibri" w:cstheme="minorHAnsi"/>
                <w:b/>
              </w:rPr>
            </w:pPr>
            <w:r>
              <w:rPr>
                <w:rFonts w:eastAsia="Calibri" w:cs="Calibri" w:cstheme="minorHAnsi"/>
                <w:b/>
                <w:kern w:val="0"/>
                <w:lang w:bidi="ar-SA"/>
              </w:rPr>
              <w:t>Information on preparing, conducting and marking assessment</w:t>
            </w:r>
          </w:p>
          <w:p>
            <w:pPr>
              <w:pStyle w:val="Normal"/>
              <w:widowControl/>
              <w:spacing w:lineRule="auto" w:line="240" w:before="0" w:after="0"/>
              <w:jc w:val="left"/>
              <w:rPr>
                <w:rFonts w:cs="Calibri" w:cstheme="minorHAnsi"/>
                <w:b/>
              </w:rPr>
            </w:pPr>
            <w:r>
              <w:rPr>
                <w:rFonts w:eastAsia="Calibri" w:cs="Calibri" w:cstheme="minorHAnsi"/>
                <w:b/>
                <w:kern w:val="0"/>
                <w:lang w:bidi="ar-SA"/>
              </w:rPr>
            </w:r>
          </w:p>
        </w:tc>
      </w:tr>
      <w:tr>
        <w:trPr/>
        <w:tc>
          <w:tcPr>
            <w:tcW w:w="10455" w:type="dxa"/>
            <w:gridSpan w:val="2"/>
            <w:tcBorders/>
          </w:tcPr>
          <w:p>
            <w:pPr>
              <w:pStyle w:val="ListBullet"/>
              <w:widowControl/>
              <w:numPr>
                <w:ilvl w:val="0"/>
                <w:numId w:val="1"/>
              </w:numPr>
              <w:spacing w:lineRule="auto" w:line="240" w:before="60" w:after="60"/>
              <w:jc w:val="left"/>
              <w:rPr>
                <w:rStyle w:val="Eop"/>
                <w:rFonts w:ascii="Calibri" w:hAnsi="Calibri" w:cs="Calibri" w:asciiTheme="minorHAnsi" w:cstheme="minorHAnsi" w:hAnsiTheme="minorHAnsi"/>
                <w:sz w:val="20"/>
                <w:szCs w:val="20"/>
                <w:lang w:val="en-GB"/>
              </w:rPr>
            </w:pPr>
            <w:r>
              <w:rPr>
                <w:rStyle w:val="Normaltextrun"/>
                <w:rFonts w:cs="Calibri" w:ascii="Calibri" w:hAnsi="Calibri" w:asciiTheme="minorHAnsi" w:cstheme="minorHAnsi" w:hAnsiTheme="minorHAnsi"/>
                <w:kern w:val="0"/>
                <w:sz w:val="20"/>
                <w:szCs w:val="20"/>
                <w:lang w:val="en-GB" w:bidi="ar-SA"/>
              </w:rPr>
              <w:t>Provide all students with a copy of the Student Version of this assessment task within the first week of starting this unit</w:t>
            </w:r>
          </w:p>
          <w:p>
            <w:pPr>
              <w:pStyle w:val="ListBullet"/>
              <w:widowControl/>
              <w:numPr>
                <w:ilvl w:val="0"/>
                <w:numId w:val="1"/>
              </w:numPr>
              <w:spacing w:lineRule="auto" w:line="240"/>
              <w:jc w:val="left"/>
              <w:rPr>
                <w:rStyle w:val="Eop"/>
                <w:rFonts w:ascii="Calibri" w:hAnsi="Calibri" w:cs="Calibri" w:asciiTheme="minorHAnsi" w:cstheme="minorHAnsi" w:hAnsiTheme="minorHAnsi"/>
                <w:sz w:val="20"/>
                <w:szCs w:val="20"/>
                <w:lang w:val="en-GB"/>
              </w:rPr>
            </w:pPr>
            <w:r>
              <w:rPr>
                <w:rStyle w:val="Normaltextrun"/>
                <w:rFonts w:cs="Calibri" w:ascii="Calibri" w:hAnsi="Calibri" w:asciiTheme="minorHAnsi" w:cstheme="minorHAnsi" w:hAnsiTheme="minorHAnsi"/>
                <w:kern w:val="0"/>
                <w:sz w:val="20"/>
                <w:szCs w:val="20"/>
                <w:lang w:val="en-GB" w:bidi="ar-SA"/>
              </w:rPr>
              <w:t>The level of assistance from the assessor should be minimal – ideally, you are an observer only. If students are unsure of what is required of them, they can ask you.</w:t>
            </w:r>
            <w:r>
              <w:rPr>
                <w:rStyle w:val="Eop"/>
                <w:rFonts w:cs="Calibri" w:ascii="Calibri" w:hAnsi="Calibri" w:asciiTheme="minorHAnsi" w:cstheme="minorHAnsi" w:hAnsiTheme="minorHAnsi"/>
                <w:kern w:val="0"/>
                <w:sz w:val="20"/>
                <w:szCs w:val="20"/>
                <w:lang w:val="en-GB" w:bidi="ar-SA"/>
              </w:rPr>
              <w:t> </w:t>
            </w:r>
          </w:p>
          <w:p>
            <w:pPr>
              <w:pStyle w:val="ListBullet"/>
              <w:widowControl/>
              <w:numPr>
                <w:ilvl w:val="0"/>
                <w:numId w:val="1"/>
              </w:numPr>
              <w:spacing w:lineRule="auto" w:line="240"/>
              <w:jc w:val="left"/>
              <w:rPr>
                <w:rStyle w:val="Eop"/>
                <w:rFonts w:ascii="Calibri" w:hAnsi="Calibri" w:cs="Calibri" w:asciiTheme="minorHAnsi" w:cstheme="minorHAnsi" w:hAnsiTheme="minorHAnsi"/>
                <w:sz w:val="20"/>
                <w:szCs w:val="20"/>
                <w:lang w:val="en-GB"/>
              </w:rPr>
            </w:pPr>
            <w:r>
              <w:rPr>
                <w:rStyle w:val="Normaltextrun"/>
                <w:rFonts w:cs="Calibri" w:ascii="Calibri" w:hAnsi="Calibri" w:asciiTheme="minorHAnsi" w:cstheme="minorHAnsi" w:hAnsiTheme="minorHAnsi"/>
                <w:kern w:val="0"/>
                <w:sz w:val="20"/>
                <w:szCs w:val="20"/>
                <w:lang w:val="en-GB" w:bidi="ar-SA"/>
              </w:rPr>
              <w:t>Have a copy of the assessor version of this task on hand if asking questions during the observation (you’ll need this to refer to the questions and the model responses).</w:t>
            </w:r>
            <w:r>
              <w:rPr>
                <w:rStyle w:val="Eop"/>
                <w:rFonts w:cs="Calibri" w:ascii="Calibri" w:hAnsi="Calibri" w:asciiTheme="minorHAnsi" w:cstheme="minorHAnsi" w:hAnsiTheme="minorHAnsi"/>
                <w:kern w:val="0"/>
                <w:sz w:val="20"/>
                <w:szCs w:val="20"/>
                <w:lang w:val="en-GB" w:bidi="ar-SA"/>
              </w:rPr>
              <w:t> </w:t>
            </w:r>
          </w:p>
          <w:p>
            <w:pPr>
              <w:pStyle w:val="ListBullet"/>
              <w:widowControl/>
              <w:numPr>
                <w:ilvl w:val="0"/>
                <w:numId w:val="1"/>
              </w:numPr>
              <w:spacing w:lineRule="auto" w:line="240"/>
              <w:jc w:val="left"/>
              <w:rPr>
                <w:rStyle w:val="Eop"/>
                <w:rFonts w:ascii="Calibri" w:hAnsi="Calibri" w:cs="Arial" w:asciiTheme="minorHAnsi" w:cstheme="minorBidi" w:hAnsiTheme="minorHAnsi"/>
                <w:sz w:val="20"/>
                <w:szCs w:val="20"/>
                <w:lang w:val="en-GB"/>
              </w:rPr>
            </w:pPr>
            <w:r>
              <w:rPr>
                <w:rStyle w:val="Normaltextrun"/>
                <w:rFonts w:cs="Arial" w:ascii="Calibri" w:hAnsi="Calibri" w:asciiTheme="minorHAnsi" w:cstheme="minorBidi" w:hAnsiTheme="minorHAnsi"/>
                <w:kern w:val="0"/>
                <w:sz w:val="20"/>
                <w:szCs w:val="20"/>
                <w:lang w:val="en-GB" w:bidi="ar-SA"/>
              </w:rPr>
              <w:t>If not an RMIT event, use the documentation given by the student and the observations made in the Third-Party Report to inform you of the student’s skills, performance and knowledge. Also, ensure the Third-Party person is an industry professional. Complete the Marking Guide and give feedback (Section B) for each student. </w:t>
            </w:r>
            <w:r>
              <w:rPr>
                <w:rStyle w:val="Eop"/>
                <w:rFonts w:cs="Arial" w:ascii="Calibri" w:hAnsi="Calibri" w:asciiTheme="minorHAnsi" w:cstheme="minorBidi" w:hAnsiTheme="minorHAnsi"/>
                <w:kern w:val="0"/>
                <w:sz w:val="20"/>
                <w:szCs w:val="20"/>
                <w:lang w:val="en-GB" w:bidi="ar-SA"/>
              </w:rPr>
              <w:t> </w:t>
            </w:r>
          </w:p>
          <w:p>
            <w:pPr>
              <w:pStyle w:val="ListBullet"/>
              <w:widowControl/>
              <w:numPr>
                <w:ilvl w:val="0"/>
                <w:numId w:val="1"/>
              </w:numPr>
              <w:spacing w:lineRule="auto" w:line="240"/>
              <w:jc w:val="left"/>
              <w:rPr>
                <w:rStyle w:val="Eop"/>
                <w:rFonts w:ascii="Calibri" w:hAnsi="Calibri" w:cs="Arial" w:asciiTheme="minorHAnsi" w:cstheme="minorBidi" w:hAnsiTheme="minorHAnsi"/>
                <w:sz w:val="20"/>
                <w:szCs w:val="20"/>
                <w:lang w:val="en-GB"/>
              </w:rPr>
            </w:pPr>
            <w:r>
              <w:rPr>
                <w:rStyle w:val="Normaltextrun"/>
                <w:rFonts w:cs="Arial" w:ascii="Calibri" w:hAnsi="Calibri" w:asciiTheme="minorHAnsi" w:cstheme="minorBidi" w:hAnsiTheme="minorHAnsi"/>
                <w:kern w:val="0"/>
                <w:sz w:val="20"/>
                <w:szCs w:val="20"/>
                <w:lang w:val="en-GB" w:bidi="ar-SA"/>
              </w:rPr>
              <w:t>Candidates must satisfactorily complete all assessment requirements. Write down if they have demonstrated the required observations on the student version of each candidates’ assessment task. Judge if it is satisfactory/not yet satisfactory against the model responses in the assessor version.</w:t>
            </w:r>
            <w:r>
              <w:rPr>
                <w:rStyle w:val="Eop"/>
                <w:rFonts w:cs="Arial" w:ascii="Calibri" w:hAnsi="Calibri" w:asciiTheme="minorHAnsi" w:cstheme="minorBidi" w:hAnsiTheme="minorHAnsi"/>
                <w:kern w:val="0"/>
                <w:sz w:val="20"/>
                <w:szCs w:val="20"/>
                <w:lang w:val="en-GB" w:bidi="ar-SA"/>
              </w:rPr>
              <w:t> </w:t>
            </w:r>
          </w:p>
          <w:p>
            <w:pPr>
              <w:pStyle w:val="ListBullet"/>
              <w:widowControl/>
              <w:numPr>
                <w:ilvl w:val="0"/>
                <w:numId w:val="1"/>
              </w:numPr>
              <w:spacing w:lineRule="auto" w:line="240"/>
              <w:jc w:val="left"/>
              <w:rPr>
                <w:rStyle w:val="Eop"/>
                <w:rFonts w:ascii="Calibri" w:hAnsi="Calibri" w:eastAsia="ＭＳ 明朝" w:cs="Arial" w:asciiTheme="minorHAnsi" w:cstheme="minorBidi" w:eastAsiaTheme="minorEastAsia" w:hAnsiTheme="minorHAnsi"/>
                <w:sz w:val="20"/>
                <w:szCs w:val="20"/>
                <w:lang w:val="en-GB"/>
              </w:rPr>
            </w:pPr>
            <w:r>
              <w:rPr>
                <w:rStyle w:val="Normaltextrun"/>
                <w:rFonts w:cs="Arial" w:ascii="Calibri" w:hAnsi="Calibri" w:asciiTheme="minorHAnsi" w:cstheme="minorBidi" w:hAnsiTheme="minorHAnsi"/>
                <w:kern w:val="0"/>
                <w:sz w:val="20"/>
                <w:szCs w:val="20"/>
                <w:lang w:val="en-GB" w:bidi="ar-SA"/>
              </w:rPr>
              <w:t>Add any comments for each candidate that you feel will add to their understanding of what they did well and need to improve on.   </w:t>
            </w:r>
          </w:p>
          <w:p>
            <w:pPr>
              <w:pStyle w:val="Normal"/>
              <w:widowControl/>
              <w:spacing w:lineRule="auto" w:line="240" w:before="0" w:after="0"/>
              <w:jc w:val="left"/>
              <w:rPr>
                <w:rFonts w:cs="Calibri" w:cstheme="minorHAnsi"/>
                <w:sz w:val="20"/>
                <w:szCs w:val="20"/>
              </w:rPr>
            </w:pPr>
            <w:r>
              <w:rPr>
                <w:rStyle w:val="Normaltextrun"/>
                <w:rFonts w:eastAsia="Calibri" w:cs="Arial"/>
                <w:kern w:val="0"/>
                <w:sz w:val="20"/>
                <w:szCs w:val="20"/>
                <w:lang w:val="en-GB" w:bidi="ar-SA"/>
              </w:rPr>
              <w:t>Once completed, distribute the completed Marking Guides and Feedback to students via Canvas and file for record-keeping, as required.</w:t>
            </w:r>
            <w:r>
              <w:rPr>
                <w:rStyle w:val="Eop"/>
                <w:rFonts w:eastAsia="Calibri" w:cs="Arial"/>
                <w:kern w:val="0"/>
                <w:sz w:val="20"/>
                <w:szCs w:val="20"/>
                <w:lang w:val="en-GB" w:bidi="ar-SA"/>
              </w:rPr>
              <w:t> </w:t>
            </w:r>
          </w:p>
        </w:tc>
      </w:tr>
      <w:tr>
        <w:trPr/>
        <w:tc>
          <w:tcPr>
            <w:tcW w:w="10455" w:type="dxa"/>
            <w:gridSpan w:val="2"/>
            <w:tcBorders/>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 xml:space="preserve">Information on recording and retaining assessments and dealing with assessment appeals can be found in the </w:t>
            </w:r>
          </w:p>
          <w:p>
            <w:pPr>
              <w:pStyle w:val="Normal"/>
              <w:widowControl/>
              <w:spacing w:lineRule="auto" w:line="240" w:before="0" w:after="0"/>
              <w:jc w:val="left"/>
              <w:rPr>
                <w:rFonts w:cs="Calibri" w:cstheme="minorHAnsi"/>
                <w:sz w:val="20"/>
                <w:szCs w:val="20"/>
              </w:rPr>
            </w:pPr>
            <w:hyperlink r:id="rId2">
              <w:r>
                <w:rPr>
                  <w:rFonts w:eastAsia="Calibri" w:cs="Calibri" w:cstheme="minorHAnsi"/>
                  <w:b/>
                  <w:color w:val="0000FF" w:themeColor="hyperlink"/>
                  <w:kern w:val="0"/>
                  <w:sz w:val="20"/>
                  <w:szCs w:val="20"/>
                  <w:u w:val="single"/>
                  <w:lang w:bidi="ar-SA"/>
                </w:rPr>
                <w:t>RMIT Assessment Processes document</w:t>
              </w:r>
            </w:hyperlink>
          </w:p>
        </w:tc>
      </w:tr>
      <w:tr>
        <w:trPr/>
        <w:tc>
          <w:tcPr>
            <w:tcW w:w="5239"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Approval by Program Manager</w:t>
            </w:r>
          </w:p>
        </w:tc>
        <w:tc>
          <w:tcPr>
            <w:tcW w:w="5216" w:type="dxa"/>
            <w:tcBorders/>
          </w:tcPr>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Signature:</w:t>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 xml:space="preserve">Name: </w:t>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r>
          </w:p>
        </w:tc>
      </w:tr>
      <w:tr>
        <w:trPr/>
        <w:tc>
          <w:tcPr>
            <w:tcW w:w="5239"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Date this assessment was developed/modified</w:t>
            </w:r>
          </w:p>
        </w:tc>
        <w:tc>
          <w:tcPr>
            <w:tcW w:w="5216" w:type="dxa"/>
            <w:tcBorders/>
          </w:tcPr>
          <w:p>
            <w:pPr>
              <w:pStyle w:val="Normal"/>
              <w:widowControl/>
              <w:spacing w:lineRule="auto" w:line="240" w:before="0" w:after="0"/>
              <w:jc w:val="left"/>
              <w:rPr>
                <w:rFonts w:cs="Calibri" w:cstheme="minorHAnsi"/>
              </w:rPr>
            </w:pPr>
            <w:r>
              <w:rPr>
                <w:rFonts w:eastAsia="Calibri" w:cs="Calibri" w:cstheme="minorHAnsi"/>
                <w:kern w:val="0"/>
                <w:lang w:bidi="ar-SA"/>
              </w:rPr>
            </w:r>
          </w:p>
          <w:p>
            <w:pPr>
              <w:pStyle w:val="Normal"/>
              <w:widowControl/>
              <w:spacing w:lineRule="auto" w:line="240" w:before="0" w:after="0"/>
              <w:jc w:val="left"/>
              <w:rPr>
                <w:rFonts w:cs="Calibri" w:cstheme="minorHAnsi"/>
              </w:rPr>
            </w:pPr>
            <w:r>
              <w:rPr>
                <w:rFonts w:eastAsia="Calibri" w:cs="Calibri" w:cstheme="minorHAnsi"/>
                <w:kern w:val="0"/>
                <w:lang w:bidi="ar-SA"/>
              </w:rPr>
              <w:t>18/2/2023</w:t>
            </w:r>
          </w:p>
          <w:p>
            <w:pPr>
              <w:pStyle w:val="Normal"/>
              <w:widowControl/>
              <w:spacing w:lineRule="auto" w:line="240" w:before="0" w:after="0"/>
              <w:jc w:val="left"/>
              <w:rPr>
                <w:rFonts w:cs="Calibri" w:cstheme="minorHAnsi"/>
              </w:rPr>
            </w:pPr>
            <w:r>
              <w:rPr>
                <w:rFonts w:eastAsia="Calibri" w:cs="Calibri" w:cstheme="minorHAnsi"/>
                <w:kern w:val="0"/>
                <w:lang w:bidi="ar-SA"/>
              </w:rPr>
            </w:r>
          </w:p>
        </w:tc>
      </w:tr>
      <w:tr>
        <w:trPr/>
        <w:tc>
          <w:tcPr>
            <w:tcW w:w="5239"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Person/s who developed/modified assessment</w:t>
            </w:r>
          </w:p>
        </w:tc>
        <w:tc>
          <w:tcPr>
            <w:tcW w:w="5216" w:type="dxa"/>
            <w:tcBorders/>
          </w:tcPr>
          <w:p>
            <w:pPr>
              <w:pStyle w:val="Normal"/>
              <w:widowControl/>
              <w:spacing w:lineRule="auto" w:line="240" w:before="0" w:after="0"/>
              <w:jc w:val="left"/>
              <w:rPr>
                <w:rFonts w:cs="Calibri" w:cstheme="minorHAnsi"/>
              </w:rPr>
            </w:pPr>
            <w:r>
              <w:rPr>
                <w:rFonts w:eastAsia="Calibri" w:cs="Calibri" w:cstheme="minorHAnsi"/>
                <w:kern w:val="0"/>
                <w:lang w:bidi="ar-SA"/>
              </w:rPr>
            </w:r>
          </w:p>
          <w:p>
            <w:pPr>
              <w:pStyle w:val="Normal"/>
              <w:widowControl/>
              <w:spacing w:lineRule="auto" w:line="240" w:before="0" w:after="0"/>
              <w:jc w:val="left"/>
              <w:rPr>
                <w:rFonts w:cs="Calibri" w:cstheme="minorHAnsi"/>
              </w:rPr>
            </w:pPr>
            <w:r>
              <w:rPr>
                <w:rFonts w:eastAsia="Calibri" w:cs="Calibri" w:cstheme="minorHAnsi"/>
                <w:kern w:val="0"/>
                <w:lang w:bidi="ar-SA"/>
              </w:rPr>
              <w:t>Donald Attard</w:t>
            </w:r>
          </w:p>
          <w:p>
            <w:pPr>
              <w:pStyle w:val="Normal"/>
              <w:widowControl/>
              <w:spacing w:lineRule="auto" w:line="240" w:before="0" w:after="0"/>
              <w:jc w:val="left"/>
              <w:rPr>
                <w:rFonts w:cs="Calibri" w:cstheme="minorHAnsi"/>
              </w:rPr>
            </w:pPr>
            <w:r>
              <w:rPr>
                <w:rFonts w:eastAsia="Calibri" w:cs="Calibri" w:cstheme="minorHAnsi"/>
                <w:kern w:val="0"/>
                <w:lang w:bidi="ar-SA"/>
              </w:rPr>
            </w:r>
          </w:p>
        </w:tc>
      </w:tr>
    </w:tbl>
    <w:p>
      <w:pPr>
        <w:pStyle w:val="Normal"/>
        <w:rPr>
          <w:rFonts w:cs="Calibri" w:cstheme="minorHAnsi"/>
          <w:sz w:val="28"/>
          <w:szCs w:val="28"/>
        </w:rPr>
      </w:pPr>
      <w:r>
        <w:rPr>
          <w:rFonts w:cs="Calibri" w:cstheme="minorHAnsi"/>
          <w:sz w:val="28"/>
          <w:szCs w:val="28"/>
        </w:rPr>
      </w:r>
    </w:p>
    <w:p>
      <w:pPr>
        <w:pStyle w:val="Normal"/>
        <w:rPr>
          <w:rFonts w:cs="Calibri" w:cstheme="minorHAnsi"/>
          <w:b/>
          <w:sz w:val="28"/>
          <w:szCs w:val="28"/>
        </w:rPr>
      </w:pPr>
      <w:r>
        <w:rPr>
          <w:rFonts w:cs="Calibri" w:cstheme="minorHAnsi"/>
          <w:sz w:val="28"/>
          <w:szCs w:val="28"/>
        </w:rPr>
        <w:t xml:space="preserve">Section A – </w:t>
      </w:r>
      <w:r>
        <w:rPr>
          <w:rFonts w:cs="Calibri" w:cstheme="minorHAnsi"/>
          <w:b/>
          <w:sz w:val="28"/>
          <w:szCs w:val="28"/>
        </w:rPr>
        <w:t>Assessment Information</w:t>
      </w:r>
    </w:p>
    <w:tbl>
      <w:tblPr>
        <w:tblStyle w:val="TableGrid"/>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40"/>
        <w:gridCol w:w="5215"/>
      </w:tblGrid>
      <w:tr>
        <w:trPr/>
        <w:tc>
          <w:tcPr>
            <w:tcW w:w="5240"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r>
          </w:p>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 xml:space="preserve">Assessment duration and/or due </w:t>
            </w:r>
            <w:r>
              <w:rPr>
                <w:rFonts w:eastAsia="Calibri" w:cs="Calibri" w:cstheme="minorHAnsi"/>
                <w:b/>
                <w:kern w:val="0"/>
                <w:sz w:val="20"/>
                <w:szCs w:val="20"/>
                <w:shd w:fill="D9D9D9" w:val="clear"/>
                <w:lang w:bidi="ar-SA"/>
              </w:rPr>
              <w:t>dat</w:t>
            </w:r>
            <w:r>
              <w:rPr>
                <w:rFonts w:eastAsia="Calibri" w:cs="Calibri" w:cstheme="minorHAnsi"/>
                <w:b/>
                <w:kern w:val="0"/>
                <w:sz w:val="20"/>
                <w:szCs w:val="20"/>
                <w:lang w:bidi="ar-SA"/>
              </w:rPr>
              <w:t>e</w:t>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r>
          </w:p>
          <w:p>
            <w:pPr>
              <w:pStyle w:val="Normal"/>
              <w:widowControl/>
              <w:tabs>
                <w:tab w:val="clear" w:pos="720"/>
                <w:tab w:val="left" w:pos="3500" w:leader="none"/>
              </w:tabs>
              <w:spacing w:lineRule="auto" w:line="240" w:before="0" w:after="0"/>
              <w:jc w:val="left"/>
              <w:rPr>
                <w:rFonts w:cs="Calibri" w:cstheme="minorHAnsi"/>
                <w:sz w:val="20"/>
                <w:szCs w:val="20"/>
              </w:rPr>
            </w:pPr>
            <w:r>
              <w:rPr>
                <w:rFonts w:eastAsia="Calibri" w:cs="Calibri" w:cstheme="minorHAnsi"/>
                <w:kern w:val="0"/>
                <w:sz w:val="20"/>
                <w:szCs w:val="20"/>
                <w:lang w:bidi="ar-SA"/>
              </w:rPr>
              <w:tab/>
            </w:r>
          </w:p>
        </w:tc>
        <w:tc>
          <w:tcPr>
            <w:tcW w:w="5215" w:type="dxa"/>
            <w:tcBorders/>
          </w:tcPr>
          <w:p>
            <w:pPr>
              <w:pStyle w:val="Normal"/>
              <w:widowControl/>
              <w:spacing w:lineRule="auto" w:line="240" w:before="0" w:after="0"/>
              <w:jc w:val="left"/>
              <w:rPr>
                <w:rFonts w:cs="Calibri" w:cstheme="minorHAnsi"/>
                <w:i/>
                <w:i/>
                <w:color w:val="0070C0"/>
                <w:sz w:val="20"/>
                <w:szCs w:val="20"/>
              </w:rPr>
            </w:pPr>
            <w:r>
              <w:rPr>
                <w:rFonts w:eastAsia="Calibri" w:cs="Calibri" w:cstheme="minorHAnsi"/>
                <w:i/>
                <w:color w:val="0070C0"/>
                <w:kern w:val="0"/>
                <w:sz w:val="20"/>
                <w:szCs w:val="20"/>
                <w:lang w:bidi="ar-SA"/>
              </w:rPr>
            </w:r>
          </w:p>
          <w:p>
            <w:pPr>
              <w:pStyle w:val="Normal"/>
              <w:widowControl/>
              <w:spacing w:lineRule="auto" w:line="240" w:before="0" w:after="0"/>
              <w:jc w:val="left"/>
              <w:rPr>
                <w:rFonts w:cs="Calibri" w:cstheme="minorHAnsi"/>
                <w:b/>
                <w:sz w:val="20"/>
                <w:szCs w:val="20"/>
              </w:rPr>
            </w:pPr>
            <w:r>
              <w:rPr>
                <w:rFonts w:eastAsia="Calibri" w:cs="Calibri" w:cstheme="minorHAnsi"/>
                <w:bCs/>
                <w:kern w:val="0"/>
                <w:sz w:val="20"/>
                <w:szCs w:val="20"/>
                <w:lang w:bidi="ar-SA"/>
              </w:rPr>
              <w:t>Four to five weeks.</w:t>
            </w:r>
          </w:p>
        </w:tc>
      </w:tr>
      <w:tr>
        <w:trPr/>
        <w:tc>
          <w:tcPr>
            <w:tcW w:w="10455" w:type="dxa"/>
            <w:gridSpan w:val="2"/>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Task instructions</w:t>
            </w:r>
          </w:p>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r>
          </w:p>
        </w:tc>
      </w:tr>
      <w:tr>
        <w:trPr/>
        <w:tc>
          <w:tcPr>
            <w:tcW w:w="10455" w:type="dxa"/>
            <w:gridSpan w:val="2"/>
            <w:tcBorders/>
          </w:tcPr>
          <w:p>
            <w:pPr>
              <w:pStyle w:val="Normal"/>
              <w:widowControl/>
              <w:spacing w:lineRule="auto" w:line="240" w:before="0" w:after="0"/>
              <w:jc w:val="left"/>
              <w:rPr>
                <w:b/>
                <w:bCs/>
                <w:sz w:val="20"/>
                <w:szCs w:val="20"/>
              </w:rPr>
            </w:pPr>
            <w:r>
              <w:rPr>
                <w:rFonts w:eastAsia="Calibri" w:cs="Arial"/>
                <w:b/>
                <w:bCs/>
                <w:kern w:val="0"/>
                <w:sz w:val="20"/>
                <w:szCs w:val="20"/>
                <w:lang w:bidi="ar-SA"/>
              </w:rPr>
              <w:t>Summary and Purpose of Assessment</w:t>
            </w:r>
          </w:p>
          <w:p>
            <w:pPr>
              <w:pStyle w:val="Normal"/>
              <w:widowControl/>
              <w:spacing w:lineRule="auto" w:line="240" w:before="0" w:after="0"/>
              <w:jc w:val="left"/>
              <w:rPr>
                <w:iCs/>
                <w:sz w:val="20"/>
                <w:szCs w:val="20"/>
              </w:rPr>
            </w:pPr>
            <w:r>
              <w:rPr>
                <w:rFonts w:eastAsia="Calibri" w:cs="Arial"/>
                <w:iCs/>
                <w:kern w:val="0"/>
                <w:sz w:val="20"/>
                <w:szCs w:val="20"/>
                <w:lang w:bidi="ar-SA"/>
              </w:rPr>
            </w:r>
          </w:p>
          <w:p>
            <w:pPr>
              <w:pStyle w:val="Normal"/>
              <w:widowControl/>
              <w:spacing w:lineRule="auto" w:line="240" w:before="0" w:after="0"/>
              <w:jc w:val="left"/>
              <w:rPr>
                <w:iCs/>
                <w:sz w:val="20"/>
                <w:szCs w:val="20"/>
              </w:rPr>
            </w:pPr>
            <w:r>
              <w:rPr>
                <w:rFonts w:eastAsia="Calibri" w:cs="Arial"/>
                <w:iCs/>
                <w:kern w:val="0"/>
                <w:sz w:val="20"/>
                <w:szCs w:val="20"/>
                <w:lang w:bidi="ar-SA"/>
              </w:rPr>
              <w:t xml:space="preserve">The purpose of this assessment task is for you to </w:t>
            </w:r>
            <w:r>
              <w:rPr>
                <w:rFonts w:eastAsia="Calibri" w:cs="Arial"/>
                <w:kern w:val="0"/>
                <w:sz w:val="20"/>
                <w:szCs w:val="20"/>
                <w:lang w:bidi="ar-SA"/>
              </w:rPr>
              <w:t xml:space="preserve">set-up, configure and test key networking devices. You will also need to demonstrate using Python scripting, troubleshooting, setting up IPv6, using MAC addresses, verifying Skype connectivity and analysing RTP packets. </w:t>
            </w:r>
          </w:p>
          <w:p>
            <w:pPr>
              <w:pStyle w:val="Normal"/>
              <w:widowControl/>
              <w:spacing w:lineRule="auto" w:line="240" w:before="0" w:after="0"/>
              <w:jc w:val="left"/>
              <w:rPr>
                <w:bCs/>
                <w:sz w:val="20"/>
                <w:szCs w:val="20"/>
              </w:rPr>
            </w:pPr>
            <w:r>
              <w:rPr>
                <w:rFonts w:eastAsia="Calibri" w:cs="Arial"/>
                <w:bCs/>
                <w:kern w:val="0"/>
                <w:sz w:val="20"/>
                <w:szCs w:val="20"/>
                <w:lang w:bidi="ar-SA"/>
              </w:rPr>
            </w:r>
          </w:p>
          <w:p>
            <w:pPr>
              <w:pStyle w:val="Normal"/>
              <w:widowControl/>
              <w:spacing w:lineRule="auto" w:line="240" w:before="0" w:after="0"/>
              <w:jc w:val="left"/>
              <w:rPr>
                <w:rFonts w:eastAsia="ＭＳ 明朝" w:cs="Calibri" w:cstheme="minorHAnsi" w:eastAsiaTheme="minorEastAsia"/>
                <w:b/>
                <w:bCs/>
                <w:sz w:val="20"/>
                <w:szCs w:val="20"/>
                <w:lang w:val="en-GB"/>
              </w:rPr>
            </w:pPr>
            <w:r>
              <w:rPr>
                <w:rFonts w:eastAsia="ＭＳ 明朝" w:cs="Calibri" w:cstheme="minorHAnsi" w:eastAsiaTheme="minorEastAsia"/>
                <w:b/>
                <w:bCs/>
                <w:kern w:val="0"/>
                <w:sz w:val="20"/>
                <w:szCs w:val="20"/>
                <w:lang w:val="en-GB" w:bidi="ar-SA"/>
              </w:rPr>
              <w:t xml:space="preserve">Assessment Instructions </w:t>
            </w:r>
          </w:p>
          <w:p>
            <w:pPr>
              <w:pStyle w:val="Normal"/>
              <w:widowControl/>
              <w:tabs>
                <w:tab w:val="left" w:pos="510" w:leader="none"/>
                <w:tab w:val="left" w:pos="720" w:leader="none"/>
                <w:tab w:val="left" w:pos="1077" w:leader="none"/>
                <w:tab w:val="left" w:pos="1435" w:leader="none"/>
                <w:tab w:val="left" w:pos="1809" w:leader="none"/>
              </w:tabs>
              <w:spacing w:lineRule="auto" w:line="240" w:beforeAutospacing="1" w:afterAutospacing="1"/>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You will be required to complete a range of Lab exercises which are to be undertaken in the computer lab at RMIT. Each lab exercise involves a series of tasks, which are outlined in a step-by-step approach to assist you in completing these tasks. The lab exercises include:</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Autospacing="1"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Lab A: Plan and configure a basic network set-up</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 xml:space="preserve">Lab B: </w:t>
            </w:r>
            <w:r>
              <w:rPr>
                <w:rFonts w:eastAsia="ＭＳ 明朝" w:cs="Calibri" w:cstheme="minorHAnsi" w:eastAsiaTheme="minorEastAsia"/>
                <w:color w:val="000000" w:themeColor="text1"/>
                <w:kern w:val="0"/>
                <w:sz w:val="20"/>
                <w:szCs w:val="20"/>
                <w:lang w:bidi="ar-SA"/>
              </w:rPr>
              <w:t>Networking IoT Devices</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Lab C: Troubleshooting</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Lab D: Setting up IPv6</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Lab E: Demonstrating layer 2 using port security</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 xml:space="preserve">Lab F: </w:t>
            </w:r>
            <w:r>
              <w:rPr>
                <w:rFonts w:eastAsia="ＭＳ 明朝" w:cs="Calibri" w:cstheme="minorHAnsi" w:eastAsiaTheme="minorEastAsia"/>
                <w:color w:val="000000" w:themeColor="text1"/>
                <w:kern w:val="0"/>
                <w:sz w:val="20"/>
                <w:szCs w:val="20"/>
                <w:lang w:bidi="ar-SA"/>
              </w:rPr>
              <w:t>Verify QUIC packets using Wireshark.</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bidi="ar-SA"/>
              </w:rPr>
              <w:t>Lab G: Ransomware Attack.</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0"/>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bidi="ar-SA"/>
              </w:rPr>
              <w:t>Lab H: ARP Poisoning.</w:t>
            </w:r>
          </w:p>
          <w:p>
            <w:pPr>
              <w:pStyle w:val="ListParagraph"/>
              <w:widowControl/>
              <w:numPr>
                <w:ilvl w:val="0"/>
                <w:numId w:val="2"/>
              </w:numPr>
              <w:tabs>
                <w:tab w:val="left" w:pos="510" w:leader="none"/>
                <w:tab w:val="left" w:pos="720" w:leader="none"/>
                <w:tab w:val="left" w:pos="1077" w:leader="none"/>
                <w:tab w:val="left" w:pos="1435" w:leader="none"/>
                <w:tab w:val="left" w:pos="1809" w:leader="none"/>
              </w:tabs>
              <w:spacing w:lineRule="auto" w:line="240" w:before="0" w:afterAutospacing="1"/>
              <w:contextualSpacing/>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bidi="ar-SA"/>
              </w:rPr>
              <w:t>Lab I: Denial of Service Attack.</w:t>
            </w:r>
          </w:p>
          <w:p>
            <w:pPr>
              <w:pStyle w:val="Normal"/>
              <w:widowControl/>
              <w:spacing w:lineRule="auto" w:line="240" w:before="70" w:after="0"/>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t xml:space="preserve">Some of the lab exercises require further consolidation of knowledge. Where this is apparent, your assessor will ask you to confirm your understanding via verbal questions. </w:t>
            </w:r>
          </w:p>
          <w:p>
            <w:pPr>
              <w:pStyle w:val="Normal"/>
              <w:widowControl/>
              <w:spacing w:lineRule="auto" w:line="240" w:before="70" w:after="0"/>
              <w:jc w:val="left"/>
              <w:rPr>
                <w:rFonts w:eastAsia="ＭＳ 明朝" w:cs="Calibri" w:cstheme="minorHAnsi" w:eastAsiaTheme="minorEastAsia"/>
                <w:color w:val="000000" w:themeColor="text1"/>
                <w:sz w:val="20"/>
                <w:szCs w:val="20"/>
                <w:lang w:val="en-GB"/>
              </w:rPr>
            </w:pPr>
            <w:r>
              <w:rPr>
                <w:rFonts w:eastAsia="ＭＳ 明朝" w:cs="Calibri" w:cstheme="minorHAnsi" w:eastAsiaTheme="minorEastAsia"/>
                <w:color w:val="000000" w:themeColor="text1"/>
                <w:kern w:val="0"/>
                <w:sz w:val="20"/>
                <w:szCs w:val="20"/>
                <w:lang w:val="en-GB" w:bidi="ar-SA"/>
              </w:rPr>
            </w:r>
          </w:p>
          <w:p>
            <w:pPr>
              <w:pStyle w:val="Normal"/>
              <w:widowControl/>
              <w:spacing w:lineRule="auto" w:line="240" w:before="0" w:after="0"/>
              <w:jc w:val="left"/>
              <w:rPr>
                <w:rFonts w:cs="Calibri" w:cstheme="minorHAnsi"/>
                <w:b/>
                <w:bCs/>
                <w:sz w:val="20"/>
                <w:szCs w:val="20"/>
              </w:rPr>
            </w:pPr>
            <w:r>
              <w:rPr>
                <w:rFonts w:eastAsia="Calibri" w:cs="Calibri" w:cstheme="minorHAnsi"/>
                <w:b/>
                <w:bCs/>
                <w:kern w:val="0"/>
                <w:sz w:val="20"/>
                <w:szCs w:val="20"/>
                <w:lang w:bidi="ar-SA"/>
              </w:rPr>
              <w:t>What</w:t>
            </w:r>
          </w:p>
          <w:p>
            <w:pPr>
              <w:pStyle w:val="Normal"/>
              <w:widowControl/>
              <w:spacing w:lineRule="auto" w:line="240" w:before="0" w:after="0"/>
              <w:jc w:val="left"/>
              <w:rPr>
                <w:rFonts w:cs="Calibri" w:cstheme="minorHAnsi"/>
                <w:b/>
                <w:bCs/>
                <w:sz w:val="20"/>
                <w:szCs w:val="20"/>
              </w:rPr>
            </w:pPr>
            <w:r>
              <w:rPr>
                <w:rFonts w:eastAsia="Calibri" w:cs="Arial"/>
                <w:kern w:val="0"/>
                <w:sz w:val="20"/>
                <w:szCs w:val="20"/>
                <w:lang w:bidi="ar-SA"/>
              </w:rPr>
              <w:t xml:space="preserve">Students need to complete the specific assessment tasks in each Practical lab. Please refer to the </w:t>
            </w:r>
            <w:r>
              <w:rPr>
                <w:rFonts w:eastAsia="Calibri" w:cs="Arial"/>
                <w:color w:val="FF0000"/>
                <w:kern w:val="0"/>
                <w:sz w:val="20"/>
                <w:szCs w:val="20"/>
                <w:lang w:bidi="ar-SA"/>
              </w:rPr>
              <w:t>Practical lab</w:t>
            </w:r>
            <w:r>
              <w:rPr>
                <w:rFonts w:eastAsia="Calibri" w:cs="Arial"/>
                <w:kern w:val="0"/>
                <w:sz w:val="20"/>
                <w:szCs w:val="20"/>
                <w:lang w:bidi="ar-SA"/>
              </w:rPr>
              <w:t xml:space="preserve"> section below for a detailed scope of work. </w:t>
            </w:r>
          </w:p>
          <w:p>
            <w:pPr>
              <w:pStyle w:val="Normal"/>
              <w:widowControl/>
              <w:spacing w:lineRule="auto" w:line="240" w:before="0" w:after="0"/>
              <w:jc w:val="left"/>
              <w:rPr>
                <w:rFonts w:cs="Calibri" w:cstheme="minorHAnsi"/>
                <w:bCs/>
                <w:i/>
                <w:i/>
                <w:color w:val="0070C0"/>
                <w:sz w:val="20"/>
                <w:szCs w:val="20"/>
              </w:rPr>
            </w:pPr>
            <w:r>
              <w:rPr>
                <w:rFonts w:eastAsia="Calibri" w:cs="Calibri" w:cstheme="minorHAnsi"/>
                <w:bCs/>
                <w:i/>
                <w:color w:val="0070C0"/>
                <w:kern w:val="0"/>
                <w:sz w:val="20"/>
                <w:szCs w:val="20"/>
                <w:lang w:bidi="ar-SA"/>
              </w:rPr>
            </w:r>
          </w:p>
          <w:p>
            <w:pPr>
              <w:pStyle w:val="Normal"/>
              <w:widowControl/>
              <w:spacing w:lineRule="auto" w:line="240" w:before="0" w:after="0"/>
              <w:jc w:val="left"/>
              <w:rPr>
                <w:rFonts w:cs="Calibri" w:cstheme="minorHAnsi"/>
                <w:b/>
                <w:bCs/>
                <w:sz w:val="20"/>
                <w:szCs w:val="20"/>
              </w:rPr>
            </w:pPr>
            <w:r>
              <w:rPr>
                <w:rFonts w:eastAsia="Calibri" w:cs="Calibri" w:cstheme="minorHAnsi"/>
                <w:b/>
                <w:bCs/>
                <w:kern w:val="0"/>
                <w:sz w:val="20"/>
                <w:szCs w:val="20"/>
                <w:lang w:bidi="ar-SA"/>
              </w:rPr>
              <w:t>Where</w:t>
            </w:r>
          </w:p>
          <w:p>
            <w:pPr>
              <w:pStyle w:val="TableParagraph"/>
              <w:widowControl w:val="false"/>
              <w:spacing w:before="0" w:after="0"/>
              <w:jc w:val="left"/>
              <w:rPr>
                <w:rFonts w:ascii="Calibri" w:hAnsi="Calibri" w:asciiTheme="minorHAnsi" w:hAnsiTheme="minorHAnsi"/>
                <w:b/>
                <w:sz w:val="20"/>
                <w:szCs w:val="20"/>
              </w:rPr>
            </w:pPr>
            <w:r>
              <w:rPr>
                <w:rFonts w:asciiTheme="minorHAnsi" w:hAnsiTheme="minorHAnsi"/>
                <w:kern w:val="0"/>
                <w:sz w:val="20"/>
                <w:szCs w:val="20"/>
                <w:lang w:bidi="ar-SA"/>
              </w:rPr>
              <w:t>Each practical lab will be undertaken and completed by the student in a work-related simulated environment.</w:t>
            </w:r>
          </w:p>
          <w:p>
            <w:pPr>
              <w:pStyle w:val="Normal"/>
              <w:widowControl/>
              <w:spacing w:lineRule="auto" w:line="240" w:before="0" w:after="0"/>
              <w:jc w:val="left"/>
              <w:rPr>
                <w:rFonts w:cs="Calibri" w:cstheme="minorHAnsi"/>
                <w:sz w:val="20"/>
                <w:szCs w:val="20"/>
              </w:rPr>
            </w:pPr>
            <w:r>
              <w:rPr>
                <w:rFonts w:eastAsia="Calibri" w:cs="Arial"/>
                <w:kern w:val="0"/>
                <w:sz w:val="20"/>
                <w:szCs w:val="20"/>
                <w:lang w:bidi="ar-SA"/>
              </w:rPr>
              <w:t xml:space="preserve">This practical assessment will be carried out during class time under supervision in </w:t>
            </w:r>
            <w:r>
              <w:rPr>
                <w:rFonts w:eastAsia="Calibri" w:cs="Calibri" w:cstheme="minorHAnsi"/>
                <w:kern w:val="0"/>
                <w:sz w:val="20"/>
                <w:szCs w:val="20"/>
                <w:lang w:bidi="ar-SA"/>
              </w:rPr>
              <w:t xml:space="preserve">‘Network Lab Communications Room’ - Computer Laboratory </w:t>
            </w:r>
            <w:r>
              <w:rPr>
                <w:rFonts w:eastAsia="Calibri" w:cs="Calibri" w:cstheme="minorHAnsi"/>
                <w:kern w:val="0"/>
                <w:sz w:val="20"/>
                <w:szCs w:val="20"/>
                <w:lang w:val="en-GB" w:bidi="ar-SA"/>
              </w:rPr>
              <w:t>at RMIT building 56/57.</w:t>
            </w:r>
          </w:p>
          <w:p>
            <w:pPr>
              <w:pStyle w:val="NormalLarge"/>
              <w:widowControl/>
              <w:spacing w:lineRule="auto" w:line="240" w:before="70" w:after="0"/>
              <w:jc w:val="left"/>
              <w:rPr>
                <w:rFonts w:ascii="Calibri" w:hAnsi="Calibri" w:cs="Calibri" w:asciiTheme="minorHAnsi" w:cstheme="minorHAnsi" w:hAnsiTheme="minorHAnsi"/>
                <w:sz w:val="20"/>
                <w:szCs w:val="20"/>
              </w:rPr>
            </w:pPr>
            <w:r>
              <w:rPr>
                <w:rFonts w:cs="Calibri" w:cstheme="minorHAnsi" w:ascii="Calibri" w:hAnsi="Calibri"/>
                <w:kern w:val="0"/>
                <w:sz w:val="20"/>
                <w:szCs w:val="20"/>
                <w:lang w:bidi="ar-SA"/>
              </w:rPr>
            </w:r>
          </w:p>
          <w:p>
            <w:pPr>
              <w:pStyle w:val="Normal"/>
              <w:widowControl/>
              <w:spacing w:lineRule="auto" w:line="240" w:before="0" w:after="0"/>
              <w:jc w:val="left"/>
              <w:rPr>
                <w:rFonts w:cs="Calibri" w:cstheme="minorHAnsi"/>
                <w:b/>
                <w:bCs/>
                <w:sz w:val="20"/>
                <w:szCs w:val="20"/>
              </w:rPr>
            </w:pPr>
            <w:r>
              <w:rPr>
                <w:rFonts w:eastAsia="Calibri" w:cs="Calibri" w:cstheme="minorHAnsi"/>
                <w:b/>
                <w:bCs/>
                <w:kern w:val="0"/>
                <w:sz w:val="20"/>
                <w:szCs w:val="20"/>
                <w:lang w:bidi="ar-SA"/>
              </w:rPr>
              <w:t>How</w:t>
            </w:r>
          </w:p>
          <w:p>
            <w:pPr>
              <w:pStyle w:val="Normal"/>
              <w:widowControl/>
              <w:spacing w:lineRule="auto" w:line="240" w:before="0" w:after="0"/>
              <w:jc w:val="left"/>
              <w:rPr>
                <w:rFonts w:cs="Calibri" w:cstheme="minorHAnsi"/>
                <w:i/>
                <w:i/>
                <w:sz w:val="20"/>
                <w:szCs w:val="20"/>
              </w:rPr>
            </w:pPr>
            <w:r>
              <w:rPr>
                <w:rFonts w:eastAsia="Calibri" w:cs="Calibri" w:cstheme="minorHAnsi"/>
                <w:kern w:val="0"/>
                <w:sz w:val="20"/>
                <w:szCs w:val="20"/>
                <w:lang w:bidi="ar-SA"/>
              </w:rPr>
              <w:t xml:space="preserve">Students will be assessed against the criteria as listed in each lab and the Marking Guide. To achieve a satisfactory result in each lab, students need to address all criteria satisfactorily. </w:t>
            </w:r>
            <w:r>
              <w:rPr>
                <w:rFonts w:eastAsia="Calibri" w:cs="Arial"/>
                <w:kern w:val="0"/>
                <w:sz w:val="20"/>
                <w:szCs w:val="20"/>
                <w:lang w:bidi="ar-SA"/>
              </w:rPr>
              <w:t>Students need to achieve satisfactory (S) results in all practical labs (A to F) to gain satisfactory (S) in this assessment task.</w:t>
            </w:r>
          </w:p>
          <w:p>
            <w:pPr>
              <w:pStyle w:val="Normal"/>
              <w:widowControl/>
              <w:spacing w:lineRule="auto" w:line="240" w:before="0" w:after="0"/>
              <w:jc w:val="left"/>
              <w:rPr>
                <w:rFonts w:cs="Calibri" w:cstheme="minorHAnsi"/>
                <w:i/>
                <w:i/>
                <w:sz w:val="20"/>
                <w:szCs w:val="20"/>
              </w:rPr>
            </w:pPr>
            <w:r>
              <w:rPr>
                <w:rFonts w:eastAsia="Calibri" w:cs="Calibri" w:cstheme="minorHAnsi"/>
                <w:i/>
                <w:kern w:val="0"/>
                <w:sz w:val="20"/>
                <w:szCs w:val="20"/>
                <w:lang w:bidi="ar-SA"/>
              </w:rPr>
            </w:r>
          </w:p>
        </w:tc>
      </w:tr>
      <w:tr>
        <w:trPr/>
        <w:tc>
          <w:tcPr>
            <w:tcW w:w="10455" w:type="dxa"/>
            <w:gridSpan w:val="2"/>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Conditions for assessment</w:t>
            </w:r>
          </w:p>
          <w:p>
            <w:pPr>
              <w:pStyle w:val="Normal"/>
              <w:widowControl/>
              <w:spacing w:lineRule="auto" w:line="240" w:before="0" w:after="0"/>
              <w:jc w:val="left"/>
              <w:rPr>
                <w:rFonts w:cs="Calibri" w:cstheme="minorHAnsi"/>
                <w:b/>
              </w:rPr>
            </w:pPr>
            <w:r>
              <w:rPr>
                <w:rFonts w:eastAsia="Calibri" w:cs="Calibri" w:cstheme="minorHAnsi"/>
                <w:b/>
                <w:kern w:val="0"/>
                <w:lang w:bidi="ar-SA"/>
              </w:rPr>
            </w:r>
          </w:p>
        </w:tc>
      </w:tr>
      <w:tr>
        <w:trPr/>
        <w:tc>
          <w:tcPr>
            <w:tcW w:w="10455" w:type="dxa"/>
            <w:gridSpan w:val="2"/>
            <w:tcBorders/>
          </w:tcPr>
          <w:p>
            <w:pPr>
              <w:pStyle w:val="TableParagraph"/>
              <w:widowControl w:val="false"/>
              <w:numPr>
                <w:ilvl w:val="0"/>
                <w:numId w:val="3"/>
              </w:numPr>
              <w:tabs>
                <w:tab w:val="clear" w:pos="720"/>
                <w:tab w:val="left" w:pos="829" w:leader="none"/>
              </w:tabs>
              <w:spacing w:before="59" w:after="0"/>
              <w:jc w:val="left"/>
              <w:rPr>
                <w:rFonts w:ascii="Calibri" w:hAnsi="Calibri" w:asciiTheme="minorHAnsi" w:hAnsiTheme="minorHAnsi"/>
                <w:sz w:val="20"/>
                <w:szCs w:val="20"/>
              </w:rPr>
            </w:pPr>
            <w:r>
              <w:rPr>
                <w:rFonts w:asciiTheme="minorHAnsi" w:hAnsiTheme="minorHAnsi"/>
                <w:kern w:val="0"/>
                <w:sz w:val="20"/>
                <w:szCs w:val="20"/>
                <w:lang w:bidi="ar-SA"/>
              </w:rPr>
              <w:t>Student must be observed undertaking this assessment task by a qualified</w:t>
            </w:r>
            <w:r>
              <w:rPr>
                <w:rFonts w:asciiTheme="minorHAnsi" w:hAnsiTheme="minorHAnsi"/>
                <w:spacing w:val="-17"/>
                <w:kern w:val="0"/>
                <w:sz w:val="20"/>
                <w:szCs w:val="20"/>
                <w:lang w:bidi="ar-SA"/>
              </w:rPr>
              <w:t xml:space="preserve"> </w:t>
            </w:r>
            <w:r>
              <w:rPr>
                <w:rFonts w:asciiTheme="minorHAnsi" w:hAnsiTheme="minorHAnsi"/>
                <w:kern w:val="0"/>
                <w:sz w:val="20"/>
                <w:szCs w:val="20"/>
                <w:lang w:bidi="ar-SA"/>
              </w:rPr>
              <w:t>assessor.</w:t>
            </w:r>
          </w:p>
          <w:p>
            <w:pPr>
              <w:pStyle w:val="TableParagraph"/>
              <w:widowControl w:val="false"/>
              <w:numPr>
                <w:ilvl w:val="0"/>
                <w:numId w:val="3"/>
              </w:numPr>
              <w:tabs>
                <w:tab w:val="clear" w:pos="720"/>
                <w:tab w:val="left" w:pos="829" w:leader="none"/>
              </w:tabs>
              <w:spacing w:before="60" w:after="0"/>
              <w:ind w:left="361" w:right="598" w:hanging="361"/>
              <w:jc w:val="left"/>
              <w:rPr>
                <w:rFonts w:ascii="Calibri" w:hAnsi="Calibri" w:asciiTheme="minorHAnsi" w:hAnsiTheme="minorHAnsi"/>
                <w:sz w:val="20"/>
                <w:szCs w:val="20"/>
              </w:rPr>
            </w:pPr>
            <w:r>
              <w:rPr>
                <w:rFonts w:asciiTheme="minorHAnsi" w:hAnsiTheme="minorHAnsi"/>
                <w:kern w:val="0"/>
                <w:sz w:val="20"/>
                <w:szCs w:val="20"/>
                <w:lang w:bidi="ar-SA"/>
              </w:rPr>
              <w:t>The assessor can negotiate a suitable time and location for the assessment at least one week prior to the assessment taking</w:t>
            </w:r>
            <w:r>
              <w:rPr>
                <w:rFonts w:asciiTheme="minorHAnsi" w:hAnsiTheme="minorHAnsi"/>
                <w:spacing w:val="-4"/>
                <w:kern w:val="0"/>
                <w:sz w:val="20"/>
                <w:szCs w:val="20"/>
                <w:lang w:bidi="ar-SA"/>
              </w:rPr>
              <w:t xml:space="preserve"> </w:t>
            </w:r>
            <w:r>
              <w:rPr>
                <w:rFonts w:asciiTheme="minorHAnsi" w:hAnsiTheme="minorHAnsi"/>
                <w:kern w:val="0"/>
                <w:sz w:val="20"/>
                <w:szCs w:val="20"/>
                <w:lang w:bidi="ar-SA"/>
              </w:rPr>
              <w:t>place.</w:t>
            </w:r>
          </w:p>
          <w:p>
            <w:pPr>
              <w:pStyle w:val="TableParagraph"/>
              <w:widowControl w:val="false"/>
              <w:numPr>
                <w:ilvl w:val="0"/>
                <w:numId w:val="3"/>
              </w:numPr>
              <w:tabs>
                <w:tab w:val="clear" w:pos="720"/>
                <w:tab w:val="left" w:pos="829" w:leader="none"/>
              </w:tabs>
              <w:spacing w:before="61" w:after="0"/>
              <w:jc w:val="left"/>
              <w:rPr>
                <w:rFonts w:ascii="Calibri" w:hAnsi="Calibri" w:asciiTheme="minorHAnsi" w:hAnsiTheme="minorHAnsi"/>
                <w:sz w:val="20"/>
                <w:szCs w:val="20"/>
              </w:rPr>
            </w:pPr>
            <w:r>
              <w:rPr>
                <w:rFonts w:asciiTheme="minorHAnsi" w:hAnsiTheme="minorHAnsi"/>
                <w:kern w:val="0"/>
                <w:sz w:val="20"/>
                <w:szCs w:val="20"/>
                <w:lang w:bidi="ar-SA"/>
              </w:rPr>
              <w:t>Student must complete the task within the maximum allowed duration as directed by the</w:t>
            </w:r>
            <w:r>
              <w:rPr>
                <w:rFonts w:asciiTheme="minorHAnsi" w:hAnsiTheme="minorHAnsi"/>
                <w:spacing w:val="-25"/>
                <w:kern w:val="0"/>
                <w:sz w:val="20"/>
                <w:szCs w:val="20"/>
                <w:lang w:bidi="ar-SA"/>
              </w:rPr>
              <w:t xml:space="preserve"> </w:t>
            </w:r>
            <w:r>
              <w:rPr>
                <w:rFonts w:asciiTheme="minorHAnsi" w:hAnsiTheme="minorHAnsi"/>
                <w:kern w:val="0"/>
                <w:sz w:val="20"/>
                <w:szCs w:val="20"/>
                <w:lang w:bidi="ar-SA"/>
              </w:rPr>
              <w:t>assessor.</w:t>
            </w:r>
          </w:p>
          <w:p>
            <w:pPr>
              <w:pStyle w:val="TableParagraph"/>
              <w:widowControl w:val="false"/>
              <w:numPr>
                <w:ilvl w:val="0"/>
                <w:numId w:val="3"/>
              </w:numPr>
              <w:tabs>
                <w:tab w:val="clear" w:pos="720"/>
                <w:tab w:val="left" w:pos="829" w:leader="none"/>
              </w:tabs>
              <w:spacing w:before="61" w:after="0"/>
              <w:ind w:left="361" w:right="321" w:hanging="361"/>
              <w:jc w:val="left"/>
              <w:rPr>
                <w:rFonts w:ascii="Calibri" w:hAnsi="Calibri" w:asciiTheme="minorHAnsi" w:hAnsiTheme="minorHAnsi"/>
                <w:sz w:val="20"/>
                <w:szCs w:val="20"/>
              </w:rPr>
            </w:pPr>
            <w:r>
              <w:rPr>
                <w:rFonts w:asciiTheme="minorHAnsi" w:hAnsiTheme="minorHAnsi"/>
                <w:kern w:val="0"/>
                <w:sz w:val="20"/>
                <w:szCs w:val="20"/>
                <w:lang w:bidi="ar-SA"/>
              </w:rPr>
              <w:t>Student can make arrangements with the assessor at least one week prior to the assessment due date if they require special allowance or allowable adjustment to this</w:t>
            </w:r>
            <w:r>
              <w:rPr>
                <w:rFonts w:asciiTheme="minorHAnsi" w:hAnsiTheme="minorHAnsi"/>
                <w:spacing w:val="-5"/>
                <w:kern w:val="0"/>
                <w:sz w:val="20"/>
                <w:szCs w:val="20"/>
                <w:lang w:bidi="ar-SA"/>
              </w:rPr>
              <w:t xml:space="preserve"> </w:t>
            </w:r>
            <w:r>
              <w:rPr>
                <w:rFonts w:asciiTheme="minorHAnsi" w:hAnsiTheme="minorHAnsi"/>
                <w:kern w:val="0"/>
                <w:sz w:val="20"/>
                <w:szCs w:val="20"/>
                <w:lang w:bidi="ar-SA"/>
              </w:rPr>
              <w:t>task.</w:t>
            </w:r>
          </w:p>
          <w:p>
            <w:pPr>
              <w:pStyle w:val="TableParagraph"/>
              <w:widowControl w:val="false"/>
              <w:numPr>
                <w:ilvl w:val="0"/>
                <w:numId w:val="3"/>
              </w:numPr>
              <w:tabs>
                <w:tab w:val="clear" w:pos="720"/>
                <w:tab w:val="left" w:pos="829" w:leader="none"/>
              </w:tabs>
              <w:spacing w:before="61" w:after="0"/>
              <w:ind w:left="361" w:right="218" w:hanging="361"/>
              <w:jc w:val="both"/>
              <w:rPr>
                <w:rFonts w:ascii="Calibri" w:hAnsi="Calibri" w:asciiTheme="minorHAnsi" w:hAnsiTheme="minorHAnsi"/>
                <w:sz w:val="20"/>
                <w:szCs w:val="20"/>
              </w:rPr>
            </w:pPr>
            <w:r>
              <w:rPr>
                <w:rFonts w:asciiTheme="minorHAnsi" w:hAnsiTheme="minorHAnsi"/>
                <w:kern w:val="0"/>
                <w:sz w:val="20"/>
                <w:szCs w:val="20"/>
                <w:lang w:bidi="ar-SA"/>
              </w:rPr>
              <w:t>Students found in breach of assessment conditions can be charged with academic misconduct, have their results cancelled, be excluded from the program and receive other penalties. Penalties can also apply if a student’s test material is copied by</w:t>
            </w:r>
            <w:r>
              <w:rPr>
                <w:rFonts w:asciiTheme="minorHAnsi" w:hAnsiTheme="minorHAnsi"/>
                <w:spacing w:val="-6"/>
                <w:kern w:val="0"/>
                <w:sz w:val="20"/>
                <w:szCs w:val="20"/>
                <w:lang w:bidi="ar-SA"/>
              </w:rPr>
              <w:t xml:space="preserve"> </w:t>
            </w:r>
            <w:r>
              <w:rPr>
                <w:rFonts w:asciiTheme="minorHAnsi" w:hAnsiTheme="minorHAnsi"/>
                <w:kern w:val="0"/>
                <w:sz w:val="20"/>
                <w:szCs w:val="20"/>
                <w:lang w:bidi="ar-SA"/>
              </w:rPr>
              <w:t>others.</w:t>
            </w:r>
          </w:p>
          <w:p>
            <w:pPr>
              <w:pStyle w:val="TableParagraph"/>
              <w:widowControl w:val="false"/>
              <w:numPr>
                <w:ilvl w:val="0"/>
                <w:numId w:val="3"/>
              </w:numPr>
              <w:tabs>
                <w:tab w:val="clear" w:pos="720"/>
                <w:tab w:val="left" w:pos="829" w:leader="none"/>
              </w:tabs>
              <w:spacing w:before="59" w:after="0"/>
              <w:ind w:left="361" w:right="146" w:hanging="361"/>
              <w:jc w:val="left"/>
              <w:rPr>
                <w:rFonts w:ascii="Calibri" w:hAnsi="Calibri" w:asciiTheme="minorHAnsi" w:hAnsiTheme="minorHAnsi"/>
                <w:sz w:val="20"/>
                <w:szCs w:val="20"/>
              </w:rPr>
            </w:pPr>
            <w:r>
              <w:rPr>
                <w:rFonts w:asciiTheme="minorHAnsi" w:hAnsiTheme="minorHAnsi"/>
                <w:kern w:val="0"/>
                <w:sz w:val="20"/>
                <w:szCs w:val="20"/>
                <w:lang w:bidi="ar-SA"/>
              </w:rPr>
              <w:t>Plagiarism is the presentation of the work, idea or creation of another person as though it is one’s own. It is a form of cheating and is a very serious academic offence that may lead to expulsion from the University. Plagiarised material can be drawn from, and presented in, written, graphic and visual form, including electronic data, and oral presentations. Plagiarism occurs when the origin of the material used is not appropriately</w:t>
            </w:r>
            <w:r>
              <w:rPr>
                <w:rFonts w:asciiTheme="minorHAnsi" w:hAnsiTheme="minorHAnsi"/>
                <w:spacing w:val="-1"/>
                <w:kern w:val="0"/>
                <w:sz w:val="20"/>
                <w:szCs w:val="20"/>
                <w:lang w:bidi="ar-SA"/>
              </w:rPr>
              <w:t xml:space="preserve"> </w:t>
            </w:r>
            <w:r>
              <w:rPr>
                <w:rFonts w:asciiTheme="minorHAnsi" w:hAnsiTheme="minorHAnsi"/>
                <w:kern w:val="0"/>
                <w:sz w:val="20"/>
                <w:szCs w:val="20"/>
                <w:lang w:bidi="ar-SA"/>
              </w:rPr>
              <w:t>cited.</w:t>
            </w:r>
          </w:p>
          <w:p>
            <w:pPr>
              <w:pStyle w:val="TableParagraph"/>
              <w:widowControl w:val="false"/>
              <w:numPr>
                <w:ilvl w:val="0"/>
                <w:numId w:val="3"/>
              </w:numPr>
              <w:tabs>
                <w:tab w:val="clear" w:pos="720"/>
                <w:tab w:val="left" w:pos="829" w:leader="none"/>
              </w:tabs>
              <w:spacing w:before="61" w:after="0"/>
              <w:ind w:left="361" w:right="1031" w:hanging="361"/>
              <w:jc w:val="left"/>
              <w:rPr>
                <w:rFonts w:ascii="Calibri" w:hAnsi="Calibri" w:asciiTheme="minorHAnsi" w:hAnsiTheme="minorHAnsi"/>
                <w:sz w:val="20"/>
                <w:szCs w:val="20"/>
              </w:rPr>
            </w:pPr>
            <w:r>
              <w:rPr>
                <w:rFonts w:asciiTheme="minorHAnsi" w:hAnsiTheme="minorHAnsi"/>
                <w:kern w:val="0"/>
                <w:sz w:val="20"/>
                <w:szCs w:val="20"/>
                <w:lang w:bidi="ar-SA"/>
              </w:rPr>
              <w:t>RMIT special consideration is to enable you to maintain your academic progress despite adverse circumstances. The process for special consideration can be found at</w:t>
            </w:r>
            <w:hyperlink r:id="rId3">
              <w:r>
                <w:rPr>
                  <w:rFonts w:asciiTheme="minorHAnsi" w:hAnsiTheme="minorHAnsi"/>
                  <w:kern w:val="0"/>
                  <w:sz w:val="20"/>
                  <w:szCs w:val="20"/>
                  <w:lang w:bidi="ar-SA"/>
                </w:rPr>
                <w:t xml:space="preserve"> http://www1.rmit.edu.au/students/specialconsideration</w:t>
              </w:r>
            </w:hyperlink>
          </w:p>
          <w:p>
            <w:pPr>
              <w:pStyle w:val="TableParagraph"/>
              <w:widowControl w:val="false"/>
              <w:numPr>
                <w:ilvl w:val="0"/>
                <w:numId w:val="3"/>
              </w:numPr>
              <w:tabs>
                <w:tab w:val="clear" w:pos="720"/>
                <w:tab w:val="left" w:pos="829" w:leader="none"/>
              </w:tabs>
              <w:spacing w:before="61" w:after="0"/>
              <w:ind w:left="361" w:right="396" w:hanging="361"/>
              <w:jc w:val="left"/>
              <w:rPr>
                <w:rFonts w:ascii="Calibri" w:hAnsi="Calibri" w:asciiTheme="minorHAnsi" w:hAnsiTheme="minorHAnsi"/>
                <w:sz w:val="20"/>
                <w:szCs w:val="20"/>
              </w:rPr>
            </w:pPr>
            <w:r>
              <w:rPr>
                <w:rFonts w:asciiTheme="minorHAnsi" w:hAnsiTheme="minorHAnsi"/>
                <w:kern w:val="0"/>
                <w:sz w:val="20"/>
                <w:szCs w:val="20"/>
                <w:lang w:bidi="ar-SA"/>
              </w:rPr>
              <w:t>Students with a disability or long-term medical or mental health condition can apply for adjustments to their study and assessment conditions (Reasonable Adjustments and Equitable Assessment Arrangements) by registering with the Equitable Learning Services (ELS) at</w:t>
            </w:r>
            <w:hyperlink r:id="rId4">
              <w:r>
                <w:rPr>
                  <w:rFonts w:asciiTheme="minorHAnsi" w:hAnsiTheme="minorHAnsi"/>
                  <w:kern w:val="0"/>
                  <w:sz w:val="20"/>
                  <w:szCs w:val="20"/>
                  <w:u w:val="single"/>
                  <w:lang w:bidi="ar-SA"/>
                </w:rPr>
                <w:t xml:space="preserve"> </w:t>
              </w:r>
              <w:r>
                <w:rPr>
                  <w:rFonts w:asciiTheme="minorHAnsi" w:hAnsiTheme="minorHAnsi"/>
                  <w:spacing w:val="-1"/>
                  <w:kern w:val="0"/>
                  <w:sz w:val="20"/>
                  <w:szCs w:val="20"/>
                  <w:u w:val="single"/>
                  <w:lang w:bidi="ar-SA"/>
                </w:rPr>
                <w:t>https://www.rmit.edu.au/students/support-and-facilities/student-support/equitable-learning-services</w:t>
              </w:r>
            </w:hyperlink>
          </w:p>
          <w:p>
            <w:pPr>
              <w:pStyle w:val="TableParagraph"/>
              <w:widowControl w:val="false"/>
              <w:numPr>
                <w:ilvl w:val="0"/>
                <w:numId w:val="3"/>
              </w:numPr>
              <w:tabs>
                <w:tab w:val="clear" w:pos="720"/>
                <w:tab w:val="left" w:pos="829" w:leader="none"/>
              </w:tabs>
              <w:spacing w:before="59" w:after="0"/>
              <w:ind w:left="361" w:right="169" w:hanging="361"/>
              <w:jc w:val="left"/>
              <w:rPr>
                <w:rFonts w:ascii="Calibri" w:hAnsi="Calibri" w:asciiTheme="minorHAnsi" w:hAnsiTheme="minorHAnsi"/>
                <w:sz w:val="20"/>
                <w:szCs w:val="20"/>
              </w:rPr>
            </w:pPr>
            <w:r>
              <w:rPr>
                <w:rFonts w:asciiTheme="minorHAnsi" w:hAnsiTheme="minorHAnsi"/>
                <w:kern w:val="0"/>
                <w:sz w:val="20"/>
                <w:szCs w:val="20"/>
                <w:lang w:bidi="ar-SA"/>
              </w:rPr>
              <w:t>Please ensure students full and correct name is written on the student version of this assessment task (do not use nicknames or</w:t>
            </w:r>
            <w:r>
              <w:rPr>
                <w:rFonts w:asciiTheme="minorHAnsi" w:hAnsiTheme="minorHAnsi"/>
                <w:spacing w:val="-8"/>
                <w:kern w:val="0"/>
                <w:sz w:val="20"/>
                <w:szCs w:val="20"/>
                <w:lang w:bidi="ar-SA"/>
              </w:rPr>
              <w:t xml:space="preserve"> </w:t>
            </w:r>
            <w:r>
              <w:rPr>
                <w:rFonts w:asciiTheme="minorHAnsi" w:hAnsiTheme="minorHAnsi"/>
                <w:kern w:val="0"/>
                <w:sz w:val="20"/>
                <w:szCs w:val="20"/>
                <w:lang w:bidi="ar-SA"/>
              </w:rPr>
              <w:t>abbreviations).</w:t>
            </w:r>
          </w:p>
          <w:p>
            <w:pPr>
              <w:pStyle w:val="TableParagraph"/>
              <w:widowControl w:val="false"/>
              <w:numPr>
                <w:ilvl w:val="0"/>
                <w:numId w:val="3"/>
              </w:numPr>
              <w:tabs>
                <w:tab w:val="clear" w:pos="720"/>
                <w:tab w:val="left" w:pos="829" w:leader="none"/>
              </w:tabs>
              <w:spacing w:before="60" w:after="0"/>
              <w:jc w:val="left"/>
              <w:rPr>
                <w:rFonts w:ascii="Calibri" w:hAnsi="Calibri" w:asciiTheme="minorHAnsi" w:hAnsiTheme="minorHAnsi"/>
                <w:sz w:val="20"/>
                <w:szCs w:val="20"/>
              </w:rPr>
            </w:pPr>
            <w:r>
              <w:rPr>
                <w:rFonts w:asciiTheme="minorHAnsi" w:hAnsiTheme="minorHAnsi"/>
                <w:kern w:val="0"/>
                <w:sz w:val="20"/>
                <w:szCs w:val="20"/>
                <w:lang w:bidi="ar-SA"/>
              </w:rPr>
              <w:t>Student will be assessed as satisfactory or not yet</w:t>
            </w:r>
            <w:r>
              <w:rPr>
                <w:rFonts w:asciiTheme="minorHAnsi" w:hAnsiTheme="minorHAnsi"/>
                <w:spacing w:val="-15"/>
                <w:kern w:val="0"/>
                <w:sz w:val="20"/>
                <w:szCs w:val="20"/>
                <w:lang w:bidi="ar-SA"/>
              </w:rPr>
              <w:t xml:space="preserve"> </w:t>
            </w:r>
            <w:r>
              <w:rPr>
                <w:rFonts w:asciiTheme="minorHAnsi" w:hAnsiTheme="minorHAnsi"/>
                <w:kern w:val="0"/>
                <w:sz w:val="20"/>
                <w:szCs w:val="20"/>
                <w:lang w:bidi="ar-SA"/>
              </w:rPr>
              <w:t>satisfactory.</w:t>
            </w:r>
          </w:p>
          <w:p>
            <w:pPr>
              <w:pStyle w:val="TableParagraph"/>
              <w:widowControl w:val="false"/>
              <w:numPr>
                <w:ilvl w:val="0"/>
                <w:numId w:val="3"/>
              </w:numPr>
              <w:tabs>
                <w:tab w:val="clear" w:pos="720"/>
                <w:tab w:val="left" w:pos="829" w:leader="none"/>
              </w:tabs>
              <w:spacing w:before="60" w:after="0"/>
              <w:jc w:val="left"/>
              <w:rPr>
                <w:rFonts w:ascii="Calibri" w:hAnsi="Calibri" w:asciiTheme="minorHAnsi" w:hAnsiTheme="minorHAnsi"/>
                <w:sz w:val="20"/>
                <w:szCs w:val="20"/>
              </w:rPr>
            </w:pPr>
            <w:r>
              <w:rPr>
                <w:rFonts w:asciiTheme="minorHAnsi" w:hAnsiTheme="minorHAnsi"/>
                <w:kern w:val="0"/>
                <w:sz w:val="20"/>
                <w:szCs w:val="20"/>
                <w:lang w:bidi="ar-SA"/>
              </w:rPr>
              <w:t xml:space="preserve">Student can appeal the assessment decision according to the </w:t>
            </w:r>
            <w:hyperlink r:id="rId5">
              <w:r>
                <w:rPr>
                  <w:rFonts w:asciiTheme="minorHAnsi" w:hAnsiTheme="minorHAnsi"/>
                  <w:kern w:val="0"/>
                  <w:sz w:val="20"/>
                  <w:szCs w:val="20"/>
                  <w:u w:val="single"/>
                  <w:lang w:bidi="ar-SA"/>
                </w:rPr>
                <w:t>RMIT Assessment</w:t>
              </w:r>
              <w:r>
                <w:rPr>
                  <w:rFonts w:asciiTheme="minorHAnsi" w:hAnsiTheme="minorHAnsi"/>
                  <w:spacing w:val="-14"/>
                  <w:kern w:val="0"/>
                  <w:sz w:val="20"/>
                  <w:szCs w:val="20"/>
                  <w:u w:val="single"/>
                  <w:lang w:bidi="ar-SA"/>
                </w:rPr>
                <w:t xml:space="preserve"> </w:t>
              </w:r>
              <w:r>
                <w:rPr>
                  <w:rFonts w:asciiTheme="minorHAnsi" w:hAnsiTheme="minorHAnsi"/>
                  <w:kern w:val="0"/>
                  <w:sz w:val="20"/>
                  <w:szCs w:val="20"/>
                  <w:u w:val="single"/>
                  <w:lang w:bidi="ar-SA"/>
                </w:rPr>
                <w:t>Processes</w:t>
              </w:r>
            </w:hyperlink>
          </w:p>
          <w:p>
            <w:pPr>
              <w:pStyle w:val="TableParagraph"/>
              <w:widowControl w:val="false"/>
              <w:spacing w:before="0" w:after="0"/>
              <w:ind w:left="107" w:hanging="0"/>
              <w:jc w:val="left"/>
              <w:rPr>
                <w:rFonts w:ascii="Calibri" w:hAnsi="Calibri" w:asciiTheme="minorHAnsi" w:hAnsiTheme="minorHAnsi"/>
                <w:sz w:val="20"/>
                <w:szCs w:val="20"/>
              </w:rPr>
            </w:pPr>
            <w:r>
              <w:rPr>
                <w:rFonts w:asciiTheme="minorHAnsi" w:hAnsiTheme="minorHAnsi"/>
                <w:kern w:val="0"/>
                <w:sz w:val="20"/>
                <w:szCs w:val="20"/>
                <w:lang w:bidi="ar-SA"/>
              </w:rPr>
            </w:r>
          </w:p>
          <w:p>
            <w:pPr>
              <w:pStyle w:val="TableParagraph"/>
              <w:widowControl w:val="false"/>
              <w:spacing w:before="0" w:after="0"/>
              <w:ind w:left="107" w:hanging="0"/>
              <w:jc w:val="left"/>
              <w:rPr>
                <w:rFonts w:ascii="Calibri" w:hAnsi="Calibri" w:asciiTheme="minorHAnsi" w:hAnsiTheme="minorHAnsi"/>
                <w:b/>
                <w:sz w:val="20"/>
                <w:szCs w:val="20"/>
              </w:rPr>
            </w:pPr>
            <w:r>
              <w:rPr>
                <w:rFonts w:asciiTheme="minorHAnsi" w:hAnsiTheme="minorHAnsi"/>
                <w:b/>
                <w:kern w:val="0"/>
                <w:sz w:val="20"/>
                <w:szCs w:val="20"/>
                <w:lang w:bidi="ar-SA"/>
              </w:rPr>
              <w:t>Additional Instructions for Students:</w:t>
            </w:r>
          </w:p>
          <w:p>
            <w:pPr>
              <w:pStyle w:val="TableParagraph"/>
              <w:widowControl w:val="false"/>
              <w:numPr>
                <w:ilvl w:val="0"/>
                <w:numId w:val="4"/>
              </w:numPr>
              <w:tabs>
                <w:tab w:val="clear" w:pos="720"/>
                <w:tab w:val="left" w:pos="829" w:leader="none"/>
              </w:tabs>
              <w:spacing w:before="1" w:after="0"/>
              <w:jc w:val="left"/>
              <w:rPr>
                <w:rFonts w:ascii="Calibri" w:hAnsi="Calibri" w:asciiTheme="minorHAnsi" w:hAnsiTheme="minorHAnsi"/>
                <w:sz w:val="20"/>
                <w:szCs w:val="20"/>
              </w:rPr>
            </w:pPr>
            <w:r>
              <w:rPr>
                <w:rFonts w:asciiTheme="minorHAnsi" w:hAnsiTheme="minorHAnsi"/>
                <w:kern w:val="0"/>
                <w:sz w:val="20"/>
                <w:szCs w:val="20"/>
                <w:lang w:bidi="ar-SA"/>
              </w:rPr>
              <w:t>Attempt ALL the questions/tasks in each Practical</w:t>
            </w:r>
            <w:r>
              <w:rPr>
                <w:rFonts w:asciiTheme="minorHAnsi" w:hAnsiTheme="minorHAnsi"/>
                <w:spacing w:val="-6"/>
                <w:kern w:val="0"/>
                <w:sz w:val="20"/>
                <w:szCs w:val="20"/>
                <w:lang w:bidi="ar-SA"/>
              </w:rPr>
              <w:t xml:space="preserve"> </w:t>
            </w:r>
            <w:r>
              <w:rPr>
                <w:rFonts w:asciiTheme="minorHAnsi" w:hAnsiTheme="minorHAnsi"/>
                <w:kern w:val="0"/>
                <w:sz w:val="20"/>
                <w:szCs w:val="20"/>
                <w:lang w:bidi="ar-SA"/>
              </w:rPr>
              <w:t>lab</w:t>
            </w:r>
          </w:p>
          <w:p>
            <w:pPr>
              <w:pStyle w:val="TableParagraph"/>
              <w:widowControl w:val="false"/>
              <w:numPr>
                <w:ilvl w:val="0"/>
                <w:numId w:val="4"/>
              </w:numPr>
              <w:tabs>
                <w:tab w:val="clear" w:pos="720"/>
                <w:tab w:val="left" w:pos="829" w:leader="none"/>
              </w:tabs>
              <w:spacing w:before="0" w:after="0"/>
              <w:jc w:val="left"/>
              <w:rPr>
                <w:rFonts w:ascii="Calibri" w:hAnsi="Calibri" w:asciiTheme="minorHAnsi" w:hAnsiTheme="minorHAnsi"/>
                <w:sz w:val="20"/>
                <w:szCs w:val="20"/>
              </w:rPr>
            </w:pPr>
            <w:r>
              <w:rPr>
                <w:rFonts w:asciiTheme="minorHAnsi" w:hAnsiTheme="minorHAnsi"/>
                <w:kern w:val="0"/>
                <w:sz w:val="20"/>
                <w:szCs w:val="20"/>
                <w:lang w:bidi="ar-SA"/>
              </w:rPr>
              <w:t>Performance requirement for each Practical</w:t>
            </w:r>
            <w:r>
              <w:rPr>
                <w:rFonts w:asciiTheme="minorHAnsi" w:hAnsiTheme="minorHAnsi"/>
                <w:spacing w:val="-2"/>
                <w:kern w:val="0"/>
                <w:sz w:val="20"/>
                <w:szCs w:val="20"/>
                <w:lang w:bidi="ar-SA"/>
              </w:rPr>
              <w:t xml:space="preserve"> </w:t>
            </w:r>
            <w:r>
              <w:rPr>
                <w:rFonts w:asciiTheme="minorHAnsi" w:hAnsiTheme="minorHAnsi"/>
                <w:kern w:val="0"/>
                <w:sz w:val="20"/>
                <w:szCs w:val="20"/>
                <w:lang w:bidi="ar-SA"/>
              </w:rPr>
              <w:t>lab:</w:t>
            </w:r>
          </w:p>
          <w:p>
            <w:pPr>
              <w:pStyle w:val="TableParagraph"/>
              <w:widowControl w:val="false"/>
              <w:numPr>
                <w:ilvl w:val="1"/>
                <w:numId w:val="4"/>
              </w:numPr>
              <w:tabs>
                <w:tab w:val="clear" w:pos="720"/>
                <w:tab w:val="left" w:pos="1549" w:leader="none"/>
              </w:tabs>
              <w:spacing w:before="60" w:after="0"/>
              <w:ind w:left="1548" w:right="663" w:hanging="360"/>
              <w:jc w:val="left"/>
              <w:rPr>
                <w:rFonts w:ascii="Calibri" w:hAnsi="Calibri" w:asciiTheme="minorHAnsi" w:hAnsiTheme="minorHAnsi"/>
                <w:sz w:val="20"/>
                <w:szCs w:val="20"/>
              </w:rPr>
            </w:pPr>
            <w:r>
              <w:rPr>
                <w:rFonts w:asciiTheme="minorHAnsi" w:hAnsiTheme="minorHAnsi"/>
                <w:b/>
                <w:kern w:val="0"/>
                <w:sz w:val="20"/>
                <w:szCs w:val="20"/>
                <w:lang w:bidi="ar-SA"/>
              </w:rPr>
              <w:t>Satisfactory (S) performance</w:t>
            </w:r>
            <w:r>
              <w:rPr>
                <w:rFonts w:asciiTheme="minorHAnsi" w:hAnsiTheme="minorHAnsi"/>
                <w:kern w:val="0"/>
                <w:sz w:val="20"/>
                <w:szCs w:val="20"/>
                <w:lang w:bidi="ar-SA"/>
              </w:rPr>
              <w:t>- met the minimum requirement of all the actions listed for the practical tasks.</w:t>
            </w:r>
          </w:p>
          <w:p>
            <w:pPr>
              <w:pStyle w:val="TableParagraph"/>
              <w:widowControl w:val="false"/>
              <w:numPr>
                <w:ilvl w:val="1"/>
                <w:numId w:val="4"/>
              </w:numPr>
              <w:tabs>
                <w:tab w:val="clear" w:pos="720"/>
                <w:tab w:val="left" w:pos="1549" w:leader="none"/>
              </w:tabs>
              <w:spacing w:before="61" w:after="0"/>
              <w:ind w:left="1548" w:right="703" w:hanging="360"/>
              <w:jc w:val="left"/>
              <w:rPr>
                <w:rFonts w:ascii="Calibri" w:hAnsi="Calibri" w:asciiTheme="minorHAnsi" w:hAnsiTheme="minorHAnsi"/>
                <w:sz w:val="20"/>
                <w:szCs w:val="20"/>
              </w:rPr>
            </w:pPr>
            <w:r>
              <w:rPr>
                <w:rFonts w:asciiTheme="minorHAnsi" w:hAnsiTheme="minorHAnsi"/>
                <w:b/>
                <w:kern w:val="0"/>
                <w:sz w:val="20"/>
                <w:szCs w:val="20"/>
                <w:lang w:bidi="ar-SA"/>
              </w:rPr>
              <w:t xml:space="preserve">Not Yet Satisfactory (NYS) performance </w:t>
            </w:r>
            <w:r>
              <w:rPr>
                <w:rFonts w:asciiTheme="minorHAnsi" w:hAnsiTheme="minorHAnsi"/>
                <w:kern w:val="0"/>
                <w:sz w:val="20"/>
                <w:szCs w:val="20"/>
                <w:lang w:bidi="ar-SA"/>
              </w:rPr>
              <w:t>- did not meet the minimum requirement of all the actions listed for the</w:t>
            </w:r>
            <w:r>
              <w:rPr>
                <w:rFonts w:asciiTheme="minorHAnsi" w:hAnsiTheme="minorHAnsi"/>
                <w:spacing w:val="-3"/>
                <w:kern w:val="0"/>
                <w:sz w:val="20"/>
                <w:szCs w:val="20"/>
                <w:lang w:bidi="ar-SA"/>
              </w:rPr>
              <w:t xml:space="preserve"> </w:t>
            </w:r>
            <w:r>
              <w:rPr>
                <w:rFonts w:asciiTheme="minorHAnsi" w:hAnsiTheme="minorHAnsi"/>
                <w:kern w:val="0"/>
                <w:sz w:val="20"/>
                <w:szCs w:val="20"/>
                <w:lang w:bidi="ar-SA"/>
              </w:rPr>
              <w:t>tasks.</w:t>
            </w:r>
          </w:p>
          <w:p>
            <w:pPr>
              <w:pStyle w:val="TableParagraph"/>
              <w:widowControl w:val="false"/>
              <w:numPr>
                <w:ilvl w:val="0"/>
                <w:numId w:val="4"/>
              </w:numPr>
              <w:tabs>
                <w:tab w:val="clear" w:pos="720"/>
                <w:tab w:val="left" w:pos="831" w:leader="none"/>
              </w:tabs>
              <w:spacing w:before="59" w:after="0"/>
              <w:ind w:left="828" w:right="179" w:hanging="361"/>
              <w:jc w:val="left"/>
              <w:rPr>
                <w:rFonts w:ascii="Calibri" w:hAnsi="Calibri" w:cs="Calibri" w:asciiTheme="minorHAnsi" w:cstheme="minorHAnsi" w:hAnsiTheme="minorHAnsi"/>
                <w:sz w:val="20"/>
                <w:szCs w:val="20"/>
              </w:rPr>
            </w:pPr>
            <w:r>
              <w:rPr>
                <w:rFonts w:asciiTheme="minorHAnsi" w:hAnsiTheme="minorHAnsi"/>
                <w:kern w:val="0"/>
                <w:sz w:val="20"/>
                <w:szCs w:val="20"/>
                <w:lang w:bidi="ar-SA"/>
              </w:rPr>
              <w:t>Students need to achieve satisfactory (S) results in all three (3) Practical labs to gain satisfactory (S) in assessment</w:t>
            </w:r>
            <w:r>
              <w:rPr>
                <w:rFonts w:asciiTheme="minorHAnsi" w:hAnsiTheme="minorHAnsi"/>
                <w:spacing w:val="-2"/>
                <w:kern w:val="0"/>
                <w:sz w:val="20"/>
                <w:szCs w:val="20"/>
                <w:lang w:bidi="ar-SA"/>
              </w:rPr>
              <w:t xml:space="preserve"> </w:t>
            </w:r>
            <w:r>
              <w:rPr>
                <w:rFonts w:asciiTheme="minorHAnsi" w:hAnsiTheme="minorHAnsi"/>
                <w:kern w:val="0"/>
                <w:sz w:val="20"/>
                <w:szCs w:val="20"/>
                <w:lang w:bidi="ar-SA"/>
              </w:rPr>
              <w:t>2.</w:t>
            </w:r>
          </w:p>
          <w:p>
            <w:pPr>
              <w:pStyle w:val="Normal"/>
              <w:widowControl/>
              <w:spacing w:lineRule="auto" w:line="240" w:before="0" w:after="0"/>
              <w:jc w:val="left"/>
              <w:rPr>
                <w:rFonts w:cs="Calibri" w:cstheme="minorHAnsi"/>
                <w:b/>
                <w:sz w:val="20"/>
                <w:szCs w:val="20"/>
              </w:rPr>
            </w:pPr>
            <w:r>
              <w:rPr>
                <w:rFonts w:eastAsia="Calibri" w:cs="Arial"/>
                <w:kern w:val="0"/>
                <w:sz w:val="20"/>
                <w:szCs w:val="20"/>
                <w:lang w:bidi="ar-SA"/>
              </w:rPr>
              <w:t>Students need to achieve satisfactory (S) results in all three (3) assessments to be deemed Competent</w:t>
            </w:r>
            <w:r>
              <w:rPr>
                <w:rFonts w:eastAsia="Calibri" w:cs="Arial"/>
                <w:spacing w:val="-31"/>
                <w:kern w:val="0"/>
                <w:sz w:val="20"/>
                <w:szCs w:val="20"/>
                <w:lang w:bidi="ar-SA"/>
              </w:rPr>
              <w:t xml:space="preserve"> </w:t>
            </w:r>
            <w:r>
              <w:rPr>
                <w:rFonts w:eastAsia="Calibri" w:cs="Arial"/>
                <w:kern w:val="0"/>
                <w:sz w:val="20"/>
                <w:szCs w:val="20"/>
                <w:lang w:bidi="ar-SA"/>
              </w:rPr>
              <w:t>(CA).</w:t>
            </w:r>
          </w:p>
        </w:tc>
      </w:tr>
      <w:tr>
        <w:trPr/>
        <w:tc>
          <w:tcPr>
            <w:tcW w:w="5240"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Equipment/resources students must supply (if applicable):</w:t>
            </w:r>
          </w:p>
        </w:tc>
        <w:tc>
          <w:tcPr>
            <w:tcW w:w="5215"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Equipment/resources to be provided by RMIT or the workplace (if applicable):</w:t>
            </w:r>
          </w:p>
        </w:tc>
      </w:tr>
      <w:tr>
        <w:trPr/>
        <w:tc>
          <w:tcPr>
            <w:tcW w:w="5240" w:type="dxa"/>
            <w:tcBorders/>
          </w:tcPr>
          <w:p>
            <w:pPr>
              <w:pStyle w:val="Normal"/>
              <w:widowControl/>
              <w:numPr>
                <w:ilvl w:val="0"/>
                <w:numId w:val="5"/>
              </w:numPr>
              <w:spacing w:lineRule="auto" w:line="240" w:before="0" w:after="0"/>
              <w:jc w:val="left"/>
              <w:rPr>
                <w:rFonts w:cs="Calibri" w:cstheme="minorHAnsi"/>
              </w:rPr>
            </w:pPr>
            <w:r>
              <w:rPr>
                <w:rFonts w:eastAsia="Calibri" w:cs="Calibri" w:cstheme="minorHAnsi"/>
                <w:kern w:val="0"/>
                <w:lang w:bidi="ar-SA"/>
              </w:rPr>
              <w:t>Stationary</w:t>
            </w:r>
          </w:p>
        </w:tc>
        <w:tc>
          <w:tcPr>
            <w:tcW w:w="5215" w:type="dxa"/>
            <w:tcBorders/>
          </w:tcPr>
          <w:p>
            <w:pPr>
              <w:pStyle w:val="ListParagraph"/>
              <w:widowControl/>
              <w:numPr>
                <w:ilvl w:val="0"/>
                <w:numId w:val="6"/>
              </w:numPr>
              <w:spacing w:lineRule="auto" w:line="240" w:before="0" w:after="0"/>
              <w:contextualSpacing/>
              <w:jc w:val="left"/>
              <w:rPr>
                <w:i/>
                <w:i/>
                <w:color w:val="000000" w:themeColor="text1"/>
                <w:sz w:val="20"/>
                <w:szCs w:val="20"/>
              </w:rPr>
            </w:pPr>
            <w:r>
              <w:rPr>
                <w:rFonts w:eastAsia="Calibri" w:cs="Calibri" w:cstheme="minorHAnsi"/>
                <w:color w:val="000000" w:themeColor="text1"/>
                <w:kern w:val="0"/>
                <w:sz w:val="20"/>
                <w:szCs w:val="20"/>
                <w:lang w:bidi="ar-SA"/>
              </w:rPr>
              <w:t>Safe working environment</w:t>
            </w:r>
          </w:p>
          <w:p>
            <w:pPr>
              <w:pStyle w:val="ListParagraph"/>
              <w:widowControl/>
              <w:numPr>
                <w:ilvl w:val="0"/>
                <w:numId w:val="6"/>
              </w:numPr>
              <w:spacing w:lineRule="auto" w:line="240" w:before="0" w:after="0"/>
              <w:contextualSpacing/>
              <w:jc w:val="left"/>
              <w:rPr>
                <w:i/>
                <w:i/>
                <w:color w:val="000000" w:themeColor="text1"/>
                <w:sz w:val="20"/>
                <w:szCs w:val="20"/>
              </w:rPr>
            </w:pPr>
            <w:r>
              <w:rPr>
                <w:rFonts w:eastAsia="Calibri" w:cs="Calibri" w:cstheme="minorHAnsi"/>
                <w:color w:val="000000" w:themeColor="text1"/>
                <w:kern w:val="0"/>
                <w:sz w:val="20"/>
                <w:szCs w:val="20"/>
                <w:lang w:bidi="ar-SA"/>
              </w:rPr>
              <w:t xml:space="preserve">Computer lab </w:t>
            </w:r>
          </w:p>
          <w:p>
            <w:pPr>
              <w:pStyle w:val="ListParagraph"/>
              <w:widowControl/>
              <w:numPr>
                <w:ilvl w:val="0"/>
                <w:numId w:val="6"/>
              </w:numPr>
              <w:spacing w:lineRule="auto" w:line="240" w:before="0" w:after="0"/>
              <w:contextualSpacing/>
              <w:jc w:val="left"/>
              <w:rPr>
                <w:strike/>
                <w:color w:val="000000" w:themeColor="text1"/>
                <w:sz w:val="20"/>
                <w:szCs w:val="20"/>
              </w:rPr>
            </w:pPr>
            <w:r>
              <w:rPr>
                <w:rFonts w:eastAsia="Calibri" w:cs="Calibri" w:cstheme="minorHAnsi"/>
                <w:color w:val="000000" w:themeColor="text1"/>
                <w:kern w:val="0"/>
                <w:sz w:val="20"/>
                <w:szCs w:val="20"/>
                <w:lang w:bidi="ar-SA"/>
              </w:rPr>
              <w:t>‘</w:t>
            </w:r>
            <w:r>
              <w:rPr>
                <w:rFonts w:eastAsia="Calibri" w:cs="Calibri" w:cstheme="minorHAnsi"/>
                <w:color w:val="000000" w:themeColor="text1"/>
                <w:kern w:val="0"/>
                <w:sz w:val="20"/>
                <w:szCs w:val="20"/>
                <w:lang w:bidi="ar-SA"/>
              </w:rPr>
              <w:t>Network Lab Communications Room’ where router /network installation may be conducted</w:t>
            </w:r>
          </w:p>
          <w:p>
            <w:pPr>
              <w:pStyle w:val="ListParagraph"/>
              <w:widowControl/>
              <w:numPr>
                <w:ilvl w:val="0"/>
                <w:numId w:val="6"/>
              </w:numPr>
              <w:spacing w:lineRule="auto" w:line="240" w:before="0" w:after="0"/>
              <w:contextualSpacing/>
              <w:jc w:val="left"/>
              <w:rPr>
                <w:strike/>
                <w:color w:val="000000" w:themeColor="text1"/>
                <w:sz w:val="20"/>
                <w:szCs w:val="20"/>
              </w:rPr>
            </w:pPr>
            <w:r>
              <w:rPr>
                <w:rFonts w:eastAsia="Calibri" w:cs="Arial"/>
                <w:color w:val="000000" w:themeColor="text1"/>
                <w:kern w:val="0"/>
                <w:sz w:val="20"/>
                <w:szCs w:val="20"/>
                <w:lang w:bidi="ar-SA"/>
              </w:rPr>
              <w:t xml:space="preserve">Hard copies of the student version of this assessment task OR access to soft copies </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network design documentation</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cable tester – measurement equipment</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hardware (routers, switches) and software (putty /Terra Term, packet Tracer, windows server 2019)</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network components – Ethernet cables, console cable, serial cables</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networked (LAN) computers</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 xml:space="preserve">a wide area network (WAN) service point of presence </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a live network</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equipment specification</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RMIT internet access</w:t>
            </w:r>
          </w:p>
          <w:p>
            <w:pPr>
              <w:pStyle w:val="ListBullet"/>
              <w:widowControl/>
              <w:numPr>
                <w:ilvl w:val="0"/>
                <w:numId w:val="6"/>
              </w:numPr>
              <w:spacing w:lineRule="auto" w:line="240"/>
              <w:jc w:val="left"/>
              <w:rPr>
                <w:rFonts w:ascii="Calibri" w:hAnsi="Calibri" w:asciiTheme="minorHAnsi" w:hAnsiTheme="minorHAnsi"/>
                <w:color w:val="000000" w:themeColor="text1"/>
                <w:sz w:val="20"/>
                <w:szCs w:val="20"/>
              </w:rPr>
            </w:pPr>
            <w:r>
              <w:rPr>
                <w:rFonts w:ascii="Calibri" w:hAnsi="Calibri" w:asciiTheme="minorHAnsi" w:hAnsiTheme="minorHAnsi"/>
                <w:color w:val="000000" w:themeColor="text1"/>
                <w:kern w:val="0"/>
                <w:sz w:val="20"/>
                <w:szCs w:val="20"/>
                <w:lang w:bidi="ar-SA"/>
              </w:rPr>
              <w:t>RMIT classrooms</w:t>
            </w:r>
          </w:p>
          <w:p>
            <w:pPr>
              <w:pStyle w:val="ListBullet2"/>
              <w:widowControl/>
              <w:numPr>
                <w:ilvl w:val="1"/>
                <w:numId w:val="6"/>
              </w:numPr>
              <w:spacing w:lineRule="auto" w:line="240"/>
              <w:jc w:val="left"/>
              <w:rPr>
                <w:rFonts w:ascii="Calibri" w:hAnsi="Calibri" w:asciiTheme="minorHAnsi" w:hAnsiTheme="minorHAnsi"/>
                <w:i/>
                <w:i/>
                <w:iCs/>
                <w:color w:val="000000" w:themeColor="text1"/>
                <w:sz w:val="20"/>
                <w:szCs w:val="20"/>
              </w:rPr>
            </w:pPr>
            <w:r>
              <w:rPr>
                <w:rFonts w:ascii="Calibri" w:hAnsi="Calibri" w:asciiTheme="minorHAnsi" w:hAnsiTheme="minorHAnsi"/>
                <w:color w:val="000000" w:themeColor="text1"/>
                <w:kern w:val="0"/>
                <w:sz w:val="20"/>
                <w:szCs w:val="20"/>
                <w:lang w:bidi="ar-SA"/>
              </w:rPr>
              <w:t>RMIT Computer Labs and Learning Resources/Software</w:t>
            </w:r>
          </w:p>
          <w:p>
            <w:pPr>
              <w:pStyle w:val="ListParagraph"/>
              <w:widowControl/>
              <w:spacing w:lineRule="auto" w:line="240" w:before="0" w:after="0"/>
              <w:ind w:left="360" w:hanging="0"/>
              <w:contextualSpacing/>
              <w:jc w:val="left"/>
              <w:rPr>
                <w:rFonts w:cs="Calibri" w:cstheme="minorHAnsi"/>
                <w:sz w:val="20"/>
                <w:szCs w:val="20"/>
              </w:rPr>
            </w:pPr>
            <w:r>
              <w:rPr>
                <w:rFonts w:eastAsia="Calibri" w:cs="Calibri" w:cstheme="minorHAnsi"/>
                <w:kern w:val="0"/>
                <w:sz w:val="20"/>
                <w:szCs w:val="20"/>
                <w:lang w:bidi="ar-SA"/>
              </w:rPr>
            </w:r>
          </w:p>
        </w:tc>
      </w:tr>
    </w:tbl>
    <w:p>
      <w:pPr>
        <w:pStyle w:val="Normal"/>
        <w:jc w:val="center"/>
        <w:rPr>
          <w:b/>
          <w:bCs/>
          <w:color w:val="FF0000"/>
          <w:sz w:val="40"/>
          <w:szCs w:val="40"/>
        </w:rPr>
      </w:pPr>
      <w:r>
        <w:rPr>
          <w:b/>
          <w:bCs/>
          <w:color w:val="FF0000"/>
          <w:sz w:val="40"/>
          <w:szCs w:val="40"/>
        </w:rPr>
      </w:r>
    </w:p>
    <w:p>
      <w:pPr>
        <w:pStyle w:val="Normal"/>
        <w:jc w:val="center"/>
        <w:rPr>
          <w:b/>
          <w:bCs/>
          <w:color w:val="FF0000"/>
          <w:sz w:val="40"/>
          <w:szCs w:val="40"/>
        </w:rPr>
      </w:pPr>
      <w:r>
        <w:rPr>
          <w:b/>
          <w:bCs/>
          <w:color w:val="FF0000"/>
          <w:sz w:val="40"/>
          <w:szCs w:val="40"/>
        </w:rPr>
        <w:t>PRACTICAL LAB</w:t>
      </w:r>
    </w:p>
    <w:p>
      <w:pPr>
        <w:pStyle w:val="Normal"/>
        <w:rPr>
          <w:sz w:val="28"/>
          <w:szCs w:val="28"/>
        </w:rPr>
      </w:pPr>
      <w:r>
        <w:rPr>
          <w:rFonts w:cs="Calibri" w:cstheme="minorHAnsi"/>
          <w:b/>
        </w:rPr>
        <w:t xml:space="preserve">Lab A:  </w:t>
      </w:r>
      <w:r>
        <w:rPr>
          <w:rFonts w:eastAsia="ＭＳ 明朝" w:cs="Calibri" w:cstheme="minorHAnsi" w:eastAsiaTheme="minorEastAsia"/>
          <w:b/>
          <w:bCs/>
          <w:color w:val="000000" w:themeColor="text1"/>
          <w:lang w:val="en-GB"/>
        </w:rPr>
        <w:t>Plan and configure a basic network set-up</w:t>
      </w:r>
    </w:p>
    <w:p>
      <w:pPr>
        <w:pStyle w:val="Normal"/>
        <w:spacing w:before="0" w:after="0"/>
        <w:rPr>
          <w:rStyle w:val="Annotationreference"/>
          <w:rFonts w:eastAsia="MS Mincho"/>
          <w:sz w:val="22"/>
          <w:szCs w:val="22"/>
          <w:lang w:val="en-US"/>
        </w:rPr>
      </w:pPr>
      <w:r>
        <w:rPr>
          <w:rFonts w:cs="Calibri" w:cstheme="minorHAnsi"/>
        </w:rPr>
        <w:t>You will need to refer to the following addressing scheme to plan and</w:t>
      </w:r>
      <w:r>
        <w:rPr>
          <w:rStyle w:val="Annotationreference"/>
          <w:rFonts w:eastAsia="MS Mincho"/>
          <w:sz w:val="22"/>
          <w:szCs w:val="22"/>
          <w:lang w:val="en-US"/>
        </w:rPr>
        <w:t xml:space="preserve"> design a basic network topology.</w:t>
      </w:r>
    </w:p>
    <w:p>
      <w:pPr>
        <w:pStyle w:val="Normal"/>
        <w:spacing w:before="0" w:after="0"/>
        <w:rPr>
          <w:rStyle w:val="Annotationreference"/>
          <w:rFonts w:eastAsia="MS Mincho"/>
          <w:sz w:val="22"/>
          <w:szCs w:val="22"/>
          <w:lang w:val="en-US"/>
        </w:rPr>
      </w:pPr>
      <w:r>
        <w:rPr>
          <w:rFonts w:eastAsia="MS Mincho"/>
          <w:sz w:val="22"/>
          <w:szCs w:val="22"/>
          <w:lang w:val="en-US"/>
        </w:rPr>
      </w:r>
    </w:p>
    <w:p>
      <w:pPr>
        <w:pStyle w:val="Normal"/>
        <w:spacing w:before="0" w:after="0"/>
        <w:rPr>
          <w:rStyle w:val="Annotationreference"/>
          <w:rFonts w:eastAsia="MS Mincho"/>
          <w:sz w:val="22"/>
          <w:szCs w:val="22"/>
          <w:lang w:val="en-US"/>
        </w:rPr>
      </w:pPr>
      <w:r>
        <w:rPr/>
        <w:drawing>
          <wp:inline distT="0" distB="0" distL="0" distR="0">
            <wp:extent cx="3284220" cy="1790065"/>
            <wp:effectExtent l="0" t="0" r="0" b="0"/>
            <wp:docPr id="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descr=""/>
                    <pic:cNvPicPr>
                      <a:picLocks noChangeAspect="1" noChangeArrowheads="1"/>
                    </pic:cNvPicPr>
                  </pic:nvPicPr>
                  <pic:blipFill>
                    <a:blip r:embed="rId6"/>
                    <a:stretch>
                      <a:fillRect/>
                    </a:stretch>
                  </pic:blipFill>
                  <pic:spPr bwMode="auto">
                    <a:xfrm>
                      <a:off x="0" y="0"/>
                      <a:ext cx="3284220" cy="1790065"/>
                    </a:xfrm>
                    <a:prstGeom prst="rect">
                      <a:avLst/>
                    </a:prstGeom>
                    <a:ln w="9525">
                      <a:solidFill>
                        <a:srgbClr val="000000"/>
                      </a:solidFill>
                    </a:ln>
                  </pic:spPr>
                </pic:pic>
              </a:graphicData>
            </a:graphic>
          </wp:inline>
        </w:drawing>
      </w:r>
    </w:p>
    <w:p>
      <w:pPr>
        <w:pStyle w:val="Normal"/>
        <w:spacing w:before="0" w:after="0"/>
        <w:rPr>
          <w:rFonts w:cs="Calibri" w:cstheme="minorHAnsi"/>
          <w:lang w:val="en-US"/>
        </w:rPr>
      </w:pPr>
      <w:r>
        <w:rPr>
          <w:rFonts w:cs="Calibri" w:cstheme="minorHAnsi"/>
          <w:lang w:val="en-US"/>
        </w:rPr>
      </w:r>
    </w:p>
    <w:p>
      <w:pPr>
        <w:pStyle w:val="Normal"/>
        <w:spacing w:before="0" w:after="0"/>
        <w:rPr>
          <w:rFonts w:cs="Calibri" w:cstheme="minorHAnsi"/>
        </w:rPr>
      </w:pPr>
      <w:r>
        <w:rPr>
          <w:rFonts w:cs="Calibri" w:cstheme="minorHAnsi"/>
        </w:rPr>
        <w:t xml:space="preserve">Refer to the table below to connect the devices and also assign IP addresses to the devices. </w:t>
      </w:r>
    </w:p>
    <w:p>
      <w:pPr>
        <w:pStyle w:val="Normal"/>
        <w:spacing w:before="0" w:after="0"/>
        <w:rPr>
          <w:rFonts w:cs="Calibri" w:cstheme="minorHAnsi"/>
          <w:lang w:val="en-US"/>
        </w:rPr>
      </w:pPr>
      <w:r>
        <w:rPr>
          <w:rFonts w:cs="Calibri" w:cstheme="minorHAnsi"/>
          <w:lang w:val="en-US"/>
        </w:rPr>
      </w:r>
    </w:p>
    <w:tbl>
      <w:tblPr>
        <w:tblStyle w:val="GridTable5Dark-Accent21"/>
        <w:tblW w:w="10260" w:type="dxa"/>
        <w:jc w:val="left"/>
        <w:tblInd w:w="0" w:type="dxa"/>
        <w:shd w:fill="F2DBDB" w:val="clear"/>
        <w:tblLayout w:type="fixed"/>
        <w:tblCellMar>
          <w:top w:w="0" w:type="dxa"/>
          <w:left w:w="108" w:type="dxa"/>
          <w:bottom w:w="0" w:type="dxa"/>
          <w:right w:w="108" w:type="dxa"/>
        </w:tblCellMar>
        <w:tblLook w:val="04a0" w:noHBand="0" w:noVBand="1" w:firstColumn="1" w:lastRow="0" w:lastColumn="0" w:firstRow="1"/>
      </w:tblPr>
      <w:tblGrid>
        <w:gridCol w:w="1555"/>
        <w:gridCol w:w="2835"/>
        <w:gridCol w:w="3305"/>
        <w:gridCol w:w="2564"/>
      </w:tblGrid>
      <w:tr>
        <w:trPr>
          <w:trHeight w:val="504" w:hRule="atLeast"/>
          <w:cnfStyle w:val="100000000000" w:firstRow="1" w:lastRow="0" w:firstColumn="0" w:lastColumn="0" w:oddVBand="0" w:evenVBand="0" w:oddHBand="0"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bCs/>
                <w:color w:val="FFFFFF"/>
                <w:kern w:val="0"/>
                <w:lang w:bidi="ar-SA"/>
              </w:rPr>
              <w:t>Device Type</w:t>
            </w:r>
          </w:p>
        </w:tc>
        <w:tc>
          <w:tcPr>
            <w:tcW w:w="2835" w:type="dxa"/>
            <w:tcBorders>
              <w:bottom w:val="nil"/>
            </w:tcBorders>
            <w:shd w:color="auto" w:fill="C0504D" w:themeFill="accent2"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b w:val="false"/>
                <w:bCs w:val="false"/>
              </w:rPr>
            </w:pPr>
            <w:r>
              <w:rPr>
                <w:rFonts w:eastAsia="Calibri" w:cs="Calibri" w:cstheme="minorHAnsi"/>
                <w:b/>
                <w:bCs/>
                <w:color w:val="FFFFFF"/>
                <w:kern w:val="0"/>
                <w:lang w:bidi="ar-SA"/>
              </w:rPr>
              <w:t>Device Name (on Topology)</w:t>
            </w:r>
          </w:p>
        </w:tc>
        <w:tc>
          <w:tcPr>
            <w:tcW w:w="3305" w:type="dxa"/>
            <w:tcBorders>
              <w:bottom w:val="nil"/>
            </w:tcBorders>
            <w:shd w:color="auto" w:fill="C0504D" w:themeFill="accent2"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b w:val="false"/>
                <w:bCs w:val="false"/>
              </w:rPr>
            </w:pPr>
            <w:r>
              <w:rPr>
                <w:rFonts w:eastAsia="Calibri" w:cs="Calibri" w:cstheme="minorHAnsi"/>
                <w:b/>
                <w:bCs/>
                <w:color w:val="FFFFFF"/>
                <w:kern w:val="0"/>
                <w:lang w:bidi="ar-SA"/>
              </w:rPr>
              <w:t>Ports</w:t>
            </w:r>
          </w:p>
        </w:tc>
        <w:tc>
          <w:tcPr>
            <w:tcW w:w="2564" w:type="dxa"/>
            <w:tcBorders>
              <w:bottom w:val="nil"/>
            </w:tcBorders>
            <w:shd w:color="auto" w:fill="C0504D" w:themeFill="accent2"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b w:val="false"/>
                <w:bCs w:val="false"/>
              </w:rPr>
            </w:pPr>
            <w:r>
              <w:rPr>
                <w:rFonts w:eastAsia="Calibri" w:cs="Calibri" w:cstheme="minorHAnsi"/>
                <w:b/>
                <w:bCs/>
                <w:color w:val="FFFFFF"/>
                <w:kern w:val="0"/>
                <w:lang w:bidi="ar-SA"/>
              </w:rPr>
              <w:t>Address Information</w:t>
            </w:r>
          </w:p>
        </w:tc>
      </w:tr>
      <w:tr>
        <w:trPr>
          <w:trHeight w:val="685" w:hRule="atLeast"/>
        </w:trPr>
        <w:tc>
          <w:tcPr>
            <w:tcW w:w="1555" w:type="dxa"/>
            <w:vMerge w:val="restart"/>
            <w:cnfStyle w:val="001000000000" w:firstRow="0" w:lastRow="0" w:firstColumn="1" w:lastColumn="0" w:oddVBand="0" w:evenVBand="0" w:oddHBand="0" w:evenHBand="0" w:firstRowFirstColumn="0" w:firstRowLastColumn="0" w:lastRowFirstColumn="0" w:lastRowLastColumn="0"/>
            <w:tcBorders>
              <w:right w:val="nil"/>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bCs/>
                <w:color w:val="FFFFFF"/>
                <w:kern w:val="0"/>
                <w:lang w:bidi="ar-SA"/>
              </w:rPr>
              <w:t>PC</w:t>
            </w:r>
          </w:p>
        </w:tc>
        <w:tc>
          <w:tcPr>
            <w:tcW w:w="2835"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PC0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(Server)</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tc>
        <w:tc>
          <w:tcPr>
            <w:tcW w:w="3305"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Ethernet</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tc>
        <w:tc>
          <w:tcPr>
            <w:tcW w:w="2564"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IP: 192.168.10.2</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SNM: 255.255.255.0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DG: 192.168.10.1</w:t>
            </w:r>
          </w:p>
        </w:tc>
      </w:tr>
      <w:tr>
        <w:trPr>
          <w:trHeight w:val="684" w:hRule="atLeast"/>
        </w:trPr>
        <w:tc>
          <w:tcPr>
            <w:tcW w:w="1555" w:type="dxa"/>
            <w:vMerge w:val="continue"/>
            <w:cnfStyle w:val="001000000000" w:firstRow="0" w:lastRow="0" w:firstColumn="1" w:lastColumn="0" w:oddVBand="0" w:evenVBand="0" w:oddHBand="0" w:evenHBand="0" w:firstRowFirstColumn="0" w:firstRowLastColumn="0" w:lastRowFirstColumn="0" w:lastRowLastColumn="0"/>
            <w:tcBorders>
              <w:right w:val="nil"/>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val="false"/>
                <w:bCs w:val="false"/>
                <w:color w:val="FFFFFF"/>
                <w:kern w:val="0"/>
                <w:lang w:bidi="ar-SA"/>
              </w:rPr>
            </w:r>
          </w:p>
        </w:tc>
        <w:tc>
          <w:tcPr>
            <w:tcW w:w="2835"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PC1</w:t>
            </w:r>
          </w:p>
        </w:tc>
        <w:tc>
          <w:tcPr>
            <w:tcW w:w="3305"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Ethernet</w:t>
            </w:r>
          </w:p>
        </w:tc>
        <w:tc>
          <w:tcPr>
            <w:tcW w:w="2564"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IP: 192.168.20.2</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SNM: 255.255.255.0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DG: 192.168.20.1</w:t>
            </w:r>
          </w:p>
        </w:tc>
      </w:tr>
      <w:tr>
        <w:trPr>
          <w:trHeight w:val="775" w:hRule="atLeast"/>
        </w:trPr>
        <w:tc>
          <w:tcPr>
            <w:tcW w:w="1555" w:type="dxa"/>
            <w:vMerge w:val="restart"/>
            <w:cnfStyle w:val="001000000000" w:firstRow="0" w:lastRow="0" w:firstColumn="1" w:lastColumn="0" w:oddVBand="0" w:evenVBand="0" w:oddHBand="0" w:evenHBand="0" w:firstRowFirstColumn="0" w:firstRowLastColumn="0" w:lastRowFirstColumn="0" w:lastRowLastColumn="0"/>
            <w:tcBorders>
              <w:right w:val="nil"/>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bCs/>
                <w:color w:val="FFFFFF"/>
                <w:kern w:val="0"/>
                <w:lang w:bidi="ar-SA"/>
              </w:rPr>
              <w:t>Switch</w:t>
            </w:r>
          </w:p>
        </w:tc>
        <w:tc>
          <w:tcPr>
            <w:tcW w:w="2835"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Switch0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tc>
        <w:tc>
          <w:tcPr>
            <w:tcW w:w="3305"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F0/1 from PC0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G0/1 to Sydney’s G0/0/0</w:t>
            </w:r>
          </w:p>
        </w:tc>
        <w:tc>
          <w:tcPr>
            <w:tcW w:w="2564" w:type="dxa"/>
            <w:vMerge w:val="restart"/>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N/A</w:t>
            </w:r>
          </w:p>
        </w:tc>
      </w:tr>
      <w:tr>
        <w:trPr>
          <w:trHeight w:val="774" w:hRule="atLeast"/>
        </w:trPr>
        <w:tc>
          <w:tcPr>
            <w:tcW w:w="1555" w:type="dxa"/>
            <w:vMerge w:val="continue"/>
            <w:cnfStyle w:val="001000000000" w:firstRow="0" w:lastRow="0" w:firstColumn="1" w:lastColumn="0" w:oddVBand="0" w:evenVBand="0" w:oddHBand="0" w:evenHBand="0" w:firstRowFirstColumn="0" w:firstRowLastColumn="0" w:lastRowFirstColumn="0" w:lastRowLastColumn="0"/>
            <w:tcBorders>
              <w:right w:val="nil"/>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val="false"/>
                <w:bCs w:val="false"/>
                <w:color w:val="FFFFFF"/>
                <w:kern w:val="0"/>
                <w:lang w:bidi="ar-SA"/>
              </w:rPr>
            </w:r>
          </w:p>
        </w:tc>
        <w:tc>
          <w:tcPr>
            <w:tcW w:w="2835"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Switch1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tc>
        <w:tc>
          <w:tcPr>
            <w:tcW w:w="3305"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F0/1 from PC1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G0/1 to Melbourne’s G0/0/1</w:t>
            </w:r>
          </w:p>
        </w:tc>
        <w:tc>
          <w:tcPr>
            <w:tcW w:w="2564" w:type="dxa"/>
            <w:vMerge w:val="continue"/>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tc>
      </w:tr>
      <w:tr>
        <w:trPr>
          <w:trHeight w:val="1121" w:hRule="atLeast"/>
        </w:trPr>
        <w:tc>
          <w:tcPr>
            <w:tcW w:w="1555" w:type="dxa"/>
            <w:vMerge w:val="restart"/>
            <w:cnfStyle w:val="001000000000" w:firstRow="0" w:lastRow="0" w:firstColumn="1" w:lastColumn="0" w:oddVBand="0" w:evenVBand="0" w:oddHBand="0" w:evenHBand="0" w:firstRowFirstColumn="0" w:firstRowLastColumn="0" w:lastRowFirstColumn="0" w:lastRowLastColumn="0"/>
            <w:tcBorders>
              <w:right w:val="nil"/>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bCs/>
                <w:color w:val="FFFFFF"/>
                <w:kern w:val="0"/>
                <w:lang w:bidi="ar-SA"/>
              </w:rPr>
              <w:t>Router</w:t>
            </w:r>
          </w:p>
        </w:tc>
        <w:tc>
          <w:tcPr>
            <w:tcW w:w="2835"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Sydney</w:t>
            </w:r>
          </w:p>
        </w:tc>
        <w:tc>
          <w:tcPr>
            <w:tcW w:w="3305"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G0/0/0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S0/0/0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tc>
        <w:tc>
          <w:tcPr>
            <w:tcW w:w="2564" w:type="dxa"/>
            <w:tcBorders/>
            <w:shd w:color="auto" w:fill="E5B8B7" w:themeFill="accent2" w:themeFillTint="66"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IP: 192.168.10.1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SNM 255.255.255.0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IP: 192.168.3.1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SNM 255.255.255.0</w:t>
            </w:r>
          </w:p>
        </w:tc>
      </w:tr>
      <w:tr>
        <w:trPr>
          <w:trHeight w:val="1120" w:hRule="atLeast"/>
        </w:trPr>
        <w:tc>
          <w:tcPr>
            <w:tcW w:w="1555" w:type="dxa"/>
            <w:vMerge w:val="continue"/>
            <w:cnfStyle w:val="001000000000" w:firstRow="0" w:lastRow="0" w:firstColumn="1" w:lastColumn="0" w:oddVBand="0" w:evenVBand="0" w:oddHBand="0" w:evenHBand="0" w:firstRowFirstColumn="0" w:firstRowLastColumn="0" w:lastRowFirstColumn="0" w:lastRowLastColumn="0"/>
            <w:tcBorders>
              <w:right w:val="nil"/>
            </w:tcBorders>
            <w:shd w:color="auto" w:fill="C0504D" w:themeFill="accent2" w:val="clear"/>
          </w:tcPr>
          <w:p>
            <w:pPr>
              <w:pStyle w:val="Normal"/>
              <w:widowControl/>
              <w:spacing w:lineRule="auto" w:line="240" w:before="0" w:after="0"/>
              <w:jc w:val="left"/>
              <w:rPr>
                <w:rFonts w:cs="Calibri" w:cstheme="minorHAnsi"/>
                <w:b w:val="false"/>
                <w:bCs w:val="false"/>
              </w:rPr>
            </w:pPr>
            <w:r>
              <w:rPr>
                <w:rFonts w:eastAsia="Calibri" w:cs="Calibri" w:cstheme="minorHAnsi"/>
                <w:b w:val="false"/>
                <w:bCs w:val="false"/>
                <w:color w:val="FFFFFF"/>
                <w:kern w:val="0"/>
                <w:lang w:bidi="ar-SA"/>
              </w:rPr>
            </w:r>
          </w:p>
        </w:tc>
        <w:tc>
          <w:tcPr>
            <w:tcW w:w="2835"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Melbourne</w:t>
            </w:r>
          </w:p>
        </w:tc>
        <w:tc>
          <w:tcPr>
            <w:tcW w:w="3305"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G0/0/1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S0/0/1</w:t>
            </w:r>
          </w:p>
        </w:tc>
        <w:tc>
          <w:tcPr>
            <w:tcW w:w="2564" w:type="dxa"/>
            <w:tcBorders/>
            <w:shd w:color="auto" w:fill="F2DBDB" w:themeFill="accent2" w:themeFillTint="33" w:val="clear"/>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IP: 192.168.20.1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SNM 255.255.255.0</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IP: 192.168.</w:t>
            </w:r>
            <w:r>
              <w:rPr>
                <w:rFonts w:eastAsia="Calibri" w:cs="Calibri" w:cstheme="minorHAnsi"/>
                <w:kern w:val="0"/>
                <w:lang w:val="en-US" w:bidi="ar-SA"/>
              </w:rPr>
              <w:t>3</w:t>
            </w:r>
            <w:r>
              <w:rPr>
                <w:rFonts w:eastAsia="Calibri" w:cs="Calibri" w:cstheme="minorHAnsi"/>
                <w:kern w:val="0"/>
                <w:lang w:bidi="ar-SA"/>
              </w:rPr>
              <w:t>.2</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lang w:bidi="ar-SA"/>
              </w:rPr>
              <w:t>SNM 255.255.255.0</w:t>
            </w:r>
          </w:p>
        </w:tc>
      </w:tr>
    </w:tbl>
    <w:p>
      <w:pPr>
        <w:pStyle w:val="Normal"/>
        <w:spacing w:before="0" w:after="0"/>
        <w:rPr>
          <w:rFonts w:cs="Calibri" w:cstheme="minorHAnsi"/>
        </w:rPr>
      </w:pPr>
      <w:r>
        <w:rPr>
          <w:rFonts w:cs="Calibri" w:cstheme="minorHAnsi"/>
          <w:b/>
        </w:rPr>
        <w:t>Note:</w:t>
      </w:r>
      <w:r>
        <w:rPr>
          <w:rFonts w:cs="Calibri" w:cstheme="minorHAnsi"/>
        </w:rPr>
        <w:t xml:space="preserve"> the router port name and number may vary (it may be G0/0 Or G0/0/0). It depends on the series /version of the router in your ‘Network Lab Communications Room’.</w:t>
      </w:r>
    </w:p>
    <w:p>
      <w:pPr>
        <w:pStyle w:val="Normal"/>
        <w:spacing w:before="0" w:after="0"/>
        <w:rPr>
          <w:rFonts w:cs="Calibri" w:cstheme="minorHAnsi"/>
          <w:lang w:val="en-US"/>
        </w:rPr>
      </w:pPr>
      <w:r>
        <w:rPr>
          <w:rFonts w:cs="Calibri" w:cstheme="minorHAnsi"/>
          <w:lang w:val="en-US"/>
        </w:rPr>
        <w:t>DG=Default Gateway</w:t>
      </w:r>
    </w:p>
    <w:p>
      <w:pPr>
        <w:pStyle w:val="Normal"/>
        <w:spacing w:before="0" w:after="0"/>
        <w:rPr>
          <w:rFonts w:cs="Calibri" w:cstheme="minorHAnsi"/>
          <w:lang w:val="en-US"/>
        </w:rPr>
      </w:pPr>
      <w:r>
        <w:rPr>
          <w:rFonts w:cs="Calibri" w:cstheme="minorHAnsi"/>
          <w:lang w:val="en-US"/>
        </w:rPr>
        <w:t>SNM=Subnet Mask</w:t>
      </w:r>
    </w:p>
    <w:p>
      <w:pPr>
        <w:pStyle w:val="Normal"/>
        <w:spacing w:before="0" w:after="0"/>
        <w:rPr>
          <w:rFonts w:cs="Calibri" w:cstheme="minorHAnsi"/>
        </w:rPr>
      </w:pPr>
      <w:r>
        <w:rPr>
          <w:rFonts w:cs="Calibri" w:cstheme="minorHAnsi"/>
        </w:rPr>
      </w:r>
    </w:p>
    <w:p>
      <w:pPr>
        <w:pStyle w:val="Normal"/>
        <w:keepLines/>
        <w:spacing w:lineRule="auto" w:line="240" w:before="120" w:after="0"/>
        <w:rPr>
          <w:rFonts w:eastAsia="Times New Roman" w:cs="Calibri" w:cstheme="minorHAnsi"/>
        </w:rPr>
      </w:pPr>
      <w:r>
        <w:rPr>
          <w:rFonts w:eastAsia="Times New Roman" w:cs="Calibri" w:cstheme="minorHAnsi"/>
        </w:rPr>
        <w:t xml:space="preserve">The tasks below are assigned in a way that is carried out during the process of developing plans. It guides you to prioritise tasks and have alternate plans for the installation of components with minimum disruption to the client. </w:t>
      </w:r>
    </w:p>
    <w:p>
      <w:pPr>
        <w:pStyle w:val="Normal"/>
        <w:spacing w:before="0" w:after="0"/>
        <w:rPr>
          <w:rFonts w:cs="Calibri" w:cstheme="minorHAnsi"/>
        </w:rPr>
      </w:pPr>
      <w:r>
        <w:rPr>
          <w:rFonts w:cs="Calibri" w:cstheme="minorHAnsi"/>
        </w:rPr>
      </w:r>
    </w:p>
    <w:p>
      <w:pPr>
        <w:pStyle w:val="Normal"/>
        <w:rPr>
          <w:rFonts w:eastAsia="Calibri" w:cs="Calibri" w:cstheme="minorHAnsi"/>
          <w:b/>
          <w:lang w:val="en-US"/>
        </w:rPr>
      </w:pPr>
      <w:r>
        <w:rPr>
          <w:rFonts w:eastAsia="Calibri" w:cs="Calibri" w:cstheme="minorHAnsi"/>
          <w:b/>
          <w:lang w:val="en-US"/>
        </w:rPr>
      </w:r>
      <w:r>
        <w:br w:type="page"/>
      </w:r>
    </w:p>
    <w:p>
      <w:pPr>
        <w:pStyle w:val="Normal"/>
        <w:spacing w:lineRule="auto" w:line="240" w:before="120" w:after="0"/>
        <w:rPr>
          <w:rFonts w:eastAsia="Calibri" w:cs="Calibri" w:cstheme="minorHAnsi"/>
          <w:b/>
          <w:lang w:val="en-US"/>
        </w:rPr>
      </w:pPr>
      <w:r>
        <w:rPr>
          <w:rFonts w:eastAsia="Calibri" w:cs="Calibri" w:cstheme="minorHAnsi"/>
          <w:b/>
          <w:lang w:val="en-US"/>
        </w:rPr>
        <w:t>Task 1: Select appropriate network elements and connect devices</w:t>
      </w:r>
    </w:p>
    <w:p>
      <w:pPr>
        <w:pStyle w:val="ListParagraph"/>
        <w:numPr>
          <w:ilvl w:val="0"/>
          <w:numId w:val="7"/>
        </w:numPr>
        <w:spacing w:lineRule="auto" w:line="240" w:before="120" w:after="0"/>
        <w:contextualSpacing/>
        <w:rPr>
          <w:rFonts w:eastAsia="Calibri" w:cs="Calibri" w:cstheme="minorHAnsi"/>
          <w:bCs/>
          <w:lang w:val="en-US"/>
        </w:rPr>
      </w:pPr>
      <w:r>
        <w:rPr>
          <w:rFonts w:eastAsia="Calibri" w:cs="Calibri" w:cstheme="minorHAnsi"/>
          <w:bCs/>
          <w:lang w:val="en-US"/>
        </w:rPr>
        <w:t xml:space="preserve">You will need to select appropriate devices (routers, switches), communication cables, peripherals and WAN connectors </w:t>
      </w:r>
    </w:p>
    <w:p>
      <w:pPr>
        <w:pStyle w:val="ListParagraph"/>
        <w:numPr>
          <w:ilvl w:val="0"/>
          <w:numId w:val="7"/>
        </w:numPr>
        <w:spacing w:lineRule="auto" w:line="240" w:before="120" w:after="0"/>
        <w:contextualSpacing/>
        <w:rPr>
          <w:rFonts w:eastAsia="Calibri" w:cs="Calibri" w:cstheme="minorHAnsi"/>
          <w:bCs/>
          <w:lang w:val="en-US"/>
        </w:rPr>
      </w:pPr>
      <w:r>
        <w:rPr>
          <w:rFonts w:eastAsia="Calibri" w:cs="Calibri" w:cstheme="minorHAnsi"/>
          <w:lang w:val="en-US"/>
        </w:rPr>
        <w:t xml:space="preserve">Connect the devices. Make sure you follow the procedures, manufacturer requirements, guidelines and protocols while you assemble devices and peripherals. </w:t>
      </w:r>
    </w:p>
    <w:p>
      <w:pPr>
        <w:pStyle w:val="Normal"/>
        <w:spacing w:before="0" w:after="0"/>
        <w:rPr>
          <w:rFonts w:cs="Calibri" w:cstheme="minorHAnsi"/>
          <w:b/>
        </w:rPr>
      </w:pPr>
      <w:r>
        <w:rPr>
          <w:rFonts w:cs="Calibri" w:cstheme="minorHAnsi"/>
          <w:b/>
        </w:rPr>
      </w:r>
    </w:p>
    <w:p>
      <w:pPr>
        <w:pStyle w:val="Normal"/>
        <w:spacing w:before="0" w:after="0"/>
        <w:rPr>
          <w:rFonts w:cs="Calibri" w:cstheme="minorHAnsi"/>
          <w:i/>
          <w:i/>
          <w:iCs/>
        </w:rPr>
      </w:pPr>
      <w:r>
        <w:drawing>
          <wp:anchor behindDoc="0" distT="0" distB="0" distL="0" distR="0" simplePos="0" locked="0" layoutInCell="0" allowOverlap="1" relativeHeight="98">
            <wp:simplePos x="0" y="0"/>
            <wp:positionH relativeFrom="margin">
              <wp:align>left</wp:align>
            </wp:positionH>
            <wp:positionV relativeFrom="paragraph">
              <wp:posOffset>284480</wp:posOffset>
            </wp:positionV>
            <wp:extent cx="1930400" cy="1149985"/>
            <wp:effectExtent l="0" t="0" r="0" b="0"/>
            <wp:wrapNone/>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7"/>
                    <a:srcRect l="14203" t="5962" r="4879" b="0"/>
                    <a:stretch>
                      <a:fillRect/>
                    </a:stretch>
                  </pic:blipFill>
                  <pic:spPr bwMode="auto">
                    <a:xfrm>
                      <a:off x="0" y="0"/>
                      <a:ext cx="1930400" cy="1149985"/>
                    </a:xfrm>
                    <a:prstGeom prst="rect">
                      <a:avLst/>
                    </a:prstGeom>
                  </pic:spPr>
                </pic:pic>
              </a:graphicData>
            </a:graphic>
          </wp:anchor>
        </w:drawing>
      </w:r>
      <w:r>
        <w:rPr>
          <w:rFonts w:cs="Calibri" w:cstheme="minorHAnsi"/>
          <w:i/>
          <w:iCs/>
        </w:rPr>
        <w:t>Behind your PC, you should see a panel with a series of Ethernet ports like this:</w:t>
      </w:r>
    </w:p>
    <w:p>
      <w:pPr>
        <w:pStyle w:val="Normal"/>
        <w:spacing w:before="0" w:after="0"/>
        <w:rPr>
          <w:rFonts w:cs="Calibri" w:cstheme="minorHAnsi"/>
          <w:i/>
          <w:i/>
          <w:iCs/>
        </w:rPr>
      </w:pPr>
      <w:r>
        <w:rPr>
          <w:rFonts w:cs="Calibri" w:cstheme="minorHAnsi"/>
          <w:i/>
          <w:iCs/>
        </w:rPr>
      </w:r>
    </w:p>
    <w:p>
      <w:pPr>
        <w:pStyle w:val="Normal"/>
        <w:spacing w:before="0" w:after="0"/>
        <w:rPr>
          <w:rFonts w:cs="Calibri" w:cstheme="minorHAnsi"/>
          <w:i/>
          <w:i/>
          <w:iCs/>
        </w:rPr>
      </w:pPr>
      <w:r>
        <w:rPr>
          <w:rFonts w:cs="Calibri" w:cstheme="minorHAnsi"/>
          <w:i/>
          <w:iCs/>
        </w:rPr>
      </w:r>
    </w:p>
    <w:p>
      <w:pPr>
        <w:pStyle w:val="Normal"/>
        <w:spacing w:before="0" w:after="0"/>
        <w:rPr>
          <w:rFonts w:cs="Calibri" w:cstheme="minorHAnsi"/>
          <w:i/>
          <w:i/>
          <w:iCs/>
        </w:rPr>
      </w:pPr>
      <w:r>
        <w:rPr>
          <w:rFonts w:cs="Calibri" w:cstheme="minorHAnsi"/>
          <w:i/>
          <w:iCs/>
        </w:rPr>
      </w:r>
    </w:p>
    <w:p>
      <w:pPr>
        <w:pStyle w:val="Normal"/>
        <w:spacing w:before="0" w:after="0"/>
        <w:rPr>
          <w:rFonts w:cs="Calibri" w:cstheme="minorHAnsi"/>
          <w:i/>
          <w:i/>
          <w:iCs/>
        </w:rPr>
      </w:pPr>
      <w:r>
        <w:rPr>
          <w:rFonts w:cs="Calibri" w:cstheme="minorHAnsi"/>
          <w:i/>
          <w:iCs/>
        </w:rPr>
      </w:r>
    </w:p>
    <w:p>
      <w:pPr>
        <w:pStyle w:val="Normal"/>
        <w:spacing w:before="0" w:after="0"/>
        <w:rPr>
          <w:rFonts w:cs="Calibri" w:cstheme="minorHAnsi"/>
          <w:i/>
          <w:i/>
          <w:iCs/>
        </w:rPr>
      </w:pPr>
      <w:r>
        <w:rPr>
          <w:rFonts w:cs="Calibri" w:cstheme="minorHAnsi"/>
          <w:i/>
          <w:iCs/>
        </w:rPr>
      </w:r>
    </w:p>
    <w:p>
      <w:pPr>
        <w:pStyle w:val="Normal"/>
        <w:spacing w:before="0" w:after="0"/>
        <w:rPr>
          <w:rFonts w:cs="Calibri" w:cstheme="minorHAnsi"/>
          <w:b/>
          <w:i/>
          <w:i/>
          <w:iCs/>
        </w:rPr>
      </w:pPr>
      <w:r>
        <w:rPr>
          <w:rFonts w:cs="Calibri" w:cstheme="minorHAnsi"/>
          <w:b/>
          <w:i/>
          <w:iCs/>
        </w:rPr>
        <w:t>2b. Ethernet Cabling</w:t>
      </w:r>
    </w:p>
    <w:p>
      <w:pPr>
        <w:pStyle w:val="Normal"/>
        <w:spacing w:before="0" w:after="0"/>
        <w:rPr>
          <w:rFonts w:cs="Calibri" w:cstheme="minorHAnsi"/>
          <w:b/>
          <w:i/>
          <w:i/>
          <w:iCs/>
        </w:rPr>
      </w:pPr>
      <w:r>
        <w:rPr>
          <w:rFonts w:cs="Calibri" w:cstheme="minorHAnsi"/>
          <w:b/>
          <w:i/>
          <w:iCs/>
        </w:rPr>
      </w:r>
    </w:p>
    <w:p>
      <w:pPr>
        <w:pStyle w:val="Normal"/>
        <w:spacing w:before="0" w:after="0"/>
        <w:rPr>
          <w:rFonts w:cs="Calibri" w:cstheme="minorHAnsi"/>
          <w:i/>
          <w:i/>
          <w:iCs/>
        </w:rPr>
      </w:pPr>
      <w:r>
        <w:rPr>
          <w:rFonts w:cs="Calibri" w:cstheme="minorHAnsi"/>
          <w:b/>
          <w:i/>
          <w:iCs/>
        </w:rPr>
        <w:t>Note:</w:t>
      </w:r>
      <w:r>
        <w:rPr>
          <w:rFonts w:cs="Calibri" w:cstheme="minorHAnsi"/>
          <w:i/>
          <w:iCs/>
        </w:rPr>
        <w:t xml:space="preserve"> your class room may have slightly different setting.</w:t>
      </w:r>
    </w:p>
    <w:p>
      <w:pPr>
        <w:pStyle w:val="Normal"/>
        <w:spacing w:before="0" w:after="0"/>
        <w:rPr>
          <w:rFonts w:cs="Calibri" w:cstheme="minorHAnsi"/>
          <w:i/>
          <w:i/>
          <w:iCs/>
        </w:rPr>
      </w:pPr>
      <w:r>
        <w:rPr>
          <w:rFonts w:cs="Calibri" w:cstheme="minorHAnsi"/>
          <w:i/>
          <w:iCs/>
        </w:rPr>
      </w:r>
    </w:p>
    <w:p>
      <w:pPr>
        <w:pStyle w:val="ListParagraph"/>
        <w:numPr>
          <w:ilvl w:val="0"/>
          <w:numId w:val="8"/>
        </w:numPr>
        <w:spacing w:before="0" w:after="0"/>
        <w:contextualSpacing/>
        <w:rPr>
          <w:rFonts w:cs="Calibri" w:cstheme="minorHAnsi"/>
          <w:b/>
          <w:bCs/>
        </w:rPr>
      </w:pPr>
      <w:r>
        <w:rPr>
          <w:rFonts w:cs="Calibri" w:cstheme="minorHAnsi"/>
          <w:b/>
          <w:bCs/>
        </w:rPr>
        <w:t xml:space="preserve">Cabling </w:t>
      </w:r>
    </w:p>
    <w:p>
      <w:pPr>
        <w:pStyle w:val="Normal"/>
        <w:spacing w:before="0" w:after="0"/>
        <w:ind w:left="360" w:hanging="0"/>
        <w:rPr>
          <w:rFonts w:cs="Calibri" w:cstheme="minorHAnsi"/>
        </w:rPr>
      </w:pPr>
      <w:r>
        <w:rPr>
          <w:rFonts w:cs="Calibri" w:cstheme="minorHAnsi"/>
        </w:rPr>
        <w:t xml:space="preserve">Take your Ethernet cable and plug it into Port ‘B’. </w:t>
        <w:tab/>
      </w:r>
    </w:p>
    <w:p>
      <w:pPr>
        <w:pStyle w:val="Normal"/>
        <w:tabs>
          <w:tab w:val="clear" w:pos="720"/>
          <w:tab w:val="left" w:pos="3470" w:leader="none"/>
        </w:tabs>
        <w:spacing w:before="0" w:after="0"/>
        <w:rPr>
          <w:rFonts w:cs="Calibri" w:cstheme="minorHAnsi"/>
        </w:rPr>
      </w:pPr>
      <w:r>
        <w:rPr>
          <w:rFonts w:cs="Calibri" w:cstheme="minorHAnsi"/>
        </w:rPr>
      </w:r>
    </w:p>
    <w:p>
      <w:pPr>
        <w:pStyle w:val="ListParagraph"/>
        <w:numPr>
          <w:ilvl w:val="0"/>
          <w:numId w:val="8"/>
        </w:numPr>
        <w:tabs>
          <w:tab w:val="clear" w:pos="720"/>
          <w:tab w:val="left" w:pos="3470" w:leader="none"/>
        </w:tabs>
        <w:spacing w:before="0" w:after="0"/>
        <w:contextualSpacing/>
        <w:rPr>
          <w:rFonts w:cs="Calibri" w:cstheme="minorHAnsi"/>
          <w:b/>
        </w:rPr>
      </w:pPr>
      <w:r>
        <w:rPr>
          <w:rFonts w:cs="Calibri" w:cstheme="minorHAnsi"/>
          <w:b/>
        </w:rPr>
        <w:t>Console Cabling – connect peripherals</w:t>
      </w:r>
    </w:p>
    <w:p>
      <w:pPr>
        <w:pStyle w:val="Normal"/>
        <w:tabs>
          <w:tab w:val="clear" w:pos="720"/>
          <w:tab w:val="left" w:pos="3470" w:leader="none"/>
        </w:tabs>
        <w:spacing w:before="0" w:after="0"/>
        <w:ind w:left="360" w:hanging="0"/>
        <w:rPr>
          <w:rFonts w:cs="Calibri" w:cstheme="minorHAnsi"/>
          <w:b/>
        </w:rPr>
      </w:pPr>
      <w:r>
        <w:rPr>
          <w:rFonts w:cs="Calibri" w:cstheme="minorHAnsi"/>
        </w:rPr>
        <w:t xml:space="preserve">Take your console cable and plug it into Port ‘C’ (or port ‘A’ – verify with your teacher). </w:t>
      </w:r>
    </w:p>
    <w:p>
      <w:pPr>
        <w:pStyle w:val="Normal"/>
        <w:tabs>
          <w:tab w:val="clear" w:pos="720"/>
          <w:tab w:val="left" w:pos="3470" w:leader="none"/>
        </w:tabs>
        <w:spacing w:before="0" w:after="0"/>
        <w:rPr>
          <w:rFonts w:cs="Calibri" w:cstheme="minorHAnsi"/>
        </w:rPr>
      </w:pPr>
      <w:r>
        <w:rPr>
          <w:rFonts w:cs="Calibri" w:cstheme="minorHAnsi"/>
        </w:rPr>
      </w:r>
    </w:p>
    <w:p>
      <w:pPr>
        <w:pStyle w:val="ListParagraph"/>
        <w:numPr>
          <w:ilvl w:val="0"/>
          <w:numId w:val="8"/>
        </w:numPr>
        <w:tabs>
          <w:tab w:val="clear" w:pos="720"/>
          <w:tab w:val="left" w:pos="3470" w:leader="none"/>
        </w:tabs>
        <w:spacing w:before="0" w:after="0"/>
        <w:contextualSpacing/>
        <w:rPr>
          <w:rFonts w:cs="Calibri" w:cstheme="minorHAnsi"/>
          <w:b/>
        </w:rPr>
      </w:pPr>
      <w:r>
        <w:rPr>
          <w:rFonts w:cs="Calibri" w:cstheme="minorHAnsi"/>
          <w:b/>
        </w:rPr>
        <w:t>Connecting your cables to the cisco equipment</w:t>
      </w:r>
    </w:p>
    <w:p>
      <w:pPr>
        <w:pStyle w:val="Normal"/>
        <w:tabs>
          <w:tab w:val="clear" w:pos="720"/>
          <w:tab w:val="left" w:pos="3470" w:leader="none"/>
        </w:tabs>
        <w:spacing w:before="0" w:after="0"/>
        <w:ind w:left="360" w:hanging="0"/>
        <w:rPr>
          <w:rFonts w:cs="Calibri" w:cstheme="minorHAnsi"/>
          <w:b/>
        </w:rPr>
      </w:pPr>
      <w:r>
        <w:rPr>
          <w:rFonts w:cs="Calibri" w:cstheme="minorHAnsi"/>
        </w:rPr>
        <w:t>Now that we have placed our cables into the ports behind our computers, we are ready to connect them to our networking devices. Think of the ports behind your computer as extension leads that run up into the roof and connect to a corresponding port in the ‘Network Lab Communications Room’ room (where the routers and switches are).</w:t>
      </w:r>
      <w:r>
        <w:rPr>
          <w:rFonts w:cs="Calibri" w:cstheme="minorHAnsi"/>
          <w:b/>
        </w:rPr>
        <w:t xml:space="preserve"> </w:t>
      </w:r>
      <w:r>
        <w:rPr>
          <w:rFonts w:cs="Calibri" w:cstheme="minorHAnsi"/>
        </w:rPr>
        <w:t>For example: If you plug your Ethernet cable into port 3B, there will be a patch panel in the ‘Network Lab Communications Room’ room where that cable will terminate. From this patch panel, you can continue the “extension lead” of cabling to the required port.</w:t>
      </w:r>
    </w:p>
    <w:p>
      <w:pPr>
        <w:pStyle w:val="Normal"/>
        <w:spacing w:before="0" w:after="0"/>
        <w:rPr>
          <w:rFonts w:cs="Calibri" w:cstheme="minorHAnsi"/>
        </w:rPr>
      </w:pPr>
      <w:r>
        <w:rPr>
          <w:rFonts w:cs="Calibri" w:cstheme="minorHAnsi"/>
        </w:rPr>
      </w:r>
    </w:p>
    <w:p>
      <w:pPr>
        <w:pStyle w:val="ListParagraph"/>
        <w:numPr>
          <w:ilvl w:val="0"/>
          <w:numId w:val="8"/>
        </w:numPr>
        <w:spacing w:before="0" w:after="0"/>
        <w:contextualSpacing/>
        <w:rPr>
          <w:rFonts w:cs="Calibri" w:cstheme="minorHAnsi"/>
          <w:b/>
        </w:rPr>
      </w:pPr>
      <w:r>
        <w:rPr>
          <w:rFonts w:cs="Calibri" w:cstheme="minorHAnsi"/>
          <w:b/>
        </w:rPr>
        <w:t>Connect two LANs using Serial Cables – through WAN connectors of your routers</w:t>
      </w:r>
    </w:p>
    <w:p>
      <w:pPr>
        <w:pStyle w:val="Normal"/>
        <w:spacing w:before="0" w:after="0"/>
        <w:ind w:left="360" w:hanging="0"/>
        <w:rPr>
          <w:rFonts w:cs="Calibri" w:cstheme="minorHAnsi"/>
          <w:b/>
        </w:rPr>
      </w:pPr>
      <w:r>
        <w:rPr>
          <w:rFonts w:cs="Calibri" w:cstheme="minorHAnsi"/>
        </w:rPr>
        <w:t>A Serial cable is a male to male connector with 2 ends:</w:t>
      </w:r>
    </w:p>
    <w:p>
      <w:pPr>
        <w:pStyle w:val="Normal"/>
        <w:numPr>
          <w:ilvl w:val="0"/>
          <w:numId w:val="9"/>
        </w:numPr>
        <w:spacing w:lineRule="auto" w:line="259" w:before="0" w:after="0"/>
        <w:contextualSpacing/>
        <w:rPr>
          <w:rFonts w:cs="Calibri" w:cstheme="minorHAnsi"/>
        </w:rPr>
      </w:pPr>
      <w:r>
        <w:rPr>
          <w:rFonts w:cs="Calibri" w:cstheme="minorHAnsi"/>
        </w:rPr>
        <w:t>One end is DCE (the side we put the clock rate on)</w:t>
      </w:r>
    </w:p>
    <w:p>
      <w:pPr>
        <w:pStyle w:val="Normal"/>
        <w:numPr>
          <w:ilvl w:val="0"/>
          <w:numId w:val="9"/>
        </w:numPr>
        <w:spacing w:lineRule="auto" w:line="259" w:before="0" w:after="0"/>
        <w:contextualSpacing/>
        <w:rPr>
          <w:rFonts w:cs="Calibri" w:cstheme="minorHAnsi"/>
        </w:rPr>
      </w:pPr>
      <w:r>
        <w:rPr>
          <w:rFonts w:cs="Calibri" w:cstheme="minorHAnsi"/>
        </w:rPr>
        <w:t xml:space="preserve">The other end it the DTE </w:t>
      </w:r>
      <w:r>
        <w:rPr>
          <w:rFonts w:cs="Calibri" w:cstheme="minorHAnsi"/>
          <w:bCs/>
        </w:rPr>
        <w:t>Data Terminating Equipment</w:t>
      </w:r>
    </w:p>
    <w:p>
      <w:pPr>
        <w:pStyle w:val="Normal"/>
        <w:numPr>
          <w:ilvl w:val="0"/>
          <w:numId w:val="9"/>
        </w:numPr>
        <w:spacing w:lineRule="auto" w:line="259" w:before="0" w:after="0"/>
        <w:contextualSpacing/>
        <w:rPr>
          <w:rFonts w:cs="Calibri" w:cstheme="minorHAnsi"/>
        </w:rPr>
      </w:pPr>
      <w:r>
        <w:rPr>
          <w:rFonts w:cs="Calibri" w:cstheme="minorHAnsi"/>
        </w:rPr>
        <w:t>This cable connects a Router to another Router using a serial card.</w:t>
      </w:r>
    </w:p>
    <w:p>
      <w:pPr>
        <w:pStyle w:val="Normal"/>
        <w:spacing w:before="0" w:after="0"/>
        <w:rPr>
          <w:rFonts w:cs="Calibri" w:cstheme="minorHAnsi"/>
        </w:rPr>
      </w:pPr>
      <w:r>
        <w:rPr>
          <w:rFonts w:cs="Calibri" w:cstheme="minorHAnsi"/>
        </w:rPr>
      </w:r>
    </w:p>
    <w:p>
      <w:pPr>
        <w:pStyle w:val="Normal"/>
        <w:tabs>
          <w:tab w:val="clear" w:pos="720"/>
          <w:tab w:val="left" w:pos="4320" w:leader="none"/>
        </w:tabs>
        <w:spacing w:before="0" w:after="0"/>
        <w:rPr>
          <w:rFonts w:cs="Calibri" w:cstheme="minorHAnsi"/>
          <w:i/>
          <w:i/>
          <w:iCs/>
        </w:rPr>
      </w:pPr>
      <w:bookmarkStart w:id="0" w:name="_Hlk14271500"/>
      <w:r>
        <w:rPr>
          <w:rFonts w:cs="Calibri" w:cstheme="minorHAnsi"/>
          <w:b/>
          <w:bCs/>
          <w:i/>
          <w:iCs/>
        </w:rPr>
        <w:t>Note:</w:t>
      </w:r>
      <w:r>
        <w:rPr>
          <w:rFonts w:cs="Calibri" w:cstheme="minorHAnsi"/>
          <w:i/>
          <w:iCs/>
        </w:rPr>
        <w:t xml:space="preserve"> When plugging in or taking out the cable, take care. These cables need to be slotted in horizontally. </w:t>
      </w:r>
    </w:p>
    <w:p>
      <w:pPr>
        <w:pStyle w:val="Normal"/>
        <w:tabs>
          <w:tab w:val="clear" w:pos="720"/>
          <w:tab w:val="left" w:pos="4320" w:leader="none"/>
        </w:tabs>
        <w:spacing w:before="0" w:after="0"/>
        <w:rPr>
          <w:rFonts w:cs="Calibri" w:cstheme="minorHAnsi"/>
          <w:i/>
          <w:i/>
          <w:iCs/>
        </w:rPr>
      </w:pPr>
      <w:r>
        <w:rPr>
          <w:rFonts w:cs="Calibri" w:cstheme="minorHAnsi"/>
          <w:i/>
          <w:iCs/>
        </w:rPr>
        <w:t xml:space="preserve">DO NOT FORCE OR JIGGLE THE CABLE TO GET IT IN OR OUT. </w:t>
      </w:r>
    </w:p>
    <w:p>
      <w:pPr>
        <w:pStyle w:val="Normal"/>
        <w:tabs>
          <w:tab w:val="clear" w:pos="720"/>
          <w:tab w:val="left" w:pos="4320" w:leader="none"/>
        </w:tabs>
        <w:spacing w:before="0" w:after="0"/>
        <w:rPr>
          <w:rFonts w:cs="Calibri" w:cstheme="minorHAnsi"/>
          <w:i/>
          <w:i/>
          <w:iCs/>
        </w:rPr>
      </w:pPr>
      <w:bookmarkStart w:id="1" w:name="_Hlk14271500"/>
      <w:r>
        <w:rPr>
          <w:rFonts w:cs="Calibri" w:cstheme="minorHAnsi"/>
          <w:i/>
          <w:iCs/>
        </w:rPr>
        <w:t>This can damage the cable, and the Serial card</w:t>
      </w:r>
      <w:bookmarkEnd w:id="1"/>
      <w:r>
        <w:rPr>
          <w:rFonts w:cs="Calibri" w:cstheme="minorHAnsi"/>
          <w:i/>
          <w:iCs/>
        </w:rPr>
        <w:t xml:space="preserve">. </w:t>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r>
    </w:p>
    <w:p>
      <w:pPr>
        <w:pStyle w:val="Normal"/>
        <w:spacing w:before="0" w:after="0"/>
        <w:rPr>
          <w:rFonts w:cs="Calibri" w:cstheme="minorHAnsi"/>
          <w:b/>
        </w:rPr>
      </w:pPr>
      <w:r>
        <w:rPr>
          <w:rFonts w:cs="Calibri" w:cstheme="minorHAnsi"/>
          <w:b/>
        </w:rPr>
        <w:t>Physical Topology Overview</w:t>
      </w:r>
    </w:p>
    <w:p>
      <w:pPr>
        <w:pStyle w:val="Normal"/>
        <w:spacing w:before="0" w:after="0"/>
        <w:rPr>
          <w:rFonts w:cs="Calibri" w:cstheme="minorHAnsi"/>
        </w:rPr>
      </w:pPr>
      <w:r>
        <w:rPr>
          <w:rFonts w:cs="Calibri" w:cstheme="minorHAnsi"/>
        </w:rPr>
        <mc:AlternateContent>
          <mc:Choice Requires="wps">
            <w:drawing>
              <wp:anchor behindDoc="0" distT="12700" distB="25400" distL="12700" distR="28575" simplePos="0" locked="0" layoutInCell="0" allowOverlap="1" relativeHeight="69" wp14:anchorId="3703AB82">
                <wp:simplePos x="0" y="0"/>
                <wp:positionH relativeFrom="column">
                  <wp:posOffset>-238125</wp:posOffset>
                </wp:positionH>
                <wp:positionV relativeFrom="paragraph">
                  <wp:posOffset>114300</wp:posOffset>
                </wp:positionV>
                <wp:extent cx="3616325" cy="4152900"/>
                <wp:effectExtent l="13335" t="12700" r="12065" b="12700"/>
                <wp:wrapNone/>
                <wp:docPr id="3" name="Rectangle 37"/>
                <a:graphic xmlns:a="http://schemas.openxmlformats.org/drawingml/2006/main">
                  <a:graphicData uri="http://schemas.microsoft.com/office/word/2010/wordprocessingShape">
                    <wps:wsp>
                      <wps:cNvSpPr/>
                      <wps:spPr>
                        <a:xfrm>
                          <a:off x="0" y="0"/>
                          <a:ext cx="3616200" cy="4152960"/>
                        </a:xfrm>
                        <a:prstGeom prst="rect">
                          <a:avLst/>
                        </a:prstGeom>
                        <a:solidFill>
                          <a:srgbClr val="eeece1"/>
                        </a:solidFill>
                        <a:ln w="25400">
                          <a:solidFill>
                            <a:srgbClr val="3a5f8b"/>
                          </a:solidFill>
                          <a:round/>
                        </a:ln>
                      </wps:spPr>
                      <wps:style>
                        <a:lnRef idx="0"/>
                        <a:fillRef idx="0"/>
                        <a:effectRef idx="0"/>
                        <a:fontRef idx="minor"/>
                      </wps:style>
                      <wps:bodyPr/>
                    </wps:wsp>
                  </a:graphicData>
                </a:graphic>
              </wp:anchor>
            </w:drawing>
          </mc:Choice>
          <mc:Fallback>
            <w:pict>
              <v:rect id="shape_0" ID="Rectangle 37" path="m0,0l-2147483645,0l-2147483645,-2147483646l0,-2147483646xe" fillcolor="#eeece1" stroked="t" o:allowincell="f" style="position:absolute;margin-left:-18.75pt;margin-top:9pt;width:284.7pt;height:326.95pt;mso-wrap-style:none;v-text-anchor:middle" wp14:anchorId="3703AB82">
                <v:fill o:detectmouseclick="t" type="solid" color2="#11131e"/>
                <v:stroke color="#3a5f8b" weight="25560" joinstyle="round" endcap="flat"/>
                <w10:wrap type="none"/>
              </v:rect>
            </w:pict>
          </mc:Fallback>
        </mc:AlternateContent>
        <mc:AlternateContent>
          <mc:Choice Requires="wps">
            <w:drawing>
              <wp:anchor behindDoc="0" distT="12700" distB="15875" distL="12700" distR="23495" simplePos="0" locked="0" layoutInCell="0" allowOverlap="1" relativeHeight="100" wp14:anchorId="3EE8BEF0">
                <wp:simplePos x="0" y="0"/>
                <wp:positionH relativeFrom="column">
                  <wp:posOffset>3382010</wp:posOffset>
                </wp:positionH>
                <wp:positionV relativeFrom="paragraph">
                  <wp:posOffset>66675</wp:posOffset>
                </wp:positionV>
                <wp:extent cx="3583305" cy="4200525"/>
                <wp:effectExtent l="13335" t="13335" r="12065" b="12065"/>
                <wp:wrapNone/>
                <wp:docPr id="4" name="Rectangle 1"/>
                <a:graphic xmlns:a="http://schemas.openxmlformats.org/drawingml/2006/main">
                  <a:graphicData uri="http://schemas.microsoft.com/office/word/2010/wordprocessingShape">
                    <wps:wsp>
                      <wps:cNvSpPr/>
                      <wps:spPr>
                        <a:xfrm>
                          <a:off x="0" y="0"/>
                          <a:ext cx="3583440" cy="4200480"/>
                        </a:xfrm>
                        <a:prstGeom prst="rect">
                          <a:avLst/>
                        </a:prstGeom>
                        <a:solidFill>
                          <a:srgbClr val="eeece1"/>
                        </a:solidFill>
                        <a:ln w="25400">
                          <a:solidFill>
                            <a:srgbClr val="3a5f8b"/>
                          </a:solidFill>
                          <a:round/>
                        </a:ln>
                      </wps:spPr>
                      <wps:style>
                        <a:lnRef idx="0"/>
                        <a:fillRef idx="0"/>
                        <a:effectRef idx="0"/>
                        <a:fontRef idx="minor"/>
                      </wps:style>
                      <wps:bodyPr/>
                    </wps:wsp>
                  </a:graphicData>
                </a:graphic>
              </wp:anchor>
            </w:drawing>
          </mc:Choice>
          <mc:Fallback>
            <w:pict>
              <v:rect id="shape_0" ID="Rectangle 1" path="m0,0l-2147483645,0l-2147483645,-2147483646l0,-2147483646xe" fillcolor="#eeece1" stroked="t" o:allowincell="f" style="position:absolute;margin-left:266.3pt;margin-top:5.25pt;width:282.1pt;height:330.7pt;mso-wrap-style:none;v-text-anchor:middle" wp14:anchorId="3EE8BEF0">
                <v:fill o:detectmouseclick="t" type="solid" color2="#11131e"/>
                <v:stroke color="#3a5f8b" weight="25560" joinstyle="round" endcap="flat"/>
                <w10:wrap type="none"/>
              </v:rect>
            </w:pict>
          </mc:Fallback>
        </mc:AlternateContent>
        <w:drawing>
          <wp:anchor behindDoc="0" distT="0" distB="0" distL="0" distR="0" simplePos="0" locked="0" layoutInCell="0" allowOverlap="1" relativeHeight="159">
            <wp:simplePos x="0" y="0"/>
            <wp:positionH relativeFrom="column">
              <wp:posOffset>4996815</wp:posOffset>
            </wp:positionH>
            <wp:positionV relativeFrom="paragraph">
              <wp:posOffset>63500</wp:posOffset>
            </wp:positionV>
            <wp:extent cx="1955800" cy="1701800"/>
            <wp:effectExtent l="0" t="0" r="0" b="0"/>
            <wp:wrapNone/>
            <wp:docPr id="5"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1" descr=""/>
                    <pic:cNvPicPr>
                      <a:picLocks noChangeAspect="1" noChangeArrowheads="1"/>
                    </pic:cNvPicPr>
                  </pic:nvPicPr>
                  <pic:blipFill>
                    <a:blip r:embed="rId8"/>
                    <a:stretch>
                      <a:fillRect/>
                    </a:stretch>
                  </pic:blipFill>
                  <pic:spPr bwMode="auto">
                    <a:xfrm>
                      <a:off x="0" y="0"/>
                      <a:ext cx="1955800" cy="1701800"/>
                    </a:xfrm>
                    <a:prstGeom prst="rect">
                      <a:avLst/>
                    </a:prstGeom>
                  </pic:spPr>
                </pic:pic>
              </a:graphicData>
            </a:graphic>
          </wp:anchor>
        </w:drawing>
        <w:drawing>
          <wp:anchor behindDoc="0" distT="0" distB="0" distL="0" distR="0" simplePos="0" locked="0" layoutInCell="0" allowOverlap="1" relativeHeight="160">
            <wp:simplePos x="0" y="0"/>
            <wp:positionH relativeFrom="column">
              <wp:posOffset>3478530</wp:posOffset>
            </wp:positionH>
            <wp:positionV relativeFrom="paragraph">
              <wp:posOffset>62865</wp:posOffset>
            </wp:positionV>
            <wp:extent cx="1929130" cy="1407160"/>
            <wp:effectExtent l="0" t="0" r="0" b="0"/>
            <wp:wrapNone/>
            <wp:docPr id="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7" descr=""/>
                    <pic:cNvPicPr>
                      <a:picLocks noChangeAspect="1" noChangeArrowheads="1"/>
                    </pic:cNvPicPr>
                  </pic:nvPicPr>
                  <pic:blipFill>
                    <a:blip r:embed="rId9"/>
                    <a:stretch>
                      <a:fillRect/>
                    </a:stretch>
                  </pic:blipFill>
                  <pic:spPr bwMode="auto">
                    <a:xfrm>
                      <a:off x="0" y="0"/>
                      <a:ext cx="1929130" cy="1407160"/>
                    </a:xfrm>
                    <a:prstGeom prst="rect">
                      <a:avLst/>
                    </a:prstGeom>
                  </pic:spPr>
                </pic:pic>
              </a:graphicData>
            </a:graphic>
          </wp:anchor>
        </w:drawing>
        <mc:AlternateContent>
          <mc:Choice Requires="wps">
            <w:drawing>
              <wp:anchor behindDoc="0" distT="4445" distB="10795" distL="4445" distR="10795" simplePos="0" locked="0" layoutInCell="0" allowOverlap="1" relativeHeight="166" wp14:anchorId="10E954F7">
                <wp:simplePos x="0" y="0"/>
                <wp:positionH relativeFrom="column">
                  <wp:posOffset>5897880</wp:posOffset>
                </wp:positionH>
                <wp:positionV relativeFrom="paragraph">
                  <wp:posOffset>289560</wp:posOffset>
                </wp:positionV>
                <wp:extent cx="480060" cy="289560"/>
                <wp:effectExtent l="3175" t="3175" r="3175" b="3175"/>
                <wp:wrapNone/>
                <wp:docPr id="7" name="Text Box 124"/>
                <a:graphic xmlns:a="http://schemas.openxmlformats.org/drawingml/2006/main">
                  <a:graphicData uri="http://schemas.microsoft.com/office/word/2010/wordprocessingShape">
                    <wps:wsp>
                      <wps:cNvSpPr/>
                      <wps:spPr>
                        <a:xfrm>
                          <a:off x="0" y="0"/>
                          <a:ext cx="48024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PC3</w:t>
                            </w:r>
                          </w:p>
                        </w:txbxContent>
                      </wps:txbx>
                      <wps:bodyPr anchor="t">
                        <a:noAutofit/>
                      </wps:bodyPr>
                    </wps:wsp>
                  </a:graphicData>
                </a:graphic>
              </wp:anchor>
            </w:drawing>
          </mc:Choice>
          <mc:Fallback>
            <w:pict>
              <v:rect id="shape_0" ID="Text Box 124" path="m0,0l-2147483645,0l-2147483645,-2147483646l0,-2147483646xe" fillcolor="white" stroked="t" o:allowincell="f" style="position:absolute;margin-left:464.4pt;margin-top:22.8pt;width:37.75pt;height:22.75pt;mso-wrap-style:square;v-text-anchor:top" wp14:anchorId="10E954F7">
                <v:fill o:detectmouseclick="t" type="solid" color2="black"/>
                <v:stroke color="black" weight="6480" joinstyle="round" endcap="flat"/>
                <v:textbox>
                  <w:txbxContent>
                    <w:p>
                      <w:pPr>
                        <w:pStyle w:val="FrameContents"/>
                        <w:spacing w:before="0" w:after="200"/>
                        <w:rPr/>
                      </w:pPr>
                      <w:r>
                        <w:rPr/>
                        <w:t>PC3</w:t>
                      </w:r>
                    </w:p>
                  </w:txbxContent>
                </v:textbox>
                <w10:wrap type="none"/>
              </v:rect>
            </w:pict>
          </mc:Fallback>
        </mc:AlternateContent>
        <w:drawing>
          <wp:anchor behindDoc="0" distT="0" distB="0" distL="0" distR="0" simplePos="0" locked="0" layoutInCell="0" allowOverlap="1" relativeHeight="172">
            <wp:simplePos x="0" y="0"/>
            <wp:positionH relativeFrom="column">
              <wp:posOffset>1421765</wp:posOffset>
            </wp:positionH>
            <wp:positionV relativeFrom="paragraph">
              <wp:posOffset>69850</wp:posOffset>
            </wp:positionV>
            <wp:extent cx="1955800" cy="1701800"/>
            <wp:effectExtent l="0" t="0" r="0" b="0"/>
            <wp:wrapNone/>
            <wp:docPr id="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descr=""/>
                    <pic:cNvPicPr>
                      <a:picLocks noChangeAspect="1" noChangeArrowheads="1"/>
                    </pic:cNvPicPr>
                  </pic:nvPicPr>
                  <pic:blipFill>
                    <a:blip r:embed="rId10"/>
                    <a:stretch>
                      <a:fillRect/>
                    </a:stretch>
                  </pic:blipFill>
                  <pic:spPr bwMode="auto">
                    <a:xfrm>
                      <a:off x="0" y="0"/>
                      <a:ext cx="1955800" cy="1701800"/>
                    </a:xfrm>
                    <a:prstGeom prst="rect">
                      <a:avLst/>
                    </a:prstGeom>
                  </pic:spPr>
                </pic:pic>
              </a:graphicData>
            </a:graphic>
          </wp:anchor>
        </w:drawing>
        <w:drawing>
          <wp:anchor behindDoc="0" distT="0" distB="0" distL="0" distR="0" simplePos="0" locked="0" layoutInCell="0" allowOverlap="1" relativeHeight="173">
            <wp:simplePos x="0" y="0"/>
            <wp:positionH relativeFrom="column">
              <wp:posOffset>-168910</wp:posOffset>
            </wp:positionH>
            <wp:positionV relativeFrom="paragraph">
              <wp:posOffset>65405</wp:posOffset>
            </wp:positionV>
            <wp:extent cx="1929130" cy="1407160"/>
            <wp:effectExtent l="0" t="0" r="0" b="0"/>
            <wp:wrapNone/>
            <wp:docPr id="1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descr=""/>
                    <pic:cNvPicPr>
                      <a:picLocks noChangeAspect="1" noChangeArrowheads="1"/>
                    </pic:cNvPicPr>
                  </pic:nvPicPr>
                  <pic:blipFill>
                    <a:blip r:embed="rId11"/>
                    <a:stretch>
                      <a:fillRect/>
                    </a:stretch>
                  </pic:blipFill>
                  <pic:spPr bwMode="auto">
                    <a:xfrm>
                      <a:off x="0" y="0"/>
                      <a:ext cx="1929130" cy="1407160"/>
                    </a:xfrm>
                    <a:prstGeom prst="rect">
                      <a:avLst/>
                    </a:prstGeom>
                  </pic:spPr>
                </pic:pic>
              </a:graphicData>
            </a:graphic>
          </wp:anchor>
        </w:drawing>
        <mc:AlternateContent>
          <mc:Choice Requires="wps">
            <w:drawing>
              <wp:anchor behindDoc="0" distT="4445" distB="10795" distL="4445" distR="10795" simplePos="0" locked="0" layoutInCell="0" allowOverlap="1" relativeHeight="174" wp14:anchorId="4D9C044F">
                <wp:simplePos x="0" y="0"/>
                <wp:positionH relativeFrom="column">
                  <wp:posOffset>2310765</wp:posOffset>
                </wp:positionH>
                <wp:positionV relativeFrom="paragraph">
                  <wp:posOffset>287655</wp:posOffset>
                </wp:positionV>
                <wp:extent cx="480060" cy="289560"/>
                <wp:effectExtent l="3175" t="3175" r="3175" b="3175"/>
                <wp:wrapNone/>
                <wp:docPr id="11" name="Text Box 32"/>
                <a:graphic xmlns:a="http://schemas.openxmlformats.org/drawingml/2006/main">
                  <a:graphicData uri="http://schemas.microsoft.com/office/word/2010/wordprocessingShape">
                    <wps:wsp>
                      <wps:cNvSpPr/>
                      <wps:spPr>
                        <a:xfrm>
                          <a:off x="0" y="0"/>
                          <a:ext cx="48024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PC2</w:t>
                            </w:r>
                          </w:p>
                        </w:txbxContent>
                      </wps:txbx>
                      <wps:bodyPr anchor="t">
                        <a:noAutofit/>
                      </wps:bodyPr>
                    </wps:wsp>
                  </a:graphicData>
                </a:graphic>
              </wp:anchor>
            </w:drawing>
          </mc:Choice>
          <mc:Fallback>
            <w:pict>
              <v:rect id="shape_0" ID="Text Box 32" path="m0,0l-2147483645,0l-2147483645,-2147483646l0,-2147483646xe" fillcolor="white" stroked="t" o:allowincell="f" style="position:absolute;margin-left:181.95pt;margin-top:22.65pt;width:37.75pt;height:22.75pt;mso-wrap-style:square;v-text-anchor:top" wp14:anchorId="4D9C044F">
                <v:fill o:detectmouseclick="t" type="solid" color2="black"/>
                <v:stroke color="black" weight="6480" joinstyle="round" endcap="flat"/>
                <v:textbox>
                  <w:txbxContent>
                    <w:p>
                      <w:pPr>
                        <w:pStyle w:val="FrameContents"/>
                        <w:spacing w:before="0" w:after="200"/>
                        <w:rPr/>
                      </w:pPr>
                      <w:r>
                        <w:rPr/>
                        <w:t>PC2</w:t>
                      </w:r>
                    </w:p>
                  </w:txbxContent>
                </v:textbox>
                <w10:wrap type="none"/>
              </v:rect>
            </w:pict>
          </mc:Fallback>
        </mc:AlternateContent>
        <mc:AlternateContent>
          <mc:Choice Requires="wps">
            <w:drawing>
              <wp:anchor behindDoc="0" distT="4445" distB="10795" distL="4445" distR="20955" simplePos="0" locked="0" layoutInCell="0" allowOverlap="1" relativeHeight="176" wp14:anchorId="160AB0B1">
                <wp:simplePos x="0" y="0"/>
                <wp:positionH relativeFrom="column">
                  <wp:posOffset>346710</wp:posOffset>
                </wp:positionH>
                <wp:positionV relativeFrom="paragraph">
                  <wp:posOffset>219710</wp:posOffset>
                </wp:positionV>
                <wp:extent cx="355600" cy="289560"/>
                <wp:effectExtent l="3175" t="3175" r="3175" b="3175"/>
                <wp:wrapNone/>
                <wp:docPr id="13" name="Text Box 33"/>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2B</w:t>
                            </w:r>
                          </w:p>
                        </w:txbxContent>
                      </wps:txbx>
                      <wps:bodyPr anchor="t">
                        <a:noAutofit/>
                      </wps:bodyPr>
                    </wps:wsp>
                  </a:graphicData>
                </a:graphic>
              </wp:anchor>
            </w:drawing>
          </mc:Choice>
          <mc:Fallback>
            <w:pict>
              <v:rect id="shape_0" ID="Text Box 33" path="m0,0l-2147483645,0l-2147483645,-2147483646l0,-2147483646xe" fillcolor="white" stroked="t" o:allowincell="f" style="position:absolute;margin-left:27.3pt;margin-top:17.3pt;width:27.95pt;height:22.75pt;mso-wrap-style:square;v-text-anchor:top" wp14:anchorId="160AB0B1">
                <v:fill o:detectmouseclick="t" type="solid" color2="black"/>
                <v:stroke color="black" weight="6480" joinstyle="round" endcap="flat"/>
                <v:textbox>
                  <w:txbxContent>
                    <w:p>
                      <w:pPr>
                        <w:pStyle w:val="FrameContents"/>
                        <w:spacing w:before="0" w:after="200"/>
                        <w:rPr/>
                      </w:pPr>
                      <w:r>
                        <w:rPr/>
                        <w:t>2B</w:t>
                      </w:r>
                    </w:p>
                  </w:txbxContent>
                </v:textbox>
                <w10:wrap type="none"/>
              </v:rect>
            </w:pict>
          </mc:Fallback>
        </mc:AlternateContent>
        <mc:AlternateContent>
          <mc:Choice Requires="wps">
            <w:drawing>
              <wp:anchor behindDoc="0" distT="4445" distB="10795" distL="4445" distR="20955" simplePos="0" locked="0" layoutInCell="0" allowOverlap="1" relativeHeight="178" wp14:anchorId="48013887">
                <wp:simplePos x="0" y="0"/>
                <wp:positionH relativeFrom="column">
                  <wp:posOffset>-85090</wp:posOffset>
                </wp:positionH>
                <wp:positionV relativeFrom="paragraph">
                  <wp:posOffset>229870</wp:posOffset>
                </wp:positionV>
                <wp:extent cx="355600" cy="289560"/>
                <wp:effectExtent l="3175" t="3175" r="3175" b="3175"/>
                <wp:wrapNone/>
                <wp:docPr id="15" name="Text Box 34"/>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2A</w:t>
                            </w:r>
                          </w:p>
                        </w:txbxContent>
                      </wps:txbx>
                      <wps:bodyPr anchor="t">
                        <a:noAutofit/>
                      </wps:bodyPr>
                    </wps:wsp>
                  </a:graphicData>
                </a:graphic>
              </wp:anchor>
            </w:drawing>
          </mc:Choice>
          <mc:Fallback>
            <w:pict>
              <v:rect id="shape_0" ID="Text Box 34" path="m0,0l-2147483645,0l-2147483645,-2147483646l0,-2147483646xe" fillcolor="white" stroked="t" o:allowincell="f" style="position:absolute;margin-left:-6.7pt;margin-top:18.1pt;width:27.95pt;height:22.75pt;mso-wrap-style:square;v-text-anchor:top" wp14:anchorId="48013887">
                <v:fill o:detectmouseclick="t" type="solid" color2="black"/>
                <v:stroke color="black" weight="6480" joinstyle="round" endcap="flat"/>
                <v:textbox>
                  <w:txbxContent>
                    <w:p>
                      <w:pPr>
                        <w:pStyle w:val="FrameContents"/>
                        <w:spacing w:before="0" w:after="200"/>
                        <w:rPr/>
                      </w:pPr>
                      <w:r>
                        <w:rPr/>
                        <w:t>2A</w:t>
                      </w:r>
                    </w:p>
                  </w:txbxContent>
                </v:textbox>
                <w10:wrap type="none"/>
              </v:rect>
            </w:pict>
          </mc:Fallback>
        </mc:AlternateContent>
        <mc:AlternateContent>
          <mc:Choice Requires="wps">
            <w:drawing>
              <wp:anchor behindDoc="0" distT="4445" distB="10795" distL="4445" distR="20955" simplePos="0" locked="0" layoutInCell="0" allowOverlap="1" relativeHeight="180" wp14:anchorId="0AD0BCF9">
                <wp:simplePos x="0" y="0"/>
                <wp:positionH relativeFrom="column">
                  <wp:posOffset>854710</wp:posOffset>
                </wp:positionH>
                <wp:positionV relativeFrom="paragraph">
                  <wp:posOffset>229870</wp:posOffset>
                </wp:positionV>
                <wp:extent cx="355600" cy="289560"/>
                <wp:effectExtent l="3175" t="3175" r="3175" b="3175"/>
                <wp:wrapNone/>
                <wp:docPr id="17" name="Text Box 35"/>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2C</w:t>
                            </w:r>
                          </w:p>
                        </w:txbxContent>
                      </wps:txbx>
                      <wps:bodyPr anchor="t">
                        <a:noAutofit/>
                      </wps:bodyPr>
                    </wps:wsp>
                  </a:graphicData>
                </a:graphic>
              </wp:anchor>
            </w:drawing>
          </mc:Choice>
          <mc:Fallback>
            <w:pict>
              <v:rect id="shape_0" ID="Text Box 35" path="m0,0l-2147483645,0l-2147483645,-2147483646l0,-2147483646xe" fillcolor="white" stroked="t" o:allowincell="f" style="position:absolute;margin-left:67.3pt;margin-top:18.1pt;width:27.95pt;height:22.75pt;mso-wrap-style:square;v-text-anchor:top" wp14:anchorId="0AD0BCF9">
                <v:fill o:detectmouseclick="t" type="solid" color2="black"/>
                <v:stroke color="black" weight="6480" joinstyle="round" endcap="flat"/>
                <v:textbox>
                  <w:txbxContent>
                    <w:p>
                      <w:pPr>
                        <w:pStyle w:val="FrameContents"/>
                        <w:spacing w:before="0" w:after="200"/>
                        <w:rPr/>
                      </w:pPr>
                      <w:r>
                        <w:rPr/>
                        <w:t>2C</w:t>
                      </w:r>
                    </w:p>
                  </w:txbxContent>
                </v:textbox>
                <w10:wrap type="none"/>
              </v:rect>
            </w:pict>
          </mc:Fallback>
        </mc:AlternateContent>
        <mc:AlternateContent>
          <mc:Choice Requires="wps">
            <w:drawing>
              <wp:anchor behindDoc="0" distT="4445" distB="10795" distL="4445" distR="20955" simplePos="0" locked="0" layoutInCell="0" allowOverlap="1" relativeHeight="182" wp14:anchorId="14F7BBEE">
                <wp:simplePos x="0" y="0"/>
                <wp:positionH relativeFrom="column">
                  <wp:posOffset>1303020</wp:posOffset>
                </wp:positionH>
                <wp:positionV relativeFrom="paragraph">
                  <wp:posOffset>219710</wp:posOffset>
                </wp:positionV>
                <wp:extent cx="355600" cy="289560"/>
                <wp:effectExtent l="3175" t="3175" r="3175" b="3175"/>
                <wp:wrapNone/>
                <wp:docPr id="19" name="Text Box 36"/>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2D</w:t>
                            </w:r>
                          </w:p>
                        </w:txbxContent>
                      </wps:txbx>
                      <wps:bodyPr anchor="t">
                        <a:noAutofit/>
                      </wps:bodyPr>
                    </wps:wsp>
                  </a:graphicData>
                </a:graphic>
              </wp:anchor>
            </w:drawing>
          </mc:Choice>
          <mc:Fallback>
            <w:pict>
              <v:rect id="shape_0" ID="Text Box 36" path="m0,0l-2147483645,0l-2147483645,-2147483646l0,-2147483646xe" fillcolor="white" stroked="t" o:allowincell="f" style="position:absolute;margin-left:102.6pt;margin-top:17.3pt;width:27.95pt;height:22.75pt;mso-wrap-style:square;v-text-anchor:top" wp14:anchorId="14F7BBEE">
                <v:fill o:detectmouseclick="t" type="solid" color2="black"/>
                <v:stroke color="black" weight="6480" joinstyle="round" endcap="flat"/>
                <v:textbox>
                  <w:txbxContent>
                    <w:p>
                      <w:pPr>
                        <w:pStyle w:val="FrameContents"/>
                        <w:spacing w:before="0" w:after="200"/>
                        <w:rPr/>
                      </w:pPr>
                      <w:r>
                        <w:rPr/>
                        <w:t>2D</w:t>
                      </w:r>
                    </w:p>
                  </w:txbxContent>
                </v:textbox>
                <w10:wrap type="none"/>
              </v:rect>
            </w:pict>
          </mc:Fallback>
        </mc:AlternateContent>
        <mc:AlternateContent>
          <mc:Choice Requires="wps">
            <w:drawing>
              <wp:anchor behindDoc="0" distT="4445" distB="10795" distL="4445" distR="20955" simplePos="0" locked="0" layoutInCell="0" allowOverlap="1" relativeHeight="194" wp14:anchorId="3C42333C">
                <wp:simplePos x="0" y="0"/>
                <wp:positionH relativeFrom="column">
                  <wp:posOffset>4038600</wp:posOffset>
                </wp:positionH>
                <wp:positionV relativeFrom="paragraph">
                  <wp:posOffset>228600</wp:posOffset>
                </wp:positionV>
                <wp:extent cx="355600" cy="289560"/>
                <wp:effectExtent l="3175" t="3175" r="3175" b="3175"/>
                <wp:wrapNone/>
                <wp:docPr id="21" name="Text Box 53"/>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3B</w:t>
                            </w:r>
                          </w:p>
                        </w:txbxContent>
                      </wps:txbx>
                      <wps:bodyPr anchor="t">
                        <a:noAutofit/>
                      </wps:bodyPr>
                    </wps:wsp>
                  </a:graphicData>
                </a:graphic>
              </wp:anchor>
            </w:drawing>
          </mc:Choice>
          <mc:Fallback>
            <w:pict>
              <v:rect id="shape_0" ID="Text Box 53" path="m0,0l-2147483645,0l-2147483645,-2147483646l0,-2147483646xe" fillcolor="white" stroked="t" o:allowincell="f" style="position:absolute;margin-left:318pt;margin-top:18pt;width:27.95pt;height:22.75pt;mso-wrap-style:square;v-text-anchor:top" wp14:anchorId="3C42333C">
                <v:fill o:detectmouseclick="t" type="solid" color2="black"/>
                <v:stroke color="black" weight="6480" joinstyle="round" endcap="flat"/>
                <v:textbox>
                  <w:txbxContent>
                    <w:p>
                      <w:pPr>
                        <w:pStyle w:val="FrameContents"/>
                        <w:spacing w:before="0" w:after="200"/>
                        <w:rPr/>
                      </w:pPr>
                      <w:r>
                        <w:rPr/>
                        <w:t>3B</w:t>
                      </w:r>
                    </w:p>
                  </w:txbxContent>
                </v:textbox>
                <w10:wrap type="none"/>
              </v:rect>
            </w:pict>
          </mc:Fallback>
        </mc:AlternateContent>
        <mc:AlternateContent>
          <mc:Choice Requires="wps">
            <w:drawing>
              <wp:anchor behindDoc="0" distT="4445" distB="10795" distL="4445" distR="20955" simplePos="0" locked="0" layoutInCell="0" allowOverlap="1" relativeHeight="196" wp14:anchorId="6AB3DB00">
                <wp:simplePos x="0" y="0"/>
                <wp:positionH relativeFrom="column">
                  <wp:posOffset>3606800</wp:posOffset>
                </wp:positionH>
                <wp:positionV relativeFrom="paragraph">
                  <wp:posOffset>238760</wp:posOffset>
                </wp:positionV>
                <wp:extent cx="355600" cy="289560"/>
                <wp:effectExtent l="3175" t="3175" r="3175" b="3175"/>
                <wp:wrapNone/>
                <wp:docPr id="23" name="Text Box 54"/>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3A</w:t>
                            </w:r>
                          </w:p>
                        </w:txbxContent>
                      </wps:txbx>
                      <wps:bodyPr anchor="t">
                        <a:noAutofit/>
                      </wps:bodyPr>
                    </wps:wsp>
                  </a:graphicData>
                </a:graphic>
              </wp:anchor>
            </w:drawing>
          </mc:Choice>
          <mc:Fallback>
            <w:pict>
              <v:rect id="shape_0" ID="Text Box 54" path="m0,0l-2147483645,0l-2147483645,-2147483646l0,-2147483646xe" fillcolor="white" stroked="t" o:allowincell="f" style="position:absolute;margin-left:284pt;margin-top:18.8pt;width:27.95pt;height:22.75pt;mso-wrap-style:square;v-text-anchor:top" wp14:anchorId="6AB3DB00">
                <v:fill o:detectmouseclick="t" type="solid" color2="black"/>
                <v:stroke color="black" weight="6480" joinstyle="round" endcap="flat"/>
                <v:textbox>
                  <w:txbxContent>
                    <w:p>
                      <w:pPr>
                        <w:pStyle w:val="FrameContents"/>
                        <w:spacing w:before="0" w:after="200"/>
                        <w:rPr/>
                      </w:pPr>
                      <w:r>
                        <w:rPr/>
                        <w:t>3A</w:t>
                      </w:r>
                    </w:p>
                  </w:txbxContent>
                </v:textbox>
                <w10:wrap type="none"/>
              </v:rect>
            </w:pict>
          </mc:Fallback>
        </mc:AlternateContent>
        <mc:AlternateContent>
          <mc:Choice Requires="wps">
            <w:drawing>
              <wp:anchor behindDoc="0" distT="4445" distB="10795" distL="4445" distR="20955" simplePos="0" locked="0" layoutInCell="0" allowOverlap="1" relativeHeight="198" wp14:anchorId="4E01DA1C">
                <wp:simplePos x="0" y="0"/>
                <wp:positionH relativeFrom="column">
                  <wp:posOffset>4546600</wp:posOffset>
                </wp:positionH>
                <wp:positionV relativeFrom="paragraph">
                  <wp:posOffset>238760</wp:posOffset>
                </wp:positionV>
                <wp:extent cx="355600" cy="289560"/>
                <wp:effectExtent l="3175" t="3175" r="3175" b="3175"/>
                <wp:wrapNone/>
                <wp:docPr id="25" name="Text Box 55"/>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3C</w:t>
                            </w:r>
                          </w:p>
                        </w:txbxContent>
                      </wps:txbx>
                      <wps:bodyPr anchor="t">
                        <a:noAutofit/>
                      </wps:bodyPr>
                    </wps:wsp>
                  </a:graphicData>
                </a:graphic>
              </wp:anchor>
            </w:drawing>
          </mc:Choice>
          <mc:Fallback>
            <w:pict>
              <v:rect id="shape_0" ID="Text Box 55" path="m0,0l-2147483645,0l-2147483645,-2147483646l0,-2147483646xe" fillcolor="white" stroked="t" o:allowincell="f" style="position:absolute;margin-left:358pt;margin-top:18.8pt;width:27.95pt;height:22.75pt;mso-wrap-style:square;v-text-anchor:top" wp14:anchorId="4E01DA1C">
                <v:fill o:detectmouseclick="t" type="solid" color2="black"/>
                <v:stroke color="black" weight="6480" joinstyle="round" endcap="flat"/>
                <v:textbox>
                  <w:txbxContent>
                    <w:p>
                      <w:pPr>
                        <w:pStyle w:val="FrameContents"/>
                        <w:spacing w:before="0" w:after="200"/>
                        <w:rPr/>
                      </w:pPr>
                      <w:r>
                        <w:rPr/>
                        <w:t>3C</w:t>
                      </w:r>
                    </w:p>
                  </w:txbxContent>
                </v:textbox>
                <w10:wrap type="none"/>
              </v:rect>
            </w:pict>
          </mc:Fallback>
        </mc:AlternateContent>
        <mc:AlternateContent>
          <mc:Choice Requires="wps">
            <w:drawing>
              <wp:anchor behindDoc="0" distT="4445" distB="10795" distL="4445" distR="20955" simplePos="0" locked="0" layoutInCell="0" allowOverlap="1" relativeHeight="200" wp14:anchorId="3D5294E8">
                <wp:simplePos x="0" y="0"/>
                <wp:positionH relativeFrom="column">
                  <wp:posOffset>4994910</wp:posOffset>
                </wp:positionH>
                <wp:positionV relativeFrom="paragraph">
                  <wp:posOffset>228600</wp:posOffset>
                </wp:positionV>
                <wp:extent cx="355600" cy="289560"/>
                <wp:effectExtent l="3175" t="3175" r="3175" b="3175"/>
                <wp:wrapNone/>
                <wp:docPr id="27" name="Text Box 57"/>
                <a:graphic xmlns:a="http://schemas.openxmlformats.org/drawingml/2006/main">
                  <a:graphicData uri="http://schemas.microsoft.com/office/word/2010/wordprocessingShape">
                    <wps:wsp>
                      <wps:cNvSpPr/>
                      <wps:spPr>
                        <a:xfrm>
                          <a:off x="0" y="0"/>
                          <a:ext cx="355680" cy="28944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3D</w:t>
                            </w:r>
                          </w:p>
                        </w:txbxContent>
                      </wps:txbx>
                      <wps:bodyPr anchor="t">
                        <a:noAutofit/>
                      </wps:bodyPr>
                    </wps:wsp>
                  </a:graphicData>
                </a:graphic>
              </wp:anchor>
            </w:drawing>
          </mc:Choice>
          <mc:Fallback>
            <w:pict>
              <v:rect id="shape_0" ID="Text Box 57" path="m0,0l-2147483645,0l-2147483645,-2147483646l0,-2147483646xe" fillcolor="white" stroked="t" o:allowincell="f" style="position:absolute;margin-left:393.3pt;margin-top:18pt;width:27.95pt;height:22.75pt;mso-wrap-style:square;v-text-anchor:top" wp14:anchorId="3D5294E8">
                <v:fill o:detectmouseclick="t" type="solid" color2="black"/>
                <v:stroke color="black" weight="6480" joinstyle="round" endcap="flat"/>
                <v:textbox>
                  <w:txbxContent>
                    <w:p>
                      <w:pPr>
                        <w:pStyle w:val="FrameContents"/>
                        <w:spacing w:before="0" w:after="200"/>
                        <w:rPr/>
                      </w:pPr>
                      <w:r>
                        <w:rPr/>
                        <w:t>3D</w:t>
                      </w:r>
                    </w:p>
                  </w:txbxContent>
                </v:textbox>
                <w10:wrap type="none"/>
              </v:rect>
            </w:pict>
          </mc:Fallback>
        </mc:AlternateContent>
      </w:r>
    </w:p>
    <w:p>
      <w:pPr>
        <w:pStyle w:val="Normal"/>
        <w:spacing w:before="0" w:after="0"/>
        <w:rPr>
          <w:rFonts w:cs="Calibri" w:cstheme="minorHAnsi"/>
        </w:rPr>
      </w:pPr>
      <w:r>
        <w:rPr>
          <w:rFonts w:cs="Calibri" w:cstheme="minorHAnsi"/>
        </w:rPr>
        <mc:AlternateContent>
          <mc:Choice Requires="wps">
            <w:drawing>
              <wp:anchor behindDoc="0" distT="28575" distB="43180" distL="5715" distR="17780" simplePos="0" locked="0" layoutInCell="0" allowOverlap="1" relativeHeight="215" wp14:anchorId="7220EAF7">
                <wp:simplePos x="0" y="0"/>
                <wp:positionH relativeFrom="column">
                  <wp:posOffset>523875</wp:posOffset>
                </wp:positionH>
                <wp:positionV relativeFrom="paragraph">
                  <wp:posOffset>327660</wp:posOffset>
                </wp:positionV>
                <wp:extent cx="1176655" cy="423545"/>
                <wp:effectExtent l="29210" t="29210" r="28575" b="28575"/>
                <wp:wrapNone/>
                <wp:docPr id="29" name="Curved Connector 69"/>
                <a:graphic xmlns:a="http://schemas.openxmlformats.org/drawingml/2006/main">
                  <a:graphicData uri="http://schemas.microsoft.com/office/word/2010/wordprocessingShape">
                    <wps:wsp>
                      <wps:cNvSpPr/>
                      <wps:spPr>
                        <a:xfrm flipH="1" flipV="1">
                          <a:off x="0" y="0"/>
                          <a:ext cx="1176480" cy="423720"/>
                        </a:xfrm>
                        <a:prstGeom prst="curvedConnector3">
                          <a:avLst>
                            <a:gd name="adj1" fmla="val 94056"/>
                          </a:avLst>
                        </a:prstGeom>
                        <a:noFill/>
                        <a:ln w="57150">
                          <a:solidFill>
                            <a:srgbClr val="e46c0a"/>
                          </a:solidFill>
                          <a:round/>
                        </a:ln>
                      </wps:spPr>
                      <wps:style>
                        <a:lnRef idx="0"/>
                        <a:fillRef idx="0"/>
                        <a:effectRef idx="0"/>
                        <a:fontRef idx="minor"/>
                      </wps:style>
                      <wps:bodyPr/>
                    </wps:wsp>
                  </a:graphicData>
                </a:graphic>
              </wp:anchor>
            </w:drawing>
          </mc:Choice>
          <mc:Fallback>
            <w:pict>
              <v:shapetype id="_x0000_t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ID="Curved Connector 69" path="m0,0c-2147483646,0,-2147483647,-2147483638,-2147483647,-2147483641c-2147483647,-2147483642,-2147483644,-2147483639,-2147483640,-2147483639e" stroked="t" o:allowincell="f" style="position:absolute;margin-left:41.25pt;margin-top:25.8pt;width:92.6pt;height:33.3pt;flip:xy;mso-wrap-style:none;v-text-anchor:middle" wp14:anchorId="7220EAF7" type="_x0000_t38">
                <v:fill o:detectmouseclick="t" on="false"/>
                <v:stroke color="#e46c0a" weight="57240" joinstyle="round" endcap="flat"/>
                <w10:wrap type="none"/>
              </v:shape>
            </w:pict>
          </mc:Fallback>
        </mc:AlternateContent>
      </w:r>
    </w:p>
    <w:p>
      <w:pPr>
        <w:pStyle w:val="Normal"/>
        <w:spacing w:before="0" w:after="0"/>
        <w:rPr>
          <w:rFonts w:cs="Calibri" w:cstheme="minorHAnsi"/>
        </w:rPr>
      </w:pPr>
      <w:r>
        <w:rPr>
          <w:rFonts w:cs="Calibri" w:cstheme="minorHAnsi"/>
        </w:rPr>
      </w:r>
    </w:p>
    <w:p>
      <w:pPr>
        <w:pStyle w:val="Normal"/>
        <w:spacing w:before="0" w:after="0"/>
        <w:rPr>
          <w:rFonts w:cs="Calibri" w:cstheme="minorHAnsi"/>
        </w:rPr>
      </w:pPr>
      <w:r>
        <w:rPr>
          <w:rFonts w:cs="Calibri" w:cstheme="minorHAnsi"/>
        </w:rPr>
        <w:t xml:space="preserve">  </w:t>
      </w:r>
    </w:p>
    <w:p>
      <w:pPr>
        <w:pStyle w:val="Normal"/>
        <w:spacing w:before="0" w:after="0"/>
        <w:rPr>
          <w:rFonts w:cs="Calibri" w:cstheme="minorHAnsi"/>
          <w:b/>
          <w:u w:val="single"/>
        </w:rPr>
      </w:pPr>
      <w:r>
        <w:rPr>
          <w:rFonts w:cs="Calibri" w:cstheme="minorHAnsi"/>
          <w:b/>
          <w:u w:val="single"/>
        </w:rPr>
        <w:drawing>
          <wp:anchor behindDoc="0" distT="0" distB="0" distL="0" distR="0" simplePos="0" locked="0" layoutInCell="0" allowOverlap="1" relativeHeight="102">
            <wp:simplePos x="0" y="0"/>
            <wp:positionH relativeFrom="column">
              <wp:posOffset>3500755</wp:posOffset>
            </wp:positionH>
            <wp:positionV relativeFrom="paragraph">
              <wp:posOffset>1936750</wp:posOffset>
            </wp:positionV>
            <wp:extent cx="3432810" cy="770255"/>
            <wp:effectExtent l="0" t="0" r="0" b="0"/>
            <wp:wrapNone/>
            <wp:docPr id="3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3" descr=""/>
                    <pic:cNvPicPr>
                      <a:picLocks noChangeAspect="1" noChangeArrowheads="1"/>
                    </pic:cNvPicPr>
                  </pic:nvPicPr>
                  <pic:blipFill>
                    <a:blip r:embed="rId12"/>
                    <a:srcRect l="0" t="0" r="0" b="51330"/>
                    <a:stretch>
                      <a:fillRect/>
                    </a:stretch>
                  </pic:blipFill>
                  <pic:spPr bwMode="auto">
                    <a:xfrm>
                      <a:off x="0" y="0"/>
                      <a:ext cx="3432810" cy="770255"/>
                    </a:xfrm>
                    <a:prstGeom prst="rect">
                      <a:avLst/>
                    </a:prstGeom>
                  </pic:spPr>
                </pic:pic>
              </a:graphicData>
            </a:graphic>
          </wp:anchor>
        </w:drawing>
        <w:drawing>
          <wp:anchor behindDoc="0" distT="0" distB="0" distL="0" distR="0" simplePos="0" locked="0" layoutInCell="0" allowOverlap="1" relativeHeight="161">
            <wp:simplePos x="0" y="0"/>
            <wp:positionH relativeFrom="column">
              <wp:posOffset>3502025</wp:posOffset>
            </wp:positionH>
            <wp:positionV relativeFrom="paragraph">
              <wp:posOffset>182245</wp:posOffset>
            </wp:positionV>
            <wp:extent cx="2719070" cy="1666240"/>
            <wp:effectExtent l="0" t="0" r="0" b="0"/>
            <wp:wrapNone/>
            <wp:docPr id="31"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0" descr=""/>
                    <pic:cNvPicPr>
                      <a:picLocks noChangeAspect="1" noChangeArrowheads="1"/>
                    </pic:cNvPicPr>
                  </pic:nvPicPr>
                  <pic:blipFill>
                    <a:blip r:embed="rId13"/>
                    <a:stretch>
                      <a:fillRect/>
                    </a:stretch>
                  </pic:blipFill>
                  <pic:spPr bwMode="auto">
                    <a:xfrm>
                      <a:off x="0" y="0"/>
                      <a:ext cx="2719070" cy="1666240"/>
                    </a:xfrm>
                    <a:prstGeom prst="rect">
                      <a:avLst/>
                    </a:prstGeom>
                  </pic:spPr>
                </pic:pic>
              </a:graphicData>
            </a:graphic>
          </wp:anchor>
        </w:drawing>
        <w:drawing>
          <wp:anchor behindDoc="0" distT="0" distB="0" distL="0" distR="0" simplePos="0" locked="0" layoutInCell="0" allowOverlap="1" relativeHeight="169">
            <wp:simplePos x="0" y="0"/>
            <wp:positionH relativeFrom="column">
              <wp:posOffset>-160020</wp:posOffset>
            </wp:positionH>
            <wp:positionV relativeFrom="paragraph">
              <wp:posOffset>208915</wp:posOffset>
            </wp:positionV>
            <wp:extent cx="2719070" cy="1666240"/>
            <wp:effectExtent l="0" t="0" r="0" b="0"/>
            <wp:wrapNone/>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14"/>
                    <a:stretch>
                      <a:fillRect/>
                    </a:stretch>
                  </pic:blipFill>
                  <pic:spPr bwMode="auto">
                    <a:xfrm>
                      <a:off x="0" y="0"/>
                      <a:ext cx="2719070" cy="1666240"/>
                    </a:xfrm>
                    <a:prstGeom prst="rect">
                      <a:avLst/>
                    </a:prstGeom>
                  </pic:spPr>
                </pic:pic>
              </a:graphicData>
            </a:graphic>
          </wp:anchor>
        </w:drawing>
      </w:r>
    </w:p>
    <w:p>
      <w:pPr>
        <w:pStyle w:val="Normal"/>
        <w:spacing w:before="0" w:after="0"/>
        <w:rPr>
          <w:rFonts w:cs="Calibri" w:cstheme="minorHAnsi"/>
        </w:rPr>
      </w:pPr>
      <w:r>
        <w:rPr>
          <w:rFonts w:cs="Calibri" w:cstheme="minorHAnsi"/>
        </w:rPr>
        <mc:AlternateContent>
          <mc:Choice Requires="wps">
            <w:drawing>
              <wp:anchor behindDoc="0" distT="4445" distB="20955" distL="4445" distR="19050" simplePos="0" locked="0" layoutInCell="0" allowOverlap="1" relativeHeight="162" wp14:anchorId="695F6531">
                <wp:simplePos x="0" y="0"/>
                <wp:positionH relativeFrom="column">
                  <wp:posOffset>5511800</wp:posOffset>
                </wp:positionH>
                <wp:positionV relativeFrom="paragraph">
                  <wp:posOffset>440055</wp:posOffset>
                </wp:positionV>
                <wp:extent cx="338455" cy="279400"/>
                <wp:effectExtent l="3810" t="3175" r="2540" b="3175"/>
                <wp:wrapNone/>
                <wp:docPr id="33" name="Text Box 93"/>
                <a:graphic xmlns:a="http://schemas.openxmlformats.org/drawingml/2006/main">
                  <a:graphicData uri="http://schemas.microsoft.com/office/word/2010/wordprocessingShape">
                    <wps:wsp>
                      <wps:cNvSpPr/>
                      <wps:spPr>
                        <a:xfrm>
                          <a:off x="0" y="0"/>
                          <a:ext cx="338400" cy="27936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3B</w:t>
                            </w:r>
                          </w:p>
                        </w:txbxContent>
                      </wps:txbx>
                      <wps:bodyPr anchor="t">
                        <a:noAutofit/>
                      </wps:bodyPr>
                    </wps:wsp>
                  </a:graphicData>
                </a:graphic>
              </wp:anchor>
            </w:drawing>
          </mc:Choice>
          <mc:Fallback>
            <w:pict>
              <v:rect id="shape_0" ID="Text Box 93" path="m0,0l-2147483645,0l-2147483645,-2147483646l0,-2147483646xe" fillcolor="white" stroked="t" o:allowincell="f" style="position:absolute;margin-left:434pt;margin-top:34.65pt;width:26.6pt;height:21.95pt;mso-wrap-style:square;v-text-anchor:top" wp14:anchorId="695F6531">
                <v:fill o:detectmouseclick="t" type="solid" color2="black"/>
                <v:stroke color="black" weight="6480" joinstyle="round" endcap="flat"/>
                <v:textbox>
                  <w:txbxContent>
                    <w:p>
                      <w:pPr>
                        <w:pStyle w:val="FrameContents"/>
                        <w:spacing w:before="0" w:after="200"/>
                        <w:rPr/>
                      </w:pPr>
                      <w:r>
                        <w:rPr/>
                        <w:t>3B</w:t>
                      </w:r>
                    </w:p>
                  </w:txbxContent>
                </v:textbox>
                <w10:wrap type="none"/>
              </v:rect>
            </w:pict>
          </mc:Fallback>
        </mc:AlternateContent>
      </w:r>
    </w:p>
    <w:p>
      <w:pPr>
        <w:pStyle w:val="Normal"/>
        <w:spacing w:before="0" w:after="0"/>
        <w:rPr>
          <w:rFonts w:cs="Calibri" w:cstheme="minorHAnsi"/>
        </w:rPr>
      </w:pPr>
      <w:r>
        <w:rPr>
          <w:rFonts w:cs="Calibri" w:cstheme="minorHAnsi"/>
        </w:rPr>
        <mc:AlternateContent>
          <mc:Choice Requires="wps">
            <w:drawing>
              <wp:anchor behindDoc="0" distT="28575" distB="43180" distL="635" distR="16510" simplePos="0" locked="0" layoutInCell="0" allowOverlap="1" relativeHeight="184" wp14:anchorId="361AC7D8">
                <wp:simplePos x="0" y="0"/>
                <wp:positionH relativeFrom="column">
                  <wp:posOffset>76200</wp:posOffset>
                </wp:positionH>
                <wp:positionV relativeFrom="paragraph">
                  <wp:posOffset>224155</wp:posOffset>
                </wp:positionV>
                <wp:extent cx="897255" cy="1185545"/>
                <wp:effectExtent l="29210" t="29210" r="28575" b="28575"/>
                <wp:wrapNone/>
                <wp:docPr id="35" name="Curved Connector 38"/>
                <a:graphic xmlns:a="http://schemas.openxmlformats.org/drawingml/2006/main">
                  <a:graphicData uri="http://schemas.microsoft.com/office/word/2010/wordprocessingShape">
                    <wps:wsp>
                      <wps:cNvSpPr/>
                      <wps:spPr>
                        <a:xfrm flipH="1">
                          <a:off x="0" y="0"/>
                          <a:ext cx="897120" cy="1185480"/>
                        </a:xfrm>
                        <a:prstGeom prst="curvedConnector3">
                          <a:avLst>
                            <a:gd name="adj1" fmla="val 50000"/>
                          </a:avLst>
                        </a:prstGeom>
                        <a:noFill/>
                        <a:ln w="57150">
                          <a:solidFill>
                            <a:srgbClr val="e46c0a"/>
                          </a:solidFill>
                          <a:round/>
                        </a:ln>
                      </wps:spPr>
                      <wps:style>
                        <a:lnRef idx="0"/>
                        <a:fillRef idx="0"/>
                        <a:effectRef idx="0"/>
                        <a:fontRef idx="minor"/>
                      </wps:style>
                      <wps:bodyPr/>
                    </wps:wsp>
                  </a:graphicData>
                </a:graphic>
              </wp:anchor>
            </w:drawing>
          </mc:Choice>
          <mc:Fallback>
            <w:pict>
              <v:shape id="shape_0" ID="Curved Connector 38" path="m0,0c-2147483646,0,-2147483647,-2147483638,-2147483647,-2147483641c-2147483647,-2147483642,-2147483644,-2147483639,-2147483640,-2147483639e" stroked="t" o:allowincell="f" style="position:absolute;margin-left:6pt;margin-top:17.65pt;width:70.6pt;height:93.3pt;flip:x;mso-wrap-style:none;v-text-anchor:middle" wp14:anchorId="361AC7D8" type="_x0000_t38">
                <v:fill o:detectmouseclick="t" on="false"/>
                <v:stroke color="#e46c0a" weight="57240" joinstyle="round" endcap="flat"/>
                <w10:wrap type="none"/>
              </v:shape>
            </w:pict>
          </mc:Fallback>
        </mc:AlternateContent>
        <mc:AlternateContent>
          <mc:Choice Requires="wps">
            <w:drawing>
              <wp:anchor behindDoc="0" distT="28575" distB="31115" distL="0" distR="18415" simplePos="0" locked="0" layoutInCell="0" allowOverlap="1" relativeHeight="191" wp14:anchorId="372FA522">
                <wp:simplePos x="0" y="0"/>
                <wp:positionH relativeFrom="column">
                  <wp:posOffset>3750310</wp:posOffset>
                </wp:positionH>
                <wp:positionV relativeFrom="paragraph">
                  <wp:posOffset>198755</wp:posOffset>
                </wp:positionV>
                <wp:extent cx="1657985" cy="1159510"/>
                <wp:effectExtent l="29210" t="28575" r="28575" b="29210"/>
                <wp:wrapNone/>
                <wp:docPr id="36" name="Curved Connector 48"/>
                <a:graphic xmlns:a="http://schemas.openxmlformats.org/drawingml/2006/main">
                  <a:graphicData uri="http://schemas.microsoft.com/office/word/2010/wordprocessingShape">
                    <wps:wsp>
                      <wps:cNvSpPr/>
                      <wps:spPr>
                        <a:xfrm flipH="1">
                          <a:off x="0" y="0"/>
                          <a:ext cx="1658160" cy="1159560"/>
                        </a:xfrm>
                        <a:prstGeom prst="curvedConnector3">
                          <a:avLst>
                            <a:gd name="adj1" fmla="val 50000"/>
                          </a:avLst>
                        </a:prstGeom>
                        <a:noFill/>
                        <a:ln w="57150">
                          <a:solidFill>
                            <a:srgbClr val="e46c0a"/>
                          </a:solidFill>
                          <a:round/>
                        </a:ln>
                      </wps:spPr>
                      <wps:style>
                        <a:lnRef idx="0"/>
                        <a:fillRef idx="0"/>
                        <a:effectRef idx="0"/>
                        <a:fontRef idx="minor"/>
                      </wps:style>
                      <wps:bodyPr/>
                    </wps:wsp>
                  </a:graphicData>
                </a:graphic>
              </wp:anchor>
            </w:drawing>
          </mc:Choice>
          <mc:Fallback>
            <w:pict>
              <v:shape id="shape_0" ID="Curved Connector 48" path="m0,0c-2147483646,0,-2147483647,-2147483638,-2147483647,-2147483641c-2147483647,-2147483642,-2147483644,-2147483639,-2147483640,-2147483639e" stroked="t" o:allowincell="f" style="position:absolute;margin-left:295.3pt;margin-top:15.65pt;width:130.5pt;height:91.25pt;flip:x;mso-wrap-style:none;v-text-anchor:middle" wp14:anchorId="372FA522" type="_x0000_t38">
                <v:fill o:detectmouseclick="t" on="false"/>
                <v:stroke color="#e46c0a" weight="57240" joinstyle="round" endcap="flat"/>
                <w10:wrap type="none"/>
              </v:shape>
            </w:pict>
          </mc:Fallback>
        </mc:AlternateContent>
        <mc:AlternateContent>
          <mc:Choice Requires="wps">
            <w:drawing>
              <wp:anchor behindDoc="0" distT="4445" distB="20955" distL="4445" distR="19050" simplePos="0" locked="0" layoutInCell="0" allowOverlap="1" relativeHeight="202" wp14:anchorId="76118585">
                <wp:simplePos x="0" y="0"/>
                <wp:positionH relativeFrom="column">
                  <wp:posOffset>1134745</wp:posOffset>
                </wp:positionH>
                <wp:positionV relativeFrom="paragraph">
                  <wp:posOffset>37465</wp:posOffset>
                </wp:positionV>
                <wp:extent cx="338455" cy="279400"/>
                <wp:effectExtent l="3810" t="3175" r="2540" b="3175"/>
                <wp:wrapNone/>
                <wp:docPr id="37" name="Text Box 58"/>
                <a:graphic xmlns:a="http://schemas.openxmlformats.org/drawingml/2006/main">
                  <a:graphicData uri="http://schemas.microsoft.com/office/word/2010/wordprocessingShape">
                    <wps:wsp>
                      <wps:cNvSpPr/>
                      <wps:spPr>
                        <a:xfrm>
                          <a:off x="0" y="0"/>
                          <a:ext cx="338400" cy="27936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2B</w:t>
                            </w:r>
                          </w:p>
                        </w:txbxContent>
                      </wps:txbx>
                      <wps:bodyPr anchor="t">
                        <a:noAutofit/>
                      </wps:bodyPr>
                    </wps:wsp>
                  </a:graphicData>
                </a:graphic>
              </wp:anchor>
            </w:drawing>
          </mc:Choice>
          <mc:Fallback>
            <w:pict>
              <v:rect id="shape_0" ID="Text Box 58" path="m0,0l-2147483645,0l-2147483645,-2147483646l0,-2147483646xe" fillcolor="white" stroked="t" o:allowincell="f" style="position:absolute;margin-left:89.35pt;margin-top:2.95pt;width:26.6pt;height:21.95pt;mso-wrap-style:square;v-text-anchor:top" wp14:anchorId="76118585">
                <v:fill o:detectmouseclick="t" type="solid" color2="black"/>
                <v:stroke color="black" weight="6480" joinstyle="round" endcap="flat"/>
                <v:textbox>
                  <w:txbxContent>
                    <w:p>
                      <w:pPr>
                        <w:pStyle w:val="FrameContents"/>
                        <w:spacing w:before="0" w:after="200"/>
                        <w:rPr/>
                      </w:pPr>
                      <w:r>
                        <w:rPr/>
                        <w:t>2B</w:t>
                      </w:r>
                    </w:p>
                  </w:txbxContent>
                </v:textbox>
                <w10:wrap type="none"/>
              </v:rect>
            </w:pict>
          </mc:Fallback>
        </mc:AlternateContent>
      </w:r>
    </w:p>
    <w:p>
      <w:pPr>
        <w:pStyle w:val="Normal"/>
        <w:spacing w:before="0" w:after="0"/>
        <w:rPr>
          <w:rFonts w:cs="Calibri" w:cstheme="minorHAnsi"/>
        </w:rPr>
      </w:pPr>
      <w:r>
        <w:rPr>
          <w:rFonts w:cs="Calibri" w:cstheme="minorHAnsi"/>
        </w:rPr>
        <mc:AlternateContent>
          <mc:Choice Requires="wps">
            <w:drawing>
              <wp:anchor behindDoc="0" distT="4445" distB="8255" distL="4445" distR="15875" simplePos="0" locked="0" layoutInCell="0" allowOverlap="1" relativeHeight="164" wp14:anchorId="1C576ED0">
                <wp:simplePos x="0" y="0"/>
                <wp:positionH relativeFrom="column">
                  <wp:posOffset>5615305</wp:posOffset>
                </wp:positionH>
                <wp:positionV relativeFrom="paragraph">
                  <wp:posOffset>278130</wp:posOffset>
                </wp:positionV>
                <wp:extent cx="341630" cy="254000"/>
                <wp:effectExtent l="3175" t="3175" r="3175" b="3175"/>
                <wp:wrapNone/>
                <wp:docPr id="39" name="Text Box 95"/>
                <a:graphic xmlns:a="http://schemas.openxmlformats.org/drawingml/2006/main">
                  <a:graphicData uri="http://schemas.microsoft.com/office/word/2010/wordprocessingShape">
                    <wps:wsp>
                      <wps:cNvSpPr/>
                      <wps:spPr>
                        <a:xfrm>
                          <a:off x="0" y="0"/>
                          <a:ext cx="341640" cy="25416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3C</w:t>
                            </w:r>
                          </w:p>
                        </w:txbxContent>
                      </wps:txbx>
                      <wps:bodyPr anchor="t">
                        <a:noAutofit/>
                      </wps:bodyPr>
                    </wps:wsp>
                  </a:graphicData>
                </a:graphic>
              </wp:anchor>
            </w:drawing>
          </mc:Choice>
          <mc:Fallback>
            <w:pict>
              <v:rect id="shape_0" ID="Text Box 95" path="m0,0l-2147483645,0l-2147483645,-2147483646l0,-2147483646xe" fillcolor="white" stroked="t" o:allowincell="f" style="position:absolute;margin-left:442.15pt;margin-top:21.9pt;width:26.85pt;height:19.95pt;mso-wrap-style:square;v-text-anchor:top" wp14:anchorId="1C576ED0">
                <v:fill o:detectmouseclick="t" type="solid" color2="black"/>
                <v:stroke color="black" weight="6480" joinstyle="round" endcap="flat"/>
                <v:textbox>
                  <w:txbxContent>
                    <w:p>
                      <w:pPr>
                        <w:pStyle w:val="FrameContents"/>
                        <w:spacing w:before="0" w:after="200"/>
                        <w:rPr/>
                      </w:pPr>
                      <w:r>
                        <w:rPr/>
                        <w:t>3C</w:t>
                      </w:r>
                    </w:p>
                  </w:txbxContent>
                </v:textbox>
                <w10:wrap type="none"/>
              </v:rect>
            </w:pict>
          </mc:Fallback>
        </mc:AlternateContent>
        <mc:AlternateContent>
          <mc:Choice Requires="wps">
            <w:drawing>
              <wp:anchor behindDoc="0" distT="28575" distB="37465" distL="635" distR="13335" simplePos="0" locked="0" layoutInCell="0" allowOverlap="1" relativeHeight="193" wp14:anchorId="5D155FB3">
                <wp:simplePos x="0" y="0"/>
                <wp:positionH relativeFrom="column">
                  <wp:posOffset>5408295</wp:posOffset>
                </wp:positionH>
                <wp:positionV relativeFrom="paragraph">
                  <wp:posOffset>405765</wp:posOffset>
                </wp:positionV>
                <wp:extent cx="824230" cy="2200910"/>
                <wp:effectExtent l="29210" t="29210" r="29210" b="29210"/>
                <wp:wrapNone/>
                <wp:docPr id="41" name="Curved Connector 50"/>
                <a:graphic xmlns:a="http://schemas.openxmlformats.org/drawingml/2006/main">
                  <a:graphicData uri="http://schemas.microsoft.com/office/word/2010/wordprocessingShape">
                    <wps:wsp>
                      <wps:cNvSpPr/>
                      <wps:spPr>
                        <a:xfrm>
                          <a:off x="0" y="0"/>
                          <a:ext cx="824400" cy="2201040"/>
                        </a:xfrm>
                        <a:prstGeom prst="curvedConnector3">
                          <a:avLst>
                            <a:gd name="adj1" fmla="val 78544"/>
                          </a:avLst>
                        </a:prstGeom>
                        <a:noFill/>
                        <a:ln w="57150">
                          <a:solidFill>
                            <a:srgbClr val="95b3d7"/>
                          </a:solidFill>
                          <a:round/>
                        </a:ln>
                      </wps:spPr>
                      <wps:style>
                        <a:lnRef idx="0"/>
                        <a:fillRef idx="0"/>
                        <a:effectRef idx="0"/>
                        <a:fontRef idx="minor"/>
                      </wps:style>
                      <wps:bodyPr/>
                    </wps:wsp>
                  </a:graphicData>
                </a:graphic>
              </wp:anchor>
            </w:drawing>
          </mc:Choice>
          <mc:Fallback>
            <w:pict>
              <v:shape id="shape_0" ID="Curved Connector 50" path="m0,0c-2147483646,0,-2147483647,-2147483638,-2147483647,-2147483641c-2147483647,-2147483642,-2147483644,-2147483639,-2147483640,-2147483639e" stroked="t" o:allowincell="f" style="position:absolute;margin-left:425.85pt;margin-top:31.95pt;width:64.85pt;height:173.25pt;mso-wrap-style:none;v-text-anchor:middle" wp14:anchorId="5D155FB3" type="_x0000_t38">
                <v:fill o:detectmouseclick="t" on="false"/>
                <v:stroke color="#95b3d7" weight="57240" joinstyle="round" endcap="flat"/>
                <w10:wrap type="none"/>
              </v:shape>
            </w:pict>
          </mc:Fallback>
        </mc:AlternateContent>
        <mc:AlternateContent>
          <mc:Choice Requires="wps">
            <w:drawing>
              <wp:anchor behindDoc="0" distT="28575" distB="36830" distL="0" distR="635" simplePos="0" locked="0" layoutInCell="0" allowOverlap="1" relativeHeight="204" wp14:anchorId="5BC2D480">
                <wp:simplePos x="0" y="0"/>
                <wp:positionH relativeFrom="column">
                  <wp:posOffset>1015365</wp:posOffset>
                </wp:positionH>
                <wp:positionV relativeFrom="paragraph">
                  <wp:posOffset>431165</wp:posOffset>
                </wp:positionV>
                <wp:extent cx="1542415" cy="2201545"/>
                <wp:effectExtent l="29845" t="29210" r="28575" b="28575"/>
                <wp:wrapNone/>
                <wp:docPr id="42" name="Curved Connector 40"/>
                <a:graphic xmlns:a="http://schemas.openxmlformats.org/drawingml/2006/main">
                  <a:graphicData uri="http://schemas.microsoft.com/office/word/2010/wordprocessingShape">
                    <wps:wsp>
                      <wps:cNvSpPr/>
                      <wps:spPr>
                        <a:xfrm>
                          <a:off x="0" y="0"/>
                          <a:ext cx="1542240" cy="2201400"/>
                        </a:xfrm>
                        <a:prstGeom prst="curvedConnector3">
                          <a:avLst>
                            <a:gd name="adj1" fmla="val 68663"/>
                          </a:avLst>
                        </a:prstGeom>
                        <a:noFill/>
                        <a:ln w="57150">
                          <a:solidFill>
                            <a:srgbClr val="95b3d7"/>
                          </a:solidFill>
                          <a:round/>
                        </a:ln>
                      </wps:spPr>
                      <wps:style>
                        <a:lnRef idx="0"/>
                        <a:fillRef idx="0"/>
                        <a:effectRef idx="0"/>
                        <a:fontRef idx="minor"/>
                      </wps:style>
                      <wps:bodyPr/>
                    </wps:wsp>
                  </a:graphicData>
                </a:graphic>
              </wp:anchor>
            </w:drawing>
          </mc:Choice>
          <mc:Fallback>
            <w:pict>
              <v:shape id="shape_0" ID="Curved Connector 40" path="m0,0c-2147483646,0,-2147483647,-2147483638,-2147483647,-2147483641c-2147483647,-2147483642,-2147483644,-2147483639,-2147483640,-2147483639e" stroked="t" o:allowincell="f" style="position:absolute;margin-left:79.95pt;margin-top:33.95pt;width:121.4pt;height:173.3pt;mso-wrap-style:none;v-text-anchor:middle" wp14:anchorId="5BC2D480" type="_x0000_t38">
                <v:fill o:detectmouseclick="t" on="false"/>
                <v:stroke color="#95b3d7" weight="57240" joinstyle="round" endcap="flat"/>
                <w10:wrap type="none"/>
              </v:shape>
            </w:pict>
          </mc:Fallback>
        </mc:AlternateContent>
        <mc:AlternateContent>
          <mc:Choice Requires="wps">
            <w:drawing>
              <wp:anchor behindDoc="0" distT="4445" distB="8255" distL="4445" distR="15875" simplePos="0" locked="0" layoutInCell="0" allowOverlap="1" relativeHeight="205" wp14:anchorId="6A6B17FF">
                <wp:simplePos x="0" y="0"/>
                <wp:positionH relativeFrom="column">
                  <wp:posOffset>1238250</wp:posOffset>
                </wp:positionH>
                <wp:positionV relativeFrom="paragraph">
                  <wp:posOffset>311785</wp:posOffset>
                </wp:positionV>
                <wp:extent cx="341630" cy="254000"/>
                <wp:effectExtent l="3175" t="3175" r="3175" b="3175"/>
                <wp:wrapNone/>
                <wp:docPr id="43" name="Text Box 59"/>
                <a:graphic xmlns:a="http://schemas.openxmlformats.org/drawingml/2006/main">
                  <a:graphicData uri="http://schemas.microsoft.com/office/word/2010/wordprocessingShape">
                    <wps:wsp>
                      <wps:cNvSpPr/>
                      <wps:spPr>
                        <a:xfrm>
                          <a:off x="0" y="0"/>
                          <a:ext cx="341640" cy="25416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pPr>
                            <w:r>
                              <w:rPr/>
                              <w:t>2C</w:t>
                            </w:r>
                          </w:p>
                        </w:txbxContent>
                      </wps:txbx>
                      <wps:bodyPr anchor="t">
                        <a:noAutofit/>
                      </wps:bodyPr>
                    </wps:wsp>
                  </a:graphicData>
                </a:graphic>
              </wp:anchor>
            </w:drawing>
          </mc:Choice>
          <mc:Fallback>
            <w:pict>
              <v:rect id="shape_0" ID="Text Box 59" path="m0,0l-2147483645,0l-2147483645,-2147483646l0,-2147483646xe" fillcolor="white" stroked="t" o:allowincell="f" style="position:absolute;margin-left:97.5pt;margin-top:24.55pt;width:26.85pt;height:19.95pt;mso-wrap-style:square;v-text-anchor:top" wp14:anchorId="6A6B17FF">
                <v:fill o:detectmouseclick="t" type="solid" color2="black"/>
                <v:stroke color="black" weight="6480" joinstyle="round" endcap="flat"/>
                <v:textbox>
                  <w:txbxContent>
                    <w:p>
                      <w:pPr>
                        <w:pStyle w:val="FrameContents"/>
                        <w:spacing w:before="0" w:after="200"/>
                        <w:rPr/>
                      </w:pPr>
                      <w:r>
                        <w:rPr/>
                        <w:t>2C</w:t>
                      </w:r>
                    </w:p>
                  </w:txbxContent>
                </v:textbox>
                <w10:wrap type="none"/>
              </v:rect>
            </w:pict>
          </mc:Fallback>
        </mc:AlternateContent>
      </w:r>
    </w:p>
    <w:p>
      <w:pPr>
        <w:pStyle w:val="Normal"/>
        <w:spacing w:before="0" w:after="0"/>
        <w:rPr>
          <w:rFonts w:cs="Calibri" w:cstheme="minorHAnsi"/>
        </w:rPr>
      </w:pPr>
      <w:r>
        <w:rPr>
          <w:rFonts w:cs="Calibri" w:cstheme="minorHAnsi"/>
        </w:rPr>
        <w:drawing>
          <wp:anchor behindDoc="0" distT="0" distB="0" distL="0" distR="0" simplePos="0" locked="0" layoutInCell="0" allowOverlap="1" relativeHeight="170">
            <wp:simplePos x="0" y="0"/>
            <wp:positionH relativeFrom="column">
              <wp:posOffset>-165100</wp:posOffset>
            </wp:positionH>
            <wp:positionV relativeFrom="paragraph">
              <wp:posOffset>188595</wp:posOffset>
            </wp:positionV>
            <wp:extent cx="3432810" cy="770255"/>
            <wp:effectExtent l="0" t="0" r="0" b="0"/>
            <wp:wrapNone/>
            <wp:docPr id="4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descr=""/>
                    <pic:cNvPicPr>
                      <a:picLocks noChangeAspect="1" noChangeArrowheads="1"/>
                    </pic:cNvPicPr>
                  </pic:nvPicPr>
                  <pic:blipFill>
                    <a:blip r:embed="rId15"/>
                    <a:srcRect l="0" t="0" r="0" b="51330"/>
                    <a:stretch>
                      <a:fillRect/>
                    </a:stretch>
                  </pic:blipFill>
                  <pic:spPr bwMode="auto">
                    <a:xfrm>
                      <a:off x="0" y="0"/>
                      <a:ext cx="3432810" cy="770255"/>
                    </a:xfrm>
                    <a:prstGeom prst="rect">
                      <a:avLst/>
                    </a:prstGeom>
                  </pic:spPr>
                </pic:pic>
              </a:graphicData>
            </a:graphic>
          </wp:anchor>
        </w:drawing>
      </w:r>
    </w:p>
    <w:p>
      <w:pPr>
        <w:pStyle w:val="Normal"/>
        <w:spacing w:before="0" w:after="0"/>
        <w:rPr>
          <w:rFonts w:cs="Calibri" w:cstheme="minorHAnsi"/>
        </w:rPr>
      </w:pPr>
      <w:r>
        <w:rPr>
          <w:rFonts w:cs="Calibri" w:cstheme="minorHAnsi"/>
        </w:rPr>
        <mc:AlternateContent>
          <mc:Choice Requires="wps">
            <w:drawing>
              <wp:anchor behindDoc="0" distT="28575" distB="33020" distL="1905" distR="17145" simplePos="0" locked="0" layoutInCell="0" allowOverlap="1" relativeHeight="187" wp14:anchorId="171F4189">
                <wp:simplePos x="0" y="0"/>
                <wp:positionH relativeFrom="column">
                  <wp:posOffset>2708910</wp:posOffset>
                </wp:positionH>
                <wp:positionV relativeFrom="paragraph">
                  <wp:posOffset>252730</wp:posOffset>
                </wp:positionV>
                <wp:extent cx="304800" cy="1329055"/>
                <wp:effectExtent l="28575" t="29210" r="29210" b="28575"/>
                <wp:wrapNone/>
                <wp:docPr id="46" name="Curved Connector 39"/>
                <a:graphic xmlns:a="http://schemas.openxmlformats.org/drawingml/2006/main">
                  <a:graphicData uri="http://schemas.microsoft.com/office/word/2010/wordprocessingShape">
                    <wps:wsp>
                      <wps:cNvSpPr/>
                      <wps:spPr>
                        <a:xfrm>
                          <a:off x="0" y="0"/>
                          <a:ext cx="304920" cy="1329120"/>
                        </a:xfrm>
                        <a:prstGeom prst="curvedConnector3">
                          <a:avLst>
                            <a:gd name="adj1" fmla="val 50000"/>
                          </a:avLst>
                        </a:prstGeom>
                        <a:noFill/>
                        <a:ln w="57150">
                          <a:solidFill>
                            <a:srgbClr val="e46c0a"/>
                          </a:solidFill>
                          <a:round/>
                        </a:ln>
                      </wps:spPr>
                      <wps:style>
                        <a:lnRef idx="0"/>
                        <a:fillRef idx="0"/>
                        <a:effectRef idx="0"/>
                        <a:fontRef idx="minor"/>
                      </wps:style>
                      <wps:bodyPr/>
                    </wps:wsp>
                  </a:graphicData>
                </a:graphic>
              </wp:anchor>
            </w:drawing>
          </mc:Choice>
          <mc:Fallback>
            <w:pict>
              <v:shape id="shape_0" ID="Curved Connector 39" path="m0,0c-2147483646,0,-2147483647,-2147483638,-2147483647,-2147483641c-2147483647,-2147483642,-2147483644,-2147483639,-2147483640,-2147483639e" stroked="t" o:allowincell="f" style="position:absolute;margin-left:213.3pt;margin-top:19.9pt;width:23.95pt;height:104.6pt;mso-wrap-style:none;v-text-anchor:middle" wp14:anchorId="171F4189" type="_x0000_t38">
                <v:fill o:detectmouseclick="t" on="false"/>
                <v:stroke color="#e46c0a" weight="57240" joinstyle="round" endcap="flat"/>
                <w10:wrap type="none"/>
              </v:shape>
            </w:pict>
          </mc:Fallback>
        </mc:AlternateContent>
        <mc:AlternateContent>
          <mc:Choice Requires="wps">
            <w:drawing>
              <wp:anchor behindDoc="0" distT="28575" distB="45720" distL="635" distR="201295" simplePos="0" locked="0" layoutInCell="0" allowOverlap="1" relativeHeight="192" wp14:anchorId="04B015DB">
                <wp:simplePos x="0" y="0"/>
                <wp:positionH relativeFrom="column">
                  <wp:posOffset>6383655</wp:posOffset>
                </wp:positionH>
                <wp:positionV relativeFrom="paragraph">
                  <wp:posOffset>227330</wp:posOffset>
                </wp:positionV>
                <wp:extent cx="45720" cy="1506855"/>
                <wp:effectExtent l="29210" t="29210" r="202565" b="28575"/>
                <wp:wrapNone/>
                <wp:docPr id="47" name="Curved Connector 49"/>
                <a:graphic xmlns:a="http://schemas.openxmlformats.org/drawingml/2006/main">
                  <a:graphicData uri="http://schemas.microsoft.com/office/word/2010/wordprocessingShape">
                    <wps:wsp>
                      <wps:cNvSpPr/>
                      <wps:spPr>
                        <a:xfrm>
                          <a:off x="0" y="0"/>
                          <a:ext cx="45720" cy="1506960"/>
                        </a:xfrm>
                        <a:prstGeom prst="curvedConnector3">
                          <a:avLst>
                            <a:gd name="adj1" fmla="val 475244"/>
                          </a:avLst>
                        </a:prstGeom>
                        <a:noFill/>
                        <a:ln w="57150">
                          <a:solidFill>
                            <a:srgbClr val="e46c0a"/>
                          </a:solidFill>
                          <a:round/>
                        </a:ln>
                      </wps:spPr>
                      <wps:style>
                        <a:lnRef idx="0"/>
                        <a:fillRef idx="0"/>
                        <a:effectRef idx="0"/>
                        <a:fontRef idx="minor"/>
                      </wps:style>
                      <wps:bodyPr/>
                    </wps:wsp>
                  </a:graphicData>
                </a:graphic>
              </wp:anchor>
            </w:drawing>
          </mc:Choice>
          <mc:Fallback>
            <w:pict>
              <v:shape id="shape_0" ID="Curved Connector 49" path="m0,0c-2147483646,0,-2147483647,-2147483638,-2147483647,-2147483641c-2147483647,-2147483642,-2147483644,-2147483639,-2147483640,-2147483639e" stroked="t" o:allowincell="f" style="position:absolute;margin-left:502.65pt;margin-top:17.9pt;width:3.55pt;height:118.6pt;mso-wrap-style:none;v-text-anchor:middle" wp14:anchorId="04B015DB" type="_x0000_t38">
                <v:fill o:detectmouseclick="t" on="false"/>
                <v:stroke color="#e46c0a" weight="57240" joinstyle="round" endcap="flat"/>
                <w10:wrap type="none"/>
              </v:shape>
            </w:pict>
          </mc:Fallback>
        </mc:AlternateContent>
      </w:r>
    </w:p>
    <w:p>
      <w:pPr>
        <w:pStyle w:val="Normal"/>
        <w:spacing w:before="0" w:after="0"/>
        <w:rPr>
          <w:rFonts w:cs="Calibri" w:cstheme="minorHAnsi"/>
        </w:rPr>
      </w:pPr>
      <w:r>
        <w:rPr>
          <w:rFonts w:cs="Calibri" w:cstheme="minorHAnsi"/>
        </w:rPr>
        <w:drawing>
          <wp:anchor behindDoc="0" distT="0" distB="0" distL="114300" distR="114300" simplePos="0" locked="0" layoutInCell="0" allowOverlap="1" relativeHeight="168">
            <wp:simplePos x="0" y="0"/>
            <wp:positionH relativeFrom="column">
              <wp:posOffset>3564255</wp:posOffset>
            </wp:positionH>
            <wp:positionV relativeFrom="paragraph">
              <wp:posOffset>623570</wp:posOffset>
            </wp:positionV>
            <wp:extent cx="3333115" cy="874395"/>
            <wp:effectExtent l="0" t="0" r="0" b="0"/>
            <wp:wrapTight wrapText="bothSides">
              <wp:wrapPolygon edited="0">
                <wp:start x="-3" y="0"/>
                <wp:lineTo x="-3" y="21174"/>
                <wp:lineTo x="21477" y="21174"/>
                <wp:lineTo x="21477" y="0"/>
                <wp:lineTo x="-3" y="0"/>
              </wp:wrapPolygon>
            </wp:wrapTight>
            <wp:docPr id="4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descr=""/>
                    <pic:cNvPicPr>
                      <a:picLocks noChangeAspect="1" noChangeArrowheads="1"/>
                    </pic:cNvPicPr>
                  </pic:nvPicPr>
                  <pic:blipFill>
                    <a:blip r:embed="rId16"/>
                    <a:stretch>
                      <a:fillRect/>
                    </a:stretch>
                  </pic:blipFill>
                  <pic:spPr bwMode="auto">
                    <a:xfrm>
                      <a:off x="0" y="0"/>
                      <a:ext cx="3333115" cy="874395"/>
                    </a:xfrm>
                    <a:prstGeom prst="rect">
                      <a:avLst/>
                    </a:prstGeom>
                  </pic:spPr>
                </pic:pic>
              </a:graphicData>
            </a:graphic>
          </wp:anchor>
        </w:drawing>
        <w:drawing>
          <wp:anchor behindDoc="0" distT="0" distB="0" distL="114300" distR="114300" simplePos="0" locked="0" layoutInCell="0" allowOverlap="1" relativeHeight="171">
            <wp:simplePos x="0" y="0"/>
            <wp:positionH relativeFrom="column">
              <wp:posOffset>-65405</wp:posOffset>
            </wp:positionH>
            <wp:positionV relativeFrom="paragraph">
              <wp:posOffset>624205</wp:posOffset>
            </wp:positionV>
            <wp:extent cx="3333115" cy="874395"/>
            <wp:effectExtent l="0" t="0" r="0" b="0"/>
            <wp:wrapTight wrapText="bothSides">
              <wp:wrapPolygon edited="0">
                <wp:start x="-3" y="0"/>
                <wp:lineTo x="-3" y="21174"/>
                <wp:lineTo x="21477" y="21174"/>
                <wp:lineTo x="21477" y="0"/>
                <wp:lineTo x="-3" y="0"/>
              </wp:wrapPolygon>
            </wp:wrapTight>
            <wp:docPr id="4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descr=""/>
                    <pic:cNvPicPr>
                      <a:picLocks noChangeAspect="1" noChangeArrowheads="1"/>
                    </pic:cNvPicPr>
                  </pic:nvPicPr>
                  <pic:blipFill>
                    <a:blip r:embed="rId17"/>
                    <a:stretch>
                      <a:fillRect/>
                    </a:stretch>
                  </pic:blipFill>
                  <pic:spPr bwMode="auto">
                    <a:xfrm>
                      <a:off x="0" y="0"/>
                      <a:ext cx="3333115" cy="874395"/>
                    </a:xfrm>
                    <a:prstGeom prst="rect">
                      <a:avLst/>
                    </a:prstGeom>
                  </pic:spPr>
                </pic:pic>
              </a:graphicData>
            </a:graphic>
          </wp:anchor>
        </w:drawing>
        <mc:AlternateContent>
          <mc:Choice Requires="wps">
            <w:drawing>
              <wp:anchor behindDoc="0" distT="5080" distB="20320" distL="4445" distR="16510" simplePos="0" locked="0" layoutInCell="0" allowOverlap="1" relativeHeight="185" wp14:anchorId="4C2C659B">
                <wp:simplePos x="0" y="0"/>
                <wp:positionH relativeFrom="column">
                  <wp:posOffset>1206500</wp:posOffset>
                </wp:positionH>
                <wp:positionV relativeFrom="paragraph">
                  <wp:posOffset>1238250</wp:posOffset>
                </wp:positionV>
                <wp:extent cx="779145" cy="355600"/>
                <wp:effectExtent l="3810" t="3175" r="2540" b="3175"/>
                <wp:wrapNone/>
                <wp:docPr id="50" name="Text Box 83"/>
                <a:graphic xmlns:a="http://schemas.openxmlformats.org/drawingml/2006/main">
                  <a:graphicData uri="http://schemas.microsoft.com/office/word/2010/wordprocessingShape">
                    <wps:wsp>
                      <wps:cNvSpPr/>
                      <wps:spPr>
                        <a:xfrm>
                          <a:off x="0" y="0"/>
                          <a:ext cx="779040" cy="35568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sz w:val="32"/>
                              </w:rPr>
                            </w:pPr>
                            <w:r>
                              <w:rPr>
                                <w:sz w:val="32"/>
                              </w:rPr>
                              <w:t>S0/0/0</w:t>
                            </w:r>
                          </w:p>
                        </w:txbxContent>
                      </wps:txbx>
                      <wps:bodyPr anchor="t">
                        <a:noAutofit/>
                      </wps:bodyPr>
                    </wps:wsp>
                  </a:graphicData>
                </a:graphic>
              </wp:anchor>
            </w:drawing>
          </mc:Choice>
          <mc:Fallback>
            <w:pict>
              <v:rect id="shape_0" ID="Text Box 83" path="m0,0l-2147483645,0l-2147483645,-2147483646l0,-2147483646xe" fillcolor="white" stroked="t" o:allowincell="f" style="position:absolute;margin-left:95pt;margin-top:97.5pt;width:61.3pt;height:27.95pt;mso-wrap-style:square;v-text-anchor:top" wp14:anchorId="4C2C659B">
                <v:fill o:detectmouseclick="t" type="solid" color2="black"/>
                <v:stroke color="black" weight="6480" joinstyle="round" endcap="flat"/>
                <v:textbox>
                  <w:txbxContent>
                    <w:p>
                      <w:pPr>
                        <w:pStyle w:val="FrameContents"/>
                        <w:spacing w:before="0" w:after="200"/>
                        <w:rPr>
                          <w:sz w:val="32"/>
                        </w:rPr>
                      </w:pPr>
                      <w:r>
                        <w:rPr>
                          <w:sz w:val="32"/>
                        </w:rPr>
                        <w:t>S0/0/0</w:t>
                      </w:r>
                    </w:p>
                  </w:txbxContent>
                </v:textbox>
                <w10:wrap type="none"/>
              </v:rect>
            </w:pict>
          </mc:Fallback>
        </mc:AlternateContent>
        <mc:AlternateContent>
          <mc:Choice Requires="wps">
            <w:drawing>
              <wp:anchor behindDoc="0" distT="20320" distB="46355" distL="19685" distR="27305" simplePos="0" locked="0" layoutInCell="0" allowOverlap="1" relativeHeight="188" wp14:anchorId="21969659">
                <wp:simplePos x="0" y="0"/>
                <wp:positionH relativeFrom="column">
                  <wp:posOffset>2047875</wp:posOffset>
                </wp:positionH>
                <wp:positionV relativeFrom="paragraph">
                  <wp:posOffset>1240790</wp:posOffset>
                </wp:positionV>
                <wp:extent cx="3648710" cy="1190625"/>
                <wp:effectExtent l="30480" t="31115" r="31115" b="29845"/>
                <wp:wrapNone/>
                <wp:docPr id="52" name="Freeform 47"/>
                <a:graphic xmlns:a="http://schemas.openxmlformats.org/drawingml/2006/main">
                  <a:graphicData uri="http://schemas.microsoft.com/office/word/2010/wordprocessingShape">
                    <wps:wsp>
                      <wps:cNvSpPr/>
                      <wps:spPr>
                        <a:xfrm>
                          <a:off x="0" y="0"/>
                          <a:ext cx="3648600" cy="1190520"/>
                        </a:xfrm>
                        <a:custGeom>
                          <a:avLst/>
                          <a:gdLst>
                            <a:gd name="textAreaLeft" fmla="*/ 0 w 2068560"/>
                            <a:gd name="textAreaRight" fmla="*/ 2068920 w 2068560"/>
                            <a:gd name="textAreaTop" fmla="*/ 0 h 675000"/>
                            <a:gd name="textAreaBottom" fmla="*/ 675360 h 675000"/>
                          </a:gdLst>
                          <a:ahLst/>
                          <a:rect l="textAreaLeft" t="textAreaTop" r="textAreaRight" b="textAreaBottom"/>
                          <a:pathLst>
                            <a:path w="3649133" h="1346202">
                              <a:moveTo>
                                <a:pt x="0" y="8467"/>
                              </a:moveTo>
                              <a:cubicBezTo>
                                <a:pt x="686505" y="678039"/>
                                <a:pt x="1373011" y="1347611"/>
                                <a:pt x="1981200" y="1346200"/>
                              </a:cubicBezTo>
                              <a:cubicBezTo>
                                <a:pt x="2589389" y="1344789"/>
                                <a:pt x="3649133" y="0"/>
                                <a:pt x="3649133" y="0"/>
                              </a:cubicBezTo>
                              <a:lnTo>
                                <a:pt x="3649133" y="0"/>
                              </a:lnTo>
                            </a:path>
                          </a:pathLst>
                        </a:custGeom>
                        <a:noFill/>
                        <a:ln w="60325">
                          <a:solidFill>
                            <a:srgbClr val="3a5f8b"/>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4445" distB="14605" distL="4445" distR="23495" simplePos="0" locked="0" layoutInCell="0" allowOverlap="1" relativeHeight="189" wp14:anchorId="2166F88E">
                <wp:simplePos x="0" y="0"/>
                <wp:positionH relativeFrom="column">
                  <wp:posOffset>2548255</wp:posOffset>
                </wp:positionH>
                <wp:positionV relativeFrom="paragraph">
                  <wp:posOffset>621030</wp:posOffset>
                </wp:positionV>
                <wp:extent cx="829310" cy="381000"/>
                <wp:effectExtent l="3175" t="3175" r="3175" b="3175"/>
                <wp:wrapNone/>
                <wp:docPr id="53" name="Text Box 84"/>
                <a:graphic xmlns:a="http://schemas.openxmlformats.org/drawingml/2006/main">
                  <a:graphicData uri="http://schemas.microsoft.com/office/word/2010/wordprocessingShape">
                    <wps:wsp>
                      <wps:cNvSpPr/>
                      <wps:spPr>
                        <a:xfrm>
                          <a:off x="0" y="0"/>
                          <a:ext cx="829440" cy="38088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sz w:val="32"/>
                              </w:rPr>
                            </w:pPr>
                            <w:r>
                              <w:rPr>
                                <w:sz w:val="32"/>
                              </w:rPr>
                              <w:t>G0/0/0</w:t>
                            </w:r>
                          </w:p>
                        </w:txbxContent>
                      </wps:txbx>
                      <wps:bodyPr anchor="t">
                        <a:noAutofit/>
                      </wps:bodyPr>
                    </wps:wsp>
                  </a:graphicData>
                </a:graphic>
              </wp:anchor>
            </w:drawing>
          </mc:Choice>
          <mc:Fallback>
            <w:pict>
              <v:rect id="shape_0" ID="Text Box 84" path="m0,0l-2147483645,0l-2147483645,-2147483646l0,-2147483646xe" fillcolor="white" stroked="t" o:allowincell="f" style="position:absolute;margin-left:200.65pt;margin-top:48.9pt;width:65.25pt;height:29.95pt;mso-wrap-style:square;v-text-anchor:top" wp14:anchorId="2166F88E">
                <v:fill o:detectmouseclick="t" type="solid" color2="black"/>
                <v:stroke color="black" weight="6480" joinstyle="round" endcap="flat"/>
                <v:textbox>
                  <w:txbxContent>
                    <w:p>
                      <w:pPr>
                        <w:pStyle w:val="FrameContents"/>
                        <w:spacing w:before="0" w:after="200"/>
                        <w:rPr>
                          <w:sz w:val="32"/>
                        </w:rPr>
                      </w:pPr>
                      <w:r>
                        <w:rPr>
                          <w:sz w:val="32"/>
                        </w:rPr>
                        <w:t>G0/0/0</w:t>
                      </w:r>
                    </w:p>
                  </w:txbxContent>
                </v:textbox>
                <w10:wrap type="none"/>
              </v:rect>
            </w:pict>
          </mc:Fallback>
        </mc:AlternateContent>
        <mc:AlternateContent>
          <mc:Choice Requires="wps">
            <w:drawing>
              <wp:anchor behindDoc="0" distT="4445" distB="20955" distL="4445" distR="17145" simplePos="0" locked="0" layoutInCell="0" allowOverlap="1" relativeHeight="207" wp14:anchorId="422A9922">
                <wp:simplePos x="0" y="0"/>
                <wp:positionH relativeFrom="column">
                  <wp:posOffset>4813300</wp:posOffset>
                </wp:positionH>
                <wp:positionV relativeFrom="paragraph">
                  <wp:posOffset>979805</wp:posOffset>
                </wp:positionV>
                <wp:extent cx="778510" cy="355600"/>
                <wp:effectExtent l="3175" t="3175" r="3175" b="3175"/>
                <wp:wrapNone/>
                <wp:docPr id="55" name="Text Box 60"/>
                <a:graphic xmlns:a="http://schemas.openxmlformats.org/drawingml/2006/main">
                  <a:graphicData uri="http://schemas.microsoft.com/office/word/2010/wordprocessingShape">
                    <wps:wsp>
                      <wps:cNvSpPr/>
                      <wps:spPr>
                        <a:xfrm>
                          <a:off x="0" y="0"/>
                          <a:ext cx="778680" cy="35568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sz w:val="32"/>
                              </w:rPr>
                            </w:pPr>
                            <w:r>
                              <w:rPr>
                                <w:sz w:val="32"/>
                              </w:rPr>
                              <w:t>S0/0/1</w:t>
                            </w:r>
                          </w:p>
                        </w:txbxContent>
                      </wps:txbx>
                      <wps:bodyPr anchor="t">
                        <a:noAutofit/>
                      </wps:bodyPr>
                    </wps:wsp>
                  </a:graphicData>
                </a:graphic>
              </wp:anchor>
            </w:drawing>
          </mc:Choice>
          <mc:Fallback>
            <w:pict>
              <v:rect id="shape_0" ID="Text Box 60" path="m0,0l-2147483645,0l-2147483645,-2147483646l0,-2147483646xe" fillcolor="white" stroked="t" o:allowincell="f" style="position:absolute;margin-left:379pt;margin-top:77.15pt;width:61.25pt;height:27.95pt;mso-wrap-style:square;v-text-anchor:top" wp14:anchorId="422A9922">
                <v:fill o:detectmouseclick="t" type="solid" color2="black"/>
                <v:stroke color="black" weight="6480" joinstyle="round" endcap="flat"/>
                <v:textbox>
                  <w:txbxContent>
                    <w:p>
                      <w:pPr>
                        <w:pStyle w:val="FrameContents"/>
                        <w:spacing w:before="0" w:after="200"/>
                        <w:rPr>
                          <w:sz w:val="32"/>
                        </w:rPr>
                      </w:pPr>
                      <w:r>
                        <w:rPr>
                          <w:sz w:val="32"/>
                        </w:rPr>
                        <w:t>S0/0/1</w:t>
                      </w:r>
                    </w:p>
                  </w:txbxContent>
                </v:textbox>
                <w10:wrap type="none"/>
              </v:rect>
            </w:pict>
          </mc:Fallback>
        </mc:AlternateContent>
        <mc:AlternateContent>
          <mc:Choice Requires="wps">
            <w:drawing>
              <wp:anchor behindDoc="0" distT="4445" distB="14605" distL="4445" distR="23495" simplePos="0" locked="0" layoutInCell="0" allowOverlap="1" relativeHeight="209" wp14:anchorId="27177E0B">
                <wp:simplePos x="0" y="0"/>
                <wp:positionH relativeFrom="column">
                  <wp:posOffset>6100445</wp:posOffset>
                </wp:positionH>
                <wp:positionV relativeFrom="paragraph">
                  <wp:posOffset>276860</wp:posOffset>
                </wp:positionV>
                <wp:extent cx="829310" cy="381000"/>
                <wp:effectExtent l="3175" t="3175" r="3175" b="3175"/>
                <wp:wrapNone/>
                <wp:docPr id="57" name="Text Box 61"/>
                <a:graphic xmlns:a="http://schemas.openxmlformats.org/drawingml/2006/main">
                  <a:graphicData uri="http://schemas.microsoft.com/office/word/2010/wordprocessingShape">
                    <wps:wsp>
                      <wps:cNvSpPr/>
                      <wps:spPr>
                        <a:xfrm>
                          <a:off x="0" y="0"/>
                          <a:ext cx="829440" cy="38088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sz w:val="32"/>
                              </w:rPr>
                            </w:pPr>
                            <w:r>
                              <w:rPr>
                                <w:sz w:val="32"/>
                              </w:rPr>
                              <w:t>G0/0/1</w:t>
                            </w:r>
                          </w:p>
                        </w:txbxContent>
                      </wps:txbx>
                      <wps:bodyPr anchor="t">
                        <a:noAutofit/>
                      </wps:bodyPr>
                    </wps:wsp>
                  </a:graphicData>
                </a:graphic>
              </wp:anchor>
            </w:drawing>
          </mc:Choice>
          <mc:Fallback>
            <w:pict>
              <v:rect id="shape_0" ID="Text Box 61" path="m0,0l-2147483645,0l-2147483645,-2147483646l0,-2147483646xe" fillcolor="white" stroked="t" o:allowincell="f" style="position:absolute;margin-left:480.35pt;margin-top:21.8pt;width:65.25pt;height:29.95pt;mso-wrap-style:square;v-text-anchor:top" wp14:anchorId="27177E0B">
                <v:fill o:detectmouseclick="t" type="solid" color2="black"/>
                <v:stroke color="black" weight="6480" joinstyle="round" endcap="flat"/>
                <v:textbox>
                  <w:txbxContent>
                    <w:p>
                      <w:pPr>
                        <w:pStyle w:val="FrameContents"/>
                        <w:spacing w:before="0" w:after="200"/>
                        <w:rPr>
                          <w:sz w:val="32"/>
                        </w:rPr>
                      </w:pPr>
                      <w:r>
                        <w:rPr>
                          <w:sz w:val="32"/>
                        </w:rPr>
                        <w:t>G0/0/1</w:t>
                      </w:r>
                    </w:p>
                  </w:txbxContent>
                </v:textbox>
                <w10:wrap type="none"/>
              </v:rect>
            </w:pict>
          </mc:Fallback>
        </mc:AlternateContent>
      </w:r>
    </w:p>
    <w:p>
      <w:pPr>
        <w:pStyle w:val="Normal"/>
        <w:spacing w:before="0" w:after="0"/>
        <w:rPr>
          <w:rFonts w:cs="Calibri" w:cstheme="minorHAnsi"/>
        </w:rPr>
      </w:pPr>
      <w:r>
        <w:rPr>
          <w:rFonts w:cs="Calibri" w:cstheme="minorHAnsi"/>
        </w:rPr>
      </w:r>
    </w:p>
    <w:p>
      <w:pPr>
        <w:pStyle w:val="Normal"/>
        <w:spacing w:before="0" w:after="0"/>
        <w:rPr>
          <w:rFonts w:cs="Calibri" w:cstheme="minorHAnsi"/>
        </w:rPr>
      </w:pPr>
      <w:r>
        <w:rPr>
          <w:rFonts w:cs="Calibri" w:cstheme="minorHAnsi"/>
        </w:rPr>
      </w:r>
    </w:p>
    <w:p>
      <w:pPr>
        <w:pStyle w:val="Normal"/>
        <w:spacing w:before="0" w:after="0"/>
        <w:rPr>
          <w:rFonts w:cs="Calibri" w:cstheme="minorHAnsi"/>
        </w:rPr>
      </w:pPr>
      <w:r>
        <w:rPr>
          <w:rFonts w:cs="Calibri" w:cstheme="minorHAnsi"/>
        </w:rPr>
      </w:r>
    </w:p>
    <w:p>
      <w:pPr>
        <w:pStyle w:val="Normal"/>
        <w:spacing w:before="0" w:after="0"/>
        <w:rPr>
          <w:rFonts w:cs="Calibri" w:cstheme="minorHAnsi"/>
        </w:rPr>
      </w:pPr>
      <w:r>
        <w:rPr>
          <w:rFonts w:cs="Calibri" w:cstheme="minorHAnsi"/>
        </w:rPr>
        <mc:AlternateContent>
          <mc:Choice Requires="wps">
            <w:drawing>
              <wp:anchor behindDoc="0" distT="4445" distB="14605" distL="4445" distR="11430" simplePos="0" locked="0" layoutInCell="0" allowOverlap="1" relativeHeight="211" wp14:anchorId="2E8EEEF5">
                <wp:simplePos x="0" y="0"/>
                <wp:positionH relativeFrom="column">
                  <wp:posOffset>4254500</wp:posOffset>
                </wp:positionH>
                <wp:positionV relativeFrom="paragraph">
                  <wp:posOffset>146685</wp:posOffset>
                </wp:positionV>
                <wp:extent cx="2670175" cy="381000"/>
                <wp:effectExtent l="3810" t="3175" r="2540" b="3175"/>
                <wp:wrapNone/>
                <wp:docPr id="59" name="Text Box 63"/>
                <a:graphic xmlns:a="http://schemas.openxmlformats.org/drawingml/2006/main">
                  <a:graphicData uri="http://schemas.microsoft.com/office/word/2010/wordprocessingShape">
                    <wps:wsp>
                      <wps:cNvSpPr/>
                      <wps:spPr>
                        <a:xfrm>
                          <a:off x="0" y="0"/>
                          <a:ext cx="2670120" cy="38088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sz w:val="32"/>
                              </w:rPr>
                            </w:pPr>
                            <w:r>
                              <w:rPr>
                                <w:sz w:val="32"/>
                              </w:rPr>
                              <w:t>Melbourne Connection Guide</w:t>
                            </w:r>
                          </w:p>
                        </w:txbxContent>
                      </wps:txbx>
                      <wps:bodyPr anchor="t">
                        <a:noAutofit/>
                      </wps:bodyPr>
                    </wps:wsp>
                  </a:graphicData>
                </a:graphic>
              </wp:anchor>
            </w:drawing>
          </mc:Choice>
          <mc:Fallback>
            <w:pict>
              <v:rect id="shape_0" ID="Text Box 63" path="m0,0l-2147483645,0l-2147483645,-2147483646l0,-2147483646xe" fillcolor="white" stroked="t" o:allowincell="f" style="position:absolute;margin-left:335pt;margin-top:11.55pt;width:210.2pt;height:29.95pt;mso-wrap-style:square;v-text-anchor:top" wp14:anchorId="2E8EEEF5">
                <v:fill o:detectmouseclick="t" type="solid" color2="black"/>
                <v:stroke color="black" weight="6480" joinstyle="round" endcap="flat"/>
                <v:textbox>
                  <w:txbxContent>
                    <w:p>
                      <w:pPr>
                        <w:pStyle w:val="FrameContents"/>
                        <w:spacing w:before="0" w:after="200"/>
                        <w:rPr>
                          <w:sz w:val="32"/>
                        </w:rPr>
                      </w:pPr>
                      <w:r>
                        <w:rPr>
                          <w:sz w:val="32"/>
                        </w:rPr>
                        <w:t>Melbourne Connection Guide</w:t>
                      </w:r>
                    </w:p>
                  </w:txbxContent>
                </v:textbox>
                <w10:wrap type="none"/>
              </v:rect>
            </w:pict>
          </mc:Fallback>
        </mc:AlternateContent>
        <mc:AlternateContent>
          <mc:Choice Requires="wps">
            <w:drawing>
              <wp:anchor behindDoc="0" distT="4445" distB="5080" distL="4445" distR="14605" simplePos="0" locked="0" layoutInCell="0" allowOverlap="1" relativeHeight="213" wp14:anchorId="10B4546D">
                <wp:simplePos x="0" y="0"/>
                <wp:positionH relativeFrom="margin">
                  <wp:posOffset>-89535</wp:posOffset>
                </wp:positionH>
                <wp:positionV relativeFrom="paragraph">
                  <wp:posOffset>194310</wp:posOffset>
                </wp:positionV>
                <wp:extent cx="2400300" cy="390525"/>
                <wp:effectExtent l="3175" t="3810" r="3175" b="2540"/>
                <wp:wrapNone/>
                <wp:docPr id="61" name="Text Box 64"/>
                <a:graphic xmlns:a="http://schemas.openxmlformats.org/drawingml/2006/main">
                  <a:graphicData uri="http://schemas.microsoft.com/office/word/2010/wordprocessingShape">
                    <wps:wsp>
                      <wps:cNvSpPr/>
                      <wps:spPr>
                        <a:xfrm>
                          <a:off x="0" y="0"/>
                          <a:ext cx="2400480" cy="390600"/>
                        </a:xfrm>
                        <a:prstGeom prst="rect">
                          <a:avLst/>
                        </a:prstGeom>
                        <a:solidFill>
                          <a:srgbClr val="ffffff"/>
                        </a:solidFill>
                        <a:ln w="6350">
                          <a:solidFill>
                            <a:srgbClr val="000000"/>
                          </a:solidFill>
                          <a:round/>
                        </a:ln>
                      </wps:spPr>
                      <wps:style>
                        <a:lnRef idx="0"/>
                        <a:fillRef idx="0"/>
                        <a:effectRef idx="0"/>
                        <a:fontRef idx="minor"/>
                      </wps:style>
                      <wps:txbx>
                        <w:txbxContent>
                          <w:p>
                            <w:pPr>
                              <w:pStyle w:val="FrameContents"/>
                              <w:spacing w:before="0" w:after="200"/>
                              <w:rPr>
                                <w:sz w:val="32"/>
                              </w:rPr>
                            </w:pPr>
                            <w:r>
                              <w:rPr>
                                <w:sz w:val="32"/>
                              </w:rPr>
                              <w:t>Sydney Connection Guide</w:t>
                            </w:r>
                          </w:p>
                        </w:txbxContent>
                      </wps:txbx>
                      <wps:bodyPr anchor="t">
                        <a:noAutofit/>
                      </wps:bodyPr>
                    </wps:wsp>
                  </a:graphicData>
                </a:graphic>
              </wp:anchor>
            </w:drawing>
          </mc:Choice>
          <mc:Fallback>
            <w:pict>
              <v:rect id="shape_0" ID="Text Box 64" path="m0,0l-2147483645,0l-2147483645,-2147483646l0,-2147483646xe" fillcolor="white" stroked="t" o:allowincell="f" style="position:absolute;margin-left:-7.05pt;margin-top:15.3pt;width:188.95pt;height:30.7pt;mso-wrap-style:square;v-text-anchor:top;mso-position-horizontal-relative:margin" wp14:anchorId="10B4546D">
                <v:fill o:detectmouseclick="t" type="solid" color2="black"/>
                <v:stroke color="black" weight="6480" joinstyle="round" endcap="flat"/>
                <v:textbox>
                  <w:txbxContent>
                    <w:p>
                      <w:pPr>
                        <w:pStyle w:val="FrameContents"/>
                        <w:spacing w:before="0" w:after="200"/>
                        <w:rPr>
                          <w:sz w:val="32"/>
                        </w:rPr>
                      </w:pPr>
                      <w:r>
                        <w:rPr>
                          <w:sz w:val="32"/>
                        </w:rPr>
                        <w:t>Sydney Connection Guide</w:t>
                      </w:r>
                    </w:p>
                  </w:txbxContent>
                </v:textbox>
                <w10:wrap type="none"/>
              </v:rect>
            </w:pict>
          </mc:Fallback>
        </mc:AlternateContent>
      </w:r>
    </w:p>
    <w:p>
      <w:pPr>
        <w:pStyle w:val="Normal"/>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 xml:space="preserve">Ethernet Cables are shown in </w:t>
      </w:r>
      <w:r>
        <w:rPr>
          <w:rFonts w:cs="Calibri" w:cstheme="minorHAnsi"/>
          <w:color w:val="E36C0A" w:themeColor="accent6" w:themeShade="bf"/>
        </w:rPr>
        <w:t>Green</w:t>
      </w:r>
    </w:p>
    <w:p>
      <w:pPr>
        <w:pStyle w:val="Normal"/>
        <w:tabs>
          <w:tab w:val="clear" w:pos="720"/>
          <w:tab w:val="left" w:pos="3470" w:leader="none"/>
        </w:tabs>
        <w:spacing w:before="0" w:after="0"/>
        <w:rPr>
          <w:rFonts w:cs="Calibri" w:cstheme="minorHAnsi"/>
        </w:rPr>
      </w:pPr>
      <w:r>
        <w:rPr>
          <w:rFonts w:cs="Calibri" w:cstheme="minorHAnsi"/>
        </w:rPr>
        <w:t xml:space="preserve">Console Cables are shown in </w:t>
      </w:r>
      <w:r>
        <w:rPr>
          <w:rFonts w:cs="Calibri" w:cstheme="minorHAnsi"/>
          <w:color w:val="95B3D7" w:themeColor="accent1" w:themeTint="99"/>
        </w:rPr>
        <w:t>Light Blue</w:t>
      </w:r>
    </w:p>
    <w:p>
      <w:pPr>
        <w:pStyle w:val="Normal"/>
        <w:tabs>
          <w:tab w:val="clear" w:pos="720"/>
          <w:tab w:val="left" w:pos="3470" w:leader="none"/>
        </w:tabs>
        <w:spacing w:before="0" w:after="0"/>
        <w:rPr>
          <w:rFonts w:cs="Calibri" w:cstheme="minorHAnsi"/>
          <w:color w:val="244061" w:themeColor="accent1" w:themeShade="80"/>
        </w:rPr>
      </w:pPr>
      <w:r>
        <w:rPr>
          <w:rFonts w:cs="Calibri" w:cstheme="minorHAnsi"/>
        </w:rPr>
        <w:t xml:space="preserve">Serial Cables are shown in </w:t>
      </w:r>
      <w:r>
        <w:rPr>
          <w:rFonts w:cs="Calibri" w:cstheme="minorHAnsi"/>
          <w:color w:val="244061" w:themeColor="accent1" w:themeShade="80"/>
        </w:rPr>
        <w:t>Dark Blue</w:t>
      </w:r>
    </w:p>
    <w:p>
      <w:pPr>
        <w:pStyle w:val="Normal"/>
        <w:tabs>
          <w:tab w:val="clear" w:pos="720"/>
          <w:tab w:val="left" w:pos="3470" w:leader="none"/>
        </w:tabs>
        <w:spacing w:before="0" w:after="0"/>
        <w:rPr>
          <w:rFonts w:cs="Calibri" w:cstheme="minorHAnsi"/>
        </w:rPr>
      </w:pPr>
      <w:r>
        <w:rPr>
          <w:rFonts w:cs="Calibri" w:cstheme="minorHAnsi"/>
        </w:rPr>
      </w:r>
    </w:p>
    <w:p>
      <w:pPr>
        <w:pStyle w:val="ListParagraph"/>
        <w:numPr>
          <w:ilvl w:val="0"/>
          <w:numId w:val="8"/>
        </w:numPr>
        <w:tabs>
          <w:tab w:val="clear" w:pos="720"/>
          <w:tab w:val="left" w:pos="3470" w:leader="none"/>
        </w:tabs>
        <w:spacing w:before="0" w:after="0"/>
        <w:contextualSpacing/>
        <w:rPr>
          <w:rFonts w:cs="Calibri" w:cstheme="minorHAnsi"/>
          <w:b/>
        </w:rPr>
      </w:pPr>
      <w:r>
        <w:rPr>
          <w:rFonts w:cs="Calibri" w:cstheme="minorHAnsi"/>
          <w:b/>
        </w:rPr>
        <w:t xml:space="preserve">Cabling data Ethernet cable </w:t>
      </w:r>
    </w:p>
    <w:p>
      <w:pPr>
        <w:pStyle w:val="Normal"/>
        <w:tabs>
          <w:tab w:val="clear" w:pos="720"/>
          <w:tab w:val="left" w:pos="3470" w:leader="none"/>
        </w:tabs>
        <w:spacing w:before="0" w:after="0"/>
        <w:ind w:left="360" w:hanging="0"/>
        <w:rPr>
          <w:rFonts w:cs="Calibri" w:cstheme="minorHAnsi"/>
          <w:b/>
        </w:rPr>
      </w:pPr>
      <w:r>
        <w:rPr>
          <w:rFonts w:cs="Calibri" w:cstheme="minorHAnsi"/>
        </w:rPr>
        <w:t>We require 4 Ethernet cables in total. (2 for the Sydney half, 2 for the Melbourne Half)</w:t>
      </w:r>
    </w:p>
    <w:p>
      <w:pPr>
        <w:pStyle w:val="Normal"/>
        <w:numPr>
          <w:ilvl w:val="0"/>
          <w:numId w:val="10"/>
        </w:numPr>
        <w:tabs>
          <w:tab w:val="clear" w:pos="720"/>
          <w:tab w:val="left" w:pos="3470" w:leader="none"/>
        </w:tabs>
        <w:spacing w:lineRule="auto" w:line="259" w:before="0" w:after="0"/>
        <w:contextualSpacing/>
        <w:rPr>
          <w:rFonts w:cs="Calibri" w:cstheme="minorHAnsi"/>
        </w:rPr>
      </w:pPr>
      <w:r>
        <w:rPr>
          <w:rFonts w:cs="Calibri" w:cstheme="minorHAnsi"/>
        </w:rPr>
        <w:t xml:space="preserve">We take our first Ethernet cable and plug one end into our ‘B’ port and the other end into our assigned switch’s f0/1 port. </w:t>
      </w:r>
    </w:p>
    <w:p>
      <w:pPr>
        <w:pStyle w:val="Normal"/>
        <w:numPr>
          <w:ilvl w:val="0"/>
          <w:numId w:val="10"/>
        </w:numPr>
        <w:tabs>
          <w:tab w:val="clear" w:pos="720"/>
          <w:tab w:val="left" w:pos="3470" w:leader="none"/>
        </w:tabs>
        <w:spacing w:lineRule="auto" w:line="259" w:before="0" w:after="0"/>
        <w:contextualSpacing/>
        <w:rPr>
          <w:rFonts w:cs="Calibri" w:cstheme="minorHAnsi"/>
        </w:rPr>
      </w:pPr>
      <w:r>
        <w:rPr>
          <w:rFonts w:cs="Calibri" w:cstheme="minorHAnsi"/>
        </w:rPr>
        <w:t>We take an additional Ethernet cable and plug one end into our assigned switch’s g0/1 port, and the other end into our assigned routers f0/0 port</w:t>
      </w:r>
    </w:p>
    <w:p>
      <w:pPr>
        <w:pStyle w:val="Normal"/>
        <w:tabs>
          <w:tab w:val="clear" w:pos="720"/>
          <w:tab w:val="left" w:pos="3470" w:leader="none"/>
        </w:tabs>
        <w:spacing w:before="0" w:after="0"/>
        <w:rPr>
          <w:rFonts w:cs="Calibri" w:cstheme="minorHAnsi"/>
        </w:rPr>
      </w:pPr>
      <w:r>
        <w:rPr>
          <w:rFonts w:cs="Calibri" w:cstheme="minorHAnsi"/>
        </w:rPr>
      </w:r>
    </w:p>
    <w:p>
      <w:pPr>
        <w:pStyle w:val="ListParagraph"/>
        <w:numPr>
          <w:ilvl w:val="0"/>
          <w:numId w:val="8"/>
        </w:numPr>
        <w:tabs>
          <w:tab w:val="clear" w:pos="720"/>
          <w:tab w:val="left" w:pos="3470" w:leader="none"/>
        </w:tabs>
        <w:spacing w:before="0" w:after="0"/>
        <w:contextualSpacing/>
        <w:rPr>
          <w:rFonts w:cs="Calibri" w:cstheme="minorHAnsi"/>
          <w:b/>
        </w:rPr>
      </w:pPr>
      <w:r>
        <w:rPr>
          <w:rFonts w:cs="Calibri" w:cstheme="minorHAnsi"/>
          <w:b/>
        </w:rPr>
        <w:t>Cabling console port</w:t>
      </w:r>
    </w:p>
    <w:p>
      <w:pPr>
        <w:pStyle w:val="Normal"/>
        <w:tabs>
          <w:tab w:val="clear" w:pos="720"/>
          <w:tab w:val="left" w:pos="3470" w:leader="none"/>
        </w:tabs>
        <w:spacing w:before="0" w:after="0"/>
        <w:ind w:left="360" w:hanging="0"/>
        <w:rPr>
          <w:rFonts w:cs="Calibri" w:cstheme="minorHAnsi"/>
          <w:b/>
        </w:rPr>
      </w:pPr>
      <w:r>
        <w:rPr>
          <w:rFonts w:cs="Calibri" w:cstheme="minorHAnsi"/>
        </w:rPr>
        <w:t>We require 1 Ethernet cable (Ethernet cables can be used to extend a console cable’s connection)</w:t>
      </w:r>
    </w:p>
    <w:p>
      <w:pPr>
        <w:pStyle w:val="Normal"/>
        <w:numPr>
          <w:ilvl w:val="0"/>
          <w:numId w:val="11"/>
        </w:numPr>
        <w:tabs>
          <w:tab w:val="clear" w:pos="720"/>
          <w:tab w:val="left" w:pos="3470" w:leader="none"/>
        </w:tabs>
        <w:spacing w:lineRule="auto" w:line="259" w:before="0" w:after="0"/>
        <w:contextualSpacing/>
        <w:rPr>
          <w:rFonts w:cs="Calibri" w:cstheme="minorHAnsi"/>
        </w:rPr>
      </w:pPr>
      <w:r>
        <w:rPr>
          <w:rFonts w:cs="Calibri" w:cstheme="minorHAnsi"/>
        </w:rPr>
        <w:t xml:space="preserve">We take our third Ethernet cable and plug one end into our (or ‘A’) and the other end into our assigned router’s console port. </w:t>
      </w:r>
    </w:p>
    <w:p>
      <w:pPr>
        <w:pStyle w:val="ListParagraph"/>
        <w:numPr>
          <w:ilvl w:val="0"/>
          <w:numId w:val="11"/>
        </w:numPr>
        <w:tabs>
          <w:tab w:val="clear" w:pos="720"/>
          <w:tab w:val="left" w:pos="3470" w:leader="none"/>
        </w:tabs>
        <w:spacing w:before="0" w:after="0"/>
        <w:contextualSpacing/>
        <w:rPr>
          <w:rFonts w:cs="Calibri" w:cstheme="minorHAnsi"/>
        </w:rPr>
      </w:pPr>
      <w:r>
        <w:rPr>
          <w:rFonts w:cs="Calibri" w:cstheme="minorHAnsi"/>
        </w:rPr>
        <w:t>Check your connections carefully!</w:t>
      </w:r>
    </w:p>
    <w:p>
      <w:pPr>
        <w:pStyle w:val="Normal"/>
        <w:tabs>
          <w:tab w:val="clear" w:pos="720"/>
          <w:tab w:val="left" w:pos="3470" w:leader="none"/>
        </w:tabs>
        <w:spacing w:before="0" w:after="0"/>
        <w:rPr>
          <w:rFonts w:cs="Calibri" w:cstheme="minorHAnsi"/>
        </w:rPr>
      </w:pPr>
      <w:r>
        <w:rPr>
          <w:rFonts w:cs="Calibri" w:cstheme="minorHAnsi"/>
        </w:rPr>
      </w:r>
    </w:p>
    <w:p>
      <w:pPr>
        <w:pStyle w:val="ListParagraph"/>
        <w:numPr>
          <w:ilvl w:val="0"/>
          <w:numId w:val="8"/>
        </w:numPr>
        <w:tabs>
          <w:tab w:val="clear" w:pos="720"/>
          <w:tab w:val="left" w:pos="3470" w:leader="none"/>
        </w:tabs>
        <w:spacing w:before="0" w:after="0"/>
        <w:contextualSpacing/>
        <w:rPr>
          <w:rFonts w:cs="Calibri" w:cstheme="minorHAnsi"/>
          <w:b/>
        </w:rPr>
      </w:pPr>
      <w:r>
        <w:rPr>
          <w:rFonts w:cs="Calibri" w:cstheme="minorHAnsi"/>
          <w:b/>
        </w:rPr>
        <w:t>Cabling Serial Ports</w:t>
      </w:r>
    </w:p>
    <w:p>
      <w:pPr>
        <w:pStyle w:val="Normal"/>
        <w:numPr>
          <w:ilvl w:val="0"/>
          <w:numId w:val="12"/>
        </w:numPr>
        <w:tabs>
          <w:tab w:val="clear" w:pos="720"/>
          <w:tab w:val="left" w:pos="3470" w:leader="none"/>
        </w:tabs>
        <w:spacing w:lineRule="auto" w:line="259" w:before="0" w:after="0"/>
        <w:contextualSpacing/>
        <w:rPr>
          <w:rFonts w:cs="Calibri" w:cstheme="minorHAnsi"/>
        </w:rPr>
      </w:pPr>
      <w:r>
        <w:rPr>
          <w:rFonts w:cs="Calibri" w:cstheme="minorHAnsi"/>
        </w:rPr>
        <w:t>Take a serial cable. Plug the DCE connection into the Sydney router’s s0/0/0 port.</w:t>
      </w:r>
    </w:p>
    <w:p>
      <w:pPr>
        <w:pStyle w:val="Normal"/>
        <w:numPr>
          <w:ilvl w:val="0"/>
          <w:numId w:val="12"/>
        </w:numPr>
        <w:tabs>
          <w:tab w:val="clear" w:pos="720"/>
          <w:tab w:val="left" w:pos="3470" w:leader="none"/>
        </w:tabs>
        <w:spacing w:lineRule="auto" w:line="259" w:before="0" w:after="0"/>
        <w:contextualSpacing/>
        <w:rPr>
          <w:rFonts w:cs="Calibri" w:cstheme="minorHAnsi"/>
        </w:rPr>
      </w:pPr>
      <w:r>
        <w:rPr>
          <w:rFonts w:cs="Calibri" w:cstheme="minorHAnsi"/>
        </w:rPr>
        <w:t>Plug the DTE connection into the Melbourne router’s s0/0/1 port.</w:t>
      </w:r>
    </w:p>
    <w:p>
      <w:pPr>
        <w:pStyle w:val="Normal"/>
        <w:tabs>
          <w:tab w:val="clear" w:pos="720"/>
          <w:tab w:val="left" w:pos="3470" w:leader="none"/>
        </w:tabs>
        <w:spacing w:before="0" w:after="0"/>
        <w:rPr>
          <w:rFonts w:cs="Calibri" w:cstheme="minorHAnsi"/>
        </w:rPr>
      </w:pPr>
      <w:r>
        <w:rPr>
          <w:rFonts w:cs="Calibri" w:cstheme="minorHAnsi"/>
        </w:rPr>
        <w:t>If you are unable to determine which side is which, plug them into the ports as stated, it doesn’t matter which side. When you are in your router, go into privileged mode.</w:t>
      </w:r>
    </w:p>
    <w:p>
      <w:pPr>
        <w:pStyle w:val="Normal"/>
        <w:tabs>
          <w:tab w:val="clear" w:pos="720"/>
          <w:tab w:val="left" w:pos="3470" w:leader="none"/>
        </w:tabs>
        <w:spacing w:before="0" w:after="0"/>
        <w:rPr>
          <w:rFonts w:cs="Calibri" w:cstheme="minorHAnsi"/>
        </w:rPr>
      </w:pPr>
      <w:r>
        <w:rPr>
          <w:rFonts w:cs="Calibri" w:cstheme="minorHAnsi"/>
        </w:rPr>
        <w:t>On Sydney, type the command: show controllers s0/0/0</w:t>
      </w:r>
    </w:p>
    <w:p>
      <w:pPr>
        <w:pStyle w:val="Normal"/>
        <w:tabs>
          <w:tab w:val="clear" w:pos="720"/>
          <w:tab w:val="left" w:pos="3470" w:leader="none"/>
        </w:tabs>
        <w:spacing w:before="0" w:after="0"/>
        <w:rPr>
          <w:rFonts w:cs="Calibri" w:cstheme="minorHAnsi"/>
        </w:rPr>
      </w:pPr>
      <w:r>
        <w:rPr>
          <w:rFonts w:cs="Calibri" w:cstheme="minorHAnsi"/>
        </w:rPr>
        <w:t>On Melbourne type the command: show controllers s0/0/1</w:t>
      </w:r>
    </w:p>
    <w:p>
      <w:pPr>
        <w:pStyle w:val="Normal"/>
        <w:tabs>
          <w:tab w:val="clear" w:pos="720"/>
          <w:tab w:val="left" w:pos="3470" w:leader="none"/>
        </w:tabs>
        <w:spacing w:before="0" w:after="0"/>
        <w:rPr>
          <w:rFonts w:cs="Calibri" w:cstheme="minorHAnsi"/>
        </w:rPr>
      </w:pPr>
      <w:r>
        <w:rPr>
          <w:rFonts w:cs="Calibri" w:cstheme="minorHAnsi"/>
        </w:rPr>
        <w:t>This should tell you whether your port is connected to a DCE or DTE connection.</w:t>
      </w:r>
    </w:p>
    <w:p>
      <w:pPr>
        <w:pStyle w:val="Normal"/>
        <w:tabs>
          <w:tab w:val="clear" w:pos="720"/>
          <w:tab w:val="left" w:pos="3470" w:leader="none"/>
        </w:tabs>
        <w:spacing w:before="0" w:after="0"/>
        <w:rPr>
          <w:rFonts w:cs="Calibri" w:cstheme="minorHAnsi"/>
        </w:rPr>
      </w:pPr>
      <w:r>
        <w:rPr>
          <w:rFonts w:cs="Calibri" w:cstheme="minorHAnsi"/>
        </w:rPr>
        <w:t>If in doubt, please speak to your teacher.</w:t>
      </w:r>
    </w:p>
    <w:p>
      <w:pPr>
        <w:pStyle w:val="Normal"/>
        <w:tabs>
          <w:tab w:val="clear" w:pos="720"/>
          <w:tab w:val="left" w:pos="3470" w:leader="none"/>
        </w:tabs>
        <w:spacing w:before="0" w:after="0"/>
        <w:rPr>
          <w:rFonts w:cs="Calibri" w:cstheme="minorHAnsi"/>
        </w:rPr>
      </w:pPr>
      <w:r>
        <w:rPr>
          <w:rFonts w:cs="Calibri" w:cstheme="minorHAnsi"/>
        </w:rPr>
      </w:r>
    </w:p>
    <w:p>
      <w:pPr>
        <w:pStyle w:val="Normal"/>
        <w:spacing w:before="0" w:after="0"/>
        <w:rPr>
          <w:rFonts w:cs="Calibri" w:cstheme="minorHAnsi"/>
        </w:rPr>
      </w:pPr>
      <w:r>
        <w:rPr>
          <w:lang w:val="en-US"/>
        </w:rPr>
        <w:t>When your cabling is complete, get it approved by your teacher and discuss to arrange secure site access to verify cabling compliance is correct.</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Now we are ready to connect to our Router!</w:t>
      </w:r>
    </w:p>
    <w:p>
      <w:pPr>
        <w:pStyle w:val="Normal"/>
        <w:tabs>
          <w:tab w:val="clear" w:pos="720"/>
          <w:tab w:val="left" w:pos="8304" w:leader="none"/>
        </w:tabs>
        <w:spacing w:before="0" w:after="0"/>
        <w:rPr>
          <w:rFonts w:cs="Calibri" w:cstheme="minorHAnsi"/>
        </w:rPr>
      </w:pPr>
      <w:r>
        <w:rPr>
          <w:rFonts w:cs="Calibri" w:cstheme="minorHAnsi"/>
        </w:rPr>
      </w:r>
    </w:p>
    <w:p>
      <w:pPr>
        <w:pStyle w:val="Normal"/>
        <w:tabs>
          <w:tab w:val="clear" w:pos="720"/>
          <w:tab w:val="left" w:pos="8304" w:leader="none"/>
        </w:tabs>
        <w:spacing w:before="0" w:after="0"/>
        <w:rPr>
          <w:rFonts w:cs="Calibri" w:cstheme="minorHAnsi"/>
          <w:b/>
          <w:lang w:val="en-US"/>
        </w:rPr>
      </w:pPr>
      <w:r>
        <w:rPr>
          <w:rFonts w:cs="Calibri" w:cstheme="minorHAnsi"/>
          <w:b/>
        </w:rPr>
        <w:t>Task 2 Locate and Run PuTTY</w:t>
      </w:r>
      <w:r>
        <w:rPr>
          <w:rStyle w:val="Annotationreference"/>
          <w:rFonts w:eastAsia="MS Mincho"/>
          <w:b/>
          <w:sz w:val="22"/>
          <w:szCs w:val="22"/>
          <w:lang w:val="en-US"/>
        </w:rPr>
        <w:t xml:space="preserve"> or Teraterm</w:t>
      </w:r>
    </w:p>
    <w:p>
      <w:pPr>
        <w:pStyle w:val="Normal"/>
        <w:tabs>
          <w:tab w:val="clear" w:pos="720"/>
          <w:tab w:val="left" w:pos="8304" w:leader="none"/>
        </w:tabs>
        <w:spacing w:before="0" w:after="0"/>
        <w:rPr>
          <w:rFonts w:cs="Calibri" w:cstheme="minorHAnsi"/>
        </w:rPr>
      </w:pPr>
      <w:r>
        <w:rPr>
          <w:rFonts w:cs="Calibri" w:cstheme="minorHAnsi"/>
        </w:rPr>
        <w:t xml:space="preserve">Now, with your console connection physically set up, it’s time to set up the Terminal Emulation program. PuTTY is the software application used in your course.  It’s a very versatile tool for remote access to another computer. </w:t>
      </w:r>
    </w:p>
    <w:p>
      <w:pPr>
        <w:pStyle w:val="Normal"/>
        <w:tabs>
          <w:tab w:val="clear" w:pos="720"/>
          <w:tab w:val="left" w:pos="8304" w:leader="none"/>
        </w:tabs>
        <w:spacing w:before="0" w:after="0"/>
        <w:rPr>
          <w:rFonts w:cs="Calibri" w:cstheme="minorHAnsi"/>
        </w:rPr>
      </w:pPr>
      <w:r>
        <w:rPr>
          <w:rFonts w:cs="Calibri" w:cstheme="minorHAnsi"/>
        </w:rPr>
        <w:t>We need it to deliver a console window to input command line syntax to routers and switches in our Network Labs.</w:t>
      </w:r>
    </w:p>
    <w:p>
      <w:pPr>
        <w:pStyle w:val="Normal"/>
        <w:spacing w:lineRule="atLeast" w:line="260" w:before="120" w:after="0"/>
        <w:rPr>
          <w:rFonts w:eastAsia="Times New Roman" w:cs="Calibri" w:cstheme="minorHAnsi"/>
          <w:i/>
          <w:i/>
          <w:iCs/>
          <w:lang w:val="en-US"/>
        </w:rPr>
      </w:pPr>
      <w:r>
        <w:rPr>
          <w:rFonts w:eastAsia="Times New Roman" w:cs="Calibri" w:cstheme="minorHAnsi"/>
          <w:i/>
          <w:iCs/>
          <w:lang w:val="en-US"/>
        </w:rPr>
        <w:t>Follow these steps:</w:t>
      </w:r>
    </w:p>
    <w:p>
      <w:pPr>
        <w:pStyle w:val="Normal"/>
        <w:spacing w:lineRule="atLeast" w:line="260" w:before="120" w:after="0"/>
        <w:ind w:left="360" w:hanging="0"/>
        <w:rPr>
          <w:rFonts w:eastAsia="Times New Roman" w:cs="Calibri" w:cstheme="minorHAnsi"/>
          <w:lang w:val="en-US"/>
        </w:rPr>
      </w:pPr>
      <w:r>
        <w:rPr>
          <w:rFonts w:eastAsia="Times New Roman" w:cs="Calibri" w:cstheme="minorHAnsi"/>
          <w:lang w:val="en-US"/>
        </w:rPr>
      </w:r>
    </w:p>
    <w:p>
      <w:pPr>
        <w:pStyle w:val="ListParagraph"/>
        <w:numPr>
          <w:ilvl w:val="0"/>
          <w:numId w:val="13"/>
        </w:numPr>
        <w:spacing w:lineRule="atLeast" w:line="260" w:before="120" w:after="0"/>
        <w:contextualSpacing/>
        <w:rPr>
          <w:rFonts w:eastAsia="Times New Roman" w:cs="Calibri" w:cstheme="minorHAnsi"/>
          <w:b/>
          <w:bCs/>
          <w:lang w:val="en-US"/>
        </w:rPr>
      </w:pPr>
      <w:r>
        <w:rPr>
          <w:rFonts w:eastAsia="Times New Roman" w:cs="Calibri" w:cstheme="minorHAnsi"/>
          <w:b/>
          <w:bCs/>
          <w:lang w:val="en-US"/>
        </w:rPr>
        <w:t>Identify COM port used by your PC (where the Console / USB connects)</w:t>
      </w:r>
    </w:p>
    <w:p>
      <w:pPr>
        <w:pStyle w:val="Normal"/>
        <w:numPr>
          <w:ilvl w:val="0"/>
          <w:numId w:val="14"/>
        </w:numPr>
        <w:spacing w:lineRule="atLeast" w:line="260" w:before="120" w:after="0"/>
        <w:rPr>
          <w:rFonts w:eastAsia="Times New Roman" w:cs="Calibri" w:cstheme="minorHAnsi"/>
          <w:lang w:val="en-US"/>
        </w:rPr>
      </w:pPr>
      <w:r>
        <w:rPr>
          <w:rFonts w:eastAsia="Times New Roman" w:cs="Calibri" w:cstheme="minorHAnsi"/>
          <w:lang w:val="en-US"/>
        </w:rPr>
        <w:t>Open Windows Device Manager</w:t>
      </w:r>
    </w:p>
    <w:p>
      <w:pPr>
        <w:pStyle w:val="Normal"/>
        <w:numPr>
          <w:ilvl w:val="0"/>
          <w:numId w:val="14"/>
        </w:numPr>
        <w:spacing w:lineRule="atLeast" w:line="260" w:before="120" w:after="0"/>
        <w:rPr>
          <w:rFonts w:eastAsia="Times New Roman" w:cs="Calibri" w:cstheme="minorHAnsi"/>
          <w:lang w:val="en-US"/>
        </w:rPr>
      </w:pPr>
      <w:r>
        <w:rPr>
          <w:rFonts w:eastAsia="Times New Roman" w:cs="Calibri" w:cstheme="minorHAnsi"/>
          <w:lang w:val="en-US"/>
        </w:rPr>
        <w:t xml:space="preserve">Click on Ports (COM &amp; LPT) </w:t>
      </w:r>
    </w:p>
    <w:p>
      <w:pPr>
        <w:pStyle w:val="Normal"/>
        <w:spacing w:lineRule="atLeast" w:line="260" w:before="120" w:after="0"/>
        <w:ind w:left="360" w:hanging="0"/>
        <w:rPr>
          <w:rFonts w:eastAsia="Times New Roman" w:cs="Calibri" w:cstheme="minorHAnsi"/>
          <w:lang w:val="en-US"/>
        </w:rPr>
      </w:pPr>
      <w:r>
        <w:rPr>
          <w:rFonts w:eastAsia="Times New Roman" w:cs="Calibri" w:cstheme="minorHAnsi"/>
          <w:lang w:val="en-US"/>
        </w:rPr>
        <w:t>Note the COM port the PC is using - USB-to-Serial Comm Port (</w:t>
      </w:r>
      <w:r>
        <w:rPr>
          <w:rFonts w:eastAsia="Times New Roman" w:cs="Calibri" w:cstheme="minorHAnsi"/>
          <w:color w:val="FF0000"/>
          <w:lang w:val="en-US"/>
        </w:rPr>
        <w:t>COM?</w:t>
      </w:r>
      <w:r>
        <w:rPr>
          <w:rFonts w:eastAsia="Times New Roman" w:cs="Calibri" w:cstheme="minorHAnsi"/>
          <w:lang w:val="en-US"/>
        </w:rPr>
        <w:t xml:space="preserve">) – Substitute this number for your PC’s COM port number. </w:t>
      </w:r>
    </w:p>
    <w:p>
      <w:pPr>
        <w:pStyle w:val="Normal"/>
        <w:spacing w:lineRule="atLeast" w:line="260" w:before="120" w:after="0"/>
        <w:ind w:left="360" w:hanging="0"/>
        <w:rPr>
          <w:rFonts w:eastAsia="Times New Roman" w:cs="Calibri" w:cstheme="minorHAnsi"/>
          <w:lang w:val="en-US"/>
        </w:rPr>
      </w:pPr>
      <w:r>
        <w:rPr>
          <w:rFonts w:eastAsia="Times New Roman" w:cs="Calibri" w:cstheme="minorHAnsi"/>
          <w:lang w:val="en-US"/>
        </w:rPr>
      </w:r>
    </w:p>
    <w:p>
      <w:pPr>
        <w:pStyle w:val="ListParagraph"/>
        <w:numPr>
          <w:ilvl w:val="0"/>
          <w:numId w:val="13"/>
        </w:numPr>
        <w:spacing w:lineRule="atLeast" w:line="260" w:before="120" w:after="0"/>
        <w:contextualSpacing/>
        <w:rPr>
          <w:rFonts w:eastAsia="Times New Roman" w:cs="Calibri" w:cstheme="minorHAnsi"/>
          <w:b/>
          <w:bCs/>
          <w:lang w:val="en-US"/>
        </w:rPr>
      </w:pPr>
      <w:r>
        <w:rPr>
          <w:rFonts w:eastAsia="Times New Roman" w:cs="Calibri" w:cstheme="minorHAnsi"/>
          <w:b/>
          <w:bCs/>
          <w:lang w:val="en-US"/>
        </w:rPr>
        <w:t xml:space="preserve">Set up PuTTY  </w:t>
      </w:r>
    </w:p>
    <w:p>
      <w:pPr>
        <w:pStyle w:val="Normal"/>
        <w:spacing w:lineRule="atLeast" w:line="260" w:before="120" w:after="0"/>
        <w:ind w:left="720" w:hanging="0"/>
        <w:rPr>
          <w:rFonts w:eastAsia="Times New Roman" w:cs="Calibri" w:cstheme="minorHAnsi"/>
          <w:lang w:val="en-US"/>
        </w:rPr>
      </w:pPr>
      <w:r>
        <w:rPr>
          <w:rFonts w:eastAsia="Times New Roman" w:cs="Calibri" w:cstheme="minorHAnsi"/>
          <w:lang w:val="en-US"/>
        </w:rPr>
        <w:t>(</w:t>
      </w:r>
      <w:hyperlink r:id="rId18">
        <w:r>
          <w:rPr>
            <w:rFonts w:eastAsia="Times New Roman" w:cs="Calibri" w:cstheme="minorHAnsi"/>
            <w:color w:val="5F5F5F"/>
            <w:u w:val="single"/>
          </w:rPr>
          <w:t>Download</w:t>
        </w:r>
      </w:hyperlink>
      <w:r>
        <w:rPr>
          <w:rFonts w:eastAsia="Times New Roman" w:cs="Calibri" w:cstheme="minorHAnsi"/>
          <w:lang w:val="en-US"/>
        </w:rPr>
        <w:t xml:space="preserve"> if not on PC )</w:t>
      </w:r>
    </w:p>
    <w:p>
      <w:pPr>
        <w:pStyle w:val="ListParagraph"/>
        <w:numPr>
          <w:ilvl w:val="0"/>
          <w:numId w:val="15"/>
        </w:numPr>
        <w:spacing w:lineRule="atLeast" w:line="260" w:before="120" w:after="0"/>
        <w:contextualSpacing/>
        <w:rPr>
          <w:rFonts w:eastAsia="Times New Roman" w:cs="Calibri" w:cstheme="minorHAnsi"/>
          <w:lang w:val="en-US"/>
        </w:rPr>
      </w:pPr>
      <w:r>
        <w:rPr>
          <w:rFonts w:eastAsia="Times New Roman" w:cs="Calibri" w:cstheme="minorHAnsi"/>
          <w:lang w:val="en-US"/>
        </w:rPr>
        <w:t xml:space="preserve">select </w:t>
      </w:r>
      <w:r>
        <w:rPr>
          <w:rFonts w:eastAsia="Times New Roman" w:cs="Calibri" w:cstheme="minorHAnsi"/>
          <w:b/>
          <w:lang w:val="en-US"/>
        </w:rPr>
        <w:t>serial</w:t>
      </w:r>
      <w:r>
        <w:rPr>
          <w:rFonts w:eastAsia="Times New Roman" w:cs="Calibri" w:cstheme="minorHAnsi"/>
          <w:lang w:val="en-US"/>
        </w:rPr>
        <w:t xml:space="preserve"> option</w:t>
      </w:r>
    </w:p>
    <w:p>
      <w:pPr>
        <w:pStyle w:val="Normal"/>
        <w:spacing w:lineRule="atLeast" w:line="260" w:before="120" w:after="0"/>
        <w:ind w:left="1080" w:hanging="0"/>
        <w:rPr>
          <w:rFonts w:eastAsia="Times New Roman" w:cs="Calibri" w:cstheme="minorHAnsi"/>
          <w:lang w:val="en-US"/>
        </w:rPr>
      </w:pPr>
      <w:r>
        <w:rPr>
          <w:rFonts w:eastAsia="Times New Roman" w:cs="Calibri" w:cstheme="minorHAnsi"/>
          <w:lang w:val="en-US"/>
        </w:rPr>
        <w:t>*use default settings</w:t>
      </w:r>
    </w:p>
    <w:p>
      <w:pPr>
        <w:pStyle w:val="Normal"/>
        <w:spacing w:lineRule="atLeast" w:line="260" w:before="120" w:after="0"/>
        <w:ind w:left="720" w:hanging="0"/>
        <w:rPr>
          <w:rFonts w:eastAsia="Times New Roman" w:cs="Calibri" w:cstheme="minorHAnsi"/>
          <w:lang w:val="en-US"/>
        </w:rPr>
      </w:pPr>
      <w:r>
        <w:rPr>
          <w:rFonts w:eastAsia="Times New Roman" w:cs="Calibri" w:cstheme="minorHAnsi"/>
          <w:lang w:val="en-US"/>
        </w:rPr>
        <w:tab/>
      </w:r>
    </w:p>
    <w:p>
      <w:pPr>
        <w:pStyle w:val="ListParagraph"/>
        <w:numPr>
          <w:ilvl w:val="0"/>
          <w:numId w:val="13"/>
        </w:numPr>
        <w:spacing w:lineRule="atLeast" w:line="260" w:before="120" w:after="0"/>
        <w:contextualSpacing/>
        <w:rPr>
          <w:rFonts w:eastAsia="Times New Roman" w:cs="Calibri" w:cstheme="minorHAnsi"/>
          <w:b/>
          <w:bCs/>
          <w:lang w:val="en-US"/>
        </w:rPr>
      </w:pPr>
      <w:r>
        <w:rPr>
          <w:rFonts w:eastAsia="Times New Roman" w:cs="Calibri" w:cstheme="minorHAnsi"/>
          <w:b/>
          <w:bCs/>
          <w:lang w:val="en-US"/>
        </w:rPr>
        <w:t>Edit Serial COM value to COM4:</w:t>
      </w:r>
    </w:p>
    <w:p>
      <w:pPr>
        <w:pStyle w:val="Normal"/>
        <w:spacing w:lineRule="atLeast" w:line="260" w:before="120" w:after="0"/>
        <w:ind w:left="360" w:hanging="0"/>
        <w:rPr>
          <w:rFonts w:eastAsia="Times New Roman" w:cs="Calibri" w:cstheme="minorHAnsi"/>
          <w:lang w:val="en-US"/>
        </w:rPr>
      </w:pPr>
      <w:r>
        <w:rPr>
          <w:rFonts w:eastAsia="Times New Roman" w:cs="Calibri" w:cstheme="minorHAnsi"/>
          <w:lang w:val="en-US"/>
        </w:rPr>
        <w:t xml:space="preserve">Now click on </w:t>
      </w:r>
      <w:r>
        <w:rPr>
          <w:rFonts w:eastAsia="Times New Roman" w:cs="Calibri" w:cstheme="minorHAnsi"/>
          <w:b/>
          <w:lang w:val="en-US"/>
        </w:rPr>
        <w:t>Open</w:t>
      </w:r>
    </w:p>
    <w:p>
      <w:pPr>
        <w:pStyle w:val="Normal"/>
        <w:numPr>
          <w:ilvl w:val="0"/>
          <w:numId w:val="16"/>
        </w:numPr>
        <w:spacing w:lineRule="atLeast" w:line="260" w:before="0" w:after="0"/>
        <w:rPr>
          <w:rFonts w:eastAsia="Times New Roman" w:cs="Calibri" w:cstheme="minorHAnsi"/>
          <w:lang w:val="en-US"/>
        </w:rPr>
      </w:pPr>
      <w:r>
        <w:rPr>
          <w:rFonts w:eastAsia="Times New Roman" w:cs="Calibri" w:cstheme="minorHAnsi"/>
          <w:b/>
          <w:lang w:val="en-US"/>
        </w:rPr>
        <w:t xml:space="preserve">Click </w:t>
      </w:r>
      <w:r>
        <w:rPr>
          <w:rFonts w:eastAsia="Times New Roman" w:cs="Calibri" w:cstheme="minorHAnsi"/>
          <w:lang w:val="en-US"/>
        </w:rPr>
        <w:t>on</w:t>
      </w:r>
      <w:r>
        <w:rPr>
          <w:rFonts w:eastAsia="Times New Roman" w:cs="Calibri" w:cstheme="minorHAnsi"/>
          <w:b/>
          <w:lang w:val="en-US"/>
        </w:rPr>
        <w:t xml:space="preserve"> Black window</w:t>
      </w:r>
    </w:p>
    <w:p>
      <w:pPr>
        <w:pStyle w:val="Normal"/>
        <w:numPr>
          <w:ilvl w:val="0"/>
          <w:numId w:val="16"/>
        </w:numPr>
        <w:spacing w:lineRule="atLeast" w:line="260" w:before="0" w:after="0"/>
        <w:rPr>
          <w:rFonts w:eastAsia="Times New Roman" w:cs="Calibri" w:cstheme="minorHAnsi"/>
          <w:lang w:val="en-US"/>
        </w:rPr>
      </w:pPr>
      <w:r>
        <w:rPr>
          <w:rFonts w:eastAsia="Times New Roman" w:cs="Calibri" w:cstheme="minorHAnsi"/>
          <w:b/>
          <w:lang w:val="en-US"/>
        </w:rPr>
        <w:t xml:space="preserve">Press ‘Enter’ </w:t>
      </w:r>
      <w:r>
        <w:rPr>
          <w:rFonts w:eastAsia="Times New Roman" w:cs="Calibri" w:cstheme="minorHAnsi"/>
          <w:lang w:val="en-US"/>
        </w:rPr>
        <w:t>on keyboard</w:t>
      </w:r>
      <w:r>
        <w:rPr>
          <w:rFonts w:eastAsia="Times New Roman" w:cs="Calibri" w:cstheme="minorHAnsi"/>
          <w:b/>
          <w:lang w:val="en-US"/>
        </w:rPr>
        <w:t xml:space="preserve"> </w:t>
      </w:r>
    </w:p>
    <w:p>
      <w:pPr>
        <w:pStyle w:val="Normal"/>
        <w:numPr>
          <w:ilvl w:val="0"/>
          <w:numId w:val="16"/>
        </w:numPr>
        <w:spacing w:lineRule="atLeast" w:line="260" w:before="0" w:after="0"/>
        <w:rPr>
          <w:rFonts w:eastAsia="Times New Roman" w:cs="Calibri" w:cstheme="minorHAnsi"/>
          <w:lang w:val="en-US"/>
        </w:rPr>
      </w:pPr>
      <w:r>
        <w:rPr>
          <w:rFonts w:eastAsia="Times New Roman" w:cs="Calibri" w:cstheme="minorHAnsi"/>
          <w:b/>
          <w:lang w:val="en-US"/>
        </w:rPr>
        <w:t xml:space="preserve">router&gt; </w:t>
      </w:r>
      <w:r>
        <w:rPr>
          <w:rFonts w:eastAsia="Times New Roman" w:cs="Calibri" w:cstheme="minorHAnsi"/>
          <w:lang w:val="en-US"/>
        </w:rPr>
        <w:t>will appear</w:t>
      </w:r>
    </w:p>
    <w:p>
      <w:pPr>
        <w:pStyle w:val="Normal"/>
        <w:spacing w:lineRule="atLeast" w:line="260" w:before="120" w:after="0"/>
        <w:ind w:left="1080" w:hanging="0"/>
        <w:rPr>
          <w:rFonts w:eastAsia="Times New Roman" w:cs="Calibri" w:cstheme="minorHAnsi"/>
          <w:lang w:val="en-US"/>
        </w:rPr>
      </w:pPr>
      <w:r>
        <w:rPr>
          <w:rFonts w:eastAsia="Times New Roman" w:cs="Calibri" w:cstheme="minorHAnsi"/>
          <w:lang w:val="en-US"/>
        </w:rPr>
      </w:r>
    </w:p>
    <w:p>
      <w:pPr>
        <w:pStyle w:val="Normal"/>
        <w:spacing w:lineRule="auto" w:line="259" w:before="0" w:after="160"/>
        <w:rPr>
          <w:rFonts w:cs="Calibri" w:cstheme="minorHAnsi"/>
        </w:rPr>
      </w:pPr>
      <w:r>
        <w:rPr>
          <w:rFonts w:cs="Calibri" w:cstheme="minorHAnsi"/>
        </w:rPr>
      </w:r>
      <w:r>
        <w:br w:type="page"/>
      </w:r>
    </w:p>
    <w:p>
      <w:pPr>
        <w:pStyle w:val="Normal"/>
        <w:tabs>
          <w:tab w:val="clear" w:pos="720"/>
          <w:tab w:val="left" w:pos="3470" w:leader="none"/>
        </w:tabs>
        <w:spacing w:before="0" w:after="0"/>
        <w:rPr>
          <w:rFonts w:cs="Calibri" w:cstheme="minorHAnsi"/>
        </w:rPr>
      </w:pPr>
      <w:r>
        <w:rPr>
          <w:rFonts w:cs="Calibri" w:cstheme="minorHAnsi"/>
        </w:rPr>
      </w:r>
    </w:p>
    <w:p>
      <w:pPr>
        <w:pStyle w:val="Normal"/>
        <w:rPr>
          <w:rFonts w:cs="Calibri" w:cstheme="minorHAnsi"/>
          <w:b/>
        </w:rPr>
      </w:pPr>
      <w:r>
        <w:rPr>
          <w:rFonts w:cs="Calibri" w:cstheme="minorHAnsi"/>
          <w:b/>
        </w:rPr>
      </w:r>
    </w:p>
    <w:p>
      <w:pPr>
        <w:pStyle w:val="Normal"/>
        <w:tabs>
          <w:tab w:val="clear" w:pos="720"/>
          <w:tab w:val="left" w:pos="3470" w:leader="none"/>
        </w:tabs>
        <w:spacing w:before="0" w:after="0"/>
        <w:rPr>
          <w:rFonts w:cs="Calibri" w:cstheme="minorHAnsi"/>
          <w:b/>
        </w:rPr>
      </w:pPr>
      <w:r>
        <w:rPr>
          <w:rFonts w:cs="Calibri" w:cstheme="minorHAnsi"/>
          <w:b/>
        </w:rPr>
        <w:t>Task 3: Resetting and initializing the router</w:t>
      </w:r>
    </w:p>
    <w:p>
      <w:pPr>
        <w:pStyle w:val="Normal"/>
        <w:tabs>
          <w:tab w:val="clear" w:pos="720"/>
          <w:tab w:val="left" w:pos="3470" w:leader="none"/>
        </w:tabs>
        <w:spacing w:before="0" w:after="0"/>
        <w:rPr>
          <w:rFonts w:cs="Calibri" w:cstheme="minorHAnsi"/>
          <w:b/>
        </w:rPr>
      </w:pPr>
      <w:r>
        <w:rPr>
          <w:rFonts w:cs="Calibri" w:cstheme="minorHAnsi"/>
          <w:b/>
        </w:rPr>
      </w:r>
    </w:p>
    <w:p>
      <w:pPr>
        <w:pStyle w:val="Normal"/>
        <w:tabs>
          <w:tab w:val="clear" w:pos="720"/>
          <w:tab w:val="left" w:pos="3470" w:leader="none"/>
        </w:tabs>
        <w:spacing w:before="0" w:after="0"/>
        <w:rPr>
          <w:rFonts w:cs="Calibri" w:cstheme="minorHAnsi"/>
          <w:color w:val="FF0000"/>
        </w:rPr>
      </w:pPr>
      <w:r>
        <w:rPr>
          <w:rFonts w:cs="Calibri" w:cstheme="minorHAnsi"/>
        </w:rPr>
        <w:t xml:space="preserve">Commands will be in </w:t>
      </w:r>
      <w:r>
        <w:rPr>
          <w:rFonts w:cs="Calibri" w:cstheme="minorHAnsi"/>
          <w:color w:val="FF0000"/>
        </w:rPr>
        <w:t>red</w:t>
      </w:r>
    </w:p>
    <w:p>
      <w:pPr>
        <w:pStyle w:val="Normal"/>
        <w:tabs>
          <w:tab w:val="clear" w:pos="720"/>
          <w:tab w:val="left" w:pos="3470" w:leader="none"/>
        </w:tabs>
        <w:spacing w:before="0" w:after="0"/>
        <w:rPr>
          <w:rFonts w:cs="Calibri" w:cstheme="minorHAnsi"/>
          <w:color w:val="FF0000"/>
        </w:rPr>
      </w:pPr>
      <w:r>
        <w:rPr>
          <w:rFonts w:cs="Calibri" w:cstheme="minorHAnsi"/>
          <w:color w:val="FF0000"/>
        </w:rPr>
      </w:r>
    </w:p>
    <w:p>
      <w:pPr>
        <w:pStyle w:val="Normal"/>
        <w:tabs>
          <w:tab w:val="clear" w:pos="720"/>
          <w:tab w:val="left" w:pos="3470" w:leader="none"/>
        </w:tabs>
        <w:spacing w:before="0" w:after="0"/>
        <w:rPr>
          <w:rFonts w:cs="Calibri" w:cstheme="minorHAnsi"/>
        </w:rPr>
      </w:pPr>
      <w:r>
        <w:rPr>
          <w:rFonts w:cs="Calibri" w:cstheme="minorHAnsi"/>
        </w:rPr>
        <w:t>It’s a good idea to reset the router before you begin to configure anything on it, just in case someone else has left a config on there. To do this type the following commands:</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Go From user mode to privileged mode:</w:t>
      </w:r>
    </w:p>
    <w:p>
      <w:pPr>
        <w:pStyle w:val="Normal"/>
        <w:tabs>
          <w:tab w:val="clear" w:pos="720"/>
          <w:tab w:val="left" w:pos="3470" w:leader="none"/>
        </w:tabs>
        <w:spacing w:before="0" w:after="0"/>
        <w:rPr>
          <w:rFonts w:cs="Calibri" w:cstheme="minorHAnsi"/>
        </w:rPr>
      </w:pPr>
      <w:r>
        <w:rPr>
          <w:rFonts w:cs="Calibri" w:cstheme="minorHAnsi"/>
        </w:rPr>
        <w:t>Router&gt;</w:t>
      </w:r>
      <w:r>
        <w:rPr>
          <w:rFonts w:cs="Calibri" w:cstheme="minorHAnsi"/>
          <w:color w:val="FF0000"/>
        </w:rPr>
        <w:t>enable</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If there is a password it should be ‘class’.</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It’s a good idea to reset the router before you begin to configure anything on it, just in case someone else has left a config on there. To do this type the following commands:</w:t>
      </w:r>
    </w:p>
    <w:p>
      <w:pPr>
        <w:pStyle w:val="Normal"/>
        <w:tabs>
          <w:tab w:val="clear" w:pos="720"/>
          <w:tab w:val="left" w:pos="3070" w:leader="none"/>
        </w:tabs>
        <w:spacing w:before="0" w:after="0"/>
        <w:rPr>
          <w:rFonts w:cs="Calibri" w:cstheme="minorHAnsi"/>
        </w:rPr>
      </w:pPr>
      <w:r>
        <w:rPr>
          <w:rFonts w:cs="Calibri" w:cstheme="minorHAnsi"/>
        </w:rPr>
      </w:r>
    </w:p>
    <w:p>
      <w:pPr>
        <w:pStyle w:val="Normal"/>
        <w:tabs>
          <w:tab w:val="clear" w:pos="720"/>
          <w:tab w:val="left" w:pos="3070" w:leader="none"/>
        </w:tabs>
        <w:spacing w:before="0" w:after="0"/>
        <w:rPr>
          <w:rFonts w:cs="Calibri" w:cstheme="minorHAnsi"/>
        </w:rPr>
      </w:pPr>
      <w:r>
        <w:rPr>
          <w:rFonts w:cs="Calibri" w:cstheme="minorHAnsi"/>
        </w:rPr>
        <w:t>Router#</w:t>
      </w:r>
      <w:r>
        <w:rPr>
          <w:rFonts w:cs="Calibri" w:cstheme="minorHAnsi"/>
          <w:color w:val="FF0000"/>
        </w:rPr>
        <w:t xml:space="preserve">erase startup-config </w:t>
      </w:r>
    </w:p>
    <w:p>
      <w:pPr>
        <w:pStyle w:val="Normal"/>
        <w:tabs>
          <w:tab w:val="clear" w:pos="720"/>
          <w:tab w:val="left" w:pos="3070" w:leader="none"/>
        </w:tabs>
        <w:spacing w:before="0" w:after="0"/>
        <w:rPr>
          <w:rFonts w:cs="Calibri" w:cstheme="minorHAnsi"/>
        </w:rPr>
      </w:pPr>
      <w:r>
        <w:rPr>
          <w:rFonts w:cs="Calibri" w:cstheme="minorHAnsi"/>
        </w:rPr>
        <w:t xml:space="preserve">Erasing the nvram filesystem will remove all configuration files! Continue? [confirm] </w:t>
      </w:r>
      <w:r>
        <w:rPr>
          <w:rFonts w:cs="Calibri" w:cstheme="minorHAnsi"/>
          <w:color w:val="FF0000"/>
        </w:rPr>
        <w:t>(Hit the ‘Enter’ Key Here)</w:t>
      </w:r>
    </w:p>
    <w:p>
      <w:pPr>
        <w:pStyle w:val="Normal"/>
        <w:tabs>
          <w:tab w:val="clear" w:pos="720"/>
          <w:tab w:val="left" w:pos="3070" w:leader="none"/>
        </w:tabs>
        <w:spacing w:before="0" w:after="0"/>
        <w:rPr>
          <w:rFonts w:cs="Calibri" w:cstheme="minorHAnsi"/>
        </w:rPr>
      </w:pPr>
      <w:r>
        <w:rPr>
          <w:rFonts w:cs="Calibri" w:cstheme="minorHAnsi"/>
        </w:rPr>
        <w:t>[OK]</w:t>
      </w:r>
    </w:p>
    <w:p>
      <w:pPr>
        <w:pStyle w:val="Normal"/>
        <w:tabs>
          <w:tab w:val="clear" w:pos="720"/>
          <w:tab w:val="left" w:pos="3070" w:leader="none"/>
        </w:tabs>
        <w:spacing w:before="0" w:after="0"/>
        <w:rPr>
          <w:rFonts w:cs="Calibri" w:cstheme="minorHAnsi"/>
        </w:rPr>
      </w:pPr>
      <w:r>
        <w:rPr>
          <w:rFonts w:cs="Calibri" w:cstheme="minorHAnsi"/>
        </w:rPr>
        <w:t>Erase of nvram: complete</w:t>
      </w:r>
    </w:p>
    <w:p>
      <w:pPr>
        <w:pStyle w:val="Normal"/>
        <w:tabs>
          <w:tab w:val="clear" w:pos="720"/>
          <w:tab w:val="left" w:pos="3070" w:leader="none"/>
        </w:tabs>
        <w:spacing w:before="0" w:after="0"/>
        <w:rPr>
          <w:rFonts w:cs="Calibri" w:cstheme="minorHAnsi"/>
        </w:rPr>
      </w:pPr>
      <w:r>
        <w:rPr>
          <w:rFonts w:cs="Calibri" w:cstheme="minorHAnsi"/>
        </w:rPr>
        <w:t>%SYS-7-NV_BLOCK_INIT: Initialized the geometry of nvram</w:t>
      </w:r>
    </w:p>
    <w:p>
      <w:pPr>
        <w:pStyle w:val="Normal"/>
        <w:tabs>
          <w:tab w:val="clear" w:pos="720"/>
          <w:tab w:val="left" w:pos="3070" w:leader="none"/>
        </w:tabs>
        <w:spacing w:before="0" w:after="0"/>
        <w:rPr>
          <w:rFonts w:cs="Calibri" w:cstheme="minorHAnsi"/>
        </w:rPr>
      </w:pPr>
      <w:r>
        <w:rPr>
          <w:rFonts w:cs="Calibri" w:cstheme="minorHAnsi"/>
        </w:rPr>
        <w:t>Router#</w:t>
      </w:r>
      <w:r>
        <w:rPr>
          <w:rFonts w:cs="Calibri" w:cstheme="minorHAnsi"/>
          <w:color w:val="FF0000"/>
        </w:rPr>
        <w:t>reload</w:t>
      </w:r>
    </w:p>
    <w:p>
      <w:pPr>
        <w:pStyle w:val="Normal"/>
        <w:tabs>
          <w:tab w:val="clear" w:pos="720"/>
          <w:tab w:val="left" w:pos="3070" w:leader="none"/>
        </w:tabs>
        <w:spacing w:before="0" w:after="0"/>
        <w:rPr>
          <w:rFonts w:cs="Calibri" w:cstheme="minorHAnsi"/>
        </w:rPr>
      </w:pPr>
      <w:r>
        <w:rPr>
          <w:rFonts w:cs="Calibri" w:cstheme="minorHAnsi"/>
        </w:rPr>
        <w:t xml:space="preserve">Proceed with reload? [confirm] </w:t>
      </w:r>
      <w:r>
        <w:rPr>
          <w:rFonts w:cs="Calibri" w:cstheme="minorHAnsi"/>
          <w:color w:val="FF0000"/>
        </w:rPr>
        <w:t>(Hit the ‘Enter’ Key Here)</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b/>
        </w:rPr>
      </w:pPr>
      <w:r>
        <w:rPr>
          <w:rFonts w:cs="Calibri" w:cstheme="minorHAnsi"/>
          <w:b/>
        </w:rPr>
        <w:t>Task 4: Accessing the Router</w:t>
      </w:r>
    </w:p>
    <w:p>
      <w:pPr>
        <w:pStyle w:val="Normal"/>
        <w:tabs>
          <w:tab w:val="clear" w:pos="720"/>
          <w:tab w:val="left" w:pos="3470" w:leader="none"/>
        </w:tabs>
        <w:spacing w:before="0" w:after="0"/>
        <w:rPr>
          <w:rFonts w:cs="Calibri" w:cstheme="minorHAnsi"/>
        </w:rPr>
      </w:pPr>
      <w:r>
        <w:rPr>
          <w:rFonts w:cs="Calibri" w:cstheme="minorHAnsi"/>
        </w:rPr>
        <w:t>Go From user mode to privileged mode:</w:t>
      </w:r>
    </w:p>
    <w:p>
      <w:pPr>
        <w:pStyle w:val="Normal"/>
        <w:tabs>
          <w:tab w:val="clear" w:pos="720"/>
          <w:tab w:val="left" w:pos="3070" w:leader="none"/>
        </w:tabs>
        <w:spacing w:before="0" w:after="0"/>
        <w:rPr>
          <w:rFonts w:cs="Calibri" w:cstheme="minorHAnsi"/>
          <w:color w:val="FF0000"/>
        </w:rPr>
      </w:pPr>
      <w:r>
        <w:rPr>
          <w:rFonts w:cs="Calibri" w:cstheme="minorHAnsi"/>
        </w:rPr>
        <w:t>Router&gt;</w:t>
      </w:r>
      <w:r>
        <w:rPr>
          <w:rFonts w:cs="Calibri" w:cstheme="minorHAnsi"/>
          <w:color w:val="FF0000"/>
        </w:rPr>
        <w:t>enable</w:t>
      </w:r>
    </w:p>
    <w:p>
      <w:pPr>
        <w:pStyle w:val="Normal"/>
        <w:tabs>
          <w:tab w:val="clear" w:pos="720"/>
          <w:tab w:val="left" w:pos="30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Enter configuration mode:</w:t>
      </w:r>
    </w:p>
    <w:p>
      <w:pPr>
        <w:pStyle w:val="Normal"/>
        <w:tabs>
          <w:tab w:val="clear" w:pos="720"/>
          <w:tab w:val="left" w:pos="3470" w:leader="none"/>
        </w:tabs>
        <w:spacing w:before="0" w:after="0"/>
        <w:rPr>
          <w:rFonts w:cs="Calibri" w:cstheme="minorHAnsi"/>
        </w:rPr>
      </w:pPr>
      <w:r>
        <w:rPr>
          <w:rFonts w:cs="Calibri" w:cstheme="minorHAnsi"/>
        </w:rPr>
        <w:t xml:space="preserve">Router# </w:t>
      </w:r>
      <w:r>
        <w:rPr>
          <w:rFonts w:cs="Calibri" w:cstheme="minorHAnsi"/>
          <w:color w:val="FF0000"/>
        </w:rPr>
        <w:t>configure terminal</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b/>
        </w:rPr>
      </w:pPr>
      <w:r>
        <w:rPr>
          <w:rFonts w:cs="Calibri" w:cstheme="minorHAnsi"/>
          <w:b/>
        </w:rPr>
        <w:t>Task 5: Put a hostname on a router</w:t>
      </w:r>
    </w:p>
    <w:p>
      <w:pPr>
        <w:pStyle w:val="Normal"/>
        <w:tabs>
          <w:tab w:val="clear" w:pos="720"/>
          <w:tab w:val="left" w:pos="3470" w:leader="none"/>
        </w:tabs>
        <w:spacing w:before="0" w:after="0"/>
        <w:rPr>
          <w:rFonts w:cs="Calibri" w:cstheme="minorHAnsi"/>
        </w:rPr>
      </w:pPr>
      <w:r>
        <w:rPr>
          <w:rFonts w:cs="Calibri" w:cstheme="minorHAnsi"/>
        </w:rPr>
        <w:t>For Sydney:</w:t>
      </w:r>
    </w:p>
    <w:p>
      <w:pPr>
        <w:pStyle w:val="Normal"/>
        <w:tabs>
          <w:tab w:val="clear" w:pos="720"/>
          <w:tab w:val="left" w:pos="3470" w:leader="none"/>
        </w:tabs>
        <w:spacing w:before="0" w:after="0"/>
        <w:rPr>
          <w:rFonts w:cs="Calibri" w:cstheme="minorHAnsi"/>
        </w:rPr>
      </w:pPr>
      <w:r>
        <w:rPr>
          <w:rFonts w:cs="Calibri" w:cstheme="minorHAnsi"/>
        </w:rPr>
        <w:t>Router(config)#</w:t>
      </w:r>
      <w:r>
        <w:rPr>
          <w:rFonts w:cs="Calibri" w:cstheme="minorHAnsi"/>
          <w:color w:val="FF0000"/>
        </w:rPr>
        <w:t>hostname</w:t>
      </w:r>
      <w:r>
        <w:rPr>
          <w:rFonts w:cs="Calibri" w:cstheme="minorHAnsi"/>
        </w:rPr>
        <w:t xml:space="preserve"> </w:t>
      </w:r>
      <w:r>
        <w:rPr>
          <w:rFonts w:cs="Calibri" w:cstheme="minorHAnsi"/>
          <w:color w:val="FF0000"/>
        </w:rPr>
        <w:t>Sydney</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For Melbourne:</w:t>
      </w:r>
    </w:p>
    <w:p>
      <w:pPr>
        <w:pStyle w:val="Normal"/>
        <w:tabs>
          <w:tab w:val="clear" w:pos="720"/>
          <w:tab w:val="left" w:pos="3470" w:leader="none"/>
        </w:tabs>
        <w:spacing w:before="0" w:after="0"/>
        <w:rPr>
          <w:rFonts w:cs="Calibri" w:cstheme="minorHAnsi"/>
        </w:rPr>
      </w:pPr>
      <w:r>
        <w:rPr>
          <w:rFonts w:cs="Calibri" w:cstheme="minorHAnsi"/>
        </w:rPr>
        <w:t>Router(config)#</w:t>
      </w:r>
      <w:r>
        <w:rPr>
          <w:rFonts w:cs="Calibri" w:cstheme="minorHAnsi"/>
          <w:color w:val="FF0000"/>
        </w:rPr>
        <w:t>hostname</w:t>
      </w:r>
      <w:r>
        <w:rPr>
          <w:rFonts w:cs="Calibri" w:cstheme="minorHAnsi"/>
        </w:rPr>
        <w:t xml:space="preserve"> </w:t>
      </w:r>
      <w:r>
        <w:rPr>
          <w:rFonts w:cs="Calibri" w:cstheme="minorHAnsi"/>
          <w:color w:val="FF0000"/>
        </w:rPr>
        <w:t>Melbourne</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b/>
        </w:rPr>
        <w:t>Task 6: Place an IP address on the Router – Configure router interfaces</w:t>
      </w:r>
    </w:p>
    <w:p>
      <w:pPr>
        <w:pStyle w:val="Normal"/>
        <w:tabs>
          <w:tab w:val="clear" w:pos="720"/>
          <w:tab w:val="left" w:pos="3470" w:leader="none"/>
        </w:tabs>
        <w:spacing w:before="0" w:after="0"/>
        <w:rPr>
          <w:rFonts w:cs="Calibri" w:cstheme="minorHAnsi"/>
        </w:rPr>
      </w:pPr>
      <w:r>
        <w:rPr>
          <w:rFonts w:cs="Calibri" w:cstheme="minorHAnsi"/>
        </w:rPr>
        <w:t>For Sydney:</w:t>
      </w:r>
    </w:p>
    <w:p>
      <w:pPr>
        <w:pStyle w:val="Normal"/>
        <w:tabs>
          <w:tab w:val="clear" w:pos="720"/>
          <w:tab w:val="left" w:pos="3470" w:leader="none"/>
        </w:tabs>
        <w:spacing w:before="0" w:after="0"/>
        <w:rPr>
          <w:rFonts w:cs="Calibri" w:cstheme="minorHAnsi"/>
        </w:rPr>
      </w:pPr>
      <w:r>
        <w:rPr>
          <w:rFonts w:cs="Calibri" w:cstheme="minorHAnsi"/>
        </w:rPr>
        <w:t>Sydney(config)#</w:t>
      </w:r>
      <w:r>
        <w:rPr>
          <w:rFonts w:cs="Calibri" w:cstheme="minorHAnsi"/>
          <w:color w:val="FF0000"/>
        </w:rPr>
        <w:t xml:space="preserve">interface g0/0/0   </w:t>
      </w:r>
      <w:r>
        <w:rPr>
          <w:rFonts w:cs="Calibri" w:cstheme="minorHAnsi"/>
        </w:rPr>
        <w:t>(or adjust according to your router port)</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ip address 192.168.10.1 255.255.255.0</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no shutdown</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exit</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Sydney(config)#</w:t>
      </w:r>
      <w:r>
        <w:rPr>
          <w:rFonts w:cs="Calibri" w:cstheme="minorHAnsi"/>
          <w:color w:val="FF0000"/>
        </w:rPr>
        <w:t xml:space="preserve">interface s0/0/0  </w:t>
      </w:r>
      <w:r>
        <w:rPr>
          <w:rFonts w:cs="Calibri" w:cstheme="minorHAnsi"/>
        </w:rPr>
        <w:t>(or adjust according to your router port)</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ip address 192.168.3.1 255.255.255.0</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clock rate 64000</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no shutdown</w:t>
      </w:r>
    </w:p>
    <w:p>
      <w:pPr>
        <w:pStyle w:val="Normal"/>
        <w:tabs>
          <w:tab w:val="clear" w:pos="720"/>
          <w:tab w:val="left" w:pos="3470" w:leader="none"/>
        </w:tabs>
        <w:spacing w:before="0" w:after="0"/>
        <w:rPr>
          <w:rFonts w:cs="Calibri" w:cstheme="minorHAnsi"/>
        </w:rPr>
      </w:pPr>
      <w:r>
        <w:rPr>
          <w:rFonts w:cs="Calibri" w:cstheme="minorHAnsi"/>
        </w:rPr>
        <w:t>Sydney(config-if)#</w:t>
      </w:r>
      <w:r>
        <w:rPr>
          <w:rFonts w:cs="Calibri" w:cstheme="minorHAnsi"/>
          <w:color w:val="FF0000"/>
        </w:rPr>
        <w:t>exit</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For Melbourne:</w:t>
      </w:r>
    </w:p>
    <w:p>
      <w:pPr>
        <w:pStyle w:val="Normal"/>
        <w:tabs>
          <w:tab w:val="clear" w:pos="720"/>
          <w:tab w:val="left" w:pos="3470" w:leader="none"/>
        </w:tabs>
        <w:spacing w:before="0" w:after="0"/>
        <w:rPr>
          <w:rFonts w:cs="Calibri" w:cstheme="minorHAnsi"/>
        </w:rPr>
      </w:pPr>
      <w:r>
        <w:rPr>
          <w:rFonts w:cs="Calibri" w:cstheme="minorHAnsi"/>
        </w:rPr>
        <w:t>Melbourne(config)#</w:t>
      </w:r>
      <w:r>
        <w:rPr>
          <w:rFonts w:cs="Calibri" w:cstheme="minorHAnsi"/>
          <w:color w:val="FF0000"/>
        </w:rPr>
        <w:t>interface g0/0/1</w:t>
        <w:tab/>
      </w:r>
      <w:r>
        <w:rPr>
          <w:rFonts w:cs="Calibri" w:cstheme="minorHAnsi"/>
        </w:rPr>
        <w:t>(or adjust according to your router port)</w:t>
      </w:r>
    </w:p>
    <w:p>
      <w:pPr>
        <w:pStyle w:val="Normal"/>
        <w:tabs>
          <w:tab w:val="clear" w:pos="720"/>
          <w:tab w:val="left" w:pos="3470" w:leader="none"/>
        </w:tabs>
        <w:spacing w:before="0" w:after="0"/>
        <w:rPr>
          <w:rFonts w:cs="Calibri" w:cstheme="minorHAnsi"/>
        </w:rPr>
      </w:pPr>
      <w:r>
        <w:rPr>
          <w:rFonts w:cs="Calibri" w:cstheme="minorHAnsi"/>
        </w:rPr>
        <w:t>Melbourne(config-if)#</w:t>
      </w:r>
      <w:r>
        <w:rPr>
          <w:rFonts w:cs="Calibri" w:cstheme="minorHAnsi"/>
          <w:color w:val="FF0000"/>
        </w:rPr>
        <w:t xml:space="preserve">ip address 192.168.20.1 255.255.255.0  </w:t>
      </w:r>
    </w:p>
    <w:p>
      <w:pPr>
        <w:pStyle w:val="Normal"/>
        <w:tabs>
          <w:tab w:val="clear" w:pos="720"/>
          <w:tab w:val="left" w:pos="3470" w:leader="none"/>
        </w:tabs>
        <w:spacing w:before="0" w:after="0"/>
        <w:rPr>
          <w:rFonts w:cs="Calibri" w:cstheme="minorHAnsi"/>
        </w:rPr>
      </w:pPr>
      <w:r>
        <w:rPr>
          <w:rFonts w:cs="Calibri" w:cstheme="minorHAnsi"/>
        </w:rPr>
        <w:t>Melbourne(config-if)#</w:t>
      </w:r>
      <w:r>
        <w:rPr>
          <w:rFonts w:cs="Calibri" w:cstheme="minorHAnsi"/>
          <w:color w:val="FF0000"/>
        </w:rPr>
        <w:t>no shutdown</w:t>
      </w:r>
    </w:p>
    <w:p>
      <w:pPr>
        <w:pStyle w:val="Normal"/>
        <w:tabs>
          <w:tab w:val="clear" w:pos="720"/>
          <w:tab w:val="left" w:pos="3470" w:leader="none"/>
        </w:tabs>
        <w:spacing w:before="0" w:after="0"/>
        <w:rPr>
          <w:rFonts w:cs="Calibri" w:cstheme="minorHAnsi"/>
        </w:rPr>
      </w:pPr>
      <w:r>
        <w:rPr>
          <w:rFonts w:cs="Calibri" w:cstheme="minorHAnsi"/>
        </w:rPr>
        <w:t>Melbourne(config-if)#</w:t>
      </w:r>
      <w:r>
        <w:rPr>
          <w:rFonts w:cs="Calibri" w:cstheme="minorHAnsi"/>
          <w:color w:val="FF0000"/>
        </w:rPr>
        <w:t>exit</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Melbourne(config)#</w:t>
      </w:r>
      <w:r>
        <w:rPr>
          <w:rFonts w:cs="Calibri" w:cstheme="minorHAnsi"/>
          <w:color w:val="FF0000"/>
        </w:rPr>
        <w:t>interface s0/0/1</w:t>
        <w:tab/>
      </w:r>
      <w:r>
        <w:rPr>
          <w:rFonts w:cs="Calibri" w:cstheme="minorHAnsi"/>
        </w:rPr>
        <w:t>(or adjust according to your router port)</w:t>
      </w:r>
    </w:p>
    <w:p>
      <w:pPr>
        <w:pStyle w:val="Normal"/>
        <w:tabs>
          <w:tab w:val="clear" w:pos="720"/>
          <w:tab w:val="left" w:pos="3470" w:leader="none"/>
        </w:tabs>
        <w:spacing w:before="0" w:after="0"/>
        <w:rPr>
          <w:rFonts w:cs="Calibri" w:cstheme="minorHAnsi"/>
        </w:rPr>
      </w:pPr>
      <w:r>
        <w:rPr>
          <w:rFonts w:cs="Calibri" w:cstheme="minorHAnsi"/>
        </w:rPr>
        <w:t>Melbourne(config-if)#</w:t>
      </w:r>
      <w:r>
        <w:rPr>
          <w:rFonts w:cs="Calibri" w:cstheme="minorHAnsi"/>
          <w:color w:val="FF0000"/>
        </w:rPr>
        <w:t>ip address 192.168.3.2 255.255.255.0</w:t>
      </w:r>
    </w:p>
    <w:p>
      <w:pPr>
        <w:pStyle w:val="Normal"/>
        <w:tabs>
          <w:tab w:val="clear" w:pos="720"/>
          <w:tab w:val="left" w:pos="3470" w:leader="none"/>
        </w:tabs>
        <w:spacing w:before="0" w:after="0"/>
        <w:rPr>
          <w:rFonts w:cs="Calibri" w:cstheme="minorHAnsi"/>
        </w:rPr>
      </w:pPr>
      <w:r>
        <w:rPr>
          <w:rFonts w:cs="Calibri" w:cstheme="minorHAnsi"/>
        </w:rPr>
        <w:t>Melbourne(config-if)#</w:t>
      </w:r>
      <w:r>
        <w:rPr>
          <w:rFonts w:cs="Calibri" w:cstheme="minorHAnsi"/>
          <w:color w:val="FF0000"/>
        </w:rPr>
        <w:t>no shutdown</w:t>
      </w:r>
    </w:p>
    <w:p>
      <w:pPr>
        <w:pStyle w:val="Normal"/>
        <w:tabs>
          <w:tab w:val="clear" w:pos="720"/>
          <w:tab w:val="left" w:pos="3470" w:leader="none"/>
        </w:tabs>
        <w:spacing w:before="0" w:after="0"/>
        <w:rPr>
          <w:rFonts w:cs="Calibri" w:cstheme="minorHAnsi"/>
        </w:rPr>
      </w:pPr>
      <w:r>
        <w:rPr>
          <w:rFonts w:cs="Calibri" w:cstheme="minorHAnsi"/>
        </w:rPr>
        <w:t>Melbourne(config-if)#</w:t>
      </w:r>
      <w:r>
        <w:rPr>
          <w:rFonts w:cs="Calibri" w:cstheme="minorHAnsi"/>
          <w:color w:val="FF0000"/>
        </w:rPr>
        <w:t>exit</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b/>
        </w:rPr>
        <w:t>Task 7: Set up Passwords – secure router access for network management and security</w:t>
      </w:r>
    </w:p>
    <w:p>
      <w:pPr>
        <w:pStyle w:val="Normal"/>
        <w:tabs>
          <w:tab w:val="clear" w:pos="720"/>
          <w:tab w:val="left" w:pos="3470" w:leader="none"/>
        </w:tabs>
        <w:spacing w:before="0" w:after="0"/>
        <w:rPr>
          <w:rFonts w:cs="Calibri" w:cstheme="minorHAnsi"/>
        </w:rPr>
      </w:pPr>
      <w:r>
        <w:rPr>
          <w:rFonts w:cs="Calibri" w:cstheme="minorHAnsi"/>
        </w:rPr>
        <w:t>To add the enable password (applies to both routers. The name Router has been used as a placeholder)</w:t>
      </w:r>
    </w:p>
    <w:p>
      <w:pPr>
        <w:pStyle w:val="Normal"/>
        <w:tabs>
          <w:tab w:val="clear" w:pos="720"/>
          <w:tab w:val="left" w:pos="3470" w:leader="none"/>
        </w:tabs>
        <w:spacing w:before="0" w:after="0"/>
        <w:rPr>
          <w:rFonts w:cs="Calibri" w:cstheme="minorHAnsi"/>
        </w:rPr>
      </w:pPr>
      <w:r>
        <w:rPr>
          <w:rFonts w:cs="Calibri" w:cstheme="minorHAnsi"/>
        </w:rPr>
        <w:t>Router(config)#</w:t>
      </w:r>
      <w:r>
        <w:rPr>
          <w:rFonts w:cs="Calibri" w:cstheme="minorHAnsi"/>
          <w:color w:val="FF0000"/>
        </w:rPr>
        <w:t xml:space="preserve">enable secret </w:t>
      </w:r>
      <w:r>
        <w:rPr>
          <w:rFonts w:cs="Calibri" w:cstheme="minorHAnsi"/>
        </w:rPr>
        <w:t>class</w:t>
      </w:r>
    </w:p>
    <w:p>
      <w:pPr>
        <w:pStyle w:val="Normal"/>
        <w:tabs>
          <w:tab w:val="clear" w:pos="720"/>
          <w:tab w:val="left" w:pos="3470" w:leader="none"/>
        </w:tabs>
        <w:spacing w:before="0" w:after="0"/>
        <w:rPr>
          <w:rFonts w:cs="Calibri" w:cstheme="minorHAnsi"/>
        </w:rPr>
      </w:pPr>
      <w:r>
        <w:rPr>
          <w:rFonts w:cs="Calibri" w:cstheme="minorHAnsi"/>
        </w:rPr>
        <w:t>Telnet password:</w:t>
      </w:r>
    </w:p>
    <w:p>
      <w:pPr>
        <w:pStyle w:val="Normal"/>
        <w:tabs>
          <w:tab w:val="clear" w:pos="720"/>
          <w:tab w:val="left" w:pos="3470" w:leader="none"/>
        </w:tabs>
        <w:spacing w:before="0" w:after="0"/>
        <w:rPr>
          <w:rFonts w:cs="Calibri" w:cstheme="minorHAnsi"/>
        </w:rPr>
      </w:pPr>
      <w:r>
        <w:rPr>
          <w:rFonts w:cs="Calibri" w:cstheme="minorHAnsi"/>
        </w:rPr>
        <w:t>Router(config)#</w:t>
      </w:r>
      <w:r>
        <w:rPr>
          <w:rFonts w:cs="Calibri" w:cstheme="minorHAnsi"/>
          <w:color w:val="FF0000"/>
        </w:rPr>
        <w:t>line vty 0 4</w:t>
      </w:r>
    </w:p>
    <w:p>
      <w:pPr>
        <w:pStyle w:val="Normal"/>
        <w:tabs>
          <w:tab w:val="clear" w:pos="720"/>
          <w:tab w:val="left" w:pos="3470" w:leader="none"/>
        </w:tabs>
        <w:spacing w:before="0" w:after="0"/>
        <w:rPr>
          <w:rFonts w:cs="Calibri" w:cstheme="minorHAnsi"/>
        </w:rPr>
      </w:pPr>
      <w:r>
        <w:rPr>
          <w:rFonts w:cs="Calibri" w:cstheme="minorHAnsi"/>
        </w:rPr>
        <w:t>Router(config-line)#</w:t>
      </w:r>
      <w:r>
        <w:rPr>
          <w:rFonts w:cs="Calibri" w:cstheme="minorHAnsi"/>
          <w:color w:val="FF0000"/>
        </w:rPr>
        <w:t>password cisco</w:t>
      </w:r>
    </w:p>
    <w:p>
      <w:pPr>
        <w:pStyle w:val="Normal"/>
        <w:tabs>
          <w:tab w:val="clear" w:pos="720"/>
          <w:tab w:val="left" w:pos="3470" w:leader="none"/>
        </w:tabs>
        <w:spacing w:before="0" w:after="0"/>
        <w:rPr>
          <w:rFonts w:cs="Calibri" w:cstheme="minorHAnsi"/>
          <w:color w:val="FF0000"/>
          <w:lang w:val="en-US"/>
        </w:rPr>
      </w:pPr>
      <w:r>
        <w:rPr>
          <w:rFonts w:cs="Calibri" w:cstheme="minorHAnsi"/>
        </w:rPr>
        <w:t>Router(config-line)#</w:t>
      </w:r>
      <w:r>
        <w:rPr>
          <w:rFonts w:cs="Calibri" w:cstheme="minorHAnsi"/>
          <w:color w:val="FF0000"/>
          <w:lang w:val="en-US"/>
        </w:rPr>
        <w:t>transport input all</w:t>
      </w:r>
    </w:p>
    <w:p>
      <w:pPr>
        <w:pStyle w:val="Normal"/>
        <w:tabs>
          <w:tab w:val="clear" w:pos="720"/>
          <w:tab w:val="left" w:pos="3470" w:leader="none"/>
        </w:tabs>
        <w:spacing w:before="0" w:after="0"/>
        <w:rPr>
          <w:rFonts w:cs="Calibri" w:cstheme="minorHAnsi"/>
          <w:color w:val="FF0000"/>
          <w:lang w:val="en-US"/>
        </w:rPr>
      </w:pPr>
      <w:r>
        <w:rPr>
          <w:rFonts w:cs="Calibri" w:cstheme="minorHAnsi"/>
        </w:rPr>
        <w:t>Router(config-line)#</w:t>
      </w:r>
      <w:r>
        <w:rPr>
          <w:rFonts w:cs="Calibri" w:cstheme="minorHAnsi"/>
          <w:color w:val="FF0000"/>
          <w:lang w:val="en-US"/>
        </w:rPr>
        <w:t>logging synchronous</w:t>
      </w:r>
    </w:p>
    <w:p>
      <w:pPr>
        <w:pStyle w:val="Normal"/>
        <w:tabs>
          <w:tab w:val="clear" w:pos="720"/>
          <w:tab w:val="left" w:pos="3470" w:leader="none"/>
        </w:tabs>
        <w:spacing w:before="0" w:after="0"/>
        <w:rPr>
          <w:rFonts w:cs="Calibri" w:cstheme="minorHAnsi"/>
          <w:color w:val="FF0000"/>
        </w:rPr>
      </w:pPr>
      <w:r>
        <w:rPr>
          <w:rFonts w:cs="Calibri" w:cstheme="minorHAnsi"/>
        </w:rPr>
        <w:t>Router(config-line)#</w:t>
      </w:r>
      <w:r>
        <w:rPr>
          <w:rFonts w:cs="Calibri" w:cstheme="minorHAnsi"/>
          <w:color w:val="FF0000"/>
        </w:rPr>
        <w:t>login</w:t>
      </w:r>
    </w:p>
    <w:p>
      <w:pPr>
        <w:pStyle w:val="Normal"/>
        <w:tabs>
          <w:tab w:val="clear" w:pos="720"/>
          <w:tab w:val="left" w:pos="3470" w:leader="none"/>
        </w:tabs>
        <w:spacing w:before="0" w:after="0"/>
        <w:rPr>
          <w:rFonts w:cs="Calibri" w:cstheme="minorHAnsi"/>
          <w:lang w:val="en-US"/>
        </w:rPr>
      </w:pPr>
      <w:r>
        <w:rPr>
          <w:rFonts w:cs="Calibri" w:cstheme="minorHAnsi"/>
          <w:color w:val="FF0000"/>
          <w:lang w:val="en-US"/>
        </w:rPr>
        <w:t>No privilege level 15</w:t>
      </w:r>
    </w:p>
    <w:p>
      <w:pPr>
        <w:pStyle w:val="Normal"/>
        <w:tabs>
          <w:tab w:val="clear" w:pos="720"/>
          <w:tab w:val="left" w:pos="3470" w:leader="none"/>
        </w:tabs>
        <w:spacing w:before="0" w:after="0"/>
        <w:rPr>
          <w:rFonts w:cs="Calibri" w:cstheme="minorHAnsi"/>
          <w:lang w:val="en-US"/>
        </w:rPr>
      </w:pPr>
      <w:r>
        <w:rPr>
          <w:rFonts w:cs="Calibri" w:cstheme="minorHAnsi"/>
          <w:lang w:val="en-US"/>
        </w:rPr>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Console password:</w:t>
      </w:r>
    </w:p>
    <w:p>
      <w:pPr>
        <w:pStyle w:val="Normal"/>
        <w:tabs>
          <w:tab w:val="clear" w:pos="720"/>
          <w:tab w:val="left" w:pos="3470" w:leader="none"/>
        </w:tabs>
        <w:spacing w:before="0" w:after="0"/>
        <w:rPr>
          <w:rFonts w:cs="Calibri" w:cstheme="minorHAnsi"/>
        </w:rPr>
      </w:pPr>
      <w:r>
        <w:rPr>
          <w:rFonts w:cs="Calibri" w:cstheme="minorHAnsi"/>
        </w:rPr>
        <w:t>Router(config)#</w:t>
      </w:r>
      <w:r>
        <w:rPr>
          <w:rFonts w:cs="Calibri" w:cstheme="minorHAnsi"/>
          <w:color w:val="FF0000"/>
        </w:rPr>
        <w:t>line con 0</w:t>
      </w:r>
    </w:p>
    <w:p>
      <w:pPr>
        <w:pStyle w:val="Normal"/>
        <w:tabs>
          <w:tab w:val="clear" w:pos="720"/>
          <w:tab w:val="left" w:pos="3470" w:leader="none"/>
        </w:tabs>
        <w:spacing w:before="0" w:after="0"/>
        <w:rPr>
          <w:rFonts w:cs="Calibri" w:cstheme="minorHAnsi"/>
          <w:color w:val="FF0000"/>
        </w:rPr>
      </w:pPr>
      <w:r>
        <w:rPr>
          <w:rFonts w:cs="Calibri" w:cstheme="minorHAnsi"/>
        </w:rPr>
        <w:t>Router(config-line)#</w:t>
      </w:r>
      <w:r>
        <w:rPr>
          <w:rFonts w:cs="Calibri" w:cstheme="minorHAnsi"/>
          <w:color w:val="FF0000"/>
        </w:rPr>
        <w:t>password cisco</w:t>
      </w:r>
    </w:p>
    <w:p>
      <w:pPr>
        <w:pStyle w:val="Normal"/>
        <w:tabs>
          <w:tab w:val="clear" w:pos="720"/>
          <w:tab w:val="left" w:pos="3470" w:leader="none"/>
        </w:tabs>
        <w:spacing w:before="0" w:after="0"/>
        <w:rPr>
          <w:rFonts w:cs="Calibri" w:cstheme="minorHAnsi"/>
          <w:lang w:val="en-US"/>
        </w:rPr>
      </w:pPr>
      <w:r>
        <w:rPr>
          <w:rFonts w:cs="Calibri" w:cstheme="minorHAnsi"/>
        </w:rPr>
        <w:t>Router(config-line)#</w:t>
      </w:r>
      <w:r>
        <w:rPr>
          <w:rFonts w:cs="Calibri" w:cstheme="minorHAnsi"/>
          <w:color w:val="FF0000"/>
          <w:lang w:val="en-US"/>
        </w:rPr>
        <w:t>logging synchronous</w:t>
      </w:r>
    </w:p>
    <w:p>
      <w:pPr>
        <w:pStyle w:val="Normal"/>
        <w:tabs>
          <w:tab w:val="clear" w:pos="720"/>
          <w:tab w:val="left" w:pos="3470" w:leader="none"/>
        </w:tabs>
        <w:spacing w:before="0" w:after="0"/>
        <w:rPr>
          <w:rFonts w:cs="Calibri" w:cstheme="minorHAnsi"/>
        </w:rPr>
      </w:pPr>
      <w:r>
        <w:rPr>
          <w:rFonts w:cs="Calibri" w:cstheme="minorHAnsi"/>
        </w:rPr>
        <w:t>Router(config-line)#</w:t>
      </w:r>
      <w:r>
        <w:rPr>
          <w:rFonts w:cs="Calibri" w:cstheme="minorHAnsi"/>
          <w:color w:val="FF0000"/>
        </w:rPr>
        <w:t>login</w:t>
      </w:r>
    </w:p>
    <w:p>
      <w:pPr>
        <w:pStyle w:val="Normal"/>
        <w:tabs>
          <w:tab w:val="clear" w:pos="720"/>
          <w:tab w:val="left" w:pos="3470" w:leader="none"/>
        </w:tabs>
        <w:spacing w:before="0" w:after="0"/>
        <w:rPr>
          <w:rFonts w:cs="Calibri" w:cstheme="minorHAnsi"/>
        </w:rPr>
      </w:pPr>
      <w:r>
        <w:rPr>
          <w:rFonts w:cs="Calibri" w:cstheme="minorHAnsi"/>
          <w:color w:val="FF0000"/>
        </w:rPr>
        <w:t>No privilege level 15</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DO NOT CLOSE PuTTY. We will need it for Steps 8 and 9.</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b/>
        </w:rPr>
      </w:pPr>
      <w:r>
        <w:rPr>
          <w:rFonts w:cs="Calibri" w:cstheme="minorHAnsi"/>
          <w:b/>
        </w:rPr>
        <w:t xml:space="preserve">Task 8: Setup IP on PC – configure PCs </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Hit Start and access the Control Panel</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Click on Network and Internet</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Click on Networking and Sharing Centre</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Click on Change Adaptor Settings</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Double click on your computers Ethernet adaptor</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Double click on Internet Protocol Version 4 (TCP/UPv4)</w:t>
      </w:r>
    </w:p>
    <w:p>
      <w:pPr>
        <w:pStyle w:val="Normal"/>
        <w:numPr>
          <w:ilvl w:val="0"/>
          <w:numId w:val="17"/>
        </w:numPr>
        <w:tabs>
          <w:tab w:val="clear" w:pos="720"/>
          <w:tab w:val="left" w:pos="3470" w:leader="none"/>
        </w:tabs>
        <w:spacing w:lineRule="auto" w:line="259" w:before="0" w:after="0"/>
        <w:contextualSpacing/>
        <w:rPr>
          <w:rFonts w:cs="Calibri" w:cstheme="minorHAnsi"/>
        </w:rPr>
      </w:pPr>
      <w:r>
        <w:rPr>
          <w:rFonts w:cs="Calibri" w:cstheme="minorHAnsi"/>
        </w:rPr>
        <w:t>Select Use the Following IP address</w:t>
      </w:r>
    </w:p>
    <w:p>
      <w:pPr>
        <w:pStyle w:val="Normal"/>
        <w:tabs>
          <w:tab w:val="clear" w:pos="720"/>
          <w:tab w:val="left" w:pos="3470" w:leader="none"/>
        </w:tabs>
        <w:spacing w:before="0" w:after="0"/>
        <w:rPr>
          <w:rFonts w:cs="Calibri" w:cstheme="minorHAnsi"/>
        </w:rPr>
      </w:pPr>
      <w:r>
        <w:rPr>
          <w:rFonts w:cs="Calibri" w:cstheme="minorHAnsi"/>
        </w:rPr>
        <w:t>Type the following information into the fields:</w:t>
      </w:r>
    </w:p>
    <w:p>
      <w:pPr>
        <w:pStyle w:val="Normal"/>
        <w:spacing w:before="0" w:after="0"/>
        <w:rPr>
          <w:rFonts w:cs="Calibri" w:cstheme="minorHAnsi"/>
        </w:rPr>
      </w:pPr>
      <w:r>
        <w:rPr>
          <w:rFonts w:cs="Calibri" w:cstheme="minorHAnsi"/>
        </w:rPr>
        <w:t>Sydney PC (PC0)</w:t>
      </w:r>
    </w:p>
    <w:p>
      <w:pPr>
        <w:pStyle w:val="Normal"/>
        <w:spacing w:before="0" w:after="0"/>
        <w:ind w:left="720" w:hanging="0"/>
        <w:rPr>
          <w:rFonts w:cs="Calibri" w:cstheme="minorHAnsi"/>
        </w:rPr>
      </w:pPr>
      <w:r>
        <w:rPr>
          <w:rFonts w:cs="Calibri" w:cstheme="minorHAnsi"/>
        </w:rPr>
        <w:t>IP: 192.168.10.2</w:t>
      </w:r>
    </w:p>
    <w:p>
      <w:pPr>
        <w:pStyle w:val="Normal"/>
        <w:spacing w:before="0" w:after="0"/>
        <w:ind w:left="720" w:hanging="0"/>
        <w:rPr>
          <w:rFonts w:cs="Calibri" w:cstheme="minorHAnsi"/>
        </w:rPr>
      </w:pPr>
      <w:r>
        <w:rPr>
          <w:rFonts w:cs="Calibri" w:cstheme="minorHAnsi"/>
        </w:rPr>
        <w:t>SNM: 255.255.255.0</w:t>
      </w:r>
    </w:p>
    <w:p>
      <w:pPr>
        <w:pStyle w:val="Normal"/>
        <w:spacing w:before="0" w:after="0"/>
        <w:ind w:left="720" w:hanging="0"/>
        <w:rPr>
          <w:rFonts w:cs="Calibri" w:cstheme="minorHAnsi"/>
        </w:rPr>
      </w:pPr>
      <w:r>
        <w:rPr>
          <w:rFonts w:cs="Calibri" w:cstheme="minorHAnsi"/>
        </w:rPr>
        <w:t>DG: 192.168.10.1</w:t>
      </w:r>
    </w:p>
    <w:p>
      <w:pPr>
        <w:pStyle w:val="Normal"/>
        <w:spacing w:before="0" w:after="0"/>
        <w:rPr>
          <w:rFonts w:cs="Calibri" w:cstheme="minorHAnsi"/>
        </w:rPr>
      </w:pPr>
      <w:r>
        <w:rPr>
          <w:rFonts w:cs="Calibri" w:cstheme="minorHAnsi"/>
        </w:rPr>
        <w:t>Melbourne PC (PC1)</w:t>
      </w:r>
    </w:p>
    <w:p>
      <w:pPr>
        <w:pStyle w:val="Normal"/>
        <w:spacing w:before="0" w:after="0"/>
        <w:ind w:left="720" w:hanging="0"/>
        <w:rPr>
          <w:rFonts w:cs="Calibri" w:cstheme="minorHAnsi"/>
        </w:rPr>
      </w:pPr>
      <w:r>
        <w:rPr>
          <w:rFonts w:cs="Calibri" w:cstheme="minorHAnsi"/>
        </w:rPr>
        <w:t>IP: 192.168.20.2</w:t>
      </w:r>
    </w:p>
    <w:p>
      <w:pPr>
        <w:pStyle w:val="Normal"/>
        <w:spacing w:before="0" w:after="0"/>
        <w:ind w:left="720" w:hanging="0"/>
        <w:rPr>
          <w:rFonts w:cs="Calibri" w:cstheme="minorHAnsi"/>
        </w:rPr>
      </w:pPr>
      <w:r>
        <w:rPr>
          <w:rFonts w:cs="Calibri" w:cstheme="minorHAnsi"/>
        </w:rPr>
        <w:t>SNM: 255.255.255.0</w:t>
      </w:r>
    </w:p>
    <w:p>
      <w:pPr>
        <w:pStyle w:val="Normal"/>
        <w:spacing w:before="0" w:after="0"/>
        <w:ind w:left="720" w:hanging="0"/>
        <w:rPr>
          <w:rFonts w:cs="Calibri" w:cstheme="minorHAnsi"/>
        </w:rPr>
      </w:pPr>
      <w:r>
        <w:rPr>
          <w:rFonts w:cs="Calibri" w:cstheme="minorHAnsi"/>
        </w:rPr>
        <w:t>DG: 192.168.20.1</w:t>
      </w:r>
    </w:p>
    <w:p>
      <w:pPr>
        <w:pStyle w:val="Normal"/>
        <w:spacing w:before="0" w:after="0"/>
        <w:rPr>
          <w:rFonts w:cs="Calibri" w:cstheme="minorHAnsi"/>
        </w:rPr>
      </w:pPr>
      <w:r>
        <w:rPr>
          <w:rFonts w:cs="Calibri" w:cstheme="minorHAnsi"/>
        </w:rPr>
        <w:t>Click OK</w:t>
      </w:r>
    </w:p>
    <w:p>
      <w:pPr>
        <w:pStyle w:val="Normal"/>
        <w:tabs>
          <w:tab w:val="clear" w:pos="720"/>
          <w:tab w:val="left" w:pos="3470" w:leader="none"/>
        </w:tabs>
        <w:spacing w:before="0" w:after="0"/>
        <w:rPr>
          <w:rFonts w:cs="Calibri" w:cstheme="minorHAnsi"/>
        </w:rPr>
      </w:pPr>
      <w:r>
        <w:rPr>
          <w:rFonts w:cs="Calibri" w:cstheme="minorHAnsi"/>
        </w:rPr>
        <w:t>Click OK</w:t>
      </w:r>
    </w:p>
    <w:p>
      <w:pPr>
        <w:pStyle w:val="Normal"/>
        <w:tabs>
          <w:tab w:val="clear" w:pos="720"/>
          <w:tab w:val="left" w:pos="3470" w:leader="none"/>
        </w:tabs>
        <w:spacing w:before="0" w:after="0"/>
        <w:rPr>
          <w:rFonts w:cs="Calibri" w:cstheme="minorHAnsi"/>
        </w:rPr>
      </w:pPr>
      <w:r>
        <w:rPr>
          <w:rFonts w:cs="Calibri" w:cstheme="minorHAnsi"/>
        </w:rPr>
        <w:t>Your IP address has now been applied.</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b/>
        </w:rPr>
        <w:t>Task 9: Test your connection</w:t>
      </w:r>
    </w:p>
    <w:p>
      <w:pPr>
        <w:pStyle w:val="Normal"/>
        <w:tabs>
          <w:tab w:val="clear" w:pos="720"/>
          <w:tab w:val="left" w:pos="3470" w:leader="none"/>
        </w:tabs>
        <w:spacing w:before="0" w:after="0"/>
        <w:rPr>
          <w:rFonts w:cs="Calibri" w:cstheme="minorHAnsi"/>
        </w:rPr>
      </w:pPr>
      <w:r>
        <w:rPr>
          <w:rFonts w:cs="Calibri" w:cstheme="minorHAnsi"/>
        </w:rPr>
        <w:t>To test your connection hit Start and type ‘cmd’</w:t>
      </w:r>
    </w:p>
    <w:p>
      <w:pPr>
        <w:pStyle w:val="Normal"/>
        <w:tabs>
          <w:tab w:val="clear" w:pos="720"/>
          <w:tab w:val="left" w:pos="3470" w:leader="none"/>
        </w:tabs>
        <w:spacing w:before="0" w:after="0"/>
        <w:rPr>
          <w:rFonts w:cs="Calibri" w:cstheme="minorHAnsi"/>
        </w:rPr>
      </w:pPr>
      <w:r>
        <w:rPr>
          <w:rFonts w:cs="Calibri" w:cstheme="minorHAnsi"/>
        </w:rPr>
        <w:t>You should see this window appear:</w:t>
      </w:r>
    </w:p>
    <w:p>
      <w:pPr>
        <w:pStyle w:val="Normal"/>
        <w:tabs>
          <w:tab w:val="clear" w:pos="720"/>
          <w:tab w:val="left" w:pos="3470" w:leader="none"/>
        </w:tabs>
        <w:spacing w:before="0" w:after="0"/>
        <w:rPr>
          <w:rFonts w:cs="Calibri" w:cstheme="minorHAnsi"/>
        </w:rPr>
      </w:pPr>
      <w:r>
        <w:rPr/>
        <w:drawing>
          <wp:inline distT="0" distB="0" distL="0" distR="0">
            <wp:extent cx="6645910" cy="2143760"/>
            <wp:effectExtent l="0" t="0" r="0" b="0"/>
            <wp:docPr id="6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4" descr=""/>
                    <pic:cNvPicPr>
                      <a:picLocks noChangeAspect="1" noChangeArrowheads="1"/>
                    </pic:cNvPicPr>
                  </pic:nvPicPr>
                  <pic:blipFill>
                    <a:blip r:embed="rId19"/>
                    <a:stretch>
                      <a:fillRect/>
                    </a:stretch>
                  </pic:blipFill>
                  <pic:spPr bwMode="auto">
                    <a:xfrm>
                      <a:off x="0" y="0"/>
                      <a:ext cx="6645910" cy="2143760"/>
                    </a:xfrm>
                    <a:prstGeom prst="rect">
                      <a:avLst/>
                    </a:prstGeom>
                  </pic:spPr>
                </pic:pic>
              </a:graphicData>
            </a:graphic>
          </wp:inline>
        </w:drawing>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 xml:space="preserve">This window will allow us to verify PCs IP address, perform a ping and telnet test. </w:t>
      </w:r>
    </w:p>
    <w:p>
      <w:pPr>
        <w:pStyle w:val="Normal"/>
        <w:tabs>
          <w:tab w:val="clear" w:pos="720"/>
          <w:tab w:val="left" w:pos="3470" w:leader="none"/>
        </w:tabs>
        <w:spacing w:before="0" w:after="0"/>
        <w:rPr>
          <w:rFonts w:cs="Calibri" w:cstheme="minorHAnsi"/>
        </w:rPr>
      </w:pPr>
      <w:r>
        <w:rPr>
          <w:rFonts w:cs="Calibri" w:cstheme="minorHAnsi"/>
        </w:rPr>
        <w:t>To verify PCs IP address, type ipconfig /all</w:t>
      </w:r>
    </w:p>
    <w:p>
      <w:pPr>
        <w:pStyle w:val="Normal"/>
        <w:tabs>
          <w:tab w:val="clear" w:pos="720"/>
          <w:tab w:val="left" w:pos="3470" w:leader="none"/>
        </w:tabs>
        <w:spacing w:before="0" w:after="0"/>
        <w:rPr>
          <w:rFonts w:cs="Calibri" w:cstheme="minorHAnsi"/>
        </w:rPr>
      </w:pPr>
      <w:r>
        <w:rPr>
          <w:rFonts w:cs="Calibri" w:cstheme="minorHAnsi"/>
        </w:rPr>
        <w:t>It should display your assigned address correctly.</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To ping the router simply type:</w:t>
      </w:r>
    </w:p>
    <w:p>
      <w:pPr>
        <w:pStyle w:val="Normal"/>
        <w:tabs>
          <w:tab w:val="clear" w:pos="720"/>
          <w:tab w:val="left" w:pos="3470" w:leader="none"/>
        </w:tabs>
        <w:spacing w:before="0" w:after="0"/>
        <w:rPr>
          <w:rFonts w:cs="Calibri" w:cstheme="minorHAnsi"/>
        </w:rPr>
      </w:pPr>
      <w:r>
        <w:rPr>
          <w:rFonts w:cs="Calibri" w:cstheme="minorHAnsi"/>
        </w:rPr>
        <w:t>To ping Sydney:</w:t>
      </w:r>
    </w:p>
    <w:p>
      <w:pPr>
        <w:pStyle w:val="Normal"/>
        <w:tabs>
          <w:tab w:val="clear" w:pos="720"/>
          <w:tab w:val="left" w:pos="3470" w:leader="none"/>
        </w:tabs>
        <w:spacing w:before="0" w:after="0"/>
        <w:rPr>
          <w:rFonts w:cs="Calibri" w:cstheme="minorHAnsi"/>
          <w:color w:val="FF0000"/>
        </w:rPr>
      </w:pPr>
      <w:r>
        <w:rPr>
          <w:rFonts w:cs="Calibri" w:cstheme="minorHAnsi"/>
          <w:color w:val="FF0000"/>
        </w:rPr>
        <w:t>ping 192.168.10.1</w:t>
      </w:r>
    </w:p>
    <w:p>
      <w:pPr>
        <w:pStyle w:val="Normal"/>
        <w:tabs>
          <w:tab w:val="clear" w:pos="720"/>
          <w:tab w:val="left" w:pos="3470" w:leader="none"/>
        </w:tabs>
        <w:spacing w:before="0" w:after="0"/>
        <w:rPr>
          <w:rFonts w:cs="Calibri" w:cstheme="minorHAnsi"/>
        </w:rPr>
      </w:pPr>
      <w:r>
        <w:rPr>
          <w:rFonts w:cs="Calibri" w:cstheme="minorHAnsi"/>
        </w:rPr>
        <w:t>To ping Melbourne:</w:t>
      </w:r>
    </w:p>
    <w:p>
      <w:pPr>
        <w:pStyle w:val="Normal"/>
        <w:tabs>
          <w:tab w:val="clear" w:pos="720"/>
          <w:tab w:val="left" w:pos="3470" w:leader="none"/>
        </w:tabs>
        <w:spacing w:before="0" w:after="0"/>
        <w:rPr>
          <w:rFonts w:cs="Calibri" w:cstheme="minorHAnsi"/>
          <w:color w:val="FF0000"/>
        </w:rPr>
      </w:pPr>
      <w:r>
        <w:rPr>
          <w:rFonts w:cs="Calibri" w:cstheme="minorHAnsi"/>
          <w:color w:val="FF0000"/>
        </w:rPr>
        <w:t>ping 192.168.20.1</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Ideally you should have 4 replies. If this does not happen, then you need to check your connections. This could be either a broken cable, or an incorrectly configured IP address.</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Next, we are going to test our telnet connection. To do this simply type:</w:t>
      </w:r>
    </w:p>
    <w:p>
      <w:pPr>
        <w:pStyle w:val="Normal"/>
        <w:tabs>
          <w:tab w:val="clear" w:pos="720"/>
          <w:tab w:val="left" w:pos="3470" w:leader="none"/>
        </w:tabs>
        <w:spacing w:before="0" w:after="0"/>
        <w:rPr>
          <w:rFonts w:cs="Calibri" w:cstheme="minorHAnsi"/>
        </w:rPr>
      </w:pPr>
      <w:r>
        <w:rPr>
          <w:rFonts w:cs="Calibri" w:cstheme="minorHAnsi"/>
        </w:rPr>
        <w:t>Sydney:</w:t>
      </w:r>
    </w:p>
    <w:p>
      <w:pPr>
        <w:pStyle w:val="Normal"/>
        <w:tabs>
          <w:tab w:val="clear" w:pos="720"/>
          <w:tab w:val="left" w:pos="3470" w:leader="none"/>
        </w:tabs>
        <w:spacing w:before="0" w:after="0"/>
        <w:rPr>
          <w:rFonts w:cs="Calibri" w:cstheme="minorHAnsi"/>
          <w:color w:val="FF0000"/>
        </w:rPr>
      </w:pPr>
      <w:r>
        <w:rPr>
          <w:rFonts w:cs="Calibri" w:cstheme="minorHAnsi"/>
          <w:color w:val="FF0000"/>
        </w:rPr>
        <w:t>telnet 192.168.10.1</w:t>
      </w:r>
    </w:p>
    <w:p>
      <w:pPr>
        <w:pStyle w:val="Normal"/>
        <w:tabs>
          <w:tab w:val="clear" w:pos="720"/>
          <w:tab w:val="left" w:pos="3470" w:leader="none"/>
        </w:tabs>
        <w:spacing w:before="0" w:after="0"/>
        <w:rPr>
          <w:rFonts w:cs="Calibri" w:cstheme="minorHAnsi"/>
        </w:rPr>
      </w:pPr>
      <w:r>
        <w:rPr>
          <w:rFonts w:cs="Calibri" w:cstheme="minorHAnsi"/>
        </w:rPr>
        <w:t>Melbourne:</w:t>
      </w:r>
    </w:p>
    <w:p>
      <w:pPr>
        <w:pStyle w:val="Normal"/>
        <w:tabs>
          <w:tab w:val="clear" w:pos="720"/>
          <w:tab w:val="left" w:pos="3470" w:leader="none"/>
        </w:tabs>
        <w:spacing w:before="0" w:after="0"/>
        <w:rPr>
          <w:rFonts w:cs="Calibri" w:cstheme="minorHAnsi"/>
          <w:color w:val="FF0000"/>
        </w:rPr>
      </w:pPr>
      <w:r>
        <w:rPr>
          <w:rFonts w:cs="Calibri" w:cstheme="minorHAnsi"/>
          <w:color w:val="FF0000"/>
        </w:rPr>
        <w:t>telnet 192.168.20.1</w:t>
      </w:r>
    </w:p>
    <w:p>
      <w:pPr>
        <w:pStyle w:val="Normal"/>
        <w:tabs>
          <w:tab w:val="clear" w:pos="720"/>
          <w:tab w:val="left" w:pos="3470" w:leader="none"/>
        </w:tabs>
        <w:spacing w:before="0" w:after="0"/>
        <w:rPr>
          <w:rFonts w:cs="Calibri" w:cstheme="minorHAnsi"/>
        </w:rPr>
      </w:pPr>
      <w:r>
        <w:rPr>
          <w:rFonts w:cs="Calibri" w:cstheme="minorHAnsi"/>
        </w:rPr>
        <w:t>We can now access our router using the Ethernet connection we have set up.</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b/>
        </w:rPr>
      </w:pPr>
      <w:r>
        <w:rPr>
          <w:rFonts w:cs="Calibri" w:cstheme="minorHAnsi"/>
          <w:b/>
        </w:rPr>
        <w:t>Task 10: Routing protocol setup on routers – interoperability with remote networks</w:t>
      </w:r>
    </w:p>
    <w:p>
      <w:pPr>
        <w:pStyle w:val="Normal"/>
        <w:tabs>
          <w:tab w:val="clear" w:pos="720"/>
          <w:tab w:val="left" w:pos="3470" w:leader="none"/>
        </w:tabs>
        <w:spacing w:before="0" w:after="0"/>
        <w:rPr>
          <w:rFonts w:cs="Calibri" w:cstheme="minorHAnsi"/>
        </w:rPr>
      </w:pPr>
      <w:r>
        <w:rPr>
          <w:rFonts w:cs="Calibri" w:cstheme="minorHAnsi"/>
        </w:rPr>
        <w:t>Now we need to go back to PuTTY and add in our Network Addresses.</w:t>
      </w:r>
    </w:p>
    <w:p>
      <w:pPr>
        <w:pStyle w:val="Normal"/>
        <w:tabs>
          <w:tab w:val="clear" w:pos="720"/>
          <w:tab w:val="left" w:pos="3470" w:leader="none"/>
        </w:tabs>
        <w:spacing w:before="0" w:after="0"/>
        <w:rPr>
          <w:rFonts w:cs="Calibri" w:cstheme="minorHAnsi"/>
        </w:rPr>
      </w:pPr>
      <w:r>
        <w:rPr>
          <w:rFonts w:cs="Calibri" w:cstheme="minorHAnsi"/>
        </w:rPr>
        <w:t>Set up RIP routing protocol on routers:</w:t>
      </w:r>
    </w:p>
    <w:p>
      <w:pPr>
        <w:pStyle w:val="Normal"/>
        <w:tabs>
          <w:tab w:val="clear" w:pos="720"/>
          <w:tab w:val="left" w:pos="3470" w:leader="none"/>
        </w:tabs>
        <w:spacing w:before="0" w:after="0"/>
        <w:rPr>
          <w:rFonts w:cs="Calibri" w:cstheme="minorHAnsi"/>
        </w:rPr>
      </w:pPr>
      <w:r>
        <w:rPr>
          <w:rFonts w:cs="Calibri" w:cstheme="minorHAnsi"/>
        </w:rPr>
        <w:t>There are 3 different networks on this topology.</w:t>
      </w:r>
    </w:p>
    <w:p>
      <w:pPr>
        <w:pStyle w:val="Normal"/>
        <w:tabs>
          <w:tab w:val="clear" w:pos="720"/>
          <w:tab w:val="left" w:pos="3470" w:leader="none"/>
        </w:tabs>
        <w:spacing w:before="0" w:after="0"/>
        <w:rPr>
          <w:rFonts w:cs="Calibri" w:cstheme="minorHAnsi"/>
        </w:rPr>
      </w:pPr>
      <w:r>
        <w:rPr>
          <w:rFonts w:cs="Calibri" w:cstheme="minorHAnsi"/>
        </w:rPr>
        <w:t>Sydney has the networks</w:t>
      </w:r>
    </w:p>
    <w:p>
      <w:pPr>
        <w:pStyle w:val="Normal"/>
        <w:tabs>
          <w:tab w:val="clear" w:pos="720"/>
          <w:tab w:val="left" w:pos="3470" w:leader="none"/>
        </w:tabs>
        <w:spacing w:before="0" w:after="0"/>
        <w:ind w:left="720" w:hanging="0"/>
        <w:rPr>
          <w:rFonts w:cs="Calibri" w:cstheme="minorHAnsi"/>
        </w:rPr>
      </w:pPr>
      <w:r>
        <w:rPr>
          <w:rFonts w:cs="Calibri" w:cstheme="minorHAnsi"/>
        </w:rPr>
        <w:t>192.168.10.0</w:t>
      </w:r>
    </w:p>
    <w:p>
      <w:pPr>
        <w:pStyle w:val="Normal"/>
        <w:tabs>
          <w:tab w:val="clear" w:pos="720"/>
          <w:tab w:val="left" w:pos="3470" w:leader="none"/>
        </w:tabs>
        <w:spacing w:before="0" w:after="0"/>
        <w:ind w:left="720" w:hanging="0"/>
        <w:rPr>
          <w:rFonts w:cs="Calibri" w:cstheme="minorHAnsi"/>
        </w:rPr>
      </w:pPr>
      <w:r>
        <w:rPr>
          <w:rFonts w:cs="Calibri" w:cstheme="minorHAnsi"/>
        </w:rPr>
        <w:t>192.168.3.0</w:t>
      </w:r>
    </w:p>
    <w:p>
      <w:pPr>
        <w:pStyle w:val="Normal"/>
        <w:tabs>
          <w:tab w:val="clear" w:pos="720"/>
          <w:tab w:val="left" w:pos="3470" w:leader="none"/>
        </w:tabs>
        <w:spacing w:before="0" w:after="0"/>
        <w:rPr>
          <w:rFonts w:cs="Calibri" w:cstheme="minorHAnsi"/>
        </w:rPr>
      </w:pPr>
      <w:r>
        <w:rPr>
          <w:rFonts w:cs="Calibri" w:cstheme="minorHAnsi"/>
        </w:rPr>
        <w:t>Melbourne has the networks</w:t>
      </w:r>
    </w:p>
    <w:p>
      <w:pPr>
        <w:pStyle w:val="Normal"/>
        <w:tabs>
          <w:tab w:val="clear" w:pos="720"/>
          <w:tab w:val="left" w:pos="3470" w:leader="none"/>
        </w:tabs>
        <w:spacing w:before="0" w:after="0"/>
        <w:ind w:left="720" w:hanging="0"/>
        <w:rPr>
          <w:rFonts w:cs="Calibri" w:cstheme="minorHAnsi"/>
        </w:rPr>
      </w:pPr>
      <w:r>
        <w:rPr>
          <w:rFonts w:cs="Calibri" w:cstheme="minorHAnsi"/>
        </w:rPr>
        <w:t>192.168.20.0</w:t>
      </w:r>
    </w:p>
    <w:p>
      <w:pPr>
        <w:pStyle w:val="Normal"/>
        <w:tabs>
          <w:tab w:val="clear" w:pos="720"/>
          <w:tab w:val="left" w:pos="3470" w:leader="none"/>
        </w:tabs>
        <w:spacing w:before="0" w:after="0"/>
        <w:ind w:left="720" w:hanging="0"/>
        <w:rPr>
          <w:rFonts w:cs="Calibri" w:cstheme="minorHAnsi"/>
        </w:rPr>
      </w:pPr>
      <w:r>
        <w:rPr>
          <w:rFonts w:cs="Calibri" w:cstheme="minorHAnsi"/>
        </w:rPr>
        <w:t>192.168.3.0</w:t>
      </w:r>
    </w:p>
    <w:p>
      <w:pPr>
        <w:pStyle w:val="Normal"/>
        <w:tabs>
          <w:tab w:val="clear" w:pos="720"/>
          <w:tab w:val="left" w:pos="3470" w:leader="none"/>
        </w:tabs>
        <w:spacing w:before="0" w:after="0"/>
        <w:rPr>
          <w:rFonts w:cs="Calibri" w:cstheme="minorHAnsi"/>
        </w:rPr>
      </w:pPr>
      <w:r>
        <w:rPr>
          <w:rFonts w:cs="Calibri" w:cstheme="minorHAnsi"/>
        </w:rPr>
        <w:t>On Sydney, type the following commands (fill up below with necessary commands first):</w:t>
      </w:r>
    </w:p>
    <w:p>
      <w:pPr>
        <w:pStyle w:val="Normal"/>
        <w:tabs>
          <w:tab w:val="clear" w:pos="720"/>
          <w:tab w:val="left" w:pos="3470" w:leader="none"/>
        </w:tabs>
        <w:spacing w:before="0" w:after="0"/>
        <w:rPr>
          <w:rFonts w:cs="Calibri" w:cstheme="minorHAnsi"/>
          <w:color w:val="FF0000"/>
        </w:rPr>
      </w:pPr>
      <w:r>
        <w:rPr>
          <w:rFonts w:cs="Calibri" w:cstheme="minorHAnsi"/>
        </w:rPr>
        <w:t>Sydney(config)#</w:t>
      </w:r>
      <w:r>
        <w:rPr>
          <w:rFonts w:cs="Calibri" w:cstheme="minorHAnsi"/>
          <w:color w:val="FF0000"/>
        </w:rPr>
        <w:t>router rip</w:t>
      </w:r>
    </w:p>
    <w:p>
      <w:pPr>
        <w:pStyle w:val="Normal"/>
        <w:tabs>
          <w:tab w:val="clear" w:pos="720"/>
          <w:tab w:val="left" w:pos="3470" w:leader="none"/>
        </w:tabs>
        <w:spacing w:before="0" w:after="0"/>
        <w:rPr>
          <w:rFonts w:cs="Calibri" w:cstheme="minorHAnsi"/>
          <w:color w:val="FF0000"/>
        </w:rPr>
      </w:pPr>
      <w:r>
        <w:rPr>
          <w:rFonts w:cs="Calibri" w:cstheme="minorHAnsi"/>
        </w:rPr>
        <w:t>Sydney(config-router)#</w:t>
      </w:r>
      <w:r>
        <w:rPr>
          <w:rFonts w:cs="Calibri" w:cstheme="minorHAnsi"/>
          <w:color w:val="FF0000"/>
        </w:rPr>
        <w:t>version 2</w:t>
      </w:r>
    </w:p>
    <w:p>
      <w:pPr>
        <w:pStyle w:val="Normal"/>
        <w:tabs>
          <w:tab w:val="clear" w:pos="720"/>
          <w:tab w:val="left" w:pos="3470" w:leader="none"/>
        </w:tabs>
        <w:spacing w:before="0" w:after="0"/>
        <w:rPr>
          <w:rFonts w:cs="Calibri" w:cstheme="minorHAnsi"/>
        </w:rPr>
      </w:pPr>
      <w:r>
        <w:rPr>
          <w:rFonts w:cs="Calibri" w:cstheme="minorHAnsi"/>
        </w:rPr>
        <w:t>Sydney(config-router)#</w:t>
      </w:r>
      <w:r>
        <w:rPr>
          <w:rFonts w:cs="Calibri" w:cstheme="minorHAnsi"/>
          <w:color w:val="FF0000"/>
        </w:rPr>
        <w:t>network 192.168.10.0</w:t>
      </w:r>
    </w:p>
    <w:p>
      <w:pPr>
        <w:pStyle w:val="Normal"/>
        <w:tabs>
          <w:tab w:val="clear" w:pos="720"/>
          <w:tab w:val="left" w:pos="3470" w:leader="none"/>
        </w:tabs>
        <w:spacing w:before="0" w:after="0"/>
        <w:rPr>
          <w:rFonts w:cs="Calibri" w:cstheme="minorHAnsi"/>
        </w:rPr>
      </w:pPr>
      <w:r>
        <w:rPr>
          <w:rFonts w:cs="Calibri" w:cstheme="minorHAnsi"/>
        </w:rPr>
        <w:t>Sydney(config-router)#</w:t>
      </w:r>
      <w:r>
        <w:rPr>
          <w:rFonts w:cs="Calibri" w:cstheme="minorHAnsi"/>
          <w:color w:val="FF0000"/>
        </w:rPr>
        <w:t>network 192.168.3.0</w:t>
      </w:r>
    </w:p>
    <w:p>
      <w:pPr>
        <w:pStyle w:val="Normal"/>
        <w:tabs>
          <w:tab w:val="clear" w:pos="720"/>
          <w:tab w:val="left" w:pos="3470" w:leader="none"/>
        </w:tabs>
        <w:spacing w:before="0" w:after="0"/>
        <w:rPr>
          <w:rFonts w:cs="Calibri" w:cstheme="minorHAnsi"/>
        </w:rPr>
      </w:pPr>
      <w:r>
        <w:rPr>
          <w:rFonts w:cs="Calibri" w:cstheme="minorHAnsi"/>
        </w:rPr>
        <w:t>Sydney(config-router)#</w:t>
      </w:r>
      <w:r>
        <w:rPr>
          <w:rFonts w:cs="Calibri" w:cstheme="minorHAnsi"/>
          <w:color w:val="FF0000"/>
        </w:rPr>
        <w:t>exit</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On Melbourne, type the following commands:</w:t>
      </w:r>
    </w:p>
    <w:p>
      <w:pPr>
        <w:pStyle w:val="Normal"/>
        <w:tabs>
          <w:tab w:val="clear" w:pos="720"/>
          <w:tab w:val="left" w:pos="3470" w:leader="none"/>
        </w:tabs>
        <w:spacing w:before="0" w:after="0"/>
        <w:rPr>
          <w:rFonts w:cs="Calibri" w:cstheme="minorHAnsi"/>
          <w:color w:val="FF0000"/>
        </w:rPr>
      </w:pPr>
      <w:r>
        <w:rPr>
          <w:rFonts w:cs="Calibri" w:cstheme="minorHAnsi"/>
        </w:rPr>
        <w:t>Melbourne(config)#</w:t>
      </w:r>
      <w:r>
        <w:rPr>
          <w:rFonts w:cs="Calibri" w:cstheme="minorHAnsi"/>
          <w:color w:val="FF0000"/>
        </w:rPr>
        <w:t>router  rip</w:t>
      </w:r>
    </w:p>
    <w:p>
      <w:pPr>
        <w:pStyle w:val="Normal"/>
        <w:tabs>
          <w:tab w:val="clear" w:pos="720"/>
          <w:tab w:val="left" w:pos="3470" w:leader="none"/>
        </w:tabs>
        <w:spacing w:before="0" w:after="0"/>
        <w:rPr>
          <w:rFonts w:cs="Calibri" w:cstheme="minorHAnsi"/>
          <w:color w:val="FF0000"/>
        </w:rPr>
      </w:pPr>
      <w:r>
        <w:rPr>
          <w:rFonts w:cs="Calibri" w:cstheme="minorHAnsi"/>
        </w:rPr>
        <w:t>Melbourne(config-router)#</w:t>
      </w:r>
      <w:r>
        <w:rPr>
          <w:rFonts w:cs="Calibri" w:cstheme="minorHAnsi"/>
          <w:color w:val="FF0000"/>
        </w:rPr>
        <w:t>version 2</w:t>
      </w:r>
    </w:p>
    <w:p>
      <w:pPr>
        <w:pStyle w:val="Normal"/>
        <w:tabs>
          <w:tab w:val="clear" w:pos="720"/>
          <w:tab w:val="left" w:pos="3470" w:leader="none"/>
        </w:tabs>
        <w:spacing w:before="0" w:after="0"/>
        <w:rPr>
          <w:rFonts w:cs="Calibri" w:cstheme="minorHAnsi"/>
        </w:rPr>
      </w:pPr>
      <w:r>
        <w:rPr>
          <w:rFonts w:cs="Calibri" w:cstheme="minorHAnsi"/>
        </w:rPr>
        <w:t>Melbourne (config-router)#</w:t>
      </w:r>
      <w:r>
        <w:rPr>
          <w:rFonts w:cs="Calibri" w:cstheme="minorHAnsi"/>
          <w:color w:val="FF0000"/>
        </w:rPr>
        <w:t xml:space="preserve">network 192.168.20.0  </w:t>
      </w:r>
    </w:p>
    <w:p>
      <w:pPr>
        <w:pStyle w:val="Normal"/>
        <w:tabs>
          <w:tab w:val="clear" w:pos="720"/>
          <w:tab w:val="left" w:pos="3470" w:leader="none"/>
        </w:tabs>
        <w:spacing w:before="0" w:after="0"/>
        <w:rPr>
          <w:rFonts w:cs="Calibri" w:cstheme="minorHAnsi"/>
          <w:color w:val="FF0000"/>
        </w:rPr>
      </w:pPr>
      <w:r>
        <w:rPr>
          <w:rFonts w:cs="Calibri" w:cstheme="minorHAnsi"/>
        </w:rPr>
        <w:t>Melbourne (config-router)#</w:t>
      </w:r>
      <w:r>
        <w:rPr>
          <w:rFonts w:cs="Calibri" w:cstheme="minorHAnsi"/>
          <w:color w:val="FF0000"/>
        </w:rPr>
        <w:t>network 192.168.3.0</w:t>
      </w:r>
    </w:p>
    <w:p>
      <w:pPr>
        <w:pStyle w:val="Normal"/>
        <w:tabs>
          <w:tab w:val="clear" w:pos="720"/>
          <w:tab w:val="left" w:pos="3470" w:leader="none"/>
        </w:tabs>
        <w:spacing w:before="0" w:after="0"/>
        <w:rPr>
          <w:rFonts w:cs="Calibri" w:cstheme="minorHAnsi"/>
        </w:rPr>
      </w:pPr>
      <w:r>
        <w:rPr>
          <w:rFonts w:cs="Calibri" w:cstheme="minorHAnsi"/>
        </w:rPr>
        <w:t>Melbourne(config-router)#</w:t>
      </w:r>
      <w:r>
        <w:rPr>
          <w:rFonts w:cs="Calibri" w:cstheme="minorHAnsi"/>
          <w:color w:val="FF0000"/>
        </w:rPr>
        <w:t>exit</w:t>
      </w:r>
    </w:p>
    <w:p>
      <w:pPr>
        <w:pStyle w:val="Normal"/>
        <w:tabs>
          <w:tab w:val="clear" w:pos="720"/>
          <w:tab w:val="left" w:pos="3470" w:leader="none"/>
        </w:tabs>
        <w:spacing w:before="0" w:after="0"/>
        <w:ind w:firstLine="720"/>
        <w:rPr>
          <w:rFonts w:cs="Calibri" w:cstheme="minorHAnsi"/>
        </w:rPr>
      </w:pPr>
      <w:r>
        <w:rPr>
          <w:rFonts w:cs="Calibri" w:cstheme="minorHAnsi"/>
        </w:rPr>
      </w:r>
    </w:p>
    <w:p>
      <w:pPr>
        <w:pStyle w:val="Normal"/>
        <w:tabs>
          <w:tab w:val="clear" w:pos="720"/>
          <w:tab w:val="left" w:pos="3470" w:leader="none"/>
        </w:tabs>
        <w:spacing w:before="0" w:after="0"/>
        <w:rPr>
          <w:rFonts w:cs="Calibri" w:cstheme="minorHAnsi"/>
          <w:b/>
        </w:rPr>
      </w:pPr>
      <w:r>
        <w:rPr>
          <w:rFonts w:cs="Calibri" w:cstheme="minorHAnsi"/>
          <w:b/>
        </w:rPr>
        <w:t>Task 11: Test connectivity between PC’s</w:t>
      </w:r>
    </w:p>
    <w:p>
      <w:pPr>
        <w:pStyle w:val="Normal"/>
        <w:tabs>
          <w:tab w:val="clear" w:pos="720"/>
          <w:tab w:val="left" w:pos="3470" w:leader="none"/>
        </w:tabs>
        <w:spacing w:before="0" w:after="0"/>
        <w:rPr>
          <w:rFonts w:cs="Calibri" w:cstheme="minorHAnsi"/>
        </w:rPr>
      </w:pPr>
      <w:r>
        <w:rPr>
          <w:rFonts w:cs="Calibri" w:cstheme="minorHAnsi"/>
        </w:rPr>
        <w:t>Now we are ready to test the connectivity between the 2 PC’s.</w:t>
      </w:r>
    </w:p>
    <w:p>
      <w:pPr>
        <w:pStyle w:val="Normal"/>
        <w:tabs>
          <w:tab w:val="clear" w:pos="720"/>
          <w:tab w:val="left" w:pos="3470" w:leader="none"/>
        </w:tabs>
        <w:spacing w:before="0" w:after="0"/>
        <w:rPr>
          <w:rFonts w:cs="Calibri" w:cstheme="minorHAnsi"/>
        </w:rPr>
      </w:pPr>
      <w:r>
        <w:rPr>
          <w:rFonts w:cs="Calibri" w:cstheme="minorHAnsi"/>
        </w:rPr>
        <w:t>On Sydney’s PC (PC0), go back into CMD and type the following:</w:t>
      </w:r>
    </w:p>
    <w:p>
      <w:pPr>
        <w:pStyle w:val="Normal"/>
        <w:tabs>
          <w:tab w:val="clear" w:pos="720"/>
          <w:tab w:val="left" w:pos="3470" w:leader="none"/>
        </w:tabs>
        <w:spacing w:before="0" w:after="0"/>
        <w:rPr>
          <w:rFonts w:cs="Calibri" w:cstheme="minorHAnsi"/>
          <w:color w:val="FF0000"/>
        </w:rPr>
      </w:pPr>
      <w:r>
        <w:rPr>
          <w:rFonts w:cs="Calibri" w:cstheme="minorHAnsi"/>
          <w:color w:val="FF0000"/>
        </w:rPr>
        <w:t>ping 192.168.20.2</w:t>
      </w:r>
    </w:p>
    <w:p>
      <w:pPr>
        <w:pStyle w:val="Normal"/>
        <w:tabs>
          <w:tab w:val="clear" w:pos="720"/>
          <w:tab w:val="left" w:pos="3470" w:leader="none"/>
        </w:tabs>
        <w:spacing w:before="0" w:after="0"/>
        <w:rPr>
          <w:rFonts w:cs="Calibri" w:cstheme="minorHAnsi"/>
        </w:rPr>
      </w:pPr>
      <w:r>
        <w:rPr>
          <w:rFonts w:cs="Calibri" w:cstheme="minorHAnsi"/>
        </w:rPr>
        <w:t>On Melbourne’s PC (PC0), go back into CMD and type the following:</w:t>
      </w:r>
    </w:p>
    <w:p>
      <w:pPr>
        <w:pStyle w:val="Normal"/>
        <w:tabs>
          <w:tab w:val="clear" w:pos="720"/>
          <w:tab w:val="left" w:pos="3470" w:leader="none"/>
        </w:tabs>
        <w:spacing w:before="0" w:after="0"/>
        <w:rPr>
          <w:rFonts w:cs="Calibri" w:cstheme="minorHAnsi"/>
          <w:color w:val="FF0000"/>
        </w:rPr>
      </w:pPr>
      <w:r>
        <w:rPr>
          <w:rFonts w:cs="Calibri" w:cstheme="minorHAnsi"/>
          <w:color w:val="FF0000"/>
        </w:rPr>
        <w:t>ping 192.168.10.2</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t xml:space="preserve">If you get at least 3 responses back, then your network is running properly. If not: </w:t>
      </w:r>
    </w:p>
    <w:p>
      <w:pPr>
        <w:pStyle w:val="Normal"/>
        <w:numPr>
          <w:ilvl w:val="0"/>
          <w:numId w:val="18"/>
        </w:numPr>
        <w:tabs>
          <w:tab w:val="clear" w:pos="720"/>
          <w:tab w:val="left" w:pos="3470" w:leader="none"/>
        </w:tabs>
        <w:spacing w:lineRule="auto" w:line="259" w:before="0" w:after="0"/>
        <w:contextualSpacing/>
        <w:rPr>
          <w:rFonts w:cs="Calibri" w:cstheme="minorHAnsi"/>
        </w:rPr>
      </w:pPr>
      <w:r>
        <w:rPr>
          <w:rFonts w:cs="Calibri" w:cstheme="minorHAnsi"/>
        </w:rPr>
        <w:t>try the ping command again and see if starts to send information through.</w:t>
      </w:r>
    </w:p>
    <w:p>
      <w:pPr>
        <w:pStyle w:val="Normal"/>
        <w:numPr>
          <w:ilvl w:val="0"/>
          <w:numId w:val="18"/>
        </w:numPr>
        <w:tabs>
          <w:tab w:val="clear" w:pos="720"/>
          <w:tab w:val="left" w:pos="3470" w:leader="none"/>
        </w:tabs>
        <w:spacing w:lineRule="auto" w:line="259" w:before="0" w:after="0"/>
        <w:contextualSpacing/>
        <w:rPr>
          <w:rFonts w:cs="Calibri" w:cstheme="minorHAnsi"/>
        </w:rPr>
      </w:pPr>
      <w:r>
        <w:rPr>
          <w:rFonts w:cs="Calibri" w:cstheme="minorHAnsi"/>
        </w:rPr>
        <w:t>Check your IP or Route settings, troubleshoot if necessary.</w:t>
      </w:r>
    </w:p>
    <w:p>
      <w:pPr>
        <w:pStyle w:val="Normal"/>
        <w:tabs>
          <w:tab w:val="clear" w:pos="720"/>
          <w:tab w:val="left" w:pos="3470" w:leader="none"/>
        </w:tabs>
        <w:spacing w:before="0" w:after="0"/>
        <w:ind w:left="720" w:hanging="0"/>
        <w:contextualSpacing/>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Fonts w:cs="Calibri" w:cstheme="minorHAnsi"/>
        </w:rPr>
      </w:r>
    </w:p>
    <w:p>
      <w:pPr>
        <w:pStyle w:val="Normal"/>
        <w:jc w:val="center"/>
        <w:rPr>
          <w:rFonts w:cs="Calibri" w:cstheme="minorHAnsi"/>
          <w:b/>
        </w:rPr>
      </w:pPr>
      <w:r>
        <w:rPr>
          <w:rFonts w:cs="Calibri" w:cstheme="minorHAnsi"/>
          <w:b/>
        </w:rPr>
      </w:r>
      <w:r>
        <w:br w:type="page"/>
      </w:r>
    </w:p>
    <w:p>
      <w:pPr>
        <w:pStyle w:val="Normal"/>
        <w:tabs>
          <w:tab w:val="clear" w:pos="720"/>
          <w:tab w:val="left" w:pos="3470" w:leader="none"/>
        </w:tabs>
        <w:spacing w:before="0" w:after="0"/>
        <w:rPr>
          <w:rFonts w:cs="Calibri" w:cstheme="minorHAnsi"/>
        </w:rPr>
      </w:pPr>
      <w:r>
        <w:rPr>
          <w:rFonts w:cs="Calibri" w:cstheme="minorHAnsi"/>
          <w:b/>
        </w:rPr>
        <w:t>Task 12: Install Windows 7 Software in Virtualbox.</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rPr>
      </w:pPr>
      <w:r>
        <w:rPr>
          <w:rStyle w:val="InternetLink"/>
          <w:rFonts w:cs="Calibri" w:cstheme="minorHAnsi"/>
          <w:color w:val="auto"/>
          <w:u w:val="none"/>
          <w:lang w:val="en-US"/>
        </w:rPr>
        <w:t xml:space="preserve">Download </w:t>
      </w:r>
      <w:r>
        <w:rPr>
          <w:rStyle w:val="InternetLink"/>
          <w:rFonts w:cs="Calibri" w:cstheme="minorHAnsi"/>
          <w:color w:val="auto"/>
          <w:u w:val="none"/>
        </w:rPr>
        <w:t>W</w:t>
      </w:r>
      <w:r>
        <w:rPr>
          <w:rStyle w:val="InternetLink"/>
          <w:rFonts w:cs="Calibri" w:cstheme="minorHAnsi"/>
          <w:color w:val="auto"/>
          <w:u w:val="none"/>
          <w:lang w:val="en-US"/>
        </w:rPr>
        <w:t xml:space="preserve">indows </w:t>
      </w:r>
      <w:r>
        <w:rPr>
          <w:rStyle w:val="InternetLink"/>
          <w:rFonts w:cs="Calibri" w:cstheme="minorHAnsi"/>
          <w:color w:val="auto"/>
          <w:u w:val="none"/>
        </w:rPr>
        <w:t xml:space="preserve">7 from website </w:t>
      </w:r>
      <w:hyperlink r:id="rId20">
        <w:r>
          <w:rPr>
            <w:rStyle w:val="InternetLink"/>
            <w:rFonts w:cs="Calibri" w:cstheme="minorHAnsi"/>
          </w:rPr>
          <w:t>https://tech-latest.com/download-windows-7-iso/.</w:t>
        </w:r>
      </w:hyperlink>
      <w:r>
        <w:rPr>
          <w:rStyle w:val="InternetLink"/>
          <w:rFonts w:cs="Calibri" w:cstheme="minorHAnsi"/>
          <w:color w:val="auto"/>
          <w:u w:val="none"/>
        </w:rPr>
        <w:t xml:space="preserve"> Download the Windows 7 Professional Edition 64 bit version.</w:t>
      </w:r>
    </w:p>
    <w:p>
      <w:pPr>
        <w:pStyle w:val="Normal"/>
        <w:tabs>
          <w:tab w:val="clear" w:pos="720"/>
          <w:tab w:val="left" w:pos="3470" w:leader="none"/>
        </w:tabs>
        <w:spacing w:before="0" w:after="0"/>
        <w:rPr>
          <w:rFonts w:cs="Calibri" w:cstheme="minorHAnsi"/>
        </w:rPr>
      </w:pPr>
      <w:r>
        <w:rPr>
          <w:rFonts w:cs="Calibri" w:cstheme="minorHAnsi"/>
        </w:rPr>
      </w:r>
    </w:p>
    <w:p>
      <w:pPr>
        <w:pStyle w:val="Normal"/>
        <w:tabs>
          <w:tab w:val="clear" w:pos="720"/>
          <w:tab w:val="left" w:pos="3470" w:leader="none"/>
        </w:tabs>
        <w:spacing w:before="0" w:after="0"/>
        <w:rPr>
          <w:rFonts w:cs="Calibri" w:cstheme="minorHAnsi"/>
          <w:bCs/>
        </w:rPr>
      </w:pPr>
      <w:r>
        <w:rPr>
          <w:rFonts w:cs="Calibri" w:cstheme="minorHAnsi"/>
          <w:bCs/>
        </w:rPr>
        <w:t>Install Windows 7 in Virtualbox and rename the first one PC0 and the second one PC1. These machines will replace PC0 and PC1. Set the Network Adapter to “Bridged”.</w:t>
      </w:r>
    </w:p>
    <w:p>
      <w:pPr>
        <w:pStyle w:val="Normal"/>
        <w:tabs>
          <w:tab w:val="clear" w:pos="720"/>
          <w:tab w:val="left" w:pos="3470" w:leader="none"/>
        </w:tabs>
        <w:spacing w:before="0" w:after="0"/>
        <w:rPr>
          <w:rFonts w:cs="Calibri" w:cstheme="minorHAnsi"/>
          <w:bCs/>
        </w:rPr>
      </w:pPr>
      <w:r>
        <w:rPr>
          <w:rFonts w:cs="Calibri" w:cstheme="minorHAnsi"/>
          <w:bCs/>
        </w:rPr>
      </w:r>
    </w:p>
    <w:p>
      <w:pPr>
        <w:pStyle w:val="Normal"/>
        <w:tabs>
          <w:tab w:val="clear" w:pos="720"/>
          <w:tab w:val="left" w:pos="3470" w:leader="none"/>
        </w:tabs>
        <w:spacing w:before="0" w:after="0"/>
        <w:rPr>
          <w:rFonts w:cs="Calibri" w:cstheme="minorHAnsi"/>
          <w:b/>
        </w:rPr>
      </w:pPr>
      <w:r>
        <w:rPr>
          <w:rFonts w:cs="Calibri" w:cstheme="minorHAnsi"/>
          <w:b/>
        </w:rPr>
        <w:t xml:space="preserve">Task 13: </w:t>
      </w:r>
    </w:p>
    <w:p>
      <w:pPr>
        <w:pStyle w:val="Normal"/>
        <w:tabs>
          <w:tab w:val="clear" w:pos="720"/>
          <w:tab w:val="left" w:pos="3470" w:leader="none"/>
        </w:tabs>
        <w:spacing w:before="0" w:after="0"/>
        <w:rPr>
          <w:rFonts w:cs="Calibri" w:cstheme="minorHAnsi"/>
          <w:b/>
        </w:rPr>
      </w:pPr>
      <w:r>
        <w:rPr>
          <w:rFonts w:cs="Calibri" w:cstheme="minorHAnsi"/>
          <w:b/>
        </w:rPr>
      </w:r>
    </w:p>
    <w:p>
      <w:pPr>
        <w:pStyle w:val="Normal"/>
        <w:tabs>
          <w:tab w:val="clear" w:pos="720"/>
          <w:tab w:val="left" w:pos="3470" w:leader="none"/>
        </w:tabs>
        <w:spacing w:before="0" w:after="0"/>
        <w:rPr>
          <w:rFonts w:cs="Calibri" w:cstheme="minorHAnsi"/>
          <w:bCs/>
        </w:rPr>
      </w:pPr>
      <w:r>
        <w:rPr>
          <w:rFonts w:cs="Calibri" w:cstheme="minorHAnsi"/>
          <w:bCs/>
        </w:rPr>
        <w:t>Have each virtual machine ping each other, your response should be:</w:t>
      </w:r>
    </w:p>
    <w:p>
      <w:pPr>
        <w:pStyle w:val="Normal"/>
        <w:tabs>
          <w:tab w:val="clear" w:pos="720"/>
          <w:tab w:val="left" w:pos="3470" w:leader="none"/>
        </w:tabs>
        <w:spacing w:before="0" w:after="0"/>
        <w:rPr>
          <w:rFonts w:cs="Calibri" w:cstheme="minorHAnsi"/>
          <w:bCs/>
        </w:rPr>
      </w:pPr>
      <w:r>
        <w:rPr>
          <w:rFonts w:cs="Calibri" w:cstheme="minorHAnsi"/>
          <w:bCs/>
        </w:rPr>
      </w:r>
    </w:p>
    <w:p>
      <w:pPr>
        <w:pStyle w:val="Normal"/>
        <w:tabs>
          <w:tab w:val="clear" w:pos="720"/>
          <w:tab w:val="left" w:pos="3470" w:leader="none"/>
        </w:tabs>
        <w:spacing w:before="0" w:after="0"/>
        <w:rPr/>
      </w:pPr>
      <w:r>
        <w:rPr/>
        <w:drawing>
          <wp:inline distT="0" distB="0" distL="0" distR="0">
            <wp:extent cx="4591050" cy="1543050"/>
            <wp:effectExtent l="0" t="0" r="0" b="0"/>
            <wp:docPr id="6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descr=""/>
                    <pic:cNvPicPr>
                      <a:picLocks noChangeAspect="1" noChangeArrowheads="1"/>
                    </pic:cNvPicPr>
                  </pic:nvPicPr>
                  <pic:blipFill>
                    <a:blip r:embed="rId21"/>
                    <a:stretch>
                      <a:fillRect/>
                    </a:stretch>
                  </pic:blipFill>
                  <pic:spPr bwMode="auto">
                    <a:xfrm>
                      <a:off x="0" y="0"/>
                      <a:ext cx="4591050" cy="1543050"/>
                    </a:xfrm>
                    <a:prstGeom prst="rect">
                      <a:avLst/>
                    </a:prstGeom>
                  </pic:spPr>
                </pic:pic>
              </a:graphicData>
            </a:graphic>
          </wp:inline>
        </w:drawing>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pPr>
      <w:r>
        <w:rPr/>
        <w:t xml:space="preserve">Modify the firewall to allow ICMP on both computers. To follow the steps, please refer to the filename </w:t>
      </w:r>
      <w:r>
        <w:rPr>
          <w:b/>
          <w:bCs/>
        </w:rPr>
        <w:t>Allow ICMP.odt</w:t>
      </w:r>
      <w:r>
        <w:rPr/>
        <w:t xml:space="preserve"> located in Week 14.</w:t>
      </w:r>
    </w:p>
    <w:p>
      <w:pPr>
        <w:pStyle w:val="Normal"/>
        <w:tabs>
          <w:tab w:val="clear" w:pos="720"/>
          <w:tab w:val="left" w:pos="3470" w:leader="none"/>
        </w:tabs>
        <w:spacing w:before="0" w:after="0"/>
        <w:rPr/>
      </w:pPr>
      <w:r>
        <w:rPr/>
      </w:r>
    </w:p>
    <w:p>
      <w:pPr>
        <w:pStyle w:val="Normal"/>
        <w:numPr>
          <w:ilvl w:val="0"/>
          <w:numId w:val="19"/>
        </w:numPr>
        <w:tabs>
          <w:tab w:val="clear" w:pos="720"/>
          <w:tab w:val="left" w:pos="3470" w:leader="none"/>
        </w:tabs>
        <w:spacing w:before="0" w:after="0"/>
        <w:rPr/>
      </w:pPr>
      <w:r>
        <w:rPr/>
        <w:t>Verify that your computers can then ping each other:</w:t>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pPr>
      <w:r>
        <w:rPr/>
        <w:drawing>
          <wp:inline distT="0" distB="0" distL="0" distR="0">
            <wp:extent cx="4343400" cy="1514475"/>
            <wp:effectExtent l="0" t="0" r="0" b="0"/>
            <wp:docPr id="6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descr=""/>
                    <pic:cNvPicPr>
                      <a:picLocks noChangeAspect="1" noChangeArrowheads="1"/>
                    </pic:cNvPicPr>
                  </pic:nvPicPr>
                  <pic:blipFill>
                    <a:blip r:embed="rId22"/>
                    <a:stretch>
                      <a:fillRect/>
                    </a:stretch>
                  </pic:blipFill>
                  <pic:spPr bwMode="auto">
                    <a:xfrm>
                      <a:off x="0" y="0"/>
                      <a:ext cx="4343400" cy="1514475"/>
                    </a:xfrm>
                    <a:prstGeom prst="rect">
                      <a:avLst/>
                    </a:prstGeom>
                  </pic:spPr>
                </pic:pic>
              </a:graphicData>
            </a:graphic>
          </wp:inline>
        </w:drawing>
      </w:r>
    </w:p>
    <w:p>
      <w:pPr>
        <w:pStyle w:val="Normal"/>
        <w:tabs>
          <w:tab w:val="clear" w:pos="720"/>
          <w:tab w:val="left" w:pos="3470" w:leader="none"/>
        </w:tabs>
        <w:spacing w:before="0" w:after="0"/>
        <w:rPr/>
      </w:pPr>
      <w:r>
        <w:rPr/>
      </w:r>
    </w:p>
    <w:p>
      <w:pPr>
        <w:pStyle w:val="Normal"/>
        <w:numPr>
          <w:ilvl w:val="0"/>
          <w:numId w:val="19"/>
        </w:numPr>
        <w:tabs>
          <w:tab w:val="clear" w:pos="720"/>
          <w:tab w:val="left" w:pos="3470" w:leader="none"/>
        </w:tabs>
        <w:spacing w:before="0" w:after="0"/>
        <w:rPr/>
      </w:pPr>
      <w:r>
        <w:rPr/>
        <w:t>Verify that ARP is working. Check to see if PC0 has learnt Sydney’s router’s  MAC Address.</w:t>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pPr>
      <w:r>
        <w:rPr/>
        <w:drawing>
          <wp:inline distT="0" distB="0" distL="0" distR="0">
            <wp:extent cx="4152900" cy="1123950"/>
            <wp:effectExtent l="0" t="0" r="0" b="0"/>
            <wp:docPr id="6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descr=""/>
                    <pic:cNvPicPr>
                      <a:picLocks noChangeAspect="1" noChangeArrowheads="1"/>
                    </pic:cNvPicPr>
                  </pic:nvPicPr>
                  <pic:blipFill>
                    <a:blip r:embed="rId23"/>
                    <a:stretch>
                      <a:fillRect/>
                    </a:stretch>
                  </pic:blipFill>
                  <pic:spPr bwMode="auto">
                    <a:xfrm>
                      <a:off x="0" y="0"/>
                      <a:ext cx="4152900" cy="1123950"/>
                    </a:xfrm>
                    <a:prstGeom prst="rect">
                      <a:avLst/>
                    </a:prstGeom>
                  </pic:spPr>
                </pic:pic>
              </a:graphicData>
            </a:graphic>
          </wp:inline>
        </w:drawing>
      </w:r>
    </w:p>
    <w:p>
      <w:pPr>
        <w:pStyle w:val="Normal"/>
        <w:tabs>
          <w:tab w:val="clear" w:pos="720"/>
          <w:tab w:val="left" w:pos="3470" w:leader="none"/>
        </w:tabs>
        <w:spacing w:before="0" w:after="0"/>
        <w:rPr/>
      </w:pPr>
      <w:r>
        <w:rPr/>
      </w:r>
    </w:p>
    <w:p>
      <w:pPr>
        <w:pStyle w:val="Normal"/>
        <w:numPr>
          <w:ilvl w:val="0"/>
          <w:numId w:val="19"/>
        </w:numPr>
        <w:tabs>
          <w:tab w:val="clear" w:pos="720"/>
          <w:tab w:val="left" w:pos="3470" w:leader="none"/>
        </w:tabs>
        <w:spacing w:before="0" w:after="0"/>
        <w:rPr/>
      </w:pPr>
      <w:r>
        <w:rPr/>
        <w:t>Using the SMB protocol, share a folder on PC0 called MyShare and verify PC1 can access it. Assign Change Sharing Permissions to MyShare to everyone.</w:t>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u w:val="single"/>
        </w:rPr>
      </w:pPr>
      <w:r>
        <w:rPr>
          <w:u w:val="single"/>
        </w:rPr>
        <w:t>PC0</w:t>
      </w:r>
    </w:p>
    <w:p>
      <w:pPr>
        <w:pStyle w:val="Normal"/>
        <w:tabs>
          <w:tab w:val="clear" w:pos="720"/>
          <w:tab w:val="left" w:pos="3470" w:leader="none"/>
        </w:tabs>
        <w:spacing w:before="0" w:after="0"/>
        <w:rPr/>
      </w:pPr>
      <w:r>
        <w:rPr/>
      </w:r>
    </w:p>
    <w:p>
      <w:pPr>
        <w:pStyle w:val="Normal"/>
        <w:numPr>
          <w:ilvl w:val="1"/>
          <w:numId w:val="19"/>
        </w:numPr>
        <w:tabs>
          <w:tab w:val="clear" w:pos="720"/>
          <w:tab w:val="left" w:pos="3470" w:leader="none"/>
        </w:tabs>
        <w:spacing w:before="0" w:after="0"/>
        <w:rPr/>
      </w:pPr>
      <w:r>
        <w:rPr/>
        <w:t xml:space="preserve">Right click on </w:t>
      </w:r>
      <w:r>
        <w:rPr>
          <w:b/>
          <w:bCs/>
        </w:rPr>
        <w:t>MyShare</w:t>
      </w:r>
      <w:r>
        <w:rPr/>
        <w:t>.</w:t>
      </w:r>
    </w:p>
    <w:p>
      <w:pPr>
        <w:pStyle w:val="Normal"/>
        <w:numPr>
          <w:ilvl w:val="1"/>
          <w:numId w:val="19"/>
        </w:numPr>
        <w:tabs>
          <w:tab w:val="clear" w:pos="720"/>
          <w:tab w:val="left" w:pos="3470" w:leader="none"/>
        </w:tabs>
        <w:spacing w:before="0" w:after="0"/>
        <w:rPr/>
      </w:pPr>
      <w:r>
        <w:rPr/>
        <w:t xml:space="preserve">Go to </w:t>
      </w:r>
      <w:r>
        <w:rPr>
          <w:b/>
          <w:bCs/>
        </w:rPr>
        <w:t>Properties</w:t>
      </w:r>
      <w:r>
        <w:rPr/>
        <w:t>.</w:t>
      </w:r>
    </w:p>
    <w:p>
      <w:pPr>
        <w:pStyle w:val="Normal"/>
        <w:numPr>
          <w:ilvl w:val="1"/>
          <w:numId w:val="19"/>
        </w:numPr>
        <w:tabs>
          <w:tab w:val="clear" w:pos="720"/>
          <w:tab w:val="left" w:pos="3470" w:leader="none"/>
        </w:tabs>
        <w:spacing w:before="0" w:after="0"/>
        <w:rPr/>
      </w:pPr>
      <w:r>
        <w:rPr/>
        <w:t xml:space="preserve">Click on the </w:t>
      </w:r>
      <w:r>
        <w:rPr>
          <w:b/>
          <w:bCs/>
        </w:rPr>
        <w:t>Sharing</w:t>
      </w:r>
      <w:r>
        <w:rPr/>
        <w:t xml:space="preserve"> tab.</w:t>
      </w:r>
    </w:p>
    <w:p>
      <w:pPr>
        <w:pStyle w:val="Normal"/>
        <w:numPr>
          <w:ilvl w:val="1"/>
          <w:numId w:val="19"/>
        </w:numPr>
        <w:tabs>
          <w:tab w:val="clear" w:pos="720"/>
          <w:tab w:val="left" w:pos="3470" w:leader="none"/>
        </w:tabs>
        <w:spacing w:before="0" w:after="0"/>
        <w:rPr/>
      </w:pPr>
      <w:r>
        <w:rPr/>
        <w:t xml:space="preserve">Click on </w:t>
      </w:r>
      <w:r>
        <w:rPr>
          <w:b/>
          <w:bCs/>
        </w:rPr>
        <w:t>Advanced Sharing</w:t>
      </w:r>
      <w:r>
        <w:rPr/>
        <w:t>.</w:t>
      </w:r>
    </w:p>
    <w:p>
      <w:pPr>
        <w:pStyle w:val="Normal"/>
        <w:numPr>
          <w:ilvl w:val="1"/>
          <w:numId w:val="19"/>
        </w:numPr>
        <w:tabs>
          <w:tab w:val="clear" w:pos="720"/>
          <w:tab w:val="left" w:pos="3470" w:leader="none"/>
        </w:tabs>
        <w:spacing w:before="0" w:after="0"/>
        <w:rPr/>
      </w:pPr>
      <w:r>
        <w:rPr/>
        <w:t>Tick the checkbox “</w:t>
      </w:r>
      <w:r>
        <w:rPr>
          <w:b/>
          <w:bCs/>
        </w:rPr>
        <w:t>Share this folder</w:t>
      </w:r>
      <w:r>
        <w:rPr/>
        <w:t>”.</w:t>
      </w:r>
    </w:p>
    <w:p>
      <w:pPr>
        <w:pStyle w:val="Normal"/>
        <w:numPr>
          <w:ilvl w:val="1"/>
          <w:numId w:val="19"/>
        </w:numPr>
        <w:tabs>
          <w:tab w:val="clear" w:pos="720"/>
          <w:tab w:val="left" w:pos="3470" w:leader="none"/>
        </w:tabs>
        <w:spacing w:before="0" w:after="0"/>
        <w:rPr/>
      </w:pPr>
      <w:r>
        <w:rPr/>
        <w:t xml:space="preserve">Click the </w:t>
      </w:r>
      <w:r>
        <w:rPr>
          <w:b/>
          <w:bCs/>
        </w:rPr>
        <w:t>Permissions</w:t>
      </w:r>
      <w:r>
        <w:rPr/>
        <w:t xml:space="preserve"> button.</w:t>
      </w:r>
    </w:p>
    <w:p>
      <w:pPr>
        <w:pStyle w:val="Normal"/>
        <w:numPr>
          <w:ilvl w:val="1"/>
          <w:numId w:val="19"/>
        </w:numPr>
        <w:tabs>
          <w:tab w:val="clear" w:pos="720"/>
          <w:tab w:val="left" w:pos="3470" w:leader="none"/>
        </w:tabs>
        <w:spacing w:before="0" w:after="0"/>
        <w:rPr/>
      </w:pPr>
      <w:r>
        <w:rPr/>
        <w:t xml:space="preserve">Under the Allow column, tick </w:t>
      </w:r>
      <w:r>
        <w:rPr>
          <w:b/>
          <w:bCs/>
        </w:rPr>
        <w:t xml:space="preserve">Read </w:t>
      </w:r>
      <w:r>
        <w:rPr/>
        <w:t xml:space="preserve">and </w:t>
      </w:r>
      <w:r>
        <w:rPr>
          <w:b/>
          <w:bCs/>
        </w:rPr>
        <w:t xml:space="preserve">Change </w:t>
      </w:r>
      <w:r>
        <w:rPr/>
        <w:t>permissions.</w:t>
      </w:r>
    </w:p>
    <w:p>
      <w:pPr>
        <w:pStyle w:val="Normal"/>
        <w:numPr>
          <w:ilvl w:val="1"/>
          <w:numId w:val="19"/>
        </w:numPr>
        <w:tabs>
          <w:tab w:val="clear" w:pos="720"/>
          <w:tab w:val="left" w:pos="3470" w:leader="none"/>
        </w:tabs>
        <w:spacing w:before="0" w:after="0"/>
        <w:rPr/>
      </w:pPr>
      <w:r>
        <w:rPr/>
        <w:t xml:space="preserve">Click </w:t>
      </w:r>
      <w:r>
        <w:rPr>
          <w:b/>
          <w:bCs/>
        </w:rPr>
        <w:t xml:space="preserve">OK </w:t>
      </w:r>
      <w:r>
        <w:rPr/>
        <w:t>twice.</w:t>
      </w:r>
    </w:p>
    <w:p>
      <w:pPr>
        <w:pStyle w:val="Normal"/>
        <w:numPr>
          <w:ilvl w:val="1"/>
          <w:numId w:val="19"/>
        </w:numPr>
        <w:tabs>
          <w:tab w:val="clear" w:pos="720"/>
          <w:tab w:val="left" w:pos="3470" w:leader="none"/>
        </w:tabs>
        <w:spacing w:before="0" w:after="0"/>
        <w:rPr/>
      </w:pPr>
      <w:r>
        <w:rPr/>
        <w:t xml:space="preserve">Click </w:t>
      </w:r>
      <w:r>
        <w:rPr>
          <w:b/>
          <w:bCs/>
        </w:rPr>
        <w:t>Close</w:t>
      </w:r>
      <w:r>
        <w:rPr/>
        <w:t>.</w:t>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u w:val="single"/>
        </w:rPr>
      </w:pPr>
      <w:r>
        <w:rPr>
          <w:u w:val="single"/>
        </w:rPr>
        <w:t>PC1</w:t>
      </w:r>
    </w:p>
    <w:p>
      <w:pPr>
        <w:pStyle w:val="Normal"/>
        <w:tabs>
          <w:tab w:val="clear" w:pos="720"/>
          <w:tab w:val="left" w:pos="3470" w:leader="none"/>
        </w:tabs>
        <w:spacing w:before="0" w:after="0"/>
        <w:rPr>
          <w:u w:val="single"/>
        </w:rPr>
      </w:pPr>
      <w:r>
        <w:rPr>
          <w:u w:val="single"/>
        </w:rPr>
      </w:r>
    </w:p>
    <w:p>
      <w:pPr>
        <w:pStyle w:val="Normal"/>
        <w:numPr>
          <w:ilvl w:val="0"/>
          <w:numId w:val="20"/>
        </w:numPr>
        <w:tabs>
          <w:tab w:val="clear" w:pos="720"/>
          <w:tab w:val="left" w:pos="3470" w:leader="none"/>
        </w:tabs>
        <w:spacing w:before="0" w:after="0"/>
        <w:rPr/>
      </w:pPr>
      <w:r>
        <w:rPr/>
        <w:t>Open up File Explorer.</w:t>
      </w:r>
    </w:p>
    <w:p>
      <w:pPr>
        <w:pStyle w:val="Normal"/>
        <w:numPr>
          <w:ilvl w:val="0"/>
          <w:numId w:val="20"/>
        </w:numPr>
        <w:tabs>
          <w:tab w:val="clear" w:pos="720"/>
          <w:tab w:val="left" w:pos="3470" w:leader="none"/>
        </w:tabs>
        <w:spacing w:before="0" w:after="0"/>
        <w:rPr/>
      </w:pPr>
      <w:r>
        <w:rPr/>
        <w:t>Type \\&lt;Your computer name&gt;\MyShare</w:t>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pPr>
      <w:r>
        <w:rPr/>
        <w:drawing>
          <wp:inline distT="0" distB="0" distL="0" distR="0">
            <wp:extent cx="3724275" cy="952500"/>
            <wp:effectExtent l="0" t="0" r="0" b="0"/>
            <wp:docPr id="6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 descr=""/>
                    <pic:cNvPicPr>
                      <a:picLocks noChangeAspect="1" noChangeArrowheads="1"/>
                    </pic:cNvPicPr>
                  </pic:nvPicPr>
                  <pic:blipFill>
                    <a:blip r:embed="rId24"/>
                    <a:stretch>
                      <a:fillRect/>
                    </a:stretch>
                  </pic:blipFill>
                  <pic:spPr bwMode="auto">
                    <a:xfrm>
                      <a:off x="0" y="0"/>
                      <a:ext cx="3724275" cy="952500"/>
                    </a:xfrm>
                    <a:prstGeom prst="rect">
                      <a:avLst/>
                    </a:prstGeom>
                  </pic:spPr>
                </pic:pic>
              </a:graphicData>
            </a:graphic>
          </wp:inline>
        </w:drawing>
      </w:r>
    </w:p>
    <w:p>
      <w:pPr>
        <w:pStyle w:val="Normal"/>
        <w:tabs>
          <w:tab w:val="clear" w:pos="720"/>
          <w:tab w:val="left" w:pos="3470" w:leader="none"/>
        </w:tabs>
        <w:spacing w:before="0" w:after="0"/>
        <w:rPr/>
      </w:pPr>
      <w:r>
        <w:rPr/>
      </w:r>
    </w:p>
    <w:p>
      <w:pPr>
        <w:pStyle w:val="Normal"/>
        <w:numPr>
          <w:ilvl w:val="0"/>
          <w:numId w:val="20"/>
        </w:numPr>
        <w:tabs>
          <w:tab w:val="clear" w:pos="720"/>
          <w:tab w:val="left" w:pos="3470" w:leader="none"/>
        </w:tabs>
        <w:spacing w:before="0" w:after="0"/>
        <w:rPr/>
      </w:pPr>
      <w:r>
        <w:rPr/>
        <w:t>Create a text file inside MyShare.</w:t>
      </w:r>
    </w:p>
    <w:p>
      <w:pPr>
        <w:pStyle w:val="Normal"/>
        <w:tabs>
          <w:tab w:val="clear" w:pos="720"/>
          <w:tab w:val="left" w:pos="3470" w:leader="none"/>
        </w:tabs>
        <w:spacing w:before="0" w:after="0"/>
        <w:rPr/>
      </w:pPr>
      <w:r>
        <w:rPr/>
      </w:r>
    </w:p>
    <w:p>
      <w:pPr>
        <w:pStyle w:val="Normal"/>
        <w:tabs>
          <w:tab w:val="clear" w:pos="720"/>
          <w:tab w:val="left" w:pos="3470" w:leader="none"/>
        </w:tabs>
        <w:spacing w:before="0" w:after="0"/>
        <w:rPr/>
      </w:pPr>
      <w:r>
        <w:rPr/>
        <w:drawing>
          <wp:inline distT="0" distB="0" distL="0" distR="0">
            <wp:extent cx="6645275" cy="1833245"/>
            <wp:effectExtent l="0" t="0" r="0" b="0"/>
            <wp:docPr id="6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 descr=""/>
                    <pic:cNvPicPr>
                      <a:picLocks noChangeAspect="1" noChangeArrowheads="1"/>
                    </pic:cNvPicPr>
                  </pic:nvPicPr>
                  <pic:blipFill>
                    <a:blip r:embed="rId25"/>
                    <a:stretch>
                      <a:fillRect/>
                    </a:stretch>
                  </pic:blipFill>
                  <pic:spPr bwMode="auto">
                    <a:xfrm>
                      <a:off x="0" y="0"/>
                      <a:ext cx="6645275" cy="1833245"/>
                    </a:xfrm>
                    <a:prstGeom prst="rect">
                      <a:avLst/>
                    </a:prstGeom>
                  </pic:spPr>
                </pic:pic>
              </a:graphicData>
            </a:graphic>
          </wp:inline>
        </w:drawing>
      </w:r>
    </w:p>
    <w:p>
      <w:pPr>
        <w:pStyle w:val="Normal"/>
        <w:tabs>
          <w:tab w:val="clear" w:pos="720"/>
          <w:tab w:val="left" w:pos="3470" w:leader="none"/>
        </w:tabs>
        <w:spacing w:before="0" w:after="0"/>
        <w:rPr>
          <w:rFonts w:cs="Calibri" w:cstheme="minorHAnsi"/>
          <w:b/>
        </w:rPr>
      </w:pPr>
      <w:r>
        <w:rPr>
          <w:rFonts w:cs="Calibri" w:cstheme="minorHAnsi"/>
          <w:b/>
        </w:rPr>
      </w:r>
    </w:p>
    <w:p>
      <w:pPr>
        <w:pStyle w:val="Normal"/>
        <w:numPr>
          <w:ilvl w:val="0"/>
          <w:numId w:val="21"/>
        </w:numPr>
        <w:tabs>
          <w:tab w:val="clear" w:pos="720"/>
        </w:tabs>
        <w:rPr>
          <w:rFonts w:eastAsia="Calibri" w:cs="Calibri" w:cstheme="minorHAnsi"/>
          <w:b/>
          <w:lang w:val="en-US"/>
        </w:rPr>
      </w:pPr>
      <w:r>
        <w:rPr>
          <w:rFonts w:eastAsia="Calibri" w:cs="Calibri" w:cstheme="minorHAnsi"/>
          <w:b/>
          <w:lang w:val="en-US"/>
        </w:rPr>
      </w:r>
      <w:r>
        <w:br w:type="page"/>
      </w:r>
    </w:p>
    <w:p>
      <w:pPr>
        <w:pStyle w:val="Normal"/>
        <w:spacing w:lineRule="auto" w:line="240" w:before="120" w:after="0"/>
        <w:rPr>
          <w:rFonts w:eastAsia="Calibri" w:cs="Calibri" w:cstheme="minorHAnsi"/>
          <w:b/>
          <w:color w:val="FF0000"/>
          <w:lang w:val="en-US"/>
        </w:rPr>
      </w:pPr>
      <w:r>
        <w:rPr>
          <w:rFonts w:eastAsia="Calibri" w:cs="Calibri" w:cstheme="minorHAnsi"/>
          <w:b/>
          <w:lang w:val="en-US"/>
        </w:rPr>
        <w:t>Task 14: Reset and pack up - Clean up and restore worksite, secure sign-off</w:t>
      </w:r>
    </w:p>
    <w:p>
      <w:pPr>
        <w:pStyle w:val="Normal"/>
        <w:tabs>
          <w:tab w:val="clear" w:pos="720"/>
          <w:tab w:val="left" w:pos="3470" w:leader="none"/>
        </w:tabs>
        <w:spacing w:before="0" w:after="0"/>
        <w:rPr>
          <w:rFonts w:cs="Calibri" w:cstheme="minorHAnsi"/>
        </w:rPr>
      </w:pPr>
      <w:r>
        <w:rPr>
          <w:rFonts w:cs="Calibri" w:cstheme="minorHAnsi"/>
        </w:rPr>
        <w:t>Congratulations! You have completed this lab. Now we need to reset everything back to the way we found it!</w:t>
      </w:r>
    </w:p>
    <w:p>
      <w:pPr>
        <w:pStyle w:val="Normal"/>
        <w:tabs>
          <w:tab w:val="clear" w:pos="720"/>
          <w:tab w:val="left" w:pos="3470" w:leader="none"/>
        </w:tabs>
        <w:spacing w:before="0" w:after="0"/>
        <w:rPr>
          <w:rFonts w:cs="Calibri" w:cstheme="minorHAnsi"/>
          <w:b/>
        </w:rPr>
      </w:pPr>
      <w:r>
        <w:rPr>
          <w:rFonts w:cs="Calibri" w:cstheme="minorHAnsi"/>
          <w:b/>
        </w:rPr>
      </w:r>
    </w:p>
    <w:p>
      <w:pPr>
        <w:pStyle w:val="ListParagraph"/>
        <w:numPr>
          <w:ilvl w:val="0"/>
          <w:numId w:val="22"/>
        </w:numPr>
        <w:tabs>
          <w:tab w:val="clear" w:pos="720"/>
          <w:tab w:val="left" w:pos="3470" w:leader="none"/>
        </w:tabs>
        <w:spacing w:before="0" w:after="0"/>
        <w:ind w:left="360" w:hanging="0"/>
        <w:contextualSpacing/>
        <w:rPr>
          <w:rFonts w:cs="Calibri" w:cstheme="minorHAnsi"/>
          <w:b/>
        </w:rPr>
      </w:pPr>
      <w:r>
        <w:rPr>
          <w:rFonts w:cs="Calibri" w:cstheme="minorHAnsi"/>
          <w:b/>
        </w:rPr>
        <w:t>First we need to reset our router</w:t>
      </w:r>
    </w:p>
    <w:p>
      <w:pPr>
        <w:pStyle w:val="Normal"/>
        <w:tabs>
          <w:tab w:val="clear" w:pos="720"/>
          <w:tab w:val="left" w:pos="3470" w:leader="none"/>
        </w:tabs>
        <w:spacing w:before="0" w:after="0"/>
        <w:ind w:left="360" w:hanging="0"/>
        <w:rPr>
          <w:rFonts w:cs="Calibri" w:cstheme="minorHAnsi"/>
          <w:b/>
        </w:rPr>
      </w:pPr>
      <w:r>
        <w:rPr>
          <w:rFonts w:cs="Calibri" w:cstheme="minorHAnsi"/>
        </w:rPr>
        <w:t>Go back to Privileged mode on the router. Privileged mode will be denoted by a ‘#’ after the router name:</w:t>
      </w:r>
    </w:p>
    <w:p>
      <w:pPr>
        <w:pStyle w:val="Normal"/>
        <w:tabs>
          <w:tab w:val="clear" w:pos="720"/>
          <w:tab w:val="left" w:pos="3470" w:leader="none"/>
        </w:tabs>
        <w:spacing w:before="0" w:after="0"/>
        <w:ind w:left="360" w:hanging="0"/>
        <w:rPr>
          <w:rFonts w:cs="Calibri" w:cstheme="minorHAnsi"/>
          <w:b/>
        </w:rPr>
      </w:pPr>
      <w:r>
        <w:rPr>
          <w:rFonts w:cs="Calibri" w:cstheme="minorHAnsi"/>
        </w:rPr>
        <w:t>Sydney#</w:t>
      </w:r>
    </w:p>
    <w:p>
      <w:pPr>
        <w:pStyle w:val="Normal"/>
        <w:tabs>
          <w:tab w:val="clear" w:pos="720"/>
          <w:tab w:val="left" w:pos="3470" w:leader="none"/>
        </w:tabs>
        <w:spacing w:before="0" w:after="0"/>
        <w:ind w:left="360" w:hanging="0"/>
        <w:rPr>
          <w:rFonts w:cs="Calibri" w:cstheme="minorHAnsi"/>
          <w:b/>
        </w:rPr>
      </w:pPr>
      <w:r>
        <w:rPr>
          <w:rFonts w:cs="Calibri" w:cstheme="minorHAnsi"/>
        </w:rPr>
        <w:t>Sydney#</w:t>
      </w:r>
      <w:r>
        <w:rPr>
          <w:rFonts w:cs="Calibri" w:cstheme="minorHAnsi"/>
          <w:color w:val="FF0000"/>
        </w:rPr>
        <w:t xml:space="preserve">erase startup-config </w:t>
      </w:r>
    </w:p>
    <w:p>
      <w:pPr>
        <w:pStyle w:val="Normal"/>
        <w:tabs>
          <w:tab w:val="clear" w:pos="720"/>
          <w:tab w:val="left" w:pos="3470" w:leader="none"/>
        </w:tabs>
        <w:spacing w:before="0" w:after="0"/>
        <w:ind w:left="360" w:hanging="0"/>
        <w:rPr>
          <w:rFonts w:cs="Calibri" w:cstheme="minorHAnsi"/>
          <w:b/>
        </w:rPr>
      </w:pPr>
      <w:r>
        <w:rPr>
          <w:rFonts w:cs="Calibri" w:cstheme="minorHAnsi"/>
        </w:rPr>
        <w:t xml:space="preserve">Erasing the nvram filesystem will remove all configuration files! Continue? [confirm] </w:t>
      </w:r>
      <w:r>
        <w:rPr>
          <w:rFonts w:cs="Calibri" w:cstheme="minorHAnsi"/>
          <w:color w:val="FF0000"/>
        </w:rPr>
        <w:t>(Hit the ‘Enter’ Key Here)</w:t>
      </w:r>
    </w:p>
    <w:p>
      <w:pPr>
        <w:pStyle w:val="Normal"/>
        <w:tabs>
          <w:tab w:val="clear" w:pos="720"/>
          <w:tab w:val="left" w:pos="3470" w:leader="none"/>
        </w:tabs>
        <w:spacing w:before="0" w:after="0"/>
        <w:ind w:left="360" w:hanging="0"/>
        <w:rPr>
          <w:rFonts w:cs="Calibri" w:cstheme="minorHAnsi"/>
          <w:b/>
        </w:rPr>
      </w:pPr>
      <w:r>
        <w:rPr>
          <w:rFonts w:cs="Calibri" w:cstheme="minorHAnsi"/>
        </w:rPr>
        <w:t>[OK]</w:t>
      </w:r>
    </w:p>
    <w:p>
      <w:pPr>
        <w:pStyle w:val="Normal"/>
        <w:tabs>
          <w:tab w:val="clear" w:pos="720"/>
          <w:tab w:val="left" w:pos="3470" w:leader="none"/>
        </w:tabs>
        <w:spacing w:before="0" w:after="0"/>
        <w:ind w:left="360" w:hanging="0"/>
        <w:rPr>
          <w:rFonts w:cs="Calibri" w:cstheme="minorHAnsi"/>
          <w:b/>
        </w:rPr>
      </w:pPr>
      <w:r>
        <w:rPr>
          <w:rFonts w:cs="Calibri" w:cstheme="minorHAnsi"/>
        </w:rPr>
        <w:t>Erase of nvram: complete</w:t>
      </w:r>
    </w:p>
    <w:p>
      <w:pPr>
        <w:pStyle w:val="Normal"/>
        <w:tabs>
          <w:tab w:val="clear" w:pos="720"/>
          <w:tab w:val="left" w:pos="3470" w:leader="none"/>
        </w:tabs>
        <w:spacing w:before="0" w:after="0"/>
        <w:ind w:left="360" w:hanging="0"/>
        <w:rPr>
          <w:rFonts w:cs="Calibri" w:cstheme="minorHAnsi"/>
          <w:b/>
        </w:rPr>
      </w:pPr>
      <w:r>
        <w:rPr>
          <w:rFonts w:cs="Calibri" w:cstheme="minorHAnsi"/>
        </w:rPr>
        <w:t>%SYS-7-NV_BLOCK_INIT: Initialized the geometry of nvram</w:t>
      </w:r>
    </w:p>
    <w:p>
      <w:pPr>
        <w:pStyle w:val="Normal"/>
        <w:tabs>
          <w:tab w:val="clear" w:pos="720"/>
          <w:tab w:val="left" w:pos="3470" w:leader="none"/>
        </w:tabs>
        <w:spacing w:before="0" w:after="0"/>
        <w:ind w:left="360" w:hanging="0"/>
        <w:rPr>
          <w:rFonts w:cs="Calibri" w:cstheme="minorHAnsi"/>
          <w:b/>
        </w:rPr>
      </w:pPr>
      <w:r>
        <w:rPr>
          <w:rFonts w:cs="Calibri" w:cstheme="minorHAnsi"/>
        </w:rPr>
        <w:t>Sydney#</w:t>
      </w:r>
      <w:r>
        <w:rPr>
          <w:rFonts w:cs="Calibri" w:cstheme="minorHAnsi"/>
          <w:color w:val="FF0000"/>
        </w:rPr>
        <w:t>reload</w:t>
      </w:r>
    </w:p>
    <w:p>
      <w:pPr>
        <w:pStyle w:val="Normal"/>
        <w:tabs>
          <w:tab w:val="clear" w:pos="720"/>
          <w:tab w:val="left" w:pos="3470" w:leader="none"/>
        </w:tabs>
        <w:spacing w:before="0" w:after="0"/>
        <w:ind w:left="360" w:hanging="0"/>
        <w:rPr>
          <w:rFonts w:cs="Calibri" w:cstheme="minorHAnsi"/>
          <w:b/>
        </w:rPr>
      </w:pPr>
      <w:r>
        <w:rPr>
          <w:rFonts w:cs="Calibri" w:cstheme="minorHAnsi"/>
        </w:rPr>
        <w:t xml:space="preserve">Proceed with reload? [confirm] </w:t>
      </w:r>
      <w:r>
        <w:rPr>
          <w:rFonts w:cs="Calibri" w:cstheme="minorHAnsi"/>
          <w:color w:val="FF0000"/>
        </w:rPr>
        <w:t>(Hit the ‘Enter’ Key Here)</w:t>
      </w:r>
    </w:p>
    <w:p>
      <w:pPr>
        <w:pStyle w:val="Normal"/>
        <w:tabs>
          <w:tab w:val="clear" w:pos="720"/>
          <w:tab w:val="left" w:pos="3470" w:leader="none"/>
        </w:tabs>
        <w:spacing w:before="0" w:after="0"/>
        <w:rPr>
          <w:rFonts w:cs="Calibri" w:cstheme="minorHAnsi"/>
        </w:rPr>
      </w:pPr>
      <w:r>
        <w:rPr>
          <w:rFonts w:cs="Calibri" w:cstheme="minorHAnsi"/>
        </w:rPr>
      </w:r>
    </w:p>
    <w:p>
      <w:pPr>
        <w:pStyle w:val="ListParagraph"/>
        <w:numPr>
          <w:ilvl w:val="0"/>
          <w:numId w:val="22"/>
        </w:numPr>
        <w:tabs>
          <w:tab w:val="clear" w:pos="720"/>
          <w:tab w:val="left" w:pos="3470" w:leader="none"/>
        </w:tabs>
        <w:spacing w:before="0" w:after="0"/>
        <w:ind w:left="360" w:hanging="0"/>
        <w:contextualSpacing/>
        <w:rPr>
          <w:rFonts w:cs="Calibri" w:cstheme="minorHAnsi"/>
          <w:b/>
        </w:rPr>
      </w:pPr>
      <w:r>
        <w:rPr>
          <w:rFonts w:cs="Calibri" w:cstheme="minorHAnsi"/>
          <w:b/>
        </w:rPr>
        <w:t>Reset the PC</w:t>
      </w:r>
    </w:p>
    <w:p>
      <w:pPr>
        <w:pStyle w:val="Normal"/>
        <w:tabs>
          <w:tab w:val="clear" w:pos="720"/>
          <w:tab w:val="left" w:pos="3470" w:leader="none"/>
        </w:tabs>
        <w:spacing w:before="0" w:after="0"/>
        <w:ind w:left="360" w:hanging="0"/>
        <w:rPr>
          <w:rFonts w:cs="Calibri" w:cstheme="minorHAnsi"/>
          <w:b/>
        </w:rPr>
      </w:pPr>
      <w:r>
        <w:rPr>
          <w:rFonts w:cs="Calibri" w:cstheme="minorHAnsi"/>
        </w:rPr>
        <w:t>Follow the steps from Task 6 to access the ‘Internet Protocol Version 4 (TCP/UPv4)’ settings</w:t>
      </w:r>
    </w:p>
    <w:p>
      <w:pPr>
        <w:pStyle w:val="Normal"/>
        <w:tabs>
          <w:tab w:val="clear" w:pos="720"/>
          <w:tab w:val="left" w:pos="3470" w:leader="none"/>
        </w:tabs>
        <w:spacing w:before="0" w:after="0"/>
        <w:ind w:left="360" w:hanging="0"/>
        <w:rPr>
          <w:rFonts w:cs="Calibri" w:cstheme="minorHAnsi"/>
          <w:b/>
        </w:rPr>
      </w:pPr>
      <w:r>
        <w:rPr>
          <w:rFonts w:cs="Calibri" w:cstheme="minorHAnsi"/>
        </w:rPr>
        <w:t>Now we simply need to reset the IP address settings to Automatically Obtain an IP address and DNS address:</w:t>
      </w:r>
    </w:p>
    <w:p>
      <w:pPr>
        <w:pStyle w:val="Normal"/>
        <w:tabs>
          <w:tab w:val="clear" w:pos="720"/>
          <w:tab w:val="left" w:pos="3470" w:leader="none"/>
        </w:tabs>
        <w:spacing w:before="0" w:after="0"/>
        <w:ind w:left="360" w:hanging="0"/>
        <w:rPr>
          <w:rFonts w:cs="Calibri" w:cstheme="minorHAnsi"/>
          <w:b/>
        </w:rPr>
      </w:pPr>
      <w:r>
        <w:rPr>
          <w:rFonts w:cs="Calibri" w:cstheme="minorHAnsi"/>
        </w:rPr>
        <w:t>Once you have completed this, you then need to plug your computers Ethernet cable back into the port that will be able to access the internet.</w:t>
      </w:r>
    </w:p>
    <w:p>
      <w:pPr>
        <w:pStyle w:val="Normal"/>
        <w:tabs>
          <w:tab w:val="clear" w:pos="720"/>
          <w:tab w:val="left" w:pos="3470" w:leader="none"/>
        </w:tabs>
        <w:spacing w:before="0" w:after="0"/>
        <w:ind w:left="360" w:hanging="0"/>
        <w:rPr>
          <w:rFonts w:cs="Calibri" w:cstheme="minorHAnsi"/>
          <w:b/>
        </w:rPr>
      </w:pPr>
      <w:r>
        <w:rPr>
          <w:rFonts w:cs="Calibri" w:cstheme="minorHAnsi"/>
        </w:rPr>
        <w:t xml:space="preserve">Access </w:t>
      </w:r>
      <w:hyperlink r:id="rId26">
        <w:r>
          <w:rPr>
            <w:rFonts w:cs="Calibri" w:cstheme="minorHAnsi"/>
            <w:color w:val="5F5F5F"/>
            <w:u w:val="single"/>
          </w:rPr>
          <w:t>www.google.com</w:t>
        </w:r>
      </w:hyperlink>
      <w:r>
        <w:rPr>
          <w:rFonts w:cs="Calibri" w:cstheme="minorHAnsi"/>
        </w:rPr>
        <w:t xml:space="preserve"> to verify that you have an internet connection.</w:t>
      </w:r>
    </w:p>
    <w:p>
      <w:pPr>
        <w:pStyle w:val="Normal"/>
        <w:tabs>
          <w:tab w:val="clear" w:pos="720"/>
          <w:tab w:val="left" w:pos="3470" w:leader="none"/>
        </w:tabs>
        <w:spacing w:before="0" w:after="0"/>
        <w:rPr>
          <w:rFonts w:cs="Calibri" w:cstheme="minorHAnsi"/>
        </w:rPr>
      </w:pPr>
      <w:r>
        <w:rPr>
          <w:rFonts w:cs="Calibri" w:cstheme="minorHAnsi"/>
        </w:rPr>
      </w:r>
    </w:p>
    <w:p>
      <w:pPr>
        <w:pStyle w:val="Normal"/>
        <w:rPr>
          <w:rFonts w:cs="Calibri" w:cstheme="minorHAnsi"/>
          <w:b/>
          <w:lang w:val="en-US"/>
        </w:rPr>
      </w:pPr>
      <w:r>
        <w:rPr>
          <w:rFonts w:cs="Calibri" w:cstheme="minorHAnsi"/>
          <w:b/>
          <w:lang w:val="en-US"/>
        </w:rPr>
        <w:t xml:space="preserve">Lab B: </w:t>
      </w:r>
      <w:r>
        <w:rPr>
          <w:rFonts w:cs="Calibri" w:cstheme="minorHAnsi"/>
          <w:b/>
        </w:rPr>
        <w:t>Networking IoT Devices</w:t>
      </w:r>
      <w:r>
        <w:rPr>
          <w:rFonts w:cs="Calibri" w:cstheme="minorHAnsi"/>
          <w:b/>
          <w:lang w:val="en-US"/>
        </w:rPr>
        <w:t xml:space="preserve"> </w:t>
      </w:r>
    </w:p>
    <w:p>
      <w:pPr>
        <w:pStyle w:val="Normal"/>
        <w:spacing w:lineRule="auto" w:line="259" w:before="0" w:after="160"/>
        <w:rPr>
          <w:rFonts w:cs="Calibri" w:cstheme="minorHAnsi"/>
          <w:b/>
        </w:rPr>
      </w:pPr>
      <w:r>
        <w:rPr>
          <w:rFonts w:cs="Calibri" w:cstheme="minorHAnsi"/>
          <w:b/>
        </w:rPr>
        <w:t>Draw up the following network topology as shown below.</w:t>
      </w:r>
    </w:p>
    <w:p>
      <w:pPr>
        <w:pStyle w:val="Normal"/>
        <w:spacing w:lineRule="auto" w:line="259" w:before="0" w:after="160"/>
        <w:rPr>
          <w:rFonts w:cs="Calibri" w:cstheme="minorHAnsi"/>
          <w:b/>
        </w:rPr>
      </w:pPr>
      <w:r>
        <w:rPr>
          <w:rFonts w:cs="Calibri" w:cstheme="minorHAnsi"/>
          <w:b/>
        </w:rPr>
      </w:r>
    </w:p>
    <w:p>
      <w:pPr>
        <w:pStyle w:val="Normal"/>
        <w:spacing w:lineRule="auto" w:line="259" w:before="0" w:after="160"/>
        <w:rPr/>
      </w:pPr>
      <w:r>
        <w:rPr/>
        <w:drawing>
          <wp:inline distT="0" distB="0" distL="0" distR="0">
            <wp:extent cx="6640195" cy="2037715"/>
            <wp:effectExtent l="0" t="0" r="0" b="0"/>
            <wp:docPr id="6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descr=""/>
                    <pic:cNvPicPr>
                      <a:picLocks noChangeAspect="1" noChangeArrowheads="1"/>
                    </pic:cNvPicPr>
                  </pic:nvPicPr>
                  <pic:blipFill>
                    <a:blip r:embed="rId27"/>
                    <a:stretch>
                      <a:fillRect/>
                    </a:stretch>
                  </pic:blipFill>
                  <pic:spPr bwMode="auto">
                    <a:xfrm>
                      <a:off x="0" y="0"/>
                      <a:ext cx="6640195" cy="2037715"/>
                    </a:xfrm>
                    <a:prstGeom prst="rect">
                      <a:avLst/>
                    </a:prstGeom>
                  </pic:spPr>
                </pic:pic>
              </a:graphicData>
            </a:graphic>
          </wp:inline>
        </w:drawing>
      </w:r>
    </w:p>
    <w:p>
      <w:pPr>
        <w:pStyle w:val="Normal"/>
        <w:spacing w:lineRule="auto" w:line="259" w:before="0" w:after="160"/>
        <w:rPr/>
      </w:pPr>
      <w:r>
        <w:rPr/>
        <w:t>You are required to do the following:</w:t>
      </w:r>
    </w:p>
    <w:p>
      <w:pPr>
        <w:pStyle w:val="Normal"/>
        <w:numPr>
          <w:ilvl w:val="0"/>
          <w:numId w:val="23"/>
        </w:numPr>
        <w:spacing w:lineRule="auto" w:line="259" w:before="0" w:after="160"/>
        <w:rPr/>
      </w:pPr>
      <w:r>
        <w:rPr/>
        <w:t xml:space="preserve">Set the SSID on the Access Point and Humidifier to </w:t>
      </w:r>
      <w:r>
        <w:rPr>
          <w:i/>
          <w:iCs/>
        </w:rPr>
        <w:t>HOME2</w:t>
      </w:r>
      <w:r>
        <w:rPr/>
        <w:t>.</w:t>
      </w:r>
    </w:p>
    <w:p>
      <w:pPr>
        <w:pStyle w:val="Normal"/>
        <w:numPr>
          <w:ilvl w:val="0"/>
          <w:numId w:val="23"/>
        </w:numPr>
        <w:spacing w:lineRule="auto" w:line="259" w:before="0" w:after="160"/>
        <w:rPr/>
      </w:pPr>
      <w:r>
        <w:rPr/>
        <w:t>Server has to have an IP address of 20.20.20.1/24.</w:t>
      </w:r>
    </w:p>
    <w:p>
      <w:pPr>
        <w:pStyle w:val="Normal"/>
        <w:numPr>
          <w:ilvl w:val="0"/>
          <w:numId w:val="23"/>
        </w:numPr>
        <w:spacing w:lineRule="auto" w:line="259" w:before="0" w:after="160"/>
        <w:rPr/>
      </w:pPr>
      <w:r>
        <w:rPr/>
        <w:t>Server will have a DHCP Server running, it will allocate IP addresses from 20.20.20.20 for 30 users.</w:t>
      </w:r>
    </w:p>
    <w:p>
      <w:pPr>
        <w:pStyle w:val="Normal"/>
        <w:numPr>
          <w:ilvl w:val="0"/>
          <w:numId w:val="23"/>
        </w:numPr>
        <w:spacing w:lineRule="auto" w:line="259" w:before="0" w:after="160"/>
        <w:rPr/>
      </w:pPr>
      <w:r>
        <w:rPr/>
        <w:t>PC0 and the Humidifier will receive an IP address automatically.</w:t>
      </w:r>
    </w:p>
    <w:p>
      <w:pPr>
        <w:pStyle w:val="Normal"/>
        <w:numPr>
          <w:ilvl w:val="0"/>
          <w:numId w:val="23"/>
        </w:numPr>
        <w:spacing w:lineRule="auto" w:line="259" w:before="0" w:after="160"/>
        <w:rPr/>
      </w:pPr>
      <w:r>
        <w:rPr/>
        <w:t xml:space="preserve">Set up IoT Monitoring on the Server using username </w:t>
      </w:r>
      <w:r>
        <w:rPr>
          <w:i/>
          <w:iCs/>
        </w:rPr>
        <w:t>admin</w:t>
      </w:r>
      <w:r>
        <w:rPr/>
        <w:t xml:space="preserve"> and password </w:t>
      </w:r>
      <w:r>
        <w:rPr>
          <w:i/>
          <w:iCs/>
        </w:rPr>
        <w:t>Rmit1234#</w:t>
      </w:r>
      <w:r>
        <w:rPr/>
        <w:t>.</w:t>
      </w:r>
    </w:p>
    <w:p>
      <w:pPr>
        <w:pStyle w:val="Normal"/>
        <w:numPr>
          <w:ilvl w:val="0"/>
          <w:numId w:val="23"/>
        </w:numPr>
        <w:spacing w:lineRule="auto" w:line="259" w:before="0" w:after="160"/>
        <w:rPr/>
      </w:pPr>
      <w:r>
        <w:rPr/>
        <w:t>Have the Humidifier register itself to the Server.</w:t>
      </w:r>
    </w:p>
    <w:p>
      <w:pPr>
        <w:pStyle w:val="Normal"/>
        <w:numPr>
          <w:ilvl w:val="0"/>
          <w:numId w:val="23"/>
        </w:numPr>
        <w:spacing w:lineRule="auto" w:line="259" w:before="0" w:after="160"/>
        <w:rPr/>
      </w:pPr>
      <w:r>
        <w:rPr/>
        <w:t>Set up IoT Monitoring on PC0 for you to control the Humidifier.</w:t>
      </w:r>
    </w:p>
    <w:p>
      <w:pPr>
        <w:pStyle w:val="Normal"/>
        <w:numPr>
          <w:ilvl w:val="0"/>
          <w:numId w:val="23"/>
        </w:numPr>
        <w:spacing w:lineRule="auto" w:line="259" w:before="0" w:after="160"/>
        <w:rPr/>
      </w:pPr>
      <w:r>
        <w:rPr/>
        <w:t xml:space="preserve">Set up WPA2-PSK on the Access Point and the Humidifier. Use Passphrase Key of </w:t>
      </w:r>
      <w:r>
        <w:rPr>
          <w:i/>
          <w:iCs/>
        </w:rPr>
        <w:t>Rmit1234#</w:t>
      </w:r>
      <w:r>
        <w:rPr/>
        <w:t>.</w:t>
      </w:r>
    </w:p>
    <w:p>
      <w:pPr>
        <w:pStyle w:val="Normal"/>
        <w:numPr>
          <w:ilvl w:val="0"/>
          <w:numId w:val="23"/>
        </w:numPr>
        <w:spacing w:lineRule="auto" w:line="259" w:before="0" w:after="160"/>
        <w:rPr/>
      </w:pPr>
      <w:r>
        <w:rPr/>
        <w:t>Demonstrate it works by turning on the Humidifier from PC0.</w:t>
      </w:r>
    </w:p>
    <w:p>
      <w:pPr>
        <w:pStyle w:val="Normal"/>
        <w:spacing w:lineRule="auto" w:line="259" w:before="0" w:after="160"/>
        <w:rPr/>
      </w:pPr>
      <w:r>
        <w:rPr/>
      </w:r>
    </w:p>
    <w:p>
      <w:pPr>
        <w:pStyle w:val="Normal"/>
        <w:spacing w:lineRule="auto" w:line="259" w:before="0" w:after="160"/>
        <w:rPr>
          <w:rFonts w:cs="Calibri" w:cstheme="minorHAnsi"/>
          <w:b/>
          <w:lang w:val="en-US"/>
        </w:rPr>
      </w:pPr>
      <w:r>
        <w:rPr>
          <w:rFonts w:cs="Calibri" w:cstheme="minorHAnsi"/>
          <w:b/>
          <w:lang w:val="en-US"/>
        </w:rPr>
      </w:r>
      <w:r>
        <w:br w:type="page"/>
      </w:r>
    </w:p>
    <w:p>
      <w:pPr>
        <w:pStyle w:val="Normal"/>
        <w:spacing w:before="0" w:after="0"/>
        <w:rPr>
          <w:rFonts w:cs="Calibri" w:cstheme="minorHAnsi"/>
          <w:b/>
          <w:lang w:val="en-US"/>
        </w:rPr>
      </w:pPr>
      <w:r>
        <w:rPr>
          <w:rFonts w:cs="Calibri" w:cstheme="minorHAnsi"/>
          <w:b/>
          <w:lang w:val="en-US"/>
        </w:rPr>
        <w:t>Lab C: Troubleshooting</w:t>
      </w:r>
    </w:p>
    <w:p>
      <w:pPr>
        <w:pStyle w:val="Normal"/>
        <w:spacing w:before="0" w:after="0"/>
        <w:rPr>
          <w:rFonts w:cs="Calibri" w:cstheme="minorHAnsi"/>
          <w:b/>
          <w:lang w:val="en-US"/>
        </w:rPr>
      </w:pPr>
      <w:r>
        <w:rPr>
          <w:rFonts w:cs="Calibri" w:cstheme="minorHAnsi"/>
          <w:b/>
          <w:lang w:val="en-US"/>
        </w:rPr>
      </w:r>
    </w:p>
    <w:p>
      <w:pPr>
        <w:pStyle w:val="Normal"/>
        <w:rPr>
          <w:rFonts w:cs="Calibri" w:cstheme="minorHAnsi"/>
          <w:bCs/>
          <w:lang w:val="en-US"/>
        </w:rPr>
      </w:pPr>
      <w:r>
        <w:rPr>
          <w:rFonts w:cs="Calibri" w:cstheme="minorHAnsi"/>
          <w:bCs/>
          <w:lang w:val="en-US"/>
        </w:rPr>
        <w:t>For this lab, each student will need to work individually</w:t>
      </w:r>
    </w:p>
    <w:p>
      <w:pPr>
        <w:pStyle w:val="Normal"/>
        <w:spacing w:before="0" w:after="0"/>
        <w:rPr>
          <w:rFonts w:cs="Calibri" w:cstheme="minorHAnsi"/>
          <w:b/>
          <w:lang w:val="en-US"/>
        </w:rPr>
      </w:pPr>
      <w:r>
        <w:rPr>
          <w:rFonts w:cs="Calibri" w:cstheme="minorHAnsi"/>
          <w:b/>
          <w:lang w:val="en-US"/>
        </w:rPr>
      </w:r>
    </w:p>
    <w:p>
      <w:pPr>
        <w:pStyle w:val="Normal"/>
        <w:spacing w:before="0" w:after="0"/>
        <w:rPr>
          <w:rFonts w:cs="Calibri" w:cstheme="minorHAnsi"/>
          <w:b/>
          <w:i/>
          <w:i/>
          <w:iCs/>
          <w:lang w:val="en-US"/>
        </w:rPr>
      </w:pPr>
      <w:r>
        <w:rPr>
          <w:rFonts w:cs="Calibri" w:cstheme="minorHAnsi"/>
          <w:b/>
          <w:i/>
          <w:iCs/>
          <w:lang w:val="en-US"/>
        </w:rPr>
        <w:t>Refer to the following diagram below. The teacher will send you the packet tracer file to assist you to troubleshoot.</w:t>
      </w:r>
    </w:p>
    <w:p>
      <w:pPr>
        <w:pStyle w:val="Normal"/>
        <w:spacing w:before="0" w:after="0"/>
        <w:rPr>
          <w:rFonts w:cs="Calibri" w:cstheme="minorHAnsi"/>
          <w:b/>
          <w:lang w:val="en-US"/>
        </w:rPr>
      </w:pPr>
      <w:r>
        <w:rPr>
          <w:rFonts w:cs="Calibri" w:cstheme="minorHAnsi"/>
          <w:b/>
          <w:lang w:val="en-US"/>
        </w:rPr>
      </w:r>
    </w:p>
    <w:p>
      <w:pPr>
        <w:pStyle w:val="Normal"/>
        <w:spacing w:before="0" w:after="0"/>
        <w:rPr>
          <w:rFonts w:cs="Calibri" w:cstheme="minorHAnsi"/>
          <w:b/>
          <w:lang w:val="en-US"/>
        </w:rPr>
      </w:pPr>
      <w:r>
        <w:rPr/>
        <w:drawing>
          <wp:inline distT="0" distB="0" distL="0" distR="0">
            <wp:extent cx="6645275" cy="1133475"/>
            <wp:effectExtent l="0" t="0" r="0" b="0"/>
            <wp:docPr id="7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 descr=""/>
                    <pic:cNvPicPr>
                      <a:picLocks noChangeAspect="1" noChangeArrowheads="1"/>
                    </pic:cNvPicPr>
                  </pic:nvPicPr>
                  <pic:blipFill>
                    <a:blip r:embed="rId28"/>
                    <a:stretch>
                      <a:fillRect/>
                    </a:stretch>
                  </pic:blipFill>
                  <pic:spPr bwMode="auto">
                    <a:xfrm>
                      <a:off x="0" y="0"/>
                      <a:ext cx="6645275" cy="1133475"/>
                    </a:xfrm>
                    <a:prstGeom prst="rect">
                      <a:avLst/>
                    </a:prstGeom>
                  </pic:spPr>
                </pic:pic>
              </a:graphicData>
            </a:graphic>
          </wp:inline>
        </w:drawing>
      </w:r>
    </w:p>
    <w:p>
      <w:pPr>
        <w:pStyle w:val="Normal"/>
        <w:jc w:val="both"/>
        <w:rPr>
          <w:rFonts w:cs="Calibri" w:cstheme="minorHAnsi"/>
          <w:bCs/>
        </w:rPr>
      </w:pPr>
      <w:r>
        <w:rPr>
          <w:rFonts w:cs="Calibri" w:cstheme="minorHAnsi"/>
          <w:bCs/>
        </w:rPr>
        <w:t>Troubleshoot this logical topology to get PCA to ping PCB.</w:t>
      </w:r>
    </w:p>
    <w:p>
      <w:pPr>
        <w:pStyle w:val="Normal"/>
        <w:spacing w:lineRule="auto" w:line="259" w:before="0" w:after="160"/>
        <w:rPr>
          <w:rFonts w:cs="Calibri" w:cstheme="minorHAnsi"/>
          <w:b/>
        </w:rPr>
      </w:pPr>
      <w:r>
        <w:rPr>
          <w:rFonts w:cs="Calibri" w:cstheme="minorHAnsi"/>
          <w:b/>
        </w:rPr>
      </w:r>
      <w:r>
        <w:br w:type="page"/>
      </w:r>
    </w:p>
    <w:p>
      <w:pPr>
        <w:pStyle w:val="Normal"/>
        <w:spacing w:before="0" w:after="0"/>
        <w:rPr>
          <w:rFonts w:cs="Calibri" w:cstheme="minorHAnsi"/>
          <w:b/>
        </w:rPr>
      </w:pPr>
      <w:r>
        <w:rPr>
          <w:rFonts w:cs="Calibri" w:cstheme="minorHAnsi"/>
          <w:b/>
        </w:rPr>
        <w:t xml:space="preserve">Lab D: </w:t>
      </w:r>
      <w:r>
        <w:rPr>
          <w:rFonts w:cs="Calibri" w:cstheme="minorHAnsi"/>
          <w:b/>
          <w:lang w:val="en-US"/>
        </w:rPr>
        <w:t>Set-up an IPv6 network between two computers</w:t>
      </w:r>
    </w:p>
    <w:p>
      <w:pPr>
        <w:pStyle w:val="Normal"/>
        <w:rPr>
          <w:rFonts w:cs="Calibri" w:cstheme="minorHAnsi"/>
          <w:bCs/>
          <w:lang w:val="en-US"/>
        </w:rPr>
      </w:pPr>
      <w:r>
        <w:rPr>
          <w:rFonts w:cs="Calibri" w:cstheme="minorHAnsi"/>
          <w:bCs/>
          <w:lang w:val="en-US"/>
        </w:rPr>
        <w:t>For this lab, each student will need to work individually.</w:t>
      </w:r>
    </w:p>
    <w:p>
      <w:pPr>
        <w:pStyle w:val="Normal"/>
        <w:spacing w:before="0" w:after="0"/>
        <w:rPr>
          <w:rFonts w:cs="Calibri" w:cstheme="minorHAnsi"/>
          <w:b/>
        </w:rPr>
      </w:pPr>
      <w:r>
        <w:rPr>
          <w:rFonts w:cs="Calibri" w:cstheme="minorHAnsi"/>
          <w:b/>
        </w:rPr>
      </w:r>
    </w:p>
    <w:p>
      <w:pPr>
        <w:pStyle w:val="Normal"/>
        <w:spacing w:before="0" w:after="0"/>
        <w:rPr>
          <w:rFonts w:cs="Calibri" w:cstheme="minorHAnsi"/>
          <w:b/>
          <w:lang w:val="en-US"/>
        </w:rPr>
      </w:pPr>
      <w:r>
        <w:rPr>
          <w:rFonts w:cs="Calibri" w:cstheme="minorHAnsi"/>
          <w:b/>
        </w:rPr>
        <w:t xml:space="preserve">Task 1: </w:t>
      </w:r>
      <w:r>
        <w:rPr>
          <w:rFonts w:cs="Calibri" w:cstheme="minorHAnsi"/>
          <w:b/>
          <w:lang w:val="en-US"/>
        </w:rPr>
        <w:t>Design the network topology as shown below</w:t>
      </w:r>
    </w:p>
    <w:p>
      <w:pPr>
        <w:pStyle w:val="Normal"/>
        <w:spacing w:before="0" w:after="0"/>
        <w:rPr>
          <w:rFonts w:cs="Calibri" w:cstheme="minorHAnsi"/>
          <w:b/>
        </w:rPr>
      </w:pPr>
      <w:r>
        <w:rPr>
          <w:rFonts w:cs="Calibri" w:cstheme="minorHAnsi"/>
          <w:b/>
        </w:rPr>
      </w:r>
    </w:p>
    <w:p>
      <w:pPr>
        <w:pStyle w:val="Normal"/>
        <w:rPr/>
      </w:pPr>
      <w:r>
        <w:rPr/>
        <w:drawing>
          <wp:inline distT="0" distB="0" distL="0" distR="0">
            <wp:extent cx="5591175" cy="1981200"/>
            <wp:effectExtent l="0" t="0" r="0" b="0"/>
            <wp:docPr id="7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 descr=""/>
                    <pic:cNvPicPr>
                      <a:picLocks noChangeAspect="1" noChangeArrowheads="1"/>
                    </pic:cNvPicPr>
                  </pic:nvPicPr>
                  <pic:blipFill>
                    <a:blip r:embed="rId29"/>
                    <a:stretch>
                      <a:fillRect/>
                    </a:stretch>
                  </pic:blipFill>
                  <pic:spPr bwMode="auto">
                    <a:xfrm>
                      <a:off x="0" y="0"/>
                      <a:ext cx="5591175" cy="1981200"/>
                    </a:xfrm>
                    <a:prstGeom prst="rect">
                      <a:avLst/>
                    </a:prstGeom>
                  </pic:spPr>
                </pic:pic>
              </a:graphicData>
            </a:graphic>
          </wp:inline>
        </w:drawing>
      </w:r>
    </w:p>
    <w:p>
      <w:pPr>
        <w:pStyle w:val="ListParagraph"/>
        <w:numPr>
          <w:ilvl w:val="1"/>
          <w:numId w:val="24"/>
        </w:numPr>
        <w:rPr/>
      </w:pPr>
      <w:r>
        <w:rPr>
          <w:rFonts w:cs="Calibri" w:cstheme="minorHAnsi"/>
          <w:b/>
          <w:lang w:val="en-US"/>
        </w:rPr>
        <w:t>From the following table, enter the IPv6 address into the devices.</w:t>
      </w:r>
    </w:p>
    <w:p>
      <w:pPr>
        <w:pStyle w:val="Normal"/>
        <w:rPr>
          <w:rFonts w:cs="Calibri" w:cstheme="minorHAnsi"/>
          <w:b/>
          <w:lang w:val="en-US"/>
        </w:rPr>
      </w:pPr>
      <w:r>
        <w:rPr>
          <w:rFonts w:cs="Calibri" w:cstheme="minorHAnsi"/>
          <w:b/>
          <w:lang w:val="en-US"/>
        </w:rPr>
      </w:r>
    </w:p>
    <w:tbl>
      <w:tblPr>
        <w:tblStyle w:val="TableGrid"/>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80"/>
        <w:gridCol w:w="2592"/>
        <w:gridCol w:w="2650"/>
        <w:gridCol w:w="2633"/>
      </w:tblGrid>
      <w:tr>
        <w:trPr/>
        <w:tc>
          <w:tcPr>
            <w:tcW w:w="2580" w:type="dxa"/>
            <w:tcBorders/>
          </w:tcPr>
          <w:p>
            <w:pPr>
              <w:pStyle w:val="Normal"/>
              <w:widowControl/>
              <w:spacing w:before="0" w:after="200"/>
              <w:jc w:val="left"/>
              <w:rPr>
                <w:rFonts w:cs="Calibri" w:cstheme="minorHAnsi"/>
                <w:b/>
                <w:lang w:val="en-US"/>
              </w:rPr>
            </w:pPr>
            <w:r>
              <w:rPr>
                <w:rFonts w:eastAsia="Calibri" w:cs="Calibri" w:cstheme="minorHAnsi"/>
                <w:b/>
                <w:kern w:val="0"/>
                <w:lang w:val="en-US" w:bidi="ar-SA"/>
              </w:rPr>
              <w:t>Device</w:t>
            </w:r>
          </w:p>
        </w:tc>
        <w:tc>
          <w:tcPr>
            <w:tcW w:w="2592" w:type="dxa"/>
            <w:tcBorders/>
          </w:tcPr>
          <w:p>
            <w:pPr>
              <w:pStyle w:val="Normal"/>
              <w:widowControl/>
              <w:spacing w:before="0" w:after="200"/>
              <w:jc w:val="left"/>
              <w:rPr>
                <w:rFonts w:cs="Calibri" w:cstheme="minorHAnsi"/>
                <w:b/>
                <w:lang w:val="en-US"/>
              </w:rPr>
            </w:pPr>
            <w:r>
              <w:rPr>
                <w:rFonts w:eastAsia="Calibri" w:cs="Calibri" w:cstheme="minorHAnsi"/>
                <w:b/>
                <w:kern w:val="0"/>
                <w:lang w:val="en-US" w:bidi="ar-SA"/>
              </w:rPr>
              <w:t>Interface</w:t>
            </w:r>
          </w:p>
        </w:tc>
        <w:tc>
          <w:tcPr>
            <w:tcW w:w="2650" w:type="dxa"/>
            <w:tcBorders/>
          </w:tcPr>
          <w:p>
            <w:pPr>
              <w:pStyle w:val="Normal"/>
              <w:widowControl/>
              <w:spacing w:before="0" w:after="200"/>
              <w:jc w:val="left"/>
              <w:rPr>
                <w:rFonts w:cs="Calibri" w:cstheme="minorHAnsi"/>
                <w:b/>
                <w:lang w:val="en-US"/>
              </w:rPr>
            </w:pPr>
            <w:r>
              <w:rPr>
                <w:rFonts w:eastAsia="Calibri" w:cs="Calibri" w:cstheme="minorHAnsi"/>
                <w:b/>
                <w:kern w:val="0"/>
                <w:lang w:val="en-US" w:bidi="ar-SA"/>
              </w:rPr>
              <w:t>IPv6 Address</w:t>
            </w:r>
          </w:p>
        </w:tc>
        <w:tc>
          <w:tcPr>
            <w:tcW w:w="2633" w:type="dxa"/>
            <w:tcBorders/>
          </w:tcPr>
          <w:p>
            <w:pPr>
              <w:pStyle w:val="Normal"/>
              <w:widowControl/>
              <w:spacing w:before="0" w:after="200"/>
              <w:jc w:val="left"/>
              <w:rPr>
                <w:rFonts w:cs="Calibri" w:cstheme="minorHAnsi"/>
                <w:b/>
                <w:lang w:val="en-US"/>
              </w:rPr>
            </w:pPr>
            <w:r>
              <w:rPr>
                <w:rFonts w:eastAsia="Calibri" w:cs="Calibri" w:cstheme="minorHAnsi"/>
                <w:b/>
                <w:kern w:val="0"/>
                <w:lang w:val="en-US" w:bidi="ar-SA"/>
              </w:rPr>
              <w:t>Gateway</w:t>
            </w:r>
          </w:p>
        </w:tc>
      </w:tr>
      <w:tr>
        <w:trPr/>
        <w:tc>
          <w:tcPr>
            <w:tcW w:w="2580" w:type="dxa"/>
            <w:vMerge w:val="restart"/>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R1</w:t>
            </w:r>
          </w:p>
        </w:tc>
        <w:tc>
          <w:tcPr>
            <w:tcW w:w="2592"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G0/0/0</w:t>
            </w:r>
          </w:p>
        </w:tc>
        <w:tc>
          <w:tcPr>
            <w:tcW w:w="2650"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2001:def:cafe:1::1/64</w:t>
            </w:r>
          </w:p>
        </w:tc>
        <w:tc>
          <w:tcPr>
            <w:tcW w:w="2633"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N/A</w:t>
            </w:r>
          </w:p>
        </w:tc>
      </w:tr>
      <w:tr>
        <w:trPr/>
        <w:tc>
          <w:tcPr>
            <w:tcW w:w="2580" w:type="dxa"/>
            <w:vMerge w:val="continue"/>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r>
          </w:p>
        </w:tc>
        <w:tc>
          <w:tcPr>
            <w:tcW w:w="2592"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G0/0/1</w:t>
            </w:r>
          </w:p>
        </w:tc>
        <w:tc>
          <w:tcPr>
            <w:tcW w:w="2650"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4044:abc:fed0:1::1/64</w:t>
            </w:r>
          </w:p>
        </w:tc>
        <w:tc>
          <w:tcPr>
            <w:tcW w:w="2633"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N/A</w:t>
            </w:r>
          </w:p>
        </w:tc>
      </w:tr>
      <w:tr>
        <w:trPr/>
        <w:tc>
          <w:tcPr>
            <w:tcW w:w="2580"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PCA</w:t>
            </w:r>
          </w:p>
        </w:tc>
        <w:tc>
          <w:tcPr>
            <w:tcW w:w="2592"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NIC</w:t>
            </w:r>
          </w:p>
        </w:tc>
        <w:tc>
          <w:tcPr>
            <w:tcW w:w="2650"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2001:def:cafe:1::2/64</w:t>
            </w:r>
          </w:p>
        </w:tc>
        <w:tc>
          <w:tcPr>
            <w:tcW w:w="2633"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2001:def:cafe:1::1</w:t>
            </w:r>
          </w:p>
        </w:tc>
      </w:tr>
      <w:tr>
        <w:trPr/>
        <w:tc>
          <w:tcPr>
            <w:tcW w:w="2580"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PCB</w:t>
            </w:r>
          </w:p>
        </w:tc>
        <w:tc>
          <w:tcPr>
            <w:tcW w:w="2592"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NIC</w:t>
            </w:r>
          </w:p>
        </w:tc>
        <w:tc>
          <w:tcPr>
            <w:tcW w:w="2650"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4044:abc:fed0:1::2/64</w:t>
            </w:r>
          </w:p>
        </w:tc>
        <w:tc>
          <w:tcPr>
            <w:tcW w:w="2633" w:type="dxa"/>
            <w:tcBorders/>
          </w:tcPr>
          <w:p>
            <w:pPr>
              <w:pStyle w:val="Normal"/>
              <w:widowControl/>
              <w:spacing w:before="0" w:after="200"/>
              <w:jc w:val="left"/>
              <w:rPr>
                <w:rFonts w:cs="Calibri" w:cstheme="minorHAnsi"/>
                <w:bCs/>
                <w:lang w:val="en-US"/>
              </w:rPr>
            </w:pPr>
            <w:r>
              <w:rPr>
                <w:rFonts w:eastAsia="Calibri" w:cs="Calibri" w:cstheme="minorHAnsi"/>
                <w:bCs/>
                <w:kern w:val="0"/>
                <w:lang w:val="en-US" w:bidi="ar-SA"/>
              </w:rPr>
              <w:t>4044:abc:fed0:1::1</w:t>
            </w:r>
          </w:p>
        </w:tc>
      </w:tr>
    </w:tbl>
    <w:p>
      <w:pPr>
        <w:pStyle w:val="Normal"/>
        <w:rPr>
          <w:rFonts w:cs="Calibri" w:cstheme="minorHAnsi"/>
          <w:b/>
          <w:lang w:val="en-US"/>
        </w:rPr>
      </w:pPr>
      <w:r>
        <w:rPr>
          <w:rFonts w:cs="Calibri" w:cstheme="minorHAnsi"/>
          <w:b/>
          <w:lang w:val="en-US"/>
        </w:rPr>
      </w:r>
    </w:p>
    <w:p>
      <w:pPr>
        <w:pStyle w:val="Normal"/>
        <w:rPr>
          <w:rFonts w:cs="Calibri" w:cstheme="minorHAnsi"/>
          <w:b/>
          <w:highlight w:val="yellow"/>
        </w:rPr>
      </w:pPr>
      <w:r>
        <w:rPr>
          <w:rFonts w:cs="Calibri" w:cstheme="minorHAnsi"/>
          <w:b/>
          <w:highlight w:val="yellow"/>
        </w:rPr>
      </w:r>
    </w:p>
    <w:p>
      <w:pPr>
        <w:pStyle w:val="Normal"/>
        <w:numPr>
          <w:ilvl w:val="0"/>
          <w:numId w:val="24"/>
        </w:numPr>
        <w:rPr>
          <w:rFonts w:cs="Calibri" w:cstheme="minorHAnsi"/>
          <w:b/>
          <w:highlight w:val="yellow"/>
        </w:rPr>
      </w:pPr>
      <w:r>
        <w:rPr>
          <w:rFonts w:cs="Calibri" w:cstheme="minorHAnsi"/>
          <w:b/>
          <w:highlight w:val="yellow"/>
        </w:rPr>
      </w:r>
      <w:r>
        <w:br w:type="page"/>
      </w:r>
    </w:p>
    <w:p>
      <w:pPr>
        <w:pStyle w:val="Normal"/>
        <w:spacing w:before="0" w:after="0"/>
        <w:rPr>
          <w:rFonts w:cs="Calibri" w:cstheme="minorHAnsi"/>
          <w:b/>
          <w:color w:val="4F81BD" w:themeColor="accent1"/>
          <w:sz w:val="20"/>
          <w:szCs w:val="20"/>
        </w:rPr>
      </w:pPr>
      <w:r>
        <w:rPr>
          <w:rFonts w:cs="Calibri" w:cstheme="minorHAnsi"/>
          <w:b/>
          <w:color w:val="4F81BD" w:themeColor="accent1"/>
          <w:sz w:val="20"/>
          <w:szCs w:val="20"/>
        </w:rPr>
      </w:r>
    </w:p>
    <w:p>
      <w:pPr>
        <w:pStyle w:val="ListParagraph"/>
        <w:numPr>
          <w:ilvl w:val="0"/>
          <w:numId w:val="25"/>
        </w:numPr>
        <w:tabs>
          <w:tab w:val="clear" w:pos="720"/>
          <w:tab w:val="left" w:pos="420" w:leader="none"/>
        </w:tabs>
        <w:spacing w:before="0" w:after="0"/>
        <w:contextualSpacing/>
        <w:rPr>
          <w:rFonts w:cs="Calibri" w:cstheme="minorHAnsi"/>
          <w:b/>
          <w:bCs/>
        </w:rPr>
      </w:pPr>
      <w:r>
        <w:rPr>
          <w:rFonts w:cs="Calibri" w:cstheme="minorHAnsi"/>
          <w:b/>
          <w:bCs/>
          <w:lang w:val="en-US"/>
        </w:rPr>
        <w:t>Assign an IP address to PCA.</w:t>
      </w:r>
    </w:p>
    <w:p>
      <w:pPr>
        <w:pStyle w:val="ListParagraph"/>
        <w:numPr>
          <w:ilvl w:val="0"/>
          <w:numId w:val="25"/>
        </w:numPr>
        <w:tabs>
          <w:tab w:val="clear" w:pos="720"/>
          <w:tab w:val="left" w:pos="420" w:leader="none"/>
        </w:tabs>
        <w:spacing w:before="0" w:after="0"/>
        <w:contextualSpacing/>
        <w:rPr/>
      </w:pPr>
      <w:r>
        <w:rPr>
          <w:rFonts w:cs="Calibri" w:cstheme="minorHAnsi"/>
          <w:b/>
          <w:bCs/>
          <w:lang w:val="en-US"/>
        </w:rPr>
        <w:t>Assign an IP address to PCB.</w:t>
      </w:r>
    </w:p>
    <w:p>
      <w:pPr>
        <w:pStyle w:val="ListParagraph"/>
        <w:numPr>
          <w:ilvl w:val="0"/>
          <w:numId w:val="25"/>
        </w:numPr>
        <w:rPr>
          <w:b/>
          <w:bCs/>
        </w:rPr>
      </w:pPr>
      <w:r>
        <w:rPr>
          <w:b/>
          <w:bCs/>
          <w:lang w:val="en-US"/>
        </w:rPr>
        <w:t>Verify that PCA can ping PCB by IPv6.</w:t>
      </w:r>
    </w:p>
    <w:p>
      <w:pPr>
        <w:pStyle w:val="Normal"/>
        <w:spacing w:lineRule="auto" w:line="259" w:before="0" w:after="160"/>
        <w:rPr>
          <w:rFonts w:eastAsia="Crimson Text" w:cs="Crimson Text"/>
          <w:b/>
          <w:bCs/>
        </w:rPr>
      </w:pPr>
      <w:r>
        <w:rPr>
          <w:rFonts w:eastAsia="Crimson Text" w:cs="Crimson Text"/>
          <w:b/>
          <w:bCs/>
        </w:rPr>
      </w:r>
    </w:p>
    <w:p>
      <w:pPr>
        <w:pStyle w:val="Normal"/>
        <w:spacing w:lineRule="auto" w:line="259" w:before="0" w:after="160"/>
        <w:rPr>
          <w:rFonts w:eastAsia="Crimson Text" w:cs="Crimson Text"/>
          <w:b/>
          <w:bCs/>
        </w:rPr>
      </w:pPr>
      <w:r>
        <w:rPr>
          <w:rFonts w:eastAsia="Crimson Text" w:cs="Crimson Text"/>
          <w:b/>
          <w:bCs/>
        </w:rPr>
        <w:t xml:space="preserve">Lab E: Demonstrating layer 2 using port security </w:t>
      </w:r>
    </w:p>
    <w:p>
      <w:pPr>
        <w:pStyle w:val="Normal"/>
        <w:rPr>
          <w:rFonts w:cs="Calibri" w:cstheme="minorHAnsi"/>
          <w:bCs/>
          <w:lang w:val="en-US"/>
        </w:rPr>
      </w:pPr>
      <w:r>
        <w:rPr>
          <w:rFonts w:cs="Calibri" w:cstheme="minorHAnsi"/>
          <w:bCs/>
          <w:lang w:val="en-US"/>
        </w:rPr>
        <w:t>For this lab, each student will need to work individually</w:t>
      </w:r>
    </w:p>
    <w:p>
      <w:pPr>
        <w:pStyle w:val="Normal"/>
        <w:spacing w:before="0" w:after="200"/>
        <w:contextualSpacing/>
        <w:rPr>
          <w:rFonts w:eastAsia="Crimson Text" w:cs="Crimson Text"/>
          <w:b/>
          <w:bCs/>
        </w:rPr>
      </w:pPr>
      <w:r>
        <w:rPr>
          <w:rFonts w:eastAsia="Crimson Text" w:cs="Crimson Text"/>
          <w:b/>
          <w:bCs/>
        </w:rPr>
      </w:r>
    </w:p>
    <w:p>
      <w:pPr>
        <w:pStyle w:val="Normal"/>
        <w:spacing w:before="0" w:after="200"/>
        <w:contextualSpacing/>
        <w:rPr>
          <w:rFonts w:eastAsia="Crimson Text" w:cs="Crimson Text"/>
        </w:rPr>
      </w:pPr>
      <w:r>
        <w:rPr>
          <w:rFonts w:eastAsia="Crimson Text" w:cs="Crimson Text"/>
        </w:rPr>
        <w:t>Using the topology below, you are required to respond to the tasks listed below.</w:t>
      </w:r>
    </w:p>
    <w:p>
      <w:pPr>
        <w:pStyle w:val="Normal"/>
        <w:spacing w:before="0" w:after="200"/>
        <w:ind w:left="709" w:hanging="0"/>
        <w:contextualSpacing/>
        <w:rPr>
          <w:rFonts w:eastAsia="Crimson Text" w:cs="Crimson Text"/>
        </w:rPr>
      </w:pPr>
      <w:r>
        <w:rPr>
          <w:rFonts w:eastAsia="Crimson Text" w:cs="Crimson Text"/>
        </w:rPr>
      </w:r>
    </w:p>
    <w:p>
      <w:pPr>
        <w:pStyle w:val="Normal"/>
        <w:spacing w:lineRule="auto" w:line="259" w:before="0" w:after="160"/>
        <w:ind w:left="360" w:hanging="0"/>
        <w:rPr>
          <w:b/>
          <w:bCs/>
          <w:sz w:val="20"/>
          <w:szCs w:val="20"/>
        </w:rPr>
      </w:pPr>
      <w:r>
        <w:rPr/>
        <w:drawing>
          <wp:inline distT="0" distB="0" distL="0" distR="0">
            <wp:extent cx="5219700" cy="2695575"/>
            <wp:effectExtent l="0" t="0" r="0" b="0"/>
            <wp:docPr id="7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7" descr=""/>
                    <pic:cNvPicPr>
                      <a:picLocks noChangeAspect="1" noChangeArrowheads="1"/>
                    </pic:cNvPicPr>
                  </pic:nvPicPr>
                  <pic:blipFill>
                    <a:blip r:embed="rId30"/>
                    <a:stretch>
                      <a:fillRect/>
                    </a:stretch>
                  </pic:blipFill>
                  <pic:spPr bwMode="auto">
                    <a:xfrm>
                      <a:off x="0" y="0"/>
                      <a:ext cx="5219700" cy="2695575"/>
                    </a:xfrm>
                    <a:prstGeom prst="rect">
                      <a:avLst/>
                    </a:prstGeom>
                  </pic:spPr>
                </pic:pic>
              </a:graphicData>
            </a:graphic>
          </wp:inline>
        </w:drawing>
      </w:r>
    </w:p>
    <w:p>
      <w:pPr>
        <w:pStyle w:val="Normal"/>
        <w:spacing w:lineRule="auto" w:line="240" w:beforeAutospacing="1" w:after="0"/>
        <w:rPr>
          <w:rFonts w:eastAsia="Times New Roman" w:cs="Calibri" w:cstheme="minorHAnsi"/>
          <w:lang w:eastAsia="en-AU"/>
        </w:rPr>
      </w:pPr>
      <w:r>
        <w:rPr>
          <w:rFonts w:eastAsia="Times New Roman" w:cs="Calibri" w:cstheme="minorHAnsi"/>
          <w:lang w:eastAsia="en-AU"/>
        </w:rPr>
      </w:r>
    </w:p>
    <w:tbl>
      <w:tblPr>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56"/>
      </w:tblGrid>
      <w:tr>
        <w:trPr>
          <w:trHeight w:val="1565" w:hRule="atLeast"/>
        </w:trPr>
        <w:tc>
          <w:tcPr>
            <w:tcW w:w="1045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Autospacing="1" w:after="0"/>
              <w:rPr>
                <w:rFonts w:eastAsia="Calibri" w:cs="Calibri" w:cstheme="minorHAnsi"/>
                <w:b/>
                <w:sz w:val="20"/>
                <w:szCs w:val="20"/>
                <w:lang w:val="en-US" w:eastAsia="en-AU"/>
              </w:rPr>
            </w:pPr>
            <w:r>
              <w:rPr>
                <w:rFonts w:eastAsia="Times New Roman" w:cs="Calibri" w:cstheme="minorHAnsi"/>
                <w:b/>
                <w:bCs/>
                <w:lang w:eastAsia="en-AU"/>
              </w:rPr>
              <w:t xml:space="preserve">Task 1: Cable the network as shown above. </w:t>
            </w:r>
          </w:p>
        </w:tc>
      </w:tr>
      <w:tr>
        <w:trPr>
          <w:trHeight w:val="647" w:hRule="atLeast"/>
        </w:trPr>
        <w:tc>
          <w:tcPr>
            <w:tcW w:w="1045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widowControl w:val="false"/>
              <w:spacing w:lineRule="auto" w:line="240" w:beforeAutospacing="1" w:after="0"/>
              <w:rPr>
                <w:rFonts w:eastAsia="Times New Roman" w:cs="Calibri" w:cstheme="minorHAnsi"/>
                <w:b/>
                <w:bCs/>
                <w:lang w:eastAsia="en-AU"/>
              </w:rPr>
            </w:pPr>
            <w:r>
              <w:rPr>
                <w:rFonts w:eastAsia="Times New Roman" w:cs="Calibri" w:cstheme="minorHAnsi"/>
                <w:b/>
                <w:bCs/>
                <w:lang w:eastAsia="en-AU"/>
              </w:rPr>
              <w:t>Task 2: Assign the following IP addresses for computer and laptop.</w:t>
            </w:r>
          </w:p>
          <w:p>
            <w:pPr>
              <w:pStyle w:val="Normal"/>
              <w:widowControl w:val="false"/>
              <w:spacing w:lineRule="auto" w:line="240" w:before="0" w:after="0"/>
              <w:ind w:right="284" w:hanging="0"/>
              <w:contextualSpacing/>
              <w:rPr>
                <w:rFonts w:eastAsia="Calibri" w:cs="Calibri" w:cstheme="minorHAnsi"/>
                <w:b/>
                <w:sz w:val="20"/>
                <w:szCs w:val="20"/>
                <w:lang w:val="en-US" w:eastAsia="en-AU"/>
              </w:rPr>
            </w:pPr>
            <w:r>
              <w:rPr>
                <w:rFonts w:eastAsia="Calibri" w:cs="Calibri" w:cstheme="minorHAnsi"/>
                <w:b/>
                <w:sz w:val="20"/>
                <w:szCs w:val="20"/>
                <w:lang w:val="en-US" w:eastAsia="en-AU"/>
              </w:rPr>
            </w:r>
          </w:p>
        </w:tc>
      </w:tr>
      <w:tr>
        <w:trPr>
          <w:trHeight w:val="2222" w:hRule="atLeast"/>
        </w:trPr>
        <w:tc>
          <w:tcPr>
            <w:tcW w:w="104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right="284" w:hanging="0"/>
              <w:contextualSpacing/>
              <w:jc w:val="both"/>
              <w:rPr>
                <w:rFonts w:ascii="Segoe UI" w:hAnsi="Segoe UI" w:cs="Segoe UI"/>
                <w:color w:val="1F1F1F"/>
                <w:shd w:fill="FFFFFF" w:val="clear"/>
              </w:rPr>
            </w:pPr>
            <w:r>
              <w:rPr>
                <w:rFonts w:cs="Segoe UI" w:ascii="Segoe UI" w:hAnsi="Segoe UI"/>
                <w:color w:val="1F1F1F"/>
                <w:shd w:fill="FFFFFF" w:val="clear"/>
              </w:rPr>
            </w:r>
          </w:p>
          <w:tbl>
            <w:tblPr>
              <w:tblW w:w="8767" w:type="dxa"/>
              <w:jc w:val="left"/>
              <w:tblInd w:w="15" w:type="dxa"/>
              <w:tblLayout w:type="fixed"/>
              <w:tblCellMar>
                <w:top w:w="57" w:type="dxa"/>
                <w:left w:w="57" w:type="dxa"/>
                <w:bottom w:w="57" w:type="dxa"/>
                <w:right w:w="0" w:type="dxa"/>
              </w:tblCellMar>
              <w:tblLook w:val="04a0" w:noHBand="0" w:noVBand="1" w:firstColumn="1" w:lastRow="0" w:lastColumn="0" w:firstRow="1"/>
            </w:tblPr>
            <w:tblGrid>
              <w:gridCol w:w="2376"/>
              <w:gridCol w:w="2700"/>
              <w:gridCol w:w="3691"/>
            </w:tblGrid>
            <w:tr>
              <w:trPr/>
              <w:tc>
                <w:tcPr>
                  <w:tcW w:w="2376" w:type="dxa"/>
                  <w:tcBorders>
                    <w:top w:val="single" w:sz="6" w:space="0" w:color="000000"/>
                    <w:left w:val="single" w:sz="6" w:space="0" w:color="000000"/>
                    <w:bottom w:val="single" w:sz="6" w:space="0" w:color="000000"/>
                  </w:tcBorders>
                  <w:shd w:color="auto" w:fill="DAEEF3" w:themeFill="accent5" w:themeFillTint="33" w:val="cle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b/>
                      <w:sz w:val="20"/>
                      <w:szCs w:val="20"/>
                      <w:lang w:eastAsia="en-AU"/>
                    </w:rPr>
                    <w:t>Device</w:t>
                  </w:r>
                </w:p>
              </w:tc>
              <w:tc>
                <w:tcPr>
                  <w:tcW w:w="2700" w:type="dxa"/>
                  <w:tcBorders>
                    <w:top w:val="single" w:sz="6" w:space="0" w:color="000000"/>
                    <w:left w:val="single" w:sz="6" w:space="0" w:color="000000"/>
                    <w:bottom w:val="single" w:sz="6" w:space="0" w:color="000000"/>
                  </w:tcBorders>
                  <w:shd w:color="auto" w:fill="DAEEF3" w:themeFill="accent5" w:themeFillTint="33" w:val="cle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b/>
                      <w:sz w:val="20"/>
                      <w:szCs w:val="20"/>
                      <w:lang w:eastAsia="en-AU"/>
                    </w:rPr>
                    <w:t>IP Address</w:t>
                  </w:r>
                </w:p>
              </w:tc>
              <w:tc>
                <w:tcPr>
                  <w:tcW w:w="3691" w:type="dxa"/>
                  <w:tcBorders>
                    <w:top w:val="single" w:sz="6" w:space="0" w:color="000000"/>
                    <w:left w:val="single" w:sz="6" w:space="0" w:color="000000"/>
                    <w:bottom w:val="single" w:sz="6" w:space="0" w:color="000000"/>
                    <w:right w:val="single" w:sz="6" w:space="0" w:color="000000"/>
                  </w:tcBorders>
                  <w:shd w:color="auto" w:fill="DAEEF3" w:themeFill="accent5" w:themeFillTint="33" w:val="clear"/>
                  <w:tcMar>
                    <w:right w:w="57"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b/>
                      <w:sz w:val="20"/>
                      <w:szCs w:val="20"/>
                      <w:lang w:eastAsia="en-AU"/>
                    </w:rPr>
                    <w:t>Subnet Mask</w:t>
                  </w:r>
                </w:p>
              </w:tc>
            </w:tr>
            <w:tr>
              <w:trPr/>
              <w:tc>
                <w:tcPr>
                  <w:tcW w:w="2376"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PCA</w:t>
                  </w:r>
                </w:p>
              </w:tc>
              <w:tc>
                <w:tcPr>
                  <w:tcW w:w="2700"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20.0.0.1</w:t>
                  </w:r>
                </w:p>
              </w:tc>
              <w:tc>
                <w:tcPr>
                  <w:tcW w:w="3691" w:type="dxa"/>
                  <w:tcBorders>
                    <w:left w:val="single" w:sz="6" w:space="0" w:color="000000"/>
                    <w:bottom w:val="single" w:sz="6" w:space="0" w:color="000000"/>
                    <w:right w:val="single" w:sz="6" w:space="0" w:color="000000"/>
                  </w:tcBorders>
                  <w:shd w:color="auto" w:fill="auto" w:val="clear"/>
                  <w:tcMar>
                    <w:top w:w="0" w:type="dxa"/>
                    <w:right w:w="57"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255.0.0.0</w:t>
                  </w:r>
                </w:p>
              </w:tc>
            </w:tr>
            <w:tr>
              <w:trPr/>
              <w:tc>
                <w:tcPr>
                  <w:tcW w:w="2376"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PCB</w:t>
                  </w:r>
                </w:p>
              </w:tc>
              <w:tc>
                <w:tcPr>
                  <w:tcW w:w="2700"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20.0.0.2</w:t>
                  </w:r>
                </w:p>
              </w:tc>
              <w:tc>
                <w:tcPr>
                  <w:tcW w:w="3691" w:type="dxa"/>
                  <w:tcBorders>
                    <w:left w:val="single" w:sz="6" w:space="0" w:color="000000"/>
                    <w:bottom w:val="single" w:sz="6" w:space="0" w:color="000000"/>
                    <w:right w:val="single" w:sz="6" w:space="0" w:color="000000"/>
                  </w:tcBorders>
                  <w:shd w:color="auto" w:fill="auto" w:val="clear"/>
                  <w:tcMar>
                    <w:top w:w="0" w:type="dxa"/>
                    <w:right w:w="57"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255.0.0.0</w:t>
                  </w:r>
                </w:p>
              </w:tc>
            </w:tr>
            <w:tr>
              <w:trPr/>
              <w:tc>
                <w:tcPr>
                  <w:tcW w:w="2376"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PCC</w:t>
                  </w:r>
                </w:p>
              </w:tc>
              <w:tc>
                <w:tcPr>
                  <w:tcW w:w="2700"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20.0.0.3</w:t>
                  </w:r>
                </w:p>
              </w:tc>
              <w:tc>
                <w:tcPr>
                  <w:tcW w:w="3691" w:type="dxa"/>
                  <w:tcBorders>
                    <w:left w:val="single" w:sz="6" w:space="0" w:color="000000"/>
                    <w:bottom w:val="single" w:sz="6" w:space="0" w:color="000000"/>
                    <w:right w:val="single" w:sz="6" w:space="0" w:color="000000"/>
                  </w:tcBorders>
                  <w:shd w:color="auto" w:fill="auto" w:val="clear"/>
                  <w:tcMar>
                    <w:top w:w="0" w:type="dxa"/>
                    <w:right w:w="57"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255.0.0.0</w:t>
                  </w:r>
                </w:p>
              </w:tc>
            </w:tr>
            <w:tr>
              <w:trPr/>
              <w:tc>
                <w:tcPr>
                  <w:tcW w:w="2376"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S1 (VLAN1)</w:t>
                  </w:r>
                </w:p>
              </w:tc>
              <w:tc>
                <w:tcPr>
                  <w:tcW w:w="2700" w:type="dxa"/>
                  <w:tcBorders>
                    <w:left w:val="single" w:sz="6" w:space="0" w:color="000000"/>
                    <w:bottom w:val="single" w:sz="6" w:space="0" w:color="000000"/>
                  </w:tcBorders>
                  <w:shd w:color="auto" w:fill="auto" w:val="clear"/>
                  <w:tcMar>
                    <w:top w:w="0"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20.0.0.10</w:t>
                  </w:r>
                </w:p>
              </w:tc>
              <w:tc>
                <w:tcPr>
                  <w:tcW w:w="3691" w:type="dxa"/>
                  <w:tcBorders>
                    <w:left w:val="single" w:sz="6" w:space="0" w:color="000000"/>
                    <w:bottom w:val="single" w:sz="6" w:space="0" w:color="000000"/>
                    <w:right w:val="single" w:sz="6" w:space="0" w:color="000000"/>
                  </w:tcBorders>
                  <w:shd w:color="auto" w:fill="auto" w:val="clear"/>
                  <w:tcMar>
                    <w:top w:w="0" w:type="dxa"/>
                    <w:right w:w="57" w:type="dxa"/>
                  </w:tcMar>
                  <w:vAlign w:val="center"/>
                </w:tcPr>
                <w:p>
                  <w:pPr>
                    <w:pStyle w:val="Normal"/>
                    <w:widowControl w:val="false"/>
                    <w:spacing w:lineRule="auto" w:line="240" w:beforeAutospacing="1" w:after="0"/>
                    <w:rPr>
                      <w:rFonts w:eastAsia="Times New Roman" w:cs="Calibri" w:cstheme="minorHAnsi"/>
                      <w:sz w:val="20"/>
                      <w:szCs w:val="20"/>
                      <w:lang w:eastAsia="en-AU"/>
                    </w:rPr>
                  </w:pPr>
                  <w:r>
                    <w:rPr>
                      <w:rFonts w:eastAsia="Times New Roman" w:cs="Calibri" w:cstheme="minorHAnsi"/>
                      <w:sz w:val="20"/>
                      <w:szCs w:val="20"/>
                      <w:lang w:eastAsia="en-AU"/>
                    </w:rPr>
                    <w:t>255.0.0.0</w:t>
                  </w:r>
                </w:p>
              </w:tc>
            </w:tr>
          </w:tbl>
          <w:p>
            <w:pPr>
              <w:pStyle w:val="Normal"/>
              <w:widowControl w:val="false"/>
              <w:spacing w:lineRule="auto" w:line="240" w:before="0" w:after="0"/>
              <w:ind w:right="284" w:hanging="0"/>
              <w:contextualSpacing/>
              <w:rPr>
                <w:rFonts w:eastAsia="Calibri" w:cs="Calibri" w:cstheme="minorHAnsi"/>
                <w:b/>
                <w:color w:val="FF0000"/>
                <w:sz w:val="20"/>
                <w:szCs w:val="20"/>
                <w:lang w:val="en-US" w:eastAsia="en-AU"/>
              </w:rPr>
            </w:pPr>
            <w:r>
              <w:rPr>
                <w:rFonts w:eastAsia="Calibri" w:cs="Calibri" w:cstheme="minorHAnsi"/>
                <w:b/>
                <w:color w:val="FF0000"/>
                <w:sz w:val="20"/>
                <w:szCs w:val="20"/>
                <w:lang w:val="en-US" w:eastAsia="en-AU"/>
              </w:rPr>
            </w:r>
          </w:p>
        </w:tc>
      </w:tr>
      <w:tr>
        <w:trPr>
          <w:trHeight w:val="647" w:hRule="atLeast"/>
        </w:trPr>
        <w:tc>
          <w:tcPr>
            <w:tcW w:w="1045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widowControl w:val="false"/>
              <w:spacing w:lineRule="auto" w:line="240" w:beforeAutospacing="1" w:after="0"/>
              <w:rPr>
                <w:rFonts w:eastAsia="Times New Roman" w:cs="Calibri" w:cstheme="minorHAnsi"/>
                <w:b/>
                <w:bCs/>
                <w:lang w:eastAsia="en-AU"/>
              </w:rPr>
            </w:pPr>
            <w:r>
              <w:rPr>
                <w:rFonts w:eastAsia="Times New Roman" w:cs="Calibri" w:cstheme="minorHAnsi"/>
                <w:b/>
                <w:bCs/>
                <w:lang w:eastAsia="en-AU"/>
              </w:rPr>
              <w:t xml:space="preserve">Task 3: </w:t>
            </w:r>
            <w:r>
              <w:rPr>
                <w:rFonts w:eastAsia="Liberation Serif" w:cs="Calibri" w:cstheme="minorHAnsi"/>
                <w:b/>
                <w:bCs/>
                <w:lang w:eastAsia="en-AU"/>
              </w:rPr>
              <w:t>Perform the following on S1</w:t>
            </w:r>
          </w:p>
          <w:p>
            <w:pPr>
              <w:pStyle w:val="Normal"/>
              <w:widowControl w:val="false"/>
              <w:tabs>
                <w:tab w:val="clear" w:pos="720"/>
                <w:tab w:val="left" w:pos="420" w:leader="none"/>
              </w:tabs>
              <w:spacing w:lineRule="auto" w:line="240" w:beforeAutospacing="1" w:after="0"/>
              <w:rPr>
                <w:rFonts w:eastAsia="Liberation Serif" w:cs="Calibri" w:cstheme="minorHAnsi"/>
                <w:b/>
                <w:bCs/>
                <w:lang w:eastAsia="en-AU"/>
              </w:rPr>
            </w:pPr>
            <w:r>
              <w:rPr>
                <w:rFonts w:eastAsia="Liberation Serif" w:cs="Calibri" w:cstheme="minorHAnsi"/>
                <w:b/>
                <w:bCs/>
                <w:lang w:eastAsia="en-AU"/>
              </w:rPr>
              <w:t xml:space="preserve">Have PCA </w:t>
            </w:r>
            <w:r>
              <w:rPr>
                <w:rFonts w:eastAsia="Liberation Serif" w:cs="Calibri" w:cstheme="minorHAnsi"/>
                <w:b/>
                <w:bCs/>
                <w:lang w:val="en-US" w:eastAsia="en-AU"/>
              </w:rPr>
              <w:t xml:space="preserve">ping </w:t>
            </w:r>
            <w:r>
              <w:rPr>
                <w:rFonts w:eastAsia="Liberation Serif" w:cs="Calibri" w:cstheme="minorHAnsi"/>
                <w:b/>
                <w:bCs/>
                <w:lang w:eastAsia="en-AU"/>
              </w:rPr>
              <w:t>PCB.</w:t>
            </w:r>
          </w:p>
          <w:p>
            <w:pPr>
              <w:pStyle w:val="Normal"/>
              <w:widowControl w:val="false"/>
              <w:tabs>
                <w:tab w:val="clear" w:pos="720"/>
                <w:tab w:val="left" w:pos="420" w:leader="none"/>
              </w:tabs>
              <w:spacing w:lineRule="auto" w:line="240" w:beforeAutospacing="1" w:after="0"/>
              <w:rPr>
                <w:rFonts w:eastAsia="Times New Roman" w:cs="Calibri" w:cstheme="minorHAnsi"/>
                <w:b/>
                <w:bCs/>
                <w:lang w:eastAsia="en-AU"/>
              </w:rPr>
            </w:pPr>
            <w:r>
              <w:rPr>
                <w:rFonts w:eastAsia="Liberation Serif" w:cs="Calibri" w:cstheme="minorHAnsi"/>
                <w:b/>
                <w:bCs/>
                <w:lang w:eastAsia="en-AU"/>
              </w:rPr>
              <w:t>Review what’s on the switch and see what MAC addresses the switch has learnt from the PC.</w:t>
            </w:r>
          </w:p>
          <w:p>
            <w:pPr>
              <w:pStyle w:val="Normal"/>
              <w:widowControl w:val="false"/>
              <w:spacing w:lineRule="auto" w:line="240" w:beforeAutospacing="1" w:after="0"/>
              <w:rPr>
                <w:rFonts w:eastAsia="Times New Roman" w:cs="Calibri" w:cstheme="minorHAnsi"/>
                <w:b/>
                <w:bCs/>
                <w:lang w:eastAsia="en-AU"/>
              </w:rPr>
            </w:pPr>
            <w:r>
              <w:rPr>
                <w:rFonts w:eastAsia="Times New Roman" w:cs="Calibri" w:cstheme="minorHAnsi"/>
                <w:b/>
                <w:bCs/>
                <w:lang w:eastAsia="en-AU"/>
              </w:rPr>
            </w:r>
          </w:p>
          <w:p>
            <w:pPr>
              <w:pStyle w:val="Normal"/>
              <w:widowControl w:val="false"/>
              <w:spacing w:lineRule="auto" w:line="240" w:before="0" w:after="0"/>
              <w:ind w:right="284" w:hanging="0"/>
              <w:contextualSpacing/>
              <w:rPr>
                <w:rFonts w:eastAsia="Calibri" w:cs="Calibri" w:cstheme="minorHAnsi"/>
                <w:b/>
                <w:bCs/>
                <w:lang w:val="en-US" w:eastAsia="en-AU"/>
              </w:rPr>
            </w:pPr>
            <w:r>
              <w:rPr>
                <w:rFonts w:eastAsia="Calibri" w:cs="Calibri" w:cstheme="minorHAnsi"/>
                <w:b/>
                <w:bCs/>
                <w:lang w:val="en-US" w:eastAsia="en-AU"/>
              </w:rPr>
            </w:r>
          </w:p>
        </w:tc>
      </w:tr>
      <w:tr>
        <w:trPr>
          <w:trHeight w:val="647" w:hRule="atLeast"/>
        </w:trPr>
        <w:tc>
          <w:tcPr>
            <w:tcW w:w="1045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Autospacing="1" w:after="0"/>
              <w:rPr>
                <w:rFonts w:eastAsia="Liberation Serif" w:cs="Calibri" w:cstheme="minorHAnsi"/>
                <w:b/>
                <w:bCs/>
                <w:lang w:eastAsia="en-AU"/>
              </w:rPr>
            </w:pPr>
            <w:r>
              <w:rPr>
                <w:rFonts w:eastAsia="Times New Roman" w:cs="Calibri" w:cstheme="minorHAnsi"/>
                <w:b/>
                <w:bCs/>
                <w:lang w:eastAsia="en-AU"/>
              </w:rPr>
              <w:t xml:space="preserve">Task 4: </w:t>
            </w:r>
            <w:r>
              <w:rPr>
                <w:rFonts w:eastAsia="Liberation Serif" w:cs="Calibri" w:cstheme="minorHAnsi"/>
                <w:b/>
                <w:bCs/>
                <w:lang w:eastAsia="en-AU"/>
              </w:rPr>
              <w:t>Perform the following on S1</w:t>
            </w:r>
          </w:p>
          <w:p>
            <w:pPr>
              <w:pStyle w:val="Normal"/>
              <w:widowControl w:val="false"/>
              <w:numPr>
                <w:ilvl w:val="0"/>
                <w:numId w:val="26"/>
              </w:numPr>
              <w:spacing w:lineRule="auto" w:line="240" w:beforeAutospacing="1" w:after="0"/>
              <w:contextualSpacing/>
              <w:rPr>
                <w:rFonts w:eastAsia="Liberation Serif" w:cs="Calibri" w:cstheme="minorHAnsi"/>
                <w:b/>
                <w:bCs/>
                <w:lang w:eastAsia="en-AU"/>
              </w:rPr>
            </w:pPr>
            <w:r>
              <w:rPr>
                <w:rFonts w:eastAsia="Liberation Serif" w:cs="Calibri" w:cstheme="minorHAnsi"/>
                <w:b/>
                <w:bCs/>
                <w:lang w:eastAsia="en-AU"/>
              </w:rPr>
              <w:t>Enable port security on the ports of the switch connected to the computers.</w:t>
            </w:r>
          </w:p>
          <w:p>
            <w:pPr>
              <w:pStyle w:val="Normal"/>
              <w:widowControl w:val="false"/>
              <w:numPr>
                <w:ilvl w:val="0"/>
                <w:numId w:val="26"/>
              </w:numPr>
              <w:spacing w:lineRule="auto" w:line="240" w:before="0" w:after="0"/>
              <w:contextualSpacing/>
              <w:rPr>
                <w:rFonts w:eastAsia="Liberation Serif" w:cs="Calibri" w:cstheme="minorHAnsi"/>
                <w:b/>
                <w:bCs/>
                <w:lang w:eastAsia="en-AU"/>
              </w:rPr>
            </w:pPr>
            <w:r>
              <w:rPr>
                <w:rFonts w:eastAsia="Liberation Serif" w:cs="Calibri" w:cstheme="minorHAnsi"/>
                <w:b/>
                <w:bCs/>
                <w:lang w:eastAsia="en-AU"/>
              </w:rPr>
              <w:t>Have each port of the switch connected to the computers port secure one MAC address connected to the switch's ports.</w:t>
            </w:r>
          </w:p>
          <w:p>
            <w:pPr>
              <w:pStyle w:val="Normal"/>
              <w:widowControl w:val="false"/>
              <w:numPr>
                <w:ilvl w:val="0"/>
                <w:numId w:val="26"/>
              </w:numPr>
              <w:spacing w:lineRule="auto" w:line="240" w:before="0" w:after="0"/>
              <w:contextualSpacing/>
              <w:rPr>
                <w:rFonts w:eastAsia="Liberation Serif" w:cs="Calibri" w:cstheme="minorHAnsi"/>
                <w:b/>
                <w:bCs/>
                <w:lang w:eastAsia="en-AU"/>
              </w:rPr>
            </w:pPr>
            <w:r>
              <w:rPr>
                <w:rFonts w:eastAsia="Liberation Serif" w:cs="Calibri" w:cstheme="minorHAnsi"/>
                <w:b/>
                <w:bCs/>
                <w:lang w:eastAsia="en-AU"/>
              </w:rPr>
              <w:t>Implement MAC Address sticky on port f0/1. This should allow the switch to learn the MAC address of PCA.</w:t>
            </w:r>
          </w:p>
          <w:p>
            <w:pPr>
              <w:pStyle w:val="Normal"/>
              <w:widowControl w:val="false"/>
              <w:numPr>
                <w:ilvl w:val="0"/>
                <w:numId w:val="26"/>
              </w:numPr>
              <w:spacing w:lineRule="auto" w:line="240" w:before="0" w:after="0"/>
              <w:contextualSpacing/>
              <w:rPr>
                <w:rFonts w:eastAsia="Liberation Serif" w:cs="Calibri" w:cstheme="minorHAnsi"/>
                <w:b/>
                <w:bCs/>
                <w:lang w:eastAsia="en-AU"/>
              </w:rPr>
            </w:pPr>
            <w:r>
              <w:rPr>
                <w:rFonts w:eastAsia="Liberation Serif" w:cs="Calibri" w:cstheme="minorHAnsi"/>
                <w:b/>
                <w:bCs/>
                <w:lang w:eastAsia="en-AU"/>
              </w:rPr>
              <w:t>Associate PCB’s MAC Address to port f0/2</w:t>
            </w:r>
          </w:p>
          <w:p>
            <w:pPr>
              <w:pStyle w:val="Normal"/>
              <w:widowControl w:val="false"/>
              <w:numPr>
                <w:ilvl w:val="0"/>
                <w:numId w:val="26"/>
              </w:numPr>
              <w:spacing w:lineRule="auto" w:line="240" w:before="0" w:after="0"/>
              <w:contextualSpacing/>
              <w:rPr>
                <w:rFonts w:eastAsia="Liberation Serif" w:cs="Calibri" w:cstheme="minorHAnsi"/>
                <w:b/>
                <w:bCs/>
                <w:lang w:eastAsia="en-AU"/>
              </w:rPr>
            </w:pPr>
            <w:r>
              <w:rPr>
                <w:rFonts w:eastAsia="Liberation Serif" w:cs="Calibri" w:cstheme="minorHAnsi"/>
                <w:b/>
                <w:bCs/>
                <w:lang w:eastAsia="en-AU"/>
              </w:rPr>
              <w:t>Have ports f0/1 and f0/2 go in shutdown state if a PC with the incorrect MAC address is plugged into those ports.</w:t>
            </w:r>
          </w:p>
          <w:p>
            <w:pPr>
              <w:pStyle w:val="Normal"/>
              <w:widowControl w:val="false"/>
              <w:numPr>
                <w:ilvl w:val="0"/>
                <w:numId w:val="26"/>
              </w:numPr>
              <w:tabs>
                <w:tab w:val="clear" w:pos="720"/>
                <w:tab w:val="left" w:pos="420" w:leader="none"/>
              </w:tabs>
              <w:spacing w:lineRule="auto" w:line="240" w:before="0" w:after="0"/>
              <w:contextualSpacing/>
              <w:rPr>
                <w:rFonts w:eastAsia="Times New Roman" w:cs="Calibri" w:cstheme="minorHAnsi"/>
                <w:b/>
                <w:bCs/>
                <w:lang w:eastAsia="en-AU"/>
              </w:rPr>
            </w:pPr>
            <w:r>
              <w:rPr>
                <w:rFonts w:eastAsia="Liberation Serif" w:cs="Calibri" w:cstheme="minorHAnsi"/>
                <w:b/>
                <w:bCs/>
                <w:lang w:eastAsia="en-AU"/>
              </w:rPr>
              <w:t>Verify that PCA can still ping PCB.</w:t>
            </w:r>
          </w:p>
          <w:p>
            <w:pPr>
              <w:pStyle w:val="Normal"/>
              <w:widowControl w:val="false"/>
              <w:spacing w:lineRule="auto" w:line="240" w:beforeAutospacing="1" w:after="0"/>
              <w:rPr>
                <w:rFonts w:eastAsia="Times New Roman" w:cs="Calibri" w:cstheme="minorHAnsi"/>
                <w:b/>
                <w:bCs/>
                <w:lang w:eastAsia="en-AU"/>
              </w:rPr>
            </w:pPr>
            <w:r>
              <w:rPr>
                <w:rFonts w:eastAsia="Times New Roman" w:cs="Calibri" w:cstheme="minorHAnsi"/>
                <w:b/>
                <w:bCs/>
                <w:lang w:eastAsia="en-AU"/>
              </w:rPr>
            </w:r>
          </w:p>
          <w:p>
            <w:pPr>
              <w:pStyle w:val="Normal"/>
              <w:widowControl w:val="false"/>
              <w:spacing w:lineRule="auto" w:line="240" w:before="0" w:after="0"/>
              <w:ind w:right="284" w:hanging="0"/>
              <w:contextualSpacing/>
              <w:rPr>
                <w:rFonts w:eastAsia="Calibri" w:cs="Calibri" w:cstheme="minorHAnsi"/>
                <w:b/>
                <w:bCs/>
                <w:lang w:val="en-US" w:eastAsia="en-AU"/>
              </w:rPr>
            </w:pPr>
            <w:r>
              <w:rPr>
                <w:rFonts w:eastAsia="Calibri" w:cs="Calibri" w:cstheme="minorHAnsi"/>
                <w:b/>
                <w:bCs/>
                <w:lang w:val="en-US" w:eastAsia="en-AU"/>
              </w:rPr>
            </w:r>
          </w:p>
        </w:tc>
      </w:tr>
      <w:tr>
        <w:trPr>
          <w:trHeight w:val="647" w:hRule="atLeast"/>
        </w:trPr>
        <w:tc>
          <w:tcPr>
            <w:tcW w:w="1045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Autospacing="1" w:after="0"/>
              <w:rPr>
                <w:rFonts w:eastAsia="Liberation Serif" w:cs="Calibri" w:cstheme="minorHAnsi"/>
                <w:b/>
                <w:bCs/>
                <w:lang w:eastAsia="en-AU"/>
              </w:rPr>
            </w:pPr>
            <w:r>
              <w:rPr>
                <w:rFonts w:eastAsia="Times New Roman" w:cs="Calibri" w:cstheme="minorHAnsi"/>
                <w:b/>
                <w:bCs/>
                <w:lang w:eastAsia="en-AU"/>
              </w:rPr>
              <w:t xml:space="preserve">Task 5: </w:t>
            </w:r>
            <w:r>
              <w:rPr>
                <w:rFonts w:eastAsia="Liberation Serif" w:cs="Calibri" w:cstheme="minorHAnsi"/>
                <w:b/>
                <w:bCs/>
                <w:lang w:eastAsia="en-AU"/>
              </w:rPr>
              <w:t>Perform the following on S1</w:t>
            </w:r>
          </w:p>
          <w:p>
            <w:pPr>
              <w:pStyle w:val="Normal"/>
              <w:widowControl w:val="false"/>
              <w:numPr>
                <w:ilvl w:val="0"/>
                <w:numId w:val="27"/>
              </w:numPr>
              <w:tabs>
                <w:tab w:val="clear" w:pos="720"/>
                <w:tab w:val="left" w:pos="420" w:leader="none"/>
              </w:tabs>
              <w:spacing w:lineRule="auto" w:line="240" w:beforeAutospacing="1" w:after="0"/>
              <w:contextualSpacing/>
              <w:rPr>
                <w:rFonts w:eastAsia="Times New Roman" w:cs="Calibri" w:cstheme="minorHAnsi"/>
                <w:b/>
                <w:bCs/>
                <w:lang w:eastAsia="en-AU"/>
              </w:rPr>
            </w:pPr>
            <w:r>
              <w:rPr>
                <w:rFonts w:eastAsia="Times New Roman" w:cs="Calibri" w:cstheme="minorHAnsi"/>
                <w:b/>
                <w:bCs/>
                <w:lang w:eastAsia="en-AU"/>
              </w:rPr>
              <w:t>Disconnect PCB from port fa0/2 on switch S1.</w:t>
            </w:r>
          </w:p>
          <w:p>
            <w:pPr>
              <w:pStyle w:val="Normal"/>
              <w:widowControl w:val="false"/>
              <w:numPr>
                <w:ilvl w:val="0"/>
                <w:numId w:val="27"/>
              </w:numPr>
              <w:tabs>
                <w:tab w:val="clear" w:pos="720"/>
                <w:tab w:val="left" w:pos="420" w:leader="none"/>
              </w:tabs>
              <w:spacing w:lineRule="auto" w:line="240" w:before="0" w:after="0"/>
              <w:contextualSpacing/>
              <w:rPr>
                <w:rFonts w:eastAsia="Times New Roman" w:cs="Calibri" w:cstheme="minorHAnsi"/>
                <w:b/>
                <w:bCs/>
                <w:lang w:eastAsia="en-AU"/>
              </w:rPr>
            </w:pPr>
            <w:r>
              <w:rPr>
                <w:rFonts w:eastAsia="Times New Roman" w:cs="Calibri" w:cstheme="minorHAnsi"/>
                <w:b/>
                <w:bCs/>
                <w:lang w:eastAsia="en-AU"/>
              </w:rPr>
              <w:t>Assign PCC an IP address.</w:t>
            </w:r>
          </w:p>
          <w:p>
            <w:pPr>
              <w:pStyle w:val="Normal"/>
              <w:widowControl w:val="false"/>
              <w:numPr>
                <w:ilvl w:val="0"/>
                <w:numId w:val="27"/>
              </w:numPr>
              <w:tabs>
                <w:tab w:val="clear" w:pos="720"/>
                <w:tab w:val="left" w:pos="420" w:leader="none"/>
              </w:tabs>
              <w:spacing w:lineRule="auto" w:line="240" w:before="0" w:after="0"/>
              <w:contextualSpacing/>
              <w:rPr>
                <w:rFonts w:eastAsia="Times New Roman" w:cs="Calibri" w:cstheme="minorHAnsi"/>
                <w:b/>
                <w:bCs/>
                <w:lang w:eastAsia="en-AU"/>
              </w:rPr>
            </w:pPr>
            <w:r>
              <w:rPr>
                <w:rFonts w:eastAsia="Times New Roman" w:cs="Calibri" w:cstheme="minorHAnsi"/>
                <w:b/>
                <w:bCs/>
                <w:lang w:eastAsia="en-AU"/>
              </w:rPr>
              <w:t>Plug PCC in its place to port fa0/2 on switch S1. Ping the switch.</w:t>
            </w:r>
          </w:p>
          <w:p>
            <w:pPr>
              <w:pStyle w:val="Normal"/>
              <w:widowControl w:val="false"/>
              <w:spacing w:lineRule="auto" w:line="240" w:before="0" w:after="0"/>
              <w:ind w:right="284" w:hanging="0"/>
              <w:contextualSpacing/>
              <w:rPr>
                <w:rFonts w:eastAsia="Calibri" w:cs="Calibri" w:cstheme="minorHAnsi"/>
                <w:b/>
                <w:bCs/>
                <w:lang w:val="en-US" w:eastAsia="en-AU"/>
              </w:rPr>
            </w:pPr>
            <w:r>
              <w:rPr>
                <w:rFonts w:eastAsia="Calibri" w:cs="Calibri" w:cstheme="minorHAnsi"/>
                <w:b/>
                <w:bCs/>
                <w:lang w:val="en-US" w:eastAsia="en-AU"/>
              </w:rPr>
            </w:r>
          </w:p>
        </w:tc>
      </w:tr>
      <w:tr>
        <w:trPr>
          <w:trHeight w:val="647" w:hRule="atLeast"/>
        </w:trPr>
        <w:tc>
          <w:tcPr>
            <w:tcW w:w="1045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Autospacing="1" w:after="0"/>
              <w:rPr>
                <w:rFonts w:eastAsia="Liberation Serif" w:cs="Calibri" w:cstheme="minorHAnsi"/>
                <w:b/>
                <w:bCs/>
                <w:lang w:val="en-US" w:eastAsia="en-AU"/>
              </w:rPr>
            </w:pPr>
            <w:r>
              <w:rPr>
                <w:rFonts w:eastAsia="Times New Roman" w:cs="Calibri" w:cstheme="minorHAnsi"/>
                <w:b/>
                <w:bCs/>
                <w:lang w:eastAsia="en-AU"/>
              </w:rPr>
              <w:t xml:space="preserve">Task 6: </w:t>
            </w:r>
            <w:r>
              <w:rPr>
                <w:rFonts w:eastAsia="Times New Roman" w:cs="Calibri" w:cstheme="minorHAnsi"/>
                <w:b/>
                <w:bCs/>
                <w:lang w:val="en-US" w:eastAsia="en-AU"/>
              </w:rPr>
              <w:t>Reset the switch port to function by reconnecting PCB</w:t>
            </w:r>
          </w:p>
          <w:p>
            <w:pPr>
              <w:pStyle w:val="Normal"/>
              <w:widowControl w:val="false"/>
              <w:numPr>
                <w:ilvl w:val="0"/>
                <w:numId w:val="28"/>
              </w:numPr>
              <w:tabs>
                <w:tab w:val="clear" w:pos="720"/>
                <w:tab w:val="left" w:pos="420" w:leader="none"/>
              </w:tabs>
              <w:spacing w:lineRule="auto" w:line="240" w:beforeAutospacing="1" w:after="0"/>
              <w:contextualSpacing/>
              <w:rPr>
                <w:rFonts w:eastAsia="Times New Roman" w:cs="Calibri" w:cstheme="minorHAnsi"/>
                <w:b/>
                <w:bCs/>
                <w:lang w:eastAsia="en-AU"/>
              </w:rPr>
            </w:pPr>
            <w:r>
              <w:rPr>
                <w:rFonts w:eastAsia="Times New Roman" w:cs="Calibri" w:cstheme="minorHAnsi"/>
                <w:b/>
                <w:bCs/>
                <w:lang w:eastAsia="en-AU"/>
              </w:rPr>
              <w:t>Disconnect PCC and plug back in PCB in its place making sure it connects to fa0/2 on the switch S1.</w:t>
            </w:r>
          </w:p>
          <w:p>
            <w:pPr>
              <w:pStyle w:val="Normal"/>
              <w:widowControl w:val="false"/>
              <w:numPr>
                <w:ilvl w:val="0"/>
                <w:numId w:val="28"/>
              </w:numPr>
              <w:tabs>
                <w:tab w:val="clear" w:pos="720"/>
                <w:tab w:val="left" w:pos="420" w:leader="none"/>
              </w:tabs>
              <w:spacing w:lineRule="auto" w:line="240" w:before="0" w:after="0"/>
              <w:contextualSpacing/>
              <w:rPr>
                <w:rFonts w:eastAsia="Times New Roman" w:cs="Calibri" w:cstheme="minorHAnsi"/>
                <w:b/>
                <w:bCs/>
                <w:lang w:eastAsia="en-AU"/>
              </w:rPr>
            </w:pPr>
            <w:r>
              <w:rPr>
                <w:rFonts w:eastAsia="Times New Roman" w:cs="Calibri" w:cstheme="minorHAnsi"/>
                <w:b/>
                <w:bCs/>
                <w:lang w:eastAsia="en-AU"/>
              </w:rPr>
              <w:t>On S1, disable and enable the interface port fa0/2.</w:t>
            </w:r>
          </w:p>
          <w:p>
            <w:pPr>
              <w:pStyle w:val="Normal"/>
              <w:widowControl w:val="false"/>
              <w:numPr>
                <w:ilvl w:val="0"/>
                <w:numId w:val="28"/>
              </w:numPr>
              <w:tabs>
                <w:tab w:val="clear" w:pos="720"/>
                <w:tab w:val="left" w:pos="420" w:leader="none"/>
              </w:tabs>
              <w:spacing w:lineRule="auto" w:line="240" w:before="0" w:after="0"/>
              <w:contextualSpacing/>
              <w:rPr>
                <w:rFonts w:eastAsia="Times New Roman" w:cs="Calibri" w:cstheme="minorHAnsi"/>
                <w:b/>
                <w:bCs/>
                <w:lang w:eastAsia="en-AU"/>
              </w:rPr>
            </w:pPr>
            <w:r>
              <w:rPr>
                <w:rFonts w:eastAsia="Times New Roman" w:cs="Calibri" w:cstheme="minorHAnsi"/>
                <w:b/>
                <w:bCs/>
                <w:lang w:eastAsia="en-AU"/>
              </w:rPr>
              <w:t>Verify that PCA can still ping PCB.</w:t>
            </w:r>
          </w:p>
          <w:p>
            <w:pPr>
              <w:pStyle w:val="Normal"/>
              <w:widowControl w:val="false"/>
              <w:spacing w:lineRule="auto" w:line="240" w:before="0" w:after="0"/>
              <w:ind w:right="284" w:hanging="0"/>
              <w:contextualSpacing/>
              <w:rPr>
                <w:rFonts w:eastAsia="Calibri" w:cs="Calibri" w:cstheme="minorHAnsi"/>
                <w:b/>
                <w:bCs/>
                <w:lang w:val="en-US" w:eastAsia="en-AU"/>
              </w:rPr>
            </w:pPr>
            <w:r>
              <w:rPr>
                <w:rFonts w:eastAsia="Calibri" w:cs="Calibri" w:cstheme="minorHAnsi"/>
                <w:b/>
                <w:bCs/>
                <w:lang w:val="en-US" w:eastAsia="en-AU"/>
              </w:rPr>
            </w:r>
          </w:p>
        </w:tc>
      </w:tr>
    </w:tbl>
    <w:p>
      <w:pPr>
        <w:pStyle w:val="Normal"/>
        <w:spacing w:lineRule="auto" w:line="240" w:beforeAutospacing="1" w:after="0"/>
        <w:rPr>
          <w:rFonts w:ascii="Times New Roman" w:hAnsi="Times New Roman" w:eastAsia="Times New Roman" w:cs="Times New Roman"/>
          <w:sz w:val="24"/>
          <w:szCs w:val="24"/>
          <w:lang w:eastAsia="en-AU"/>
        </w:rPr>
      </w:pPr>
      <w:r>
        <w:rPr>
          <w:rFonts w:eastAsia="Times New Roman" w:cs="Times New Roman" w:ascii="Times New Roman" w:hAnsi="Times New Roman"/>
          <w:sz w:val="24"/>
          <w:szCs w:val="24"/>
          <w:lang w:eastAsia="en-AU"/>
        </w:rPr>
      </w:r>
    </w:p>
    <w:p>
      <w:pPr>
        <w:pStyle w:val="Normal"/>
        <w:spacing w:lineRule="auto" w:line="240" w:beforeAutospacing="1" w:after="0"/>
        <w:rPr>
          <w:rFonts w:ascii="Times New Roman" w:hAnsi="Times New Roman" w:eastAsia="Times New Roman" w:cs="Times New Roman"/>
          <w:sz w:val="24"/>
          <w:szCs w:val="24"/>
          <w:lang w:eastAsia="en-AU"/>
        </w:rPr>
      </w:pPr>
      <w:r>
        <w:rPr>
          <w:rFonts w:eastAsia="Times New Roman" w:cs="Times New Roman" w:ascii="Times New Roman" w:hAnsi="Times New Roman"/>
          <w:sz w:val="24"/>
          <w:szCs w:val="24"/>
          <w:lang w:eastAsia="en-AU"/>
        </w:rPr>
      </w:r>
    </w:p>
    <w:p>
      <w:pPr>
        <w:pStyle w:val="Normal"/>
        <w:rPr>
          <w:rFonts w:cs="Times New Roman"/>
          <w:b/>
          <w:bCs/>
          <w:sz w:val="20"/>
          <w:szCs w:val="20"/>
          <w:highlight w:val="yellow"/>
        </w:rPr>
      </w:pPr>
      <w:r>
        <w:rPr>
          <w:rFonts w:cs="Times New Roman"/>
          <w:b/>
          <w:bCs/>
          <w:sz w:val="20"/>
          <w:szCs w:val="20"/>
          <w:highlight w:val="yellow"/>
        </w:rPr>
      </w:r>
      <w:r>
        <w:br w:type="page"/>
      </w:r>
    </w:p>
    <w:p>
      <w:pPr>
        <w:pStyle w:val="Normal"/>
        <w:rPr>
          <w:b/>
          <w:bCs/>
        </w:rPr>
      </w:pPr>
      <w:r>
        <w:rPr>
          <w:b/>
          <w:bCs/>
        </w:rPr>
        <w:t>Lab F: Verify connectivity with QUIC packets</w:t>
      </w:r>
    </w:p>
    <w:p>
      <w:pPr>
        <w:pStyle w:val="Normal"/>
        <w:rPr>
          <w:rFonts w:cs="Calibri" w:cstheme="minorHAnsi"/>
          <w:bCs/>
          <w:lang w:val="en-US"/>
        </w:rPr>
      </w:pPr>
      <w:r>
        <w:rPr>
          <w:rFonts w:cs="Calibri" w:cstheme="minorHAnsi"/>
          <w:bCs/>
          <w:lang w:val="en-US"/>
        </w:rPr>
        <w:t>For this lab, each student will need to work individually. This is the final lab exercise to complete as part of this assessment.</w:t>
      </w:r>
    </w:p>
    <w:p>
      <w:pPr>
        <w:pStyle w:val="Normal"/>
        <w:rPr>
          <w:b/>
          <w:bCs/>
        </w:rPr>
      </w:pPr>
      <w:r>
        <w:rPr>
          <w:b/>
          <w:bCs/>
        </w:rPr>
      </w:r>
    </w:p>
    <w:p>
      <w:pPr>
        <w:pStyle w:val="Normal"/>
        <w:numPr>
          <w:ilvl w:val="0"/>
          <w:numId w:val="29"/>
        </w:numPr>
        <w:rPr/>
      </w:pPr>
      <w:r>
        <w:rPr>
          <w:rFonts w:cs="Calibri" w:cstheme="minorHAnsi"/>
          <w:szCs w:val="20"/>
        </w:rPr>
        <w:t xml:space="preserve">Go to </w:t>
      </w:r>
      <w:hyperlink r:id="rId31">
        <w:r>
          <w:rPr>
            <w:rStyle w:val="InternetLink"/>
            <w:rFonts w:cs="Calibri" w:cstheme="minorHAnsi"/>
            <w:szCs w:val="20"/>
          </w:rPr>
          <w:t>www.youtube.com</w:t>
        </w:r>
      </w:hyperlink>
      <w:r>
        <w:rPr>
          <w:rFonts w:cs="Calibri" w:cstheme="minorHAnsi"/>
          <w:szCs w:val="20"/>
        </w:rPr>
        <w:t xml:space="preserve"> in web browser.</w:t>
      </w:r>
    </w:p>
    <w:p>
      <w:pPr>
        <w:pStyle w:val="Normal"/>
        <w:numPr>
          <w:ilvl w:val="0"/>
          <w:numId w:val="29"/>
        </w:numPr>
        <w:rPr/>
      </w:pPr>
      <w:r>
        <w:rPr>
          <w:rFonts w:cs="Calibri" w:cstheme="minorHAnsi"/>
          <w:szCs w:val="20"/>
        </w:rPr>
        <w:t>Open up Wireshark on your computer.</w:t>
      </w:r>
    </w:p>
    <w:p>
      <w:pPr>
        <w:pStyle w:val="Normal"/>
        <w:numPr>
          <w:ilvl w:val="0"/>
          <w:numId w:val="29"/>
        </w:numPr>
        <w:rPr/>
      </w:pPr>
      <w:r>
        <w:rPr>
          <w:rFonts w:cs="Calibri" w:cstheme="minorHAnsi"/>
          <w:szCs w:val="20"/>
        </w:rPr>
        <w:t xml:space="preserve">In Wireshark, filter </w:t>
      </w:r>
      <w:r>
        <w:rPr>
          <w:rFonts w:cs="Calibri" w:cstheme="minorHAnsi"/>
          <w:b/>
          <w:bCs/>
          <w:szCs w:val="20"/>
        </w:rPr>
        <w:t>quic</w:t>
      </w:r>
      <w:r>
        <w:rPr>
          <w:rFonts w:cs="Calibri" w:cstheme="minorHAnsi"/>
          <w:szCs w:val="20"/>
        </w:rPr>
        <w:t xml:space="preserve"> packets.</w:t>
      </w:r>
    </w:p>
    <w:p>
      <w:pPr>
        <w:pStyle w:val="Normal"/>
        <w:numPr>
          <w:ilvl w:val="0"/>
          <w:numId w:val="29"/>
        </w:numPr>
        <w:rPr/>
      </w:pPr>
      <w:r>
        <w:rPr>
          <w:rFonts w:cs="Calibri" w:cstheme="minorHAnsi"/>
          <w:szCs w:val="20"/>
        </w:rPr>
        <w:t>Play a youtube clip.</w:t>
      </w:r>
    </w:p>
    <w:p>
      <w:pPr>
        <w:pStyle w:val="Normal"/>
        <w:numPr>
          <w:ilvl w:val="0"/>
          <w:numId w:val="29"/>
        </w:numPr>
        <w:rPr/>
      </w:pPr>
      <w:r>
        <w:rPr/>
        <w:t xml:space="preserve">Have Wireshark capture the </w:t>
      </w:r>
      <w:r>
        <w:rPr>
          <w:b/>
          <w:bCs/>
        </w:rPr>
        <w:t xml:space="preserve">quic </w:t>
      </w:r>
      <w:r>
        <w:rPr/>
        <w:t>packets.</w:t>
      </w:r>
    </w:p>
    <w:p>
      <w:pPr>
        <w:pStyle w:val="Normal"/>
        <w:rPr/>
      </w:pPr>
      <w:r>
        <w:rPr/>
      </w:r>
    </w:p>
    <w:p>
      <w:pPr>
        <w:pStyle w:val="Normal"/>
        <w:rPr>
          <w:b/>
          <w:bCs/>
        </w:rPr>
      </w:pPr>
      <w:r>
        <w:rPr>
          <w:b/>
          <w:bCs/>
        </w:rPr>
        <w:t>Lab G - Ransomware attack</w:t>
      </w:r>
    </w:p>
    <w:p>
      <w:pPr>
        <w:pStyle w:val="Normal"/>
        <w:rPr/>
      </w:pPr>
      <w:r>
        <w:rPr/>
        <w:t>For this lab, you need a Windows 11 Virtual Machine.</w:t>
      </w:r>
    </w:p>
    <w:p>
      <w:pPr>
        <w:pStyle w:val="Normal"/>
        <w:numPr>
          <w:ilvl w:val="1"/>
          <w:numId w:val="29"/>
        </w:numPr>
        <w:rPr/>
      </w:pPr>
      <w:r>
        <w:rPr/>
        <w:t xml:space="preserve">Create a </w:t>
      </w:r>
      <w:r>
        <w:rPr>
          <w:b/>
          <w:bCs/>
        </w:rPr>
        <w:t xml:space="preserve">Demo </w:t>
      </w:r>
      <w:r>
        <w:rPr/>
        <w:t>folder on C:.</w:t>
      </w:r>
    </w:p>
    <w:p>
      <w:pPr>
        <w:pStyle w:val="Normal"/>
        <w:numPr>
          <w:ilvl w:val="1"/>
          <w:numId w:val="29"/>
        </w:numPr>
        <w:rPr/>
      </w:pPr>
      <w:r>
        <w:rPr/>
        <w:t xml:space="preserve">Create a text file called </w:t>
      </w:r>
      <w:r>
        <w:rPr>
          <w:b/>
          <w:bCs/>
        </w:rPr>
        <w:t>secrets.txt</w:t>
      </w:r>
      <w:r>
        <w:rPr/>
        <w:t xml:space="preserve"> with a message in it called “This is my message”.</w:t>
      </w:r>
    </w:p>
    <w:p>
      <w:pPr>
        <w:pStyle w:val="Normal"/>
        <w:numPr>
          <w:ilvl w:val="1"/>
          <w:numId w:val="29"/>
        </w:numPr>
        <w:rPr/>
      </w:pPr>
      <w:r>
        <w:rPr/>
        <w:t>Turn off Real Time Protection in Windows 11.</w:t>
      </w:r>
    </w:p>
    <w:p>
      <w:pPr>
        <w:pStyle w:val="Normal"/>
        <w:numPr>
          <w:ilvl w:val="1"/>
          <w:numId w:val="29"/>
        </w:numPr>
        <w:rPr/>
      </w:pPr>
      <w:r>
        <w:rPr/>
        <w:t xml:space="preserve">Download </w:t>
      </w:r>
      <w:r>
        <w:rPr>
          <w:rFonts w:eastAsia="Lato" w:cs="Lato" w:ascii="Lato" w:hAnsi="Lato"/>
          <w:sz w:val="24"/>
          <w:szCs w:val="24"/>
          <w:u w:val="single"/>
          <w:shd w:fill="FFFFFF" w:val="clear"/>
        </w:rPr>
        <w:t xml:space="preserve">ransomware_testfile_unsigned.exe </w:t>
      </w:r>
      <w:r>
        <w:rPr>
          <w:rFonts w:eastAsia="Lato" w:cs="Lato" w:ascii="Lato" w:hAnsi="Lato"/>
          <w:sz w:val="24"/>
          <w:szCs w:val="24"/>
          <w:shd w:fill="FFFFFF" w:val="clear"/>
        </w:rPr>
        <w:t xml:space="preserve"> from Canvas in Week 8.</w:t>
      </w:r>
    </w:p>
    <w:p>
      <w:pPr>
        <w:pStyle w:val="Normal"/>
        <w:numPr>
          <w:ilvl w:val="1"/>
          <w:numId w:val="29"/>
        </w:numPr>
        <w:rPr/>
      </w:pPr>
      <w:r>
        <w:rPr/>
        <w:t>Run the ransomware file.</w:t>
      </w:r>
    </w:p>
    <w:p>
      <w:pPr>
        <w:pStyle w:val="Normal"/>
        <w:rPr>
          <w:b/>
          <w:bCs/>
        </w:rPr>
      </w:pPr>
      <w:r>
        <w:rPr>
          <w:b/>
          <w:bCs/>
        </w:rPr>
      </w:r>
    </w:p>
    <w:p>
      <w:pPr>
        <w:pStyle w:val="Normal"/>
        <w:rPr>
          <w:b/>
          <w:bCs/>
        </w:rPr>
      </w:pPr>
      <w:r>
        <w:rPr>
          <w:b/>
          <w:bCs/>
        </w:rPr>
        <w:t>Lab H: Demonstrating ARP Poisoning</w:t>
      </w:r>
    </w:p>
    <w:p>
      <w:pPr>
        <w:pStyle w:val="Normal"/>
        <w:rPr/>
      </w:pPr>
      <w:r>
        <w:rPr/>
        <w:t>This lab requires two virtual machines, Windows 11 and Kali Linux.This lab can only be done in the home environment.</w:t>
      </w:r>
    </w:p>
    <w:p>
      <w:pPr>
        <w:pStyle w:val="Normal"/>
        <w:numPr>
          <w:ilvl w:val="0"/>
          <w:numId w:val="30"/>
        </w:numPr>
        <w:tabs>
          <w:tab w:val="clear" w:pos="720"/>
        </w:tabs>
        <w:rPr/>
      </w:pPr>
      <w:r>
        <w:rPr/>
        <w:t>Bridge the Network Adapter for both Virtual Machines.</w:t>
      </w:r>
    </w:p>
    <w:p>
      <w:pPr>
        <w:pStyle w:val="Normal"/>
        <w:numPr>
          <w:ilvl w:val="0"/>
          <w:numId w:val="30"/>
        </w:numPr>
        <w:tabs>
          <w:tab w:val="clear" w:pos="720"/>
        </w:tabs>
        <w:rPr/>
      </w:pPr>
      <w:r>
        <w:rPr/>
        <w:t>On both virtual machines, set the IP address to automatic.</w:t>
      </w:r>
    </w:p>
    <w:p>
      <w:pPr>
        <w:pStyle w:val="Normal"/>
        <w:numPr>
          <w:ilvl w:val="0"/>
          <w:numId w:val="30"/>
        </w:numPr>
        <w:tabs>
          <w:tab w:val="clear" w:pos="720"/>
        </w:tabs>
        <w:rPr/>
      </w:pPr>
      <w:r>
        <w:rPr/>
        <w:t>Ensure both virtual machines have Internet access.</w:t>
      </w:r>
    </w:p>
    <w:p>
      <w:pPr>
        <w:pStyle w:val="Normal"/>
        <w:numPr>
          <w:ilvl w:val="0"/>
          <w:numId w:val="30"/>
        </w:numPr>
        <w:tabs>
          <w:tab w:val="clear" w:pos="720"/>
        </w:tabs>
        <w:rPr/>
      </w:pPr>
      <w:r>
        <w:rPr/>
        <w:t>Note down the IP address of your WiFi router and your Windows machine.</w:t>
      </w:r>
    </w:p>
    <w:p>
      <w:pPr>
        <w:pStyle w:val="Normal"/>
        <w:numPr>
          <w:ilvl w:val="0"/>
          <w:numId w:val="30"/>
        </w:numPr>
        <w:tabs>
          <w:tab w:val="clear" w:pos="720"/>
        </w:tabs>
        <w:rPr/>
      </w:pPr>
      <w:r>
        <w:rPr/>
        <w:t>On Kali Linux, run Ettercap.</w:t>
      </w:r>
    </w:p>
    <w:p>
      <w:pPr>
        <w:pStyle w:val="Normal"/>
        <w:numPr>
          <w:ilvl w:val="0"/>
          <w:numId w:val="30"/>
        </w:numPr>
        <w:tabs>
          <w:tab w:val="clear" w:pos="720"/>
        </w:tabs>
        <w:rPr/>
      </w:pPr>
      <w:r>
        <w:rPr/>
        <w:t>Turn on Ettercap. (Click the tick).</w:t>
      </w:r>
    </w:p>
    <w:p>
      <w:pPr>
        <w:pStyle w:val="Normal"/>
        <w:numPr>
          <w:ilvl w:val="0"/>
          <w:numId w:val="30"/>
        </w:numPr>
        <w:tabs>
          <w:tab w:val="clear" w:pos="720"/>
        </w:tabs>
        <w:rPr/>
      </w:pPr>
      <w:r>
        <w:rPr/>
        <w:t>Click the Magnifying Glass in Ettercap.</w:t>
      </w:r>
    </w:p>
    <w:p>
      <w:pPr>
        <w:pStyle w:val="Normal"/>
        <w:numPr>
          <w:ilvl w:val="0"/>
          <w:numId w:val="30"/>
        </w:numPr>
        <w:tabs>
          <w:tab w:val="clear" w:pos="720"/>
        </w:tabs>
        <w:rPr/>
      </w:pPr>
      <w:r>
        <w:rPr/>
        <w:t>Click the Host Lists button to locate the IP address of your WiFi router and Windows Machine.</w:t>
      </w:r>
    </w:p>
    <w:p>
      <w:pPr>
        <w:pStyle w:val="Normal"/>
        <w:numPr>
          <w:ilvl w:val="0"/>
          <w:numId w:val="30"/>
        </w:numPr>
        <w:tabs>
          <w:tab w:val="clear" w:pos="720"/>
        </w:tabs>
        <w:rPr/>
      </w:pPr>
      <w:r>
        <w:rPr/>
        <w:t>Select the WiFi Router’s IP address and add it as Target 1.</w:t>
      </w:r>
    </w:p>
    <w:p>
      <w:pPr>
        <w:pStyle w:val="Normal"/>
        <w:numPr>
          <w:ilvl w:val="0"/>
          <w:numId w:val="30"/>
        </w:numPr>
        <w:tabs>
          <w:tab w:val="clear" w:pos="720"/>
        </w:tabs>
        <w:rPr/>
      </w:pPr>
      <w:r>
        <w:rPr/>
        <w:t>Select the Windows Virtual Machine’s IP address and add it as Target 2.</w:t>
      </w:r>
    </w:p>
    <w:p>
      <w:pPr>
        <w:pStyle w:val="Normal"/>
        <w:numPr>
          <w:ilvl w:val="0"/>
          <w:numId w:val="30"/>
        </w:numPr>
        <w:tabs>
          <w:tab w:val="clear" w:pos="720"/>
        </w:tabs>
        <w:rPr/>
      </w:pPr>
      <w:r>
        <w:rPr/>
        <w:t>Click the Globe button and select ARP Poisoning. Sniff for Remote Connections and click OK.</w:t>
      </w:r>
    </w:p>
    <w:p>
      <w:pPr>
        <w:pStyle w:val="Normal"/>
        <w:numPr>
          <w:ilvl w:val="0"/>
          <w:numId w:val="30"/>
        </w:numPr>
        <w:tabs>
          <w:tab w:val="clear" w:pos="720"/>
        </w:tabs>
        <w:rPr/>
      </w:pPr>
      <w:r>
        <w:rPr/>
        <w:t xml:space="preserve">Go to the Windows Machine and open a Web Browser. Type </w:t>
      </w:r>
      <w:hyperlink r:id="rId32">
        <w:r>
          <w:rPr>
            <w:rStyle w:val="InternetLink"/>
          </w:rPr>
          <w:t>http://testphp.vulnweb.com/login.php</w:t>
        </w:r>
      </w:hyperlink>
      <w:r>
        <w:rPr/>
        <w:t xml:space="preserve">. Enter user name </w:t>
      </w:r>
      <w:r>
        <w:rPr>
          <w:i/>
          <w:iCs/>
        </w:rPr>
        <w:t>admin</w:t>
      </w:r>
      <w:r>
        <w:rPr/>
        <w:t xml:space="preserve"> and password </w:t>
      </w:r>
      <w:r>
        <w:rPr>
          <w:i/>
          <w:iCs/>
        </w:rPr>
        <w:t xml:space="preserve">test </w:t>
      </w:r>
      <w:r>
        <w:rPr/>
        <w:t>then click Login.</w:t>
      </w:r>
    </w:p>
    <w:p>
      <w:pPr>
        <w:pStyle w:val="Normal"/>
        <w:numPr>
          <w:ilvl w:val="0"/>
          <w:numId w:val="30"/>
        </w:numPr>
        <w:tabs>
          <w:tab w:val="clear" w:pos="720"/>
        </w:tabs>
        <w:rPr/>
      </w:pPr>
      <w:r>
        <w:rPr/>
        <w:t>Verify Kali Linux has intercepted the username and password.</w:t>
      </w:r>
    </w:p>
    <w:p>
      <w:pPr>
        <w:pStyle w:val="Normal"/>
        <w:rPr/>
      </w:pPr>
      <w:r>
        <w:rPr/>
      </w:r>
    </w:p>
    <w:p>
      <w:pPr>
        <w:pStyle w:val="Normal"/>
        <w:rPr>
          <w:b/>
          <w:bCs/>
        </w:rPr>
      </w:pPr>
      <w:r>
        <w:rPr>
          <w:b/>
          <w:bCs/>
        </w:rPr>
        <w:t>Lab I</w:t>
      </w:r>
    </w:p>
    <w:p>
      <w:pPr>
        <w:pStyle w:val="Normal"/>
        <w:numPr>
          <w:ilvl w:val="0"/>
          <w:numId w:val="30"/>
        </w:numPr>
        <w:tabs>
          <w:tab w:val="clear" w:pos="720"/>
        </w:tabs>
        <w:rPr/>
      </w:pPr>
      <w:r>
        <w:rPr/>
        <w:t>Assign IP address of 192.168.1.1/24 to the router’s port.</w:t>
      </w:r>
    </w:p>
    <w:p>
      <w:pPr>
        <w:pStyle w:val="Normal"/>
        <w:numPr>
          <w:ilvl w:val="0"/>
          <w:numId w:val="30"/>
        </w:numPr>
        <w:tabs>
          <w:tab w:val="clear" w:pos="720"/>
        </w:tabs>
        <w:rPr/>
      </w:pPr>
      <w:r>
        <w:rPr/>
        <w:t>Set up Telnet access to the router.</w:t>
      </w:r>
    </w:p>
    <w:p>
      <w:pPr>
        <w:pStyle w:val="Normal"/>
        <w:numPr>
          <w:ilvl w:val="0"/>
          <w:numId w:val="30"/>
        </w:numPr>
        <w:tabs>
          <w:tab w:val="clear" w:pos="720"/>
        </w:tabs>
        <w:rPr/>
      </w:pPr>
      <w:r>
        <w:rPr/>
        <w:t>Bridge Kali Linux to the network.</w:t>
      </w:r>
    </w:p>
    <w:p>
      <w:pPr>
        <w:pStyle w:val="Normal"/>
        <w:numPr>
          <w:ilvl w:val="0"/>
          <w:numId w:val="30"/>
        </w:numPr>
        <w:tabs>
          <w:tab w:val="clear" w:pos="720"/>
        </w:tabs>
        <w:rPr/>
      </w:pPr>
      <w:r>
        <w:rPr/>
        <w:t>Assign IP address of 192.168.1.2/24 to Kali Linux attached to the router.</w:t>
      </w:r>
    </w:p>
    <w:p>
      <w:pPr>
        <w:pStyle w:val="Normal"/>
        <w:numPr>
          <w:ilvl w:val="0"/>
          <w:numId w:val="30"/>
        </w:numPr>
        <w:tabs>
          <w:tab w:val="clear" w:pos="720"/>
        </w:tabs>
        <w:rPr/>
      </w:pPr>
      <w:r>
        <w:rPr/>
        <w:t>Perform a denial of service attack on a router using the hping command.</w:t>
      </w:r>
    </w:p>
    <w:p>
      <w:pPr>
        <w:pStyle w:val="Normal"/>
        <w:numPr>
          <w:ilvl w:val="0"/>
          <w:numId w:val="30"/>
        </w:numPr>
        <w:tabs>
          <w:tab w:val="clear" w:pos="720"/>
        </w:tabs>
        <w:rPr/>
      </w:pPr>
      <w:r>
        <w:rPr/>
        <w:t>Attempt to Telnet to the router, it should fail.</w:t>
      </w:r>
    </w:p>
    <w:p>
      <w:pPr>
        <w:pStyle w:val="Normal"/>
        <w:numPr>
          <w:ilvl w:val="0"/>
          <w:numId w:val="30"/>
        </w:numPr>
        <w:tabs>
          <w:tab w:val="clear" w:pos="720"/>
        </w:tabs>
        <w:rPr/>
      </w:pPr>
      <w:r>
        <w:rPr/>
        <w:t>Check to see how busy the processor of the router is.</w:t>
      </w:r>
    </w:p>
    <w:p>
      <w:pPr>
        <w:pStyle w:val="Normal"/>
        <w:rPr>
          <w:rFonts w:cs="Calibri" w:cstheme="minorHAnsi"/>
        </w:rPr>
      </w:pPr>
      <w:r>
        <w:rPr>
          <w:rFonts w:cs="Calibri" w:cstheme="minorHAnsi"/>
        </w:rPr>
      </w:r>
    </w:p>
    <w:p>
      <w:pPr>
        <w:pStyle w:val="Normal"/>
        <w:rPr>
          <w:rFonts w:cs="Calibri" w:cstheme="minorHAnsi"/>
          <w:b/>
          <w:sz w:val="28"/>
          <w:szCs w:val="28"/>
        </w:rPr>
      </w:pPr>
      <w:r>
        <w:rPr>
          <w:rFonts w:cs="Calibri" w:cstheme="minorHAnsi"/>
          <w:sz w:val="28"/>
          <w:szCs w:val="28"/>
        </w:rPr>
        <w:t xml:space="preserve">Section B – </w:t>
      </w:r>
      <w:r>
        <w:rPr>
          <w:rFonts w:cs="Calibri" w:cstheme="minorHAnsi"/>
          <w:b/>
          <w:sz w:val="28"/>
          <w:szCs w:val="28"/>
        </w:rPr>
        <w:t>Marking Guide</w:t>
      </w:r>
    </w:p>
    <w:p>
      <w:pPr>
        <w:pStyle w:val="Comment"/>
        <w:rPr>
          <w:rFonts w:ascii="Calibri" w:hAnsi="Calibri" w:cs="Calibri" w:asciiTheme="minorHAnsi" w:cstheme="minorHAnsi" w:hAnsiTheme="minorHAnsi"/>
          <w:i w:val="false"/>
          <w:i w:val="false"/>
          <w:sz w:val="24"/>
          <w:szCs w:val="24"/>
        </w:rPr>
      </w:pPr>
      <w:r>
        <w:rPr>
          <w:rFonts w:cs="Calibri" w:ascii="Calibri" w:hAnsi="Calibri" w:asciiTheme="minorHAnsi" w:cstheme="minorHAnsi" w:hAnsiTheme="minorHAnsi"/>
          <w:i w:val="false"/>
          <w:sz w:val="24"/>
          <w:szCs w:val="24"/>
        </w:rPr>
        <w:t>Observation checklist</w:t>
      </w:r>
    </w:p>
    <w:p>
      <w:pPr>
        <w:pStyle w:val="Comment"/>
        <w:rPr>
          <w:rFonts w:ascii="Calibri" w:hAnsi="Calibri" w:cs="Calibri" w:asciiTheme="minorHAnsi" w:cstheme="minorHAnsi" w:hAnsiTheme="minorHAnsi"/>
        </w:rPr>
      </w:pPr>
      <w:r>
        <w:rPr>
          <w:rFonts w:cs="Calibri" w:cstheme="minorHAnsi" w:ascii="Calibri" w:hAnsi="Calibri"/>
        </w:rPr>
      </w:r>
    </w:p>
    <w:tbl>
      <w:tblPr>
        <w:tblStyle w:val="TableGrid"/>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33"/>
        <w:gridCol w:w="7822"/>
      </w:tblGrid>
      <w:tr>
        <w:trPr/>
        <w:tc>
          <w:tcPr>
            <w:tcW w:w="2633" w:type="dxa"/>
            <w:tcBorders/>
            <w:shd w:color="auto" w:fill="D9D9D9" w:themeFill="background1" w:themeFillShade="d9" w:val="clear"/>
          </w:tcPr>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t>TASK:</w:t>
            </w:r>
          </w:p>
          <w:p>
            <w:pPr>
              <w:pStyle w:val="Normal"/>
              <w:widowControl/>
              <w:spacing w:lineRule="auto" w:line="240" w:before="0" w:after="0"/>
              <w:jc w:val="left"/>
              <w:rPr>
                <w:rFonts w:cs="Calibri" w:cstheme="minorHAnsi"/>
                <w:sz w:val="20"/>
                <w:szCs w:val="20"/>
              </w:rPr>
            </w:pPr>
            <w:r>
              <w:rPr>
                <w:rFonts w:eastAsia="Calibri" w:cs="Calibri" w:cstheme="minorHAnsi"/>
                <w:kern w:val="0"/>
                <w:sz w:val="20"/>
                <w:szCs w:val="20"/>
                <w:lang w:bidi="ar-SA"/>
              </w:rPr>
              <w:t>Describe the task – context and conditions for assessment.</w:t>
            </w:r>
          </w:p>
          <w:p>
            <w:pPr>
              <w:pStyle w:val="Normal"/>
              <w:widowControl/>
              <w:spacing w:lineRule="auto" w:line="240" w:before="0" w:after="0"/>
              <w:jc w:val="left"/>
              <w:rPr>
                <w:rFonts w:cs="Calibri" w:cstheme="minorHAnsi"/>
                <w:b/>
                <w:sz w:val="20"/>
                <w:szCs w:val="20"/>
              </w:rPr>
            </w:pPr>
            <w:r>
              <w:rPr>
                <w:rFonts w:eastAsia="Calibri" w:cs="Calibri" w:cstheme="minorHAnsi"/>
                <w:b/>
                <w:kern w:val="0"/>
                <w:sz w:val="20"/>
                <w:szCs w:val="20"/>
                <w:lang w:bidi="ar-SA"/>
              </w:rPr>
            </w:r>
          </w:p>
        </w:tc>
        <w:tc>
          <w:tcPr>
            <w:tcW w:w="7822" w:type="dxa"/>
            <w:tcBorders/>
          </w:tcPr>
          <w:p>
            <w:pPr>
              <w:pStyle w:val="Normal"/>
              <w:widowControl/>
              <w:spacing w:lineRule="auto" w:line="240" w:before="0" w:after="0"/>
              <w:jc w:val="left"/>
              <w:rPr>
                <w:rFonts w:cs="Calibri" w:cstheme="minorHAnsi"/>
                <w:i/>
                <w:i/>
                <w:sz w:val="20"/>
                <w:szCs w:val="20"/>
              </w:rPr>
            </w:pPr>
            <w:r>
              <w:rPr>
                <w:rFonts w:eastAsia="Calibri" w:cs="Calibri" w:cstheme="minorHAnsi"/>
                <w:i/>
                <w:kern w:val="0"/>
                <w:sz w:val="20"/>
                <w:szCs w:val="20"/>
                <w:lang w:bidi="ar-SA"/>
              </w:rPr>
              <w:t>The task should be work related and performed in a fully simulated or workplace environment. (Context of the assessment)</w:t>
            </w:r>
          </w:p>
          <w:p>
            <w:pPr>
              <w:pStyle w:val="Normal"/>
              <w:widowControl/>
              <w:spacing w:lineRule="auto" w:line="240" w:before="0" w:after="0"/>
              <w:jc w:val="left"/>
              <w:rPr>
                <w:rFonts w:cs="Calibri" w:cstheme="minorHAnsi"/>
                <w:i/>
                <w:i/>
                <w:sz w:val="20"/>
                <w:szCs w:val="20"/>
              </w:rPr>
            </w:pPr>
            <w:r>
              <w:rPr>
                <w:rFonts w:eastAsia="Calibri" w:cs="Calibri" w:cstheme="minorHAnsi"/>
                <w:i/>
                <w:kern w:val="0"/>
                <w:sz w:val="20"/>
                <w:szCs w:val="20"/>
                <w:lang w:bidi="ar-SA"/>
              </w:rPr>
              <w:t>Describe the task to be undertaken and under what conditions e.g. List the materials and equipment the students will have access to complete the task and any contingencies that must be dealt with such as time constraints and workplace interruptions. (Conditions of assessment)</w:t>
            </w:r>
          </w:p>
          <w:p>
            <w:pPr>
              <w:pStyle w:val="Normal"/>
              <w:widowControl/>
              <w:spacing w:lineRule="auto" w:line="240" w:before="0" w:after="0"/>
              <w:jc w:val="left"/>
              <w:rPr>
                <w:rFonts w:cs="Calibri" w:cstheme="minorHAnsi"/>
                <w:i/>
                <w:i/>
                <w:sz w:val="20"/>
                <w:szCs w:val="20"/>
              </w:rPr>
            </w:pPr>
            <w:r>
              <w:rPr>
                <w:rFonts w:eastAsia="Calibri" w:cs="Calibri" w:cstheme="minorHAnsi"/>
                <w:i/>
                <w:kern w:val="0"/>
                <w:sz w:val="20"/>
                <w:szCs w:val="20"/>
                <w:lang w:bidi="ar-SA"/>
              </w:rPr>
              <w:t>Identify any specific workplace/organisational/regulatory requirements to be met.</w:t>
            </w:r>
          </w:p>
        </w:tc>
      </w:tr>
    </w:tbl>
    <w:p>
      <w:pPr>
        <w:pStyle w:val="Comment"/>
        <w:rPr>
          <w:rFonts w:ascii="Calibri" w:hAnsi="Calibri" w:cs="Calibri" w:asciiTheme="minorHAnsi" w:cstheme="minorHAnsi" w:hAnsiTheme="minorHAnsi"/>
        </w:rPr>
      </w:pPr>
      <w:r>
        <w:rPr>
          <w:rFonts w:cs="Calibri" w:cstheme="minorHAnsi" w:ascii="Calibri" w:hAnsi="Calibri"/>
        </w:rPr>
      </w:r>
    </w:p>
    <w:tbl>
      <w:tblPr>
        <w:tblStyle w:val="TableGrid13"/>
        <w:tblW w:w="5000" w:type="pct"/>
        <w:jc w:val="left"/>
        <w:tblInd w:w="0" w:type="dxa"/>
        <w:tblLayout w:type="fixed"/>
        <w:tblCellMar>
          <w:top w:w="0" w:type="dxa"/>
          <w:left w:w="108" w:type="dxa"/>
          <w:bottom w:w="0" w:type="dxa"/>
          <w:right w:w="2" w:type="dxa"/>
        </w:tblCellMar>
        <w:tblLook w:val="04a0" w:noHBand="0" w:noVBand="1" w:firstColumn="1" w:lastRow="0" w:lastColumn="0" w:firstRow="1"/>
      </w:tblPr>
      <w:tblGrid>
        <w:gridCol w:w="548"/>
        <w:gridCol w:w="3592"/>
        <w:gridCol w:w="1388"/>
        <w:gridCol w:w="1272"/>
        <w:gridCol w:w="3666"/>
      </w:tblGrid>
      <w:tr>
        <w:trPr>
          <w:tblHeader w:val="true"/>
          <w:trHeight w:val="567" w:hRule="atLeast"/>
          <w:cnfStyle w:val="100000000000" w:firstRow="1" w:lastRow="0" w:firstColumn="0" w:lastColumn="0" w:oddVBand="0" w:evenVBand="0" w:oddHBand="0" w:evenHBand="0" w:firstRowFirstColumn="0" w:firstRowLastColumn="0" w:lastRowFirstColumn="0" w:lastRowLastColumn="0"/>
        </w:trPr>
        <w:tc>
          <w:tcPr>
            <w:tcW w:w="4140" w:type="dxa"/>
            <w:gridSpan w:val="2"/>
            <w:tcBorders/>
            <w:shd w:color="auto" w:fill="D9D9D9" w:themeFill="background1" w:themeFillShade="d9" w:val="clear"/>
            <w:vAlign w:val="center"/>
          </w:tcPr>
          <w:p>
            <w:pPr>
              <w:pStyle w:val="Normal"/>
              <w:widowControl/>
              <w:spacing w:lineRule="auto" w:line="240" w:before="70" w:after="0"/>
              <w:ind w:right="143" w:hanging="0"/>
              <w:jc w:val="center"/>
              <w:rPr>
                <w:rFonts w:eastAsia="Arial" w:cs="Calibri" w:cstheme="minorHAnsi"/>
                <w:b w:val="false"/>
                <w:lang w:eastAsia="en-AU"/>
              </w:rPr>
            </w:pPr>
            <w:bookmarkStart w:id="2" w:name="_Hlk57379708"/>
            <w:bookmarkEnd w:id="2"/>
            <w:r>
              <w:rPr>
                <w:rFonts w:eastAsia="Arial" w:cs="Calibri" w:ascii="Arial" w:hAnsi="Arial" w:cstheme="minorHAnsi"/>
                <w:b/>
                <w:kern w:val="0"/>
                <w:lang w:eastAsia="en-AU" w:bidi="ar-SA"/>
              </w:rPr>
              <w:t>Actions to be Observed</w:t>
            </w:r>
          </w:p>
        </w:tc>
        <w:tc>
          <w:tcPr>
            <w:tcW w:w="1388" w:type="dxa"/>
            <w:tcBorders/>
            <w:shd w:color="auto" w:fill="D9D9D9" w:themeFill="background1" w:themeFillShade="d9" w:val="clear"/>
            <w:vAlign w:val="center"/>
          </w:tcPr>
          <w:p>
            <w:pPr>
              <w:pStyle w:val="Normal"/>
              <w:widowControl/>
              <w:spacing w:lineRule="auto" w:line="240" w:before="70" w:after="0"/>
              <w:jc w:val="center"/>
              <w:rPr>
                <w:rFonts w:eastAsia="Arial" w:cs="Calibri" w:cstheme="minorHAnsi"/>
                <w:b w:val="false"/>
                <w:lang w:eastAsia="en-AU"/>
              </w:rPr>
            </w:pPr>
            <w:r>
              <w:rPr>
                <w:rFonts w:eastAsia="Arial" w:cs="Calibri" w:ascii="Arial" w:hAnsi="Arial" w:cstheme="minorHAnsi"/>
                <w:b/>
                <w:kern w:val="0"/>
                <w:lang w:eastAsia="en-AU" w:bidi="ar-SA"/>
              </w:rPr>
              <w:t>Satisfactory</w:t>
              <w:br/>
            </w:r>
          </w:p>
        </w:tc>
        <w:tc>
          <w:tcPr>
            <w:tcW w:w="1272" w:type="dxa"/>
            <w:tcBorders/>
            <w:shd w:color="auto" w:fill="D9D9D9" w:themeFill="background1" w:themeFillShade="d9" w:val="clear"/>
            <w:vAlign w:val="center"/>
          </w:tcPr>
          <w:p>
            <w:pPr>
              <w:pStyle w:val="Normal"/>
              <w:widowControl/>
              <w:spacing w:lineRule="auto" w:line="240" w:before="70" w:after="0"/>
              <w:jc w:val="center"/>
              <w:rPr>
                <w:rFonts w:eastAsia="Arial" w:cs="Calibri" w:cstheme="minorHAnsi"/>
                <w:b w:val="false"/>
                <w:lang w:eastAsia="en-AU"/>
              </w:rPr>
            </w:pPr>
            <w:r>
              <w:rPr>
                <w:rFonts w:eastAsia="Arial" w:cs="Calibri" w:ascii="Arial" w:hAnsi="Arial" w:cstheme="minorHAnsi"/>
                <w:b/>
                <w:kern w:val="0"/>
                <w:lang w:eastAsia="en-AU" w:bidi="ar-SA"/>
              </w:rPr>
              <w:t>Not Satisfactory</w:t>
              <w:br/>
            </w:r>
          </w:p>
        </w:tc>
        <w:tc>
          <w:tcPr>
            <w:tcW w:w="3666" w:type="dxa"/>
            <w:tcBorders/>
            <w:shd w:color="auto" w:fill="D9D9D9" w:themeFill="background1" w:themeFillShade="d9" w:val="clear"/>
            <w:vAlign w:val="center"/>
          </w:tcPr>
          <w:p>
            <w:pPr>
              <w:pStyle w:val="Normal"/>
              <w:widowControl/>
              <w:spacing w:lineRule="auto" w:line="240" w:before="70" w:after="0"/>
              <w:ind w:left="360" w:hanging="0"/>
              <w:jc w:val="center"/>
              <w:rPr>
                <w:rFonts w:eastAsia="Arial" w:cs="Calibri" w:cstheme="minorHAnsi"/>
                <w:b w:val="false"/>
                <w:lang w:eastAsia="en-AU"/>
              </w:rPr>
            </w:pPr>
            <w:r>
              <w:rPr>
                <w:rFonts w:eastAsia="Arial" w:cs="Calibri" w:ascii="Arial" w:hAnsi="Arial" w:cstheme="minorHAnsi"/>
                <w:b/>
                <w:kern w:val="0"/>
                <w:lang w:eastAsia="en-AU" w:bidi="ar-SA"/>
              </w:rPr>
              <w:t xml:space="preserve">Assessor comments </w:t>
            </w:r>
          </w:p>
        </w:tc>
      </w:tr>
      <w:tr>
        <w:trPr>
          <w:trHeight w:val="445" w:hRule="atLeast"/>
        </w:trPr>
        <w:tc>
          <w:tcPr>
            <w:tcW w:w="10466" w:type="dxa"/>
            <w:gridSpan w:val="5"/>
            <w:tcBorders/>
            <w:shd w:color="auto" w:fill="DBE5F1" w:themeFill="accent1" w:themeFillTint="33" w:val="clear"/>
            <w:vAlign w:val="center"/>
          </w:tcPr>
          <w:p>
            <w:pPr>
              <w:pStyle w:val="Normal"/>
              <w:widowControl/>
              <w:tabs>
                <w:tab w:val="left" w:pos="510" w:leader="none"/>
                <w:tab w:val="left" w:pos="720" w:leader="none"/>
                <w:tab w:val="left" w:pos="1077" w:leader="none"/>
                <w:tab w:val="left" w:pos="1435" w:leader="none"/>
                <w:tab w:val="left" w:pos="1809" w:leader="none"/>
              </w:tabs>
              <w:spacing w:lineRule="auto" w:line="240" w:beforeAutospacing="1" w:after="0"/>
              <w:jc w:val="left"/>
              <w:rPr>
                <w:rFonts w:eastAsia="ＭＳ 明朝" w:cs="Calibri" w:cstheme="minorHAnsi" w:eastAsiaTheme="minorEastAsia"/>
                <w:b/>
                <w:bCs/>
                <w:color w:val="000000" w:themeColor="text1"/>
                <w:lang w:val="en-GB" w:eastAsia="en-AU"/>
              </w:rPr>
            </w:pPr>
            <w:r>
              <w:rPr>
                <w:rFonts w:eastAsia="Arial" w:cs="Calibri" w:ascii="Arial" w:hAnsi="Arial" w:cstheme="minorHAnsi"/>
                <w:b/>
                <w:kern w:val="0"/>
                <w:lang w:eastAsia="en-AU" w:bidi="ar-SA"/>
              </w:rPr>
              <w:t xml:space="preserve">Lab A: </w:t>
            </w:r>
            <w:r>
              <w:rPr>
                <w:rFonts w:eastAsia="ＭＳ 明朝" w:cs="Calibri" w:ascii="Arial" w:hAnsi="Arial" w:cstheme="minorHAnsi" w:eastAsiaTheme="minorEastAsia"/>
                <w:b/>
                <w:bCs/>
                <w:color w:val="000000" w:themeColor="text1"/>
                <w:kern w:val="0"/>
                <w:lang w:val="en-GB" w:eastAsia="en-AU" w:bidi="ar-SA"/>
              </w:rPr>
              <w:t>Plan and configure a basic network set-up</w:t>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w:t>
            </w:r>
          </w:p>
        </w:tc>
        <w:tc>
          <w:tcPr>
            <w:tcW w:w="3592" w:type="dxa"/>
            <w:tcBorders/>
            <w:shd w:color="auto" w:fill="auto" w:val="clear"/>
          </w:tcPr>
          <w:p>
            <w:pPr>
              <w:pStyle w:val="Normal"/>
              <w:widowControl/>
              <w:spacing w:lineRule="auto" w:line="240" w:before="70" w:after="0"/>
              <w:jc w:val="left"/>
              <w:rPr>
                <w:rFonts w:cs="Calibri" w:cstheme="minorHAnsi"/>
                <w:lang w:eastAsia="en-AU"/>
              </w:rPr>
            </w:pPr>
            <w:r>
              <w:rPr>
                <w:rFonts w:eastAsia="Arial" w:cs="Calibri" w:ascii="Arial" w:hAnsi="Arial" w:cstheme="minorHAnsi"/>
                <w:kern w:val="0"/>
                <w:lang w:eastAsia="en-AU" w:bidi="ar-SA"/>
              </w:rPr>
              <w:t>Select appropriate network elements and connect devices:</w:t>
            </w:r>
          </w:p>
          <w:p>
            <w:pPr>
              <w:pStyle w:val="ListParagraph"/>
              <w:widowControl/>
              <w:numPr>
                <w:ilvl w:val="0"/>
                <w:numId w:val="31"/>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Cabling the devices safely and accurately</w:t>
            </w:r>
          </w:p>
          <w:p>
            <w:pPr>
              <w:pStyle w:val="ListParagraph"/>
              <w:widowControl/>
              <w:numPr>
                <w:ilvl w:val="0"/>
                <w:numId w:val="31"/>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Cables connected to the right ports</w:t>
            </w:r>
          </w:p>
          <w:p>
            <w:pPr>
              <w:pStyle w:val="Normal"/>
              <w:widowControl/>
              <w:spacing w:lineRule="auto" w:line="240" w:before="70" w:after="0"/>
              <w:jc w:val="left"/>
              <w:rPr>
                <w:rFonts w:eastAsia="Arial" w:cs="Calibri" w:cstheme="minorHAnsi"/>
                <w:b/>
                <w:bCs/>
                <w:lang w:eastAsia="en-AU"/>
              </w:rPr>
            </w:pPr>
            <w:r>
              <w:rPr>
                <w:rFonts w:eastAsia="Arial" w:cs="Calibri" w:cstheme="minorHAnsi" w:ascii="Arial" w:hAnsi="Arial"/>
                <w:b/>
                <w:bCs/>
                <w:kern w:val="0"/>
                <w:lang w:eastAsia="en-AU" w:bidi="ar-SA"/>
              </w:rPr>
            </w:r>
          </w:p>
        </w:tc>
        <w:tc>
          <w:tcPr>
            <w:tcW w:w="1388" w:type="dxa"/>
            <w:tcBorders/>
            <w:vAlign w:val="center"/>
          </w:tcPr>
          <w:sdt>
            <w:sdtPr>
              <w14:checkbox>
                <w14:checked w:val="0"/>
                <w14:checkedState w:val="00FC"/>
                <w14:uncheckedState w:val="2610"/>
              </w14:checkbox>
              <w:id w:val="585200426"/>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632673470"/>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0" w:after="0"/>
              <w:jc w:val="left"/>
              <w:rPr>
                <w:rFonts w:eastAsia="Arial" w:cs="Calibri" w:cstheme="minorHAnsi"/>
                <w:lang w:val="en-US" w:eastAsia="en-AU"/>
              </w:rPr>
            </w:pPr>
            <w:r>
              <w:rPr>
                <w:rFonts w:eastAsia="Arial" w:cs="Calibri" w:cstheme="minorHAnsi" w:ascii="Arial" w:hAnsi="Arial"/>
                <w:kern w:val="0"/>
                <w:lang w:val="en-US"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T2</w:t>
            </w:r>
          </w:p>
        </w:tc>
        <w:tc>
          <w:tcPr>
            <w:tcW w:w="3592" w:type="dxa"/>
            <w:tcBorders/>
            <w:shd w:color="auto" w:fill="auto" w:val="clear"/>
          </w:tcPr>
          <w:p>
            <w:pPr>
              <w:pStyle w:val="Normal"/>
              <w:widowControl/>
              <w:spacing w:lineRule="auto" w:line="240" w:before="70" w:after="0"/>
              <w:jc w:val="left"/>
              <w:rPr>
                <w:rFonts w:cs="Calibri" w:cstheme="minorHAnsi"/>
                <w:lang w:eastAsia="en-AU"/>
              </w:rPr>
            </w:pPr>
            <w:r>
              <w:rPr>
                <w:rFonts w:eastAsia="Arial" w:cs="Calibri" w:ascii="Arial" w:hAnsi="Arial" w:cstheme="minorHAnsi"/>
                <w:kern w:val="0"/>
                <w:lang w:eastAsia="en-AU" w:bidi="ar-SA"/>
              </w:rPr>
              <w:t>Locate and Run PuTTY or Teraterm</w:t>
            </w:r>
          </w:p>
          <w:p>
            <w:pPr>
              <w:pStyle w:val="ListParagraph"/>
              <w:widowControl/>
              <w:numPr>
                <w:ilvl w:val="0"/>
                <w:numId w:val="32"/>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Ensuring that putty/Teraterm is installed to make a connection to the router</w:t>
            </w:r>
          </w:p>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c>
          <w:tcPr>
            <w:tcW w:w="1388" w:type="dxa"/>
            <w:tcBorders/>
            <w:vAlign w:val="center"/>
          </w:tcPr>
          <w:sdt>
            <w:sdtPr>
              <w14:checkbox>
                <w14:checked w:val="0"/>
                <w14:checkedState w:val="00FC"/>
                <w14:uncheckedState w:val="2610"/>
              </w14:checkbox>
              <w:id w:val="551359175"/>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449284743"/>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T3</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Resetting and initializing the router</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Erasing any configuration of the router and then reloading the router</w:t>
            </w:r>
          </w:p>
        </w:tc>
        <w:tc>
          <w:tcPr>
            <w:tcW w:w="1388" w:type="dxa"/>
            <w:tcBorders/>
            <w:vAlign w:val="center"/>
          </w:tcPr>
          <w:sdt>
            <w:sdtPr>
              <w14:checkbox>
                <w14:checked w:val="0"/>
                <w14:checkedState w:val="00FC"/>
                <w14:uncheckedState w:val="2610"/>
              </w14:checkbox>
              <w:id w:val="840532539"/>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081205528"/>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T4</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Accessing the Router</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Accessing privileged exec mode to configure the router</w:t>
            </w:r>
          </w:p>
        </w:tc>
        <w:tc>
          <w:tcPr>
            <w:tcW w:w="1388" w:type="dxa"/>
            <w:tcBorders/>
            <w:vAlign w:val="center"/>
          </w:tcPr>
          <w:sdt>
            <w:sdtPr>
              <w14:checkbox>
                <w14:checked w:val="0"/>
                <w14:checkedState w:val="00FC"/>
                <w14:uncheckedState w:val="2610"/>
              </w14:checkbox>
              <w:id w:val="1417568932"/>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521915323"/>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T5</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Put a hostname on a router</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Assign a host name to the router</w:t>
            </w:r>
          </w:p>
        </w:tc>
        <w:tc>
          <w:tcPr>
            <w:tcW w:w="1388" w:type="dxa"/>
            <w:tcBorders/>
            <w:vAlign w:val="center"/>
          </w:tcPr>
          <w:sdt>
            <w:sdtPr>
              <w14:checkbox>
                <w14:checked w:val="0"/>
                <w14:checkedState w:val="00FC"/>
                <w14:uncheckedState w:val="2610"/>
              </w14:checkbox>
              <w:id w:val="1902067310"/>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556185187"/>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T6</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Place an IP address on the Router – Configure router interfaces</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Assigning IP addresses to the interfaces of the routers and activate the ports</w:t>
            </w:r>
          </w:p>
        </w:tc>
        <w:tc>
          <w:tcPr>
            <w:tcW w:w="1388" w:type="dxa"/>
            <w:tcBorders/>
            <w:vAlign w:val="center"/>
          </w:tcPr>
          <w:sdt>
            <w:sdtPr>
              <w14:checkbox>
                <w14:checked w:val="0"/>
                <w14:checkedState w:val="00FC"/>
                <w14:uncheckedState w:val="2610"/>
              </w14:checkbox>
              <w:id w:val="1460308585"/>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986290032"/>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T7</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Set up Passwords – secure router access for network management and security</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Assigning a console and vty passwords to the routers</w:t>
            </w:r>
          </w:p>
        </w:tc>
        <w:tc>
          <w:tcPr>
            <w:tcW w:w="1388" w:type="dxa"/>
            <w:tcBorders/>
            <w:vAlign w:val="center"/>
          </w:tcPr>
          <w:sdt>
            <w:sdtPr>
              <w14:checkbox>
                <w14:checked w:val="0"/>
                <w14:checkedState w:val="00FC"/>
                <w14:uncheckedState w:val="2610"/>
              </w14:checkbox>
              <w:id w:val="650421109"/>
            </w:sdtPr>
            <w:sdtContent>
              <w:p>
                <w:pPr>
                  <w:pStyle w:val="Normal"/>
                  <w:widowControl/>
                  <w:spacing w:lineRule="auto" w:line="240" w:before="70" w:after="0"/>
                  <w:jc w:val="center"/>
                  <w:rPr>
                    <w:rFonts w:eastAsia="Arial" w:cs="Calibri" w:cstheme="minorHAnsi"/>
                    <w:lang w:eastAsia="en-AU"/>
                  </w:rPr>
                </w:pPr>
                <w:r>
                  <w:rPr>
                    <w:rFonts w:eastAsia="Arial Unicode MS" w:cs="Arial Unicode MS" w:ascii="Arial Unicode MS" w:hAnsi="Arial Unicode MS"/>
                    <w:kern w:val="0"/>
                    <w:lang w:eastAsia="en-AU" w:bidi="ar-SA"/>
                  </w:rPr>
                  <w:t>☐</w:t>
                </w:r>
              </w:p>
            </w:sdtContent>
          </w:sdt>
        </w:tc>
        <w:tc>
          <w:tcPr>
            <w:tcW w:w="1272" w:type="dxa"/>
            <w:tcBorders/>
            <w:vAlign w:val="center"/>
          </w:tcPr>
          <w:sdt>
            <w:sdtPr>
              <w14:checkbox>
                <w14:checked w:val="0"/>
                <w14:checkedState w:val="00FC"/>
                <w14:uncheckedState w:val="2610"/>
              </w14:checkbox>
              <w:id w:val="905826804"/>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T8</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Setup IP on PC – configure PCs</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Assigning an IP address to the PCs</w:t>
            </w:r>
          </w:p>
        </w:tc>
        <w:tc>
          <w:tcPr>
            <w:tcW w:w="1388" w:type="dxa"/>
            <w:tcBorders/>
            <w:vAlign w:val="center"/>
          </w:tcPr>
          <w:sdt>
            <w:sdtPr>
              <w14:checkbox>
                <w14:checked w:val="0"/>
                <w14:checkedState w:val="00FC"/>
                <w14:uncheckedState w:val="2610"/>
              </w14:checkbox>
              <w:id w:val="50720276"/>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532192447"/>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T9</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Test connection</w:t>
            </w:r>
          </w:p>
          <w:p>
            <w:pPr>
              <w:pStyle w:val="ListParagraph"/>
              <w:widowControl/>
              <w:numPr>
                <w:ilvl w:val="0"/>
                <w:numId w:val="32"/>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Testing the connection of the PCs</w:t>
            </w:r>
          </w:p>
          <w:p>
            <w:pPr>
              <w:pStyle w:val="ListParagraph"/>
              <w:widowControl/>
              <w:numPr>
                <w:ilvl w:val="0"/>
                <w:numId w:val="32"/>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 xml:space="preserve">Testing PING </w:t>
            </w:r>
          </w:p>
          <w:p>
            <w:pPr>
              <w:pStyle w:val="ListParagraph"/>
              <w:widowControl/>
              <w:numPr>
                <w:ilvl w:val="0"/>
                <w:numId w:val="32"/>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Testing telnet</w:t>
            </w:r>
          </w:p>
        </w:tc>
        <w:tc>
          <w:tcPr>
            <w:tcW w:w="1388" w:type="dxa"/>
            <w:tcBorders/>
            <w:vAlign w:val="center"/>
          </w:tcPr>
          <w:sdt>
            <w:sdtPr>
              <w14:checkbox>
                <w14:checked w:val="0"/>
                <w14:checkedState w:val="00FC"/>
                <w14:uncheckedState w:val="2610"/>
              </w14:checkbox>
              <w:id w:val="1036954236"/>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615119074"/>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shd w:color="auto" w:fill="auto" w:val="clear"/>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T10</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Routing protocol setup on routers – interoperability with remote networks</w:t>
            </w:r>
          </w:p>
          <w:p>
            <w:pPr>
              <w:pStyle w:val="ListParagraph"/>
              <w:widowControl/>
              <w:numPr>
                <w:ilvl w:val="0"/>
                <w:numId w:val="33"/>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Assigning RIP routing protocol on the routers</w:t>
            </w:r>
          </w:p>
        </w:tc>
        <w:tc>
          <w:tcPr>
            <w:tcW w:w="1388" w:type="dxa"/>
            <w:tcBorders/>
            <w:vAlign w:val="center"/>
          </w:tcPr>
          <w:sdt>
            <w:sdtPr>
              <w14:checkbox>
                <w14:checked w:val="0"/>
                <w14:checkedState w:val="00FC"/>
                <w14:uncheckedState w:val="2610"/>
              </w14:checkbox>
              <w:id w:val="496894360"/>
            </w:sdtPr>
            <w:sdtContent>
              <w:p>
                <w:pPr>
                  <w:pStyle w:val="Normal"/>
                  <w:widowControl/>
                  <w:spacing w:lineRule="auto" w:line="240" w:before="70" w:after="0"/>
                  <w:jc w:val="center"/>
                  <w:rPr>
                    <w:rFonts w:eastAsia="Arial" w:cs="Calibri" w:cstheme="minorHAnsi"/>
                    <w:lang w:eastAsia="en-AU"/>
                  </w:rPr>
                </w:pPr>
                <w:r>
                  <w:rPr>
                    <w:rFonts w:eastAsia="Arial Unicode MS" w:cs="Arial Unicode MS" w:ascii="Arial Unicode MS" w:hAnsi="Arial Unicode MS"/>
                    <w:kern w:val="0"/>
                    <w:lang w:eastAsia="en-AU" w:bidi="ar-SA"/>
                  </w:rPr>
                  <w:t>☐</w:t>
                </w:r>
              </w:p>
            </w:sdtContent>
          </w:sdt>
        </w:tc>
        <w:tc>
          <w:tcPr>
            <w:tcW w:w="1272" w:type="dxa"/>
            <w:tcBorders/>
            <w:vAlign w:val="center"/>
          </w:tcPr>
          <w:sdt>
            <w:sdtPr>
              <w14:checkbox>
                <w14:checked w:val="0"/>
                <w14:checkedState w:val="00FC"/>
                <w14:uncheckedState w:val="2610"/>
              </w14:checkbox>
              <w:id w:val="466283433"/>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T11</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Test connectivity between PC’s</w:t>
            </w:r>
          </w:p>
          <w:p>
            <w:pPr>
              <w:pStyle w:val="ListParagraph"/>
              <w:widowControl/>
              <w:numPr>
                <w:ilvl w:val="0"/>
                <w:numId w:val="33"/>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Testing connectivity between PC’s using PING</w:t>
            </w:r>
          </w:p>
        </w:tc>
        <w:tc>
          <w:tcPr>
            <w:tcW w:w="1388" w:type="dxa"/>
            <w:tcBorders/>
            <w:vAlign w:val="center"/>
          </w:tcPr>
          <w:sdt>
            <w:sdtPr>
              <w14:checkbox>
                <w14:checked w:val="0"/>
                <w14:checkedState w:val="00FC"/>
                <w14:uncheckedState w:val="2610"/>
              </w14:checkbox>
              <w:id w:val="732294480"/>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219824288"/>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T12</w:t>
            </w:r>
          </w:p>
        </w:tc>
        <w:tc>
          <w:tcPr>
            <w:tcW w:w="3592" w:type="dxa"/>
            <w:tcBorders/>
            <w:shd w:color="auto" w:fill="auto" w:val="clear"/>
          </w:tcPr>
          <w:p>
            <w:pPr>
              <w:pStyle w:val="ListParagraph"/>
              <w:widowControl/>
              <w:numPr>
                <w:ilvl w:val="0"/>
                <w:numId w:val="33"/>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val="en-US" w:eastAsia="en-AU" w:bidi="ar-SA"/>
              </w:rPr>
              <w:t>Install Windows 7 in Virtualbox with one called PC0 and the other called PC1.</w:t>
            </w:r>
          </w:p>
        </w:tc>
        <w:tc>
          <w:tcPr>
            <w:tcW w:w="1388" w:type="dxa"/>
            <w:tcBorders/>
            <w:vAlign w:val="center"/>
          </w:tcPr>
          <w:sdt>
            <w:sdtPr>
              <w14:checkbox>
                <w14:checked w:val="0"/>
                <w14:checkedState w:val="00FC"/>
                <w14:uncheckedState w:val="2610"/>
              </w14:checkbox>
              <w:id w:val="1968004835"/>
            </w:sdtPr>
            <w:sdtContent>
              <w:p>
                <w:pPr>
                  <w:pStyle w:val="Normal"/>
                  <w:widowControl/>
                  <w:spacing w:lineRule="auto" w:line="240" w:before="70" w:after="0"/>
                  <w:jc w:val="center"/>
                  <w:rPr>
                    <w:rFonts w:eastAsia="Arial" w:cs="Calibri" w:cstheme="minorHAnsi"/>
                    <w:lang w:eastAsia="en-AU"/>
                  </w:rPr>
                </w:pPr>
                <w:r>
                  <w:rPr>
                    <w:rFonts w:eastAsia="Arial Unicode MS" w:cs="Arial Unicode MS" w:ascii="Arial Unicode MS" w:hAnsi="Arial Unicode MS"/>
                    <w:kern w:val="0"/>
                    <w:lang w:eastAsia="en-AU" w:bidi="ar-SA"/>
                  </w:rPr>
                  <w:t>☐</w:t>
                </w:r>
              </w:p>
            </w:sdtContent>
          </w:sdt>
        </w:tc>
        <w:tc>
          <w:tcPr>
            <w:tcW w:w="1272" w:type="dxa"/>
            <w:tcBorders/>
            <w:vAlign w:val="center"/>
          </w:tcPr>
          <w:sdt>
            <w:sdtPr>
              <w14:checkbox>
                <w14:checked w:val="0"/>
                <w14:checkedState w:val="00FC"/>
                <w14:uncheckedState w:val="2610"/>
              </w14:checkbox>
              <w:id w:val="1476886995"/>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T13</w:t>
            </w:r>
          </w:p>
        </w:tc>
        <w:tc>
          <w:tcPr>
            <w:tcW w:w="3592" w:type="dxa"/>
            <w:tcBorders/>
            <w:shd w:color="auto" w:fill="auto" w:val="clear"/>
          </w:tcPr>
          <w:p>
            <w:pPr>
              <w:pStyle w:val="ListParagraph"/>
              <w:widowControl/>
              <w:numPr>
                <w:ilvl w:val="0"/>
                <w:numId w:val="33"/>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val="en-US" w:eastAsia="en-AU" w:bidi="ar-SA"/>
              </w:rPr>
              <w:t>Configure the firewall on Windows 7 to enable ICMP so that the two virtual machines can ping each other successfully.</w:t>
            </w:r>
          </w:p>
          <w:p>
            <w:pPr>
              <w:pStyle w:val="ListParagraph"/>
              <w:widowControl/>
              <w:numPr>
                <w:ilvl w:val="0"/>
                <w:numId w:val="33"/>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val="en-US" w:eastAsia="en-AU" w:bidi="ar-SA"/>
              </w:rPr>
              <w:t>Have PC0 discover what is the MAC address of Sydney Router’s  port it is attached to through a ARP request.</w:t>
            </w:r>
          </w:p>
        </w:tc>
        <w:tc>
          <w:tcPr>
            <w:tcW w:w="1388" w:type="dxa"/>
            <w:tcBorders/>
            <w:vAlign w:val="center"/>
          </w:tcPr>
          <w:sdt>
            <w:sdtPr>
              <w14:checkbox>
                <w14:checked w:val="0"/>
                <w14:checkedState w:val="00FC"/>
                <w14:uncheckedState w:val="2610"/>
              </w14:checkbox>
              <w:id w:val="834720533"/>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417778608"/>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cs="Calibri" w:cstheme="minorHAnsi"/>
                <w:b/>
                <w:bCs/>
                <w:lang w:eastAsia="en-AU"/>
              </w:rPr>
            </w:pPr>
            <w:r>
              <w:rPr>
                <w:rFonts w:eastAsia="Arial" w:cs="Calibri" w:cstheme="minorHAnsi" w:ascii="Arial" w:hAnsi="Arial"/>
                <w:b/>
                <w:bCs/>
                <w:kern w:val="0"/>
                <w:lang w:eastAsia="en-AU" w:bidi="ar-SA"/>
              </w:rPr>
            </w:r>
          </w:p>
        </w:tc>
        <w:tc>
          <w:tcPr>
            <w:tcW w:w="3592" w:type="dxa"/>
            <w:tcBorders/>
            <w:shd w:color="auto" w:fill="auto" w:val="clear"/>
          </w:tcPr>
          <w:p>
            <w:pPr>
              <w:pStyle w:val="ListParagraph"/>
              <w:widowControl/>
              <w:numPr>
                <w:ilvl w:val="0"/>
                <w:numId w:val="33"/>
              </w:numPr>
              <w:spacing w:lineRule="auto" w:line="240" w:before="0" w:after="0"/>
              <w:contextualSpacing/>
              <w:jc w:val="left"/>
              <w:rPr>
                <w:rFonts w:cs="Calibri" w:cstheme="minorHAnsi"/>
                <w:lang w:val="en-US" w:eastAsia="en-AU"/>
              </w:rPr>
            </w:pPr>
            <w:r>
              <w:rPr>
                <w:rFonts w:eastAsia="Arial" w:cs="Calibri" w:ascii="Arial" w:hAnsi="Arial" w:cstheme="minorHAnsi"/>
                <w:kern w:val="0"/>
                <w:lang w:val="en-US" w:eastAsia="en-AU" w:bidi="ar-SA"/>
              </w:rPr>
              <w:t>Share a folder using the SMB protocol.</w:t>
            </w:r>
          </w:p>
        </w:tc>
        <w:tc>
          <w:tcPr>
            <w:tcW w:w="1388"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1272"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3666" w:type="dxa"/>
            <w:tcBorders/>
          </w:tcPr>
          <w:p>
            <w:pPr>
              <w:pStyle w:val="Normal"/>
              <w:widowControl/>
              <w:spacing w:lineRule="auto" w:line="240" w:before="70" w:after="0"/>
              <w:jc w:val="left"/>
              <w:rPr>
                <w:rFonts w:eastAsia="Arial" w:cs="Calibri" w:cstheme="minorHAnsi"/>
                <w:lang w:val="en-US" w:eastAsia="en-AU"/>
              </w:rPr>
            </w:pPr>
            <w:r>
              <w:rPr>
                <w:rFonts w:eastAsia="Arial" w:cs="Calibri" w:cstheme="minorHAnsi" w:ascii="Arial" w:hAnsi="Arial"/>
                <w:kern w:val="0"/>
                <w:lang w:val="en-US"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T14</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Reset and pack up - Clean up and restore worksite, secure sign-off</w:t>
            </w:r>
          </w:p>
          <w:p>
            <w:pPr>
              <w:pStyle w:val="ListParagraph"/>
              <w:widowControl/>
              <w:numPr>
                <w:ilvl w:val="0"/>
                <w:numId w:val="34"/>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Erasing router configuration and reboot the router</w:t>
            </w:r>
          </w:p>
        </w:tc>
        <w:tc>
          <w:tcPr>
            <w:tcW w:w="1388" w:type="dxa"/>
            <w:tcBorders/>
            <w:vAlign w:val="center"/>
          </w:tcPr>
          <w:sdt>
            <w:sdtPr>
              <w14:checkbox>
                <w14:checked w:val="0"/>
                <w14:checkedState w:val="00FC"/>
                <w14:uncheckedState w:val="2610"/>
              </w14:checkbox>
              <w:id w:val="1437028149"/>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516033316"/>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10466" w:type="dxa"/>
            <w:gridSpan w:val="5"/>
            <w:tcBorders/>
            <w:shd w:color="auto" w:fill="DBE5F1" w:themeFill="accent1" w:themeFillTint="33" w:val="clear"/>
            <w:vAlign w:val="center"/>
          </w:tcPr>
          <w:p>
            <w:pPr>
              <w:pStyle w:val="Normal"/>
              <w:widowControl/>
              <w:spacing w:lineRule="auto" w:line="240" w:before="70" w:after="0"/>
              <w:jc w:val="left"/>
              <w:rPr>
                <w:rFonts w:eastAsia="Arial" w:cs="Calibri" w:cstheme="minorHAnsi"/>
                <w:lang w:val="en-US" w:eastAsia="en-AU"/>
              </w:rPr>
            </w:pPr>
            <w:r>
              <w:rPr>
                <w:rFonts w:eastAsia="Arial" w:cs="Calibri" w:ascii="Arial" w:hAnsi="Arial" w:cstheme="minorHAnsi"/>
                <w:b/>
                <w:kern w:val="0"/>
                <w:lang w:eastAsia="en-AU" w:bidi="ar-SA"/>
              </w:rPr>
              <w:t xml:space="preserve">Lab B: </w:t>
            </w:r>
            <w:r>
              <w:rPr>
                <w:rFonts w:eastAsia="ＭＳ 明朝" w:cs="Calibri" w:ascii="Arial" w:hAnsi="Arial" w:cstheme="minorHAnsi" w:eastAsiaTheme="minorEastAsia"/>
                <w:b/>
                <w:bCs/>
                <w:color w:val="000000" w:themeColor="text1"/>
                <w:kern w:val="0"/>
                <w:lang w:val="en-US" w:eastAsia="en-AU" w:bidi="ar-SA"/>
              </w:rPr>
              <w:t>Networking IoT Devices</w:t>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w:t>
            </w:r>
          </w:p>
        </w:tc>
        <w:tc>
          <w:tcPr>
            <w:tcW w:w="3592" w:type="dxa"/>
            <w:tcBorders/>
            <w:shd w:color="auto" w:fill="auto" w:val="clear"/>
          </w:tcPr>
          <w:p>
            <w:pPr>
              <w:pStyle w:val="Normal"/>
              <w:widowControl/>
              <w:spacing w:lineRule="auto" w:line="259" w:before="0" w:after="160"/>
              <w:jc w:val="left"/>
              <w:rPr>
                <w:rFonts w:ascii="Arial" w:hAnsi="Arial" w:eastAsia="Arial" w:cs="Arial"/>
                <w:kern w:val="0"/>
                <w:lang w:bidi="ar-SA"/>
              </w:rPr>
            </w:pPr>
            <w:r>
              <w:rPr>
                <w:rFonts w:eastAsia="Arial" w:cs="Arial" w:ascii="Arial" w:hAnsi="Arial"/>
                <w:kern w:val="0"/>
                <w:lang w:bidi="ar-SA"/>
              </w:rPr>
              <w:t>You are required to do the following:</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 xml:space="preserve">Set the SSID on the Access Point and Humidifier to </w:t>
            </w:r>
            <w:r>
              <w:rPr>
                <w:rFonts w:eastAsia="Arial" w:cs="Arial" w:ascii="Arial" w:hAnsi="Arial"/>
                <w:i/>
                <w:iCs/>
                <w:kern w:val="0"/>
                <w:lang w:bidi="ar-SA"/>
              </w:rPr>
              <w:t>HOME2</w:t>
            </w:r>
            <w:r>
              <w:rPr>
                <w:rFonts w:eastAsia="Arial" w:cs="Arial" w:ascii="Arial" w:hAnsi="Arial"/>
                <w:kern w:val="0"/>
                <w:lang w:bidi="ar-SA"/>
              </w:rPr>
              <w:t>.</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Server has to have an IP address of 20.20.20.1/24.</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Server will have a DHCP Server running, it will allocate IP addresses from 20.20.20.20 for 30 users.</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PC0 and the Humidifier will receive an IP address automatically.</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 xml:space="preserve">Set up IoT Monitoring on the Server using username </w:t>
            </w:r>
            <w:r>
              <w:rPr>
                <w:rFonts w:eastAsia="Arial" w:cs="Arial" w:ascii="Arial" w:hAnsi="Arial"/>
                <w:i/>
                <w:iCs/>
                <w:kern w:val="0"/>
                <w:lang w:bidi="ar-SA"/>
              </w:rPr>
              <w:t>admin</w:t>
            </w:r>
            <w:r>
              <w:rPr>
                <w:rFonts w:eastAsia="Arial" w:cs="Arial" w:ascii="Arial" w:hAnsi="Arial"/>
                <w:kern w:val="0"/>
                <w:lang w:bidi="ar-SA"/>
              </w:rPr>
              <w:t xml:space="preserve"> and password </w:t>
            </w:r>
            <w:r>
              <w:rPr>
                <w:rFonts w:eastAsia="Arial" w:cs="Arial" w:ascii="Arial" w:hAnsi="Arial"/>
                <w:i/>
                <w:iCs/>
                <w:kern w:val="0"/>
                <w:lang w:bidi="ar-SA"/>
              </w:rPr>
              <w:t>Rmit1234#</w:t>
            </w:r>
            <w:r>
              <w:rPr>
                <w:rFonts w:eastAsia="Arial" w:cs="Arial" w:ascii="Arial" w:hAnsi="Arial"/>
                <w:kern w:val="0"/>
                <w:lang w:bidi="ar-SA"/>
              </w:rPr>
              <w:t>.</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Have the Humidifier register itself to the Server.</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Set up IoT Monitoring on PC0 for you to control the Humidifier.</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 xml:space="preserve">Set up WPA2-PSK on the Access Point and the Humidifier. Use Passphrase Key of </w:t>
            </w:r>
            <w:r>
              <w:rPr>
                <w:rFonts w:eastAsia="Arial" w:cs="Arial" w:ascii="Arial" w:hAnsi="Arial"/>
                <w:i/>
                <w:iCs/>
                <w:kern w:val="0"/>
                <w:lang w:bidi="ar-SA"/>
              </w:rPr>
              <w:t>Rmit1234#</w:t>
            </w:r>
            <w:r>
              <w:rPr>
                <w:rFonts w:eastAsia="Arial" w:cs="Arial" w:ascii="Arial" w:hAnsi="Arial"/>
                <w:kern w:val="0"/>
                <w:lang w:bidi="ar-SA"/>
              </w:rPr>
              <w:t>.</w:t>
            </w:r>
          </w:p>
          <w:p>
            <w:pPr>
              <w:pStyle w:val="Normal"/>
              <w:widowControl/>
              <w:numPr>
                <w:ilvl w:val="0"/>
                <w:numId w:val="23"/>
              </w:numPr>
              <w:spacing w:lineRule="auto" w:line="259" w:before="0" w:after="160"/>
              <w:jc w:val="left"/>
              <w:rPr>
                <w:rFonts w:ascii="Arial" w:hAnsi="Arial" w:eastAsia="Arial" w:cs="Arial"/>
                <w:kern w:val="0"/>
                <w:lang w:bidi="ar-SA"/>
              </w:rPr>
            </w:pPr>
            <w:r>
              <w:rPr>
                <w:rFonts w:eastAsia="Arial" w:cs="Arial" w:ascii="Arial" w:hAnsi="Arial"/>
                <w:kern w:val="0"/>
                <w:lang w:bidi="ar-SA"/>
              </w:rPr>
              <w:t>Demonstrate it works by turning on the Humidifier from PC0.</w:t>
            </w:r>
          </w:p>
          <w:p>
            <w:pPr>
              <w:pStyle w:val="ListParagraph"/>
              <w:widowControl/>
              <w:spacing w:lineRule="auto" w:line="240" w:before="0" w:after="0"/>
              <w:ind w:left="0" w:hanging="0"/>
              <w:contextualSpacing/>
              <w:jc w:val="left"/>
              <w:rPr>
                <w:rFonts w:eastAsia="Arial" w:cs="Calibri" w:cstheme="minorHAnsi"/>
                <w:lang w:eastAsia="en-AU"/>
              </w:rPr>
            </w:pPr>
            <w:r>
              <w:rPr>
                <w:rFonts w:eastAsia="Arial" w:cs="Calibri" w:cstheme="minorHAnsi" w:ascii="Arial" w:hAnsi="Arial"/>
                <w:kern w:val="0"/>
                <w:lang w:eastAsia="en-AU" w:bidi="ar-SA"/>
              </w:rPr>
            </w:r>
          </w:p>
        </w:tc>
        <w:tc>
          <w:tcPr>
            <w:tcW w:w="1388" w:type="dxa"/>
            <w:tcBorders/>
            <w:vAlign w:val="center"/>
          </w:tcPr>
          <w:sdt>
            <w:sdtPr>
              <w14:checkbox>
                <w14:checked w:val="0"/>
                <w14:checkedState w:val="00FC"/>
                <w14:uncheckedState w:val="2610"/>
              </w14:checkbox>
              <w:id w:val="343802829"/>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803099190"/>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p>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p>
          <w:p>
            <w:pPr>
              <w:pStyle w:val="Normal"/>
              <w:widowControl/>
              <w:spacing w:lineRule="auto" w:line="240" w:before="70" w:after="0"/>
              <w:jc w:val="left"/>
              <w:rPr>
                <w:lang w:eastAsia="en-AU"/>
              </w:rPr>
            </w:pPr>
            <w:r>
              <w:rPr>
                <w:rFonts w:eastAsia="Arial" w:cs="Arial" w:ascii="Arial" w:hAnsi="Arial"/>
                <w:kern w:val="0"/>
                <w:lang w:eastAsia="en-AU" w:bidi="ar-SA"/>
              </w:rPr>
            </w:r>
          </w:p>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10466" w:type="dxa"/>
            <w:gridSpan w:val="5"/>
            <w:tcBorders/>
            <w:shd w:color="auto" w:fill="DBE5F1" w:themeFill="accent1" w:themeFillTint="33" w:val="clear"/>
            <w:vAlign w:val="center"/>
          </w:tcPr>
          <w:p>
            <w:pPr>
              <w:pStyle w:val="Normal"/>
              <w:widowControl/>
              <w:spacing w:lineRule="auto" w:line="240" w:before="70" w:after="0"/>
              <w:jc w:val="left"/>
              <w:rPr>
                <w:rFonts w:eastAsia="Arial" w:cs="Calibri" w:cstheme="minorHAnsi"/>
                <w:lang w:eastAsia="en-AU"/>
              </w:rPr>
            </w:pPr>
            <w:r>
              <w:rPr>
                <w:rFonts w:eastAsia="Arial" w:cs="Calibri" w:ascii="Arial" w:hAnsi="Arial" w:cstheme="minorHAnsi"/>
                <w:b/>
                <w:kern w:val="0"/>
                <w:lang w:eastAsia="en-AU" w:bidi="ar-SA"/>
              </w:rPr>
              <w:t xml:space="preserve">Lab C: </w:t>
            </w:r>
            <w:r>
              <w:rPr>
                <w:rFonts w:eastAsia="ＭＳ 明朝" w:cs="Calibri" w:ascii="Arial" w:hAnsi="Arial" w:cstheme="minorHAnsi" w:eastAsiaTheme="minorEastAsia"/>
                <w:b/>
                <w:bCs/>
                <w:color w:val="000000" w:themeColor="text1"/>
                <w:kern w:val="0"/>
                <w:lang w:val="en-GB" w:eastAsia="en-AU" w:bidi="ar-SA"/>
              </w:rPr>
              <w:t>Troubleshooting</w:t>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 xml:space="preserve">Troubleshooting </w:t>
            </w:r>
          </w:p>
          <w:p>
            <w:pPr>
              <w:pStyle w:val="ListParagraph"/>
              <w:widowControl/>
              <w:numPr>
                <w:ilvl w:val="0"/>
                <w:numId w:val="35"/>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Packet tracer file from assessor is referred to</w:t>
            </w:r>
          </w:p>
          <w:p>
            <w:pPr>
              <w:pStyle w:val="ListParagraph"/>
              <w:widowControl/>
              <w:numPr>
                <w:ilvl w:val="0"/>
                <w:numId w:val="35"/>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Troubleshoot the devices and see what needs to be fixed in order for PCA to communicate to PCB</w:t>
            </w:r>
          </w:p>
        </w:tc>
        <w:tc>
          <w:tcPr>
            <w:tcW w:w="1388" w:type="dxa"/>
            <w:tcBorders/>
            <w:vAlign w:val="center"/>
          </w:tcPr>
          <w:sdt>
            <w:sdtPr>
              <w14:checkbox>
                <w14:checked w:val="0"/>
                <w14:checkedState w:val="00FC"/>
                <w14:uncheckedState w:val="2610"/>
              </w14:checkbox>
              <w:id w:val="1867374995"/>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208554683"/>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10466" w:type="dxa"/>
            <w:gridSpan w:val="5"/>
            <w:tcBorders/>
            <w:shd w:color="auto" w:fill="DBE5F1" w:themeFill="accent1" w:themeFillTint="33" w:val="clear"/>
            <w:vAlign w:val="center"/>
          </w:tcPr>
          <w:p>
            <w:pPr>
              <w:pStyle w:val="Normal"/>
              <w:widowControl/>
              <w:spacing w:lineRule="auto" w:line="240" w:before="70" w:after="0"/>
              <w:jc w:val="left"/>
              <w:rPr>
                <w:rFonts w:eastAsia="Arial" w:cs="Calibri" w:cstheme="minorHAnsi"/>
                <w:lang w:eastAsia="en-AU"/>
              </w:rPr>
            </w:pPr>
            <w:r>
              <w:rPr>
                <w:rFonts w:eastAsia="Arial" w:cs="Calibri" w:ascii="Arial" w:hAnsi="Arial" w:cstheme="minorHAnsi"/>
                <w:b/>
                <w:kern w:val="0"/>
                <w:lang w:eastAsia="en-AU" w:bidi="ar-SA"/>
              </w:rPr>
              <w:t xml:space="preserve">Lab D: </w:t>
            </w:r>
            <w:r>
              <w:rPr>
                <w:rFonts w:eastAsia="ＭＳ 明朝" w:cs="Calibri" w:ascii="Arial" w:hAnsi="Arial" w:cstheme="minorHAnsi" w:eastAsiaTheme="minorEastAsia"/>
                <w:b/>
                <w:bCs/>
                <w:color w:val="000000" w:themeColor="text1"/>
                <w:kern w:val="0"/>
                <w:lang w:val="en-GB" w:eastAsia="en-AU" w:bidi="ar-SA"/>
              </w:rPr>
              <w:t>Setting up IPv6</w:t>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w:t>
            </w:r>
          </w:p>
        </w:tc>
        <w:tc>
          <w:tcPr>
            <w:tcW w:w="3592" w:type="dxa"/>
            <w:tcBorders/>
            <w:shd w:color="auto" w:fill="auto" w:val="clear"/>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Set-up an IPv6 network between two computers</w:t>
            </w:r>
          </w:p>
          <w:p>
            <w:pPr>
              <w:pStyle w:val="ListParagraph"/>
              <w:widowControl/>
              <w:numPr>
                <w:ilvl w:val="0"/>
                <w:numId w:val="36"/>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Use virtual box to have a virtual machine called PCA, and have another virtual box on a machine called PCB</w:t>
            </w:r>
          </w:p>
          <w:p>
            <w:pPr>
              <w:pStyle w:val="ListParagraph"/>
              <w:widowControl/>
              <w:numPr>
                <w:ilvl w:val="0"/>
                <w:numId w:val="36"/>
              </w:numPr>
              <w:spacing w:lineRule="auto" w:line="240" w:before="0" w:after="0"/>
              <w:contextualSpacing/>
              <w:jc w:val="left"/>
              <w:rPr>
                <w:rFonts w:cs="Calibri" w:cstheme="minorHAnsi"/>
                <w:lang w:eastAsia="en-AU"/>
              </w:rPr>
            </w:pPr>
            <w:r>
              <w:rPr>
                <w:rFonts w:eastAsia="Arial" w:cs="Calibri" w:ascii="Arial" w:hAnsi="Arial" w:cstheme="minorHAnsi"/>
                <w:kern w:val="0"/>
                <w:lang w:eastAsia="en-AU" w:bidi="ar-SA"/>
              </w:rPr>
              <w:t>Assign IPv6 addresses to all the devices – router, PCA virtual machine and PCB virtual machine</w:t>
            </w:r>
          </w:p>
          <w:p>
            <w:pPr>
              <w:pStyle w:val="ListParagraph"/>
              <w:widowControl/>
              <w:numPr>
                <w:ilvl w:val="0"/>
                <w:numId w:val="36"/>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Have PCA ping PCB</w:t>
            </w:r>
          </w:p>
        </w:tc>
        <w:tc>
          <w:tcPr>
            <w:tcW w:w="1388" w:type="dxa"/>
            <w:tcBorders/>
            <w:vAlign w:val="center"/>
          </w:tcPr>
          <w:sdt>
            <w:sdtPr>
              <w14:checkbox>
                <w14:checked w:val="0"/>
                <w14:checkedState w:val="00FC"/>
                <w14:uncheckedState w:val="2610"/>
              </w14:checkbox>
              <w:id w:val="1681624900"/>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522583903"/>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Web"/>
              <w:widowControl/>
              <w:spacing w:beforeAutospacing="0" w:before="0" w:afterAutospacing="0" w:after="0"/>
              <w:jc w:val="left"/>
              <w:rPr>
                <w:kern w:val="0"/>
                <w:lang w:bidi="ar-SA"/>
              </w:rPr>
            </w:pPr>
            <w:r>
              <w:rPr>
                <w:kern w:val="0"/>
                <w:lang w:bidi="ar-SA"/>
              </w:rPr>
            </w:r>
          </w:p>
          <w:p>
            <w:pPr>
              <w:pStyle w:val="NormalWeb"/>
              <w:widowControl/>
              <w:spacing w:beforeAutospacing="0" w:before="0" w:afterAutospacing="0" w:after="0"/>
              <w:jc w:val="left"/>
              <w:rPr>
                <w:kern w:val="0"/>
                <w:lang w:bidi="ar-SA"/>
              </w:rPr>
            </w:pPr>
            <w:r>
              <w:rPr>
                <w:kern w:val="0"/>
                <w:lang w:bidi="ar-SA"/>
              </w:rPr>
            </w:r>
          </w:p>
          <w:p>
            <w:pPr>
              <w:pStyle w:val="NormalWeb"/>
              <w:widowControl/>
              <w:spacing w:beforeAutospacing="0" w:before="0" w:afterAutospacing="0" w:after="0"/>
              <w:jc w:val="left"/>
              <w:rPr>
                <w:kern w:val="0"/>
                <w:lang w:bidi="ar-SA"/>
              </w:rPr>
            </w:pPr>
            <w:r>
              <w:rPr>
                <w:kern w:val="0"/>
                <w:lang w:bidi="ar-SA"/>
              </w:rPr>
            </w:r>
          </w:p>
          <w:p>
            <w:pPr>
              <w:pStyle w:val="NormalWeb"/>
              <w:widowControl/>
              <w:spacing w:beforeAutospacing="0" w:before="0" w:afterAutospacing="0" w:after="0"/>
              <w:jc w:val="left"/>
              <w:rPr>
                <w:kern w:val="0"/>
                <w:lang w:bidi="ar-SA"/>
              </w:rPr>
            </w:pPr>
            <w:r>
              <w:rPr>
                <w:kern w:val="0"/>
                <w:lang w:bidi="ar-SA"/>
              </w:rPr>
            </w:r>
          </w:p>
          <w:p>
            <w:pPr>
              <w:pStyle w:val="NormalWeb"/>
              <w:widowControl/>
              <w:spacing w:beforeAutospacing="0" w:before="0" w:afterAutospacing="0" w:after="0"/>
              <w:jc w:val="left"/>
              <w:rPr>
                <w:kern w:val="0"/>
                <w:lang w:bidi="ar-SA"/>
              </w:rPr>
            </w:pPr>
            <w:r>
              <w:rPr>
                <w:kern w:val="0"/>
                <w:lang w:bidi="ar-SA"/>
              </w:rPr>
            </w:r>
          </w:p>
          <w:p>
            <w:pPr>
              <w:pStyle w:val="NormalWeb"/>
              <w:widowControl/>
              <w:spacing w:beforeAutospacing="0" w:before="0" w:afterAutospacing="0" w:after="0"/>
              <w:jc w:val="left"/>
              <w:rPr>
                <w:kern w:val="0"/>
                <w:lang w:bidi="ar-SA"/>
              </w:rPr>
            </w:pPr>
            <w:r>
              <w:rPr>
                <w:kern w:val="0"/>
                <w:lang w:bidi="ar-SA"/>
              </w:rPr>
            </w:r>
          </w:p>
          <w:p>
            <w:pPr>
              <w:pStyle w:val="NormalWeb"/>
              <w:widowControl/>
              <w:spacing w:beforeAutospacing="0" w:before="0" w:afterAutospacing="0" w:after="0"/>
              <w:jc w:val="left"/>
              <w:rPr>
                <w:kern w:val="0"/>
                <w:lang w:bidi="ar-SA"/>
              </w:rPr>
            </w:pPr>
            <w:r>
              <w:rPr>
                <w:kern w:val="0"/>
                <w:lang w:bidi="ar-SA"/>
              </w:rPr>
            </w:r>
          </w:p>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562" w:hRule="atLeast"/>
        </w:trPr>
        <w:tc>
          <w:tcPr>
            <w:tcW w:w="10466" w:type="dxa"/>
            <w:gridSpan w:val="5"/>
            <w:tcBorders/>
            <w:shd w:color="auto" w:fill="DBE5F1" w:themeFill="accent1" w:themeFillTint="33" w:val="clear"/>
            <w:vAlign w:val="center"/>
          </w:tcPr>
          <w:p>
            <w:pPr>
              <w:pStyle w:val="Normal"/>
              <w:widowControl/>
              <w:spacing w:lineRule="auto" w:line="240" w:before="70" w:after="0"/>
              <w:jc w:val="left"/>
              <w:rPr>
                <w:rFonts w:eastAsia="ＭＳ 明朝" w:cs="Calibri" w:cstheme="minorHAnsi" w:eastAsiaTheme="minorEastAsia"/>
                <w:b/>
                <w:bCs/>
                <w:color w:val="000000" w:themeColor="text1"/>
                <w:lang w:val="en-GB" w:eastAsia="en-AU"/>
              </w:rPr>
            </w:pPr>
            <w:r>
              <w:rPr>
                <w:rFonts w:eastAsia="Arial" w:cs="Calibri" w:ascii="Arial" w:hAnsi="Arial" w:cstheme="minorHAnsi"/>
                <w:b/>
                <w:bCs/>
                <w:kern w:val="0"/>
                <w:lang w:eastAsia="en-AU" w:bidi="ar-SA"/>
              </w:rPr>
              <w:t xml:space="preserve">Lab E: </w:t>
            </w:r>
            <w:r>
              <w:rPr>
                <w:rFonts w:eastAsia="ＭＳ 明朝" w:cs="Calibri" w:ascii="Arial" w:hAnsi="Arial" w:cstheme="minorHAnsi" w:eastAsiaTheme="minorEastAsia"/>
                <w:b/>
                <w:bCs/>
                <w:color w:val="000000" w:themeColor="text1"/>
                <w:kern w:val="0"/>
                <w:lang w:val="en-GB" w:eastAsia="en-AU" w:bidi="ar-SA"/>
              </w:rPr>
              <w:t>Demonstrating layer 2 using port security</w:t>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w:t>
            </w:r>
          </w:p>
        </w:tc>
        <w:tc>
          <w:tcPr>
            <w:tcW w:w="3592" w:type="dxa"/>
            <w:tcBorders/>
          </w:tcPr>
          <w:p>
            <w:pPr>
              <w:pStyle w:val="Normal"/>
              <w:widowControl/>
              <w:spacing w:lineRule="auto" w:line="240" w:before="0" w:after="0"/>
              <w:jc w:val="left"/>
              <w:rPr>
                <w:rFonts w:eastAsia="Arial" w:cs="Calibri" w:cstheme="minorHAnsi"/>
                <w:lang w:eastAsia="en-AU"/>
              </w:rPr>
            </w:pPr>
            <w:r>
              <w:rPr>
                <w:rFonts w:eastAsia="Arial" w:cs="Calibri" w:ascii="Arial" w:hAnsi="Arial" w:cstheme="minorHAnsi"/>
                <w:kern w:val="0"/>
                <w:lang w:eastAsia="en-AU" w:bidi="ar-SA"/>
              </w:rPr>
              <w:t xml:space="preserve">Draw or physically connect the devices </w:t>
            </w:r>
          </w:p>
        </w:tc>
        <w:tc>
          <w:tcPr>
            <w:tcW w:w="1388" w:type="dxa"/>
            <w:tcBorders/>
            <w:vAlign w:val="center"/>
          </w:tcPr>
          <w:sdt>
            <w:sdtPr>
              <w14:checkbox>
                <w14:checked w:val="0"/>
                <w14:checkedState w:val="00FC"/>
                <w14:uncheckedState w:val="2610"/>
              </w14:checkbox>
              <w:id w:val="229291955"/>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360961068"/>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T2</w:t>
            </w:r>
          </w:p>
        </w:tc>
        <w:tc>
          <w:tcPr>
            <w:tcW w:w="3592" w:type="dxa"/>
            <w:tcBorders/>
          </w:tcPr>
          <w:p>
            <w:pPr>
              <w:pStyle w:val="Normal"/>
              <w:widowControl/>
              <w:spacing w:lineRule="auto" w:line="240" w:before="0" w:after="0"/>
              <w:jc w:val="left"/>
              <w:rPr>
                <w:rFonts w:eastAsia="Arial" w:cs="Calibri" w:cstheme="minorHAnsi"/>
                <w:lang w:eastAsia="en-AU"/>
              </w:rPr>
            </w:pPr>
            <w:r>
              <w:rPr>
                <w:rFonts w:eastAsia="Arial" w:cs="Calibri" w:ascii="Arial" w:hAnsi="Arial" w:cstheme="minorHAnsi"/>
                <w:kern w:val="0"/>
                <w:lang w:eastAsia="en-AU" w:bidi="ar-SA"/>
              </w:rPr>
              <w:t xml:space="preserve">Assign IP addresses to each device </w:t>
            </w:r>
          </w:p>
        </w:tc>
        <w:tc>
          <w:tcPr>
            <w:tcW w:w="1388" w:type="dxa"/>
            <w:tcBorders/>
            <w:vAlign w:val="center"/>
          </w:tcPr>
          <w:sdt>
            <w:sdtPr>
              <w14:checkbox>
                <w14:checked w:val="0"/>
                <w14:checkedState w:val="00FC"/>
                <w14:uncheckedState w:val="2610"/>
              </w14:checkbox>
              <w:id w:val="890874847"/>
            </w:sdtPr>
            <w:sdtContent>
              <w:p>
                <w:pPr>
                  <w:pStyle w:val="Normal"/>
                  <w:widowControl/>
                  <w:spacing w:lineRule="auto" w:line="240" w:before="70" w:after="0"/>
                  <w:jc w:val="center"/>
                  <w:rPr>
                    <w:rFonts w:eastAsia="Arial Unicode MS"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614148117"/>
            </w:sdtPr>
            <w:sdtContent>
              <w:p>
                <w:pPr>
                  <w:pStyle w:val="Normal"/>
                  <w:widowControl/>
                  <w:spacing w:lineRule="auto" w:line="240" w:before="70" w:after="0"/>
                  <w:jc w:val="center"/>
                  <w:rPr>
                    <w:rFonts w:eastAsia="Arial Unicode MS"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T3</w:t>
            </w:r>
          </w:p>
        </w:tc>
        <w:tc>
          <w:tcPr>
            <w:tcW w:w="3592" w:type="dxa"/>
            <w:tcBorders/>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Ensure PCA communicates to PCB by PING</w:t>
            </w:r>
          </w:p>
          <w:p>
            <w:pPr>
              <w:pStyle w:val="ListParagraph"/>
              <w:widowControl/>
              <w:numPr>
                <w:ilvl w:val="0"/>
                <w:numId w:val="37"/>
              </w:numPr>
              <w:spacing w:lineRule="auto" w:line="240" w:before="70" w:after="0"/>
              <w:contextualSpacing/>
              <w:jc w:val="left"/>
              <w:rPr>
                <w:rFonts w:eastAsia="Arial" w:cs="Calibri" w:cstheme="minorHAnsi"/>
                <w:lang w:eastAsia="en-AU"/>
              </w:rPr>
            </w:pPr>
            <w:r>
              <w:rPr>
                <w:rFonts w:eastAsia="Arial" w:cs="Calibri" w:ascii="Arial" w:hAnsi="Arial" w:cstheme="minorHAnsi"/>
                <w:kern w:val="0"/>
                <w:lang w:eastAsia="en-AU" w:bidi="ar-SA"/>
              </w:rPr>
              <w:t>Check to see if the switches have learnt the MAC addresses of those PC’s</w:t>
            </w:r>
          </w:p>
        </w:tc>
        <w:tc>
          <w:tcPr>
            <w:tcW w:w="1388" w:type="dxa"/>
            <w:tcBorders/>
            <w:vAlign w:val="center"/>
          </w:tcPr>
          <w:sdt>
            <w:sdtPr>
              <w14:checkbox>
                <w14:checked w:val="0"/>
                <w14:checkedState w:val="00FC"/>
                <w14:uncheckedState w:val="2610"/>
              </w14:checkbox>
              <w:id w:val="1592301414"/>
            </w:sdtPr>
            <w:sdtContent>
              <w:p>
                <w:pPr>
                  <w:pStyle w:val="Normal"/>
                  <w:widowControl/>
                  <w:spacing w:lineRule="auto" w:line="240" w:before="70" w:after="0"/>
                  <w:jc w:val="center"/>
                  <w:rPr>
                    <w:rFonts w:eastAsia="Arial Unicode MS" w:cs="Calibri" w:cstheme="minorHAnsi"/>
                    <w:lang w:eastAsia="en-AU"/>
                  </w:rPr>
                </w:pPr>
                <w:r>
                  <w:rPr>
                    <w:rFonts w:eastAsia="Arial"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458724986"/>
            </w:sdtPr>
            <w:sdtContent>
              <w:p>
                <w:pPr>
                  <w:pStyle w:val="Normal"/>
                  <w:widowControl/>
                  <w:spacing w:lineRule="auto" w:line="240" w:before="70" w:after="0"/>
                  <w:jc w:val="center"/>
                  <w:rPr>
                    <w:rFonts w:eastAsia="Arial Unicode MS"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T4</w:t>
            </w:r>
          </w:p>
        </w:tc>
        <w:tc>
          <w:tcPr>
            <w:tcW w:w="3592" w:type="dxa"/>
            <w:tcBorders/>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 xml:space="preserve">Set up port security </w:t>
            </w:r>
          </w:p>
          <w:p>
            <w:pPr>
              <w:pStyle w:val="ListParagraph"/>
              <w:widowControl/>
              <w:numPr>
                <w:ilvl w:val="0"/>
                <w:numId w:val="37"/>
              </w:numPr>
              <w:spacing w:lineRule="auto" w:line="240" w:before="70" w:after="0"/>
              <w:contextualSpacing/>
              <w:jc w:val="left"/>
              <w:rPr>
                <w:rFonts w:eastAsia="Arial" w:cs="Calibri" w:cstheme="minorHAnsi"/>
                <w:lang w:eastAsia="en-AU"/>
              </w:rPr>
            </w:pPr>
            <w:r>
              <w:rPr>
                <w:rFonts w:eastAsia="Arial" w:cs="Calibri" w:ascii="Arial" w:hAnsi="Arial" w:cstheme="minorHAnsi"/>
                <w:kern w:val="0"/>
                <w:lang w:eastAsia="en-AU" w:bidi="ar-SA"/>
              </w:rPr>
              <w:t>Ensure that the PC’s can still PING each other</w:t>
            </w:r>
          </w:p>
        </w:tc>
        <w:tc>
          <w:tcPr>
            <w:tcW w:w="1388" w:type="dxa"/>
            <w:tcBorders/>
            <w:vAlign w:val="center"/>
          </w:tcPr>
          <w:sdt>
            <w:sdtPr>
              <w14:checkbox>
                <w14:checked w:val="0"/>
                <w14:checkedState w:val="00FC"/>
                <w14:uncheckedState w:val="2610"/>
              </w14:checkbox>
              <w:id w:val="405658647"/>
            </w:sdtPr>
            <w:sdtContent>
              <w:p>
                <w:pPr>
                  <w:pStyle w:val="Normal"/>
                  <w:widowControl/>
                  <w:spacing w:lineRule="auto" w:line="240" w:before="70" w:after="0"/>
                  <w:jc w:val="center"/>
                  <w:rPr>
                    <w:rFonts w:eastAsia="Arial Unicode MS" w:cs="Calibri" w:cstheme="minorHAnsi"/>
                    <w:lang w:eastAsia="en-AU"/>
                  </w:rPr>
                </w:pPr>
                <w:r>
                  <w:rPr>
                    <w:rFonts w:eastAsia="Arial"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906829078"/>
            </w:sdtPr>
            <w:sdtContent>
              <w:p>
                <w:pPr>
                  <w:pStyle w:val="Normal"/>
                  <w:widowControl/>
                  <w:spacing w:lineRule="auto" w:line="240" w:before="70" w:after="0"/>
                  <w:jc w:val="center"/>
                  <w:rPr>
                    <w:rFonts w:eastAsia="Arial Unicode MS"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val="en-US" w:eastAsia="en-AU"/>
              </w:rPr>
            </w:pPr>
            <w:r>
              <w:rPr>
                <w:rFonts w:eastAsia="Arial" w:cs="Calibri" w:cstheme="minorHAnsi" w:ascii="Arial" w:hAnsi="Arial"/>
                <w:kern w:val="0"/>
                <w:lang w:val="en-US"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T5</w:t>
            </w:r>
          </w:p>
        </w:tc>
        <w:tc>
          <w:tcPr>
            <w:tcW w:w="3592" w:type="dxa"/>
            <w:tcBorders/>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 xml:space="preserve"> </w:t>
            </w:r>
            <w:r>
              <w:rPr>
                <w:rFonts w:eastAsia="Arial" w:cs="Calibri" w:ascii="Arial" w:hAnsi="Arial" w:cstheme="minorHAnsi"/>
                <w:kern w:val="0"/>
                <w:lang w:eastAsia="en-AU" w:bidi="ar-SA"/>
              </w:rPr>
              <w:t xml:space="preserve">Disconnect PCB and connect PCC to the port </w:t>
            </w:r>
          </w:p>
          <w:p>
            <w:pPr>
              <w:pStyle w:val="ListParagraph"/>
              <w:widowControl/>
              <w:numPr>
                <w:ilvl w:val="0"/>
                <w:numId w:val="37"/>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eastAsia="en-AU" w:bidi="ar-SA"/>
              </w:rPr>
              <w:t>Verify that the port can shut down automatically due to incorrect MAC address</w:t>
            </w:r>
          </w:p>
        </w:tc>
        <w:tc>
          <w:tcPr>
            <w:tcW w:w="1388" w:type="dxa"/>
            <w:tcBorders/>
            <w:vAlign w:val="center"/>
          </w:tcPr>
          <w:sdt>
            <w:sdtPr>
              <w14:checkbox>
                <w14:checked w:val="0"/>
                <w14:checkedState w:val="00FC"/>
                <w14:uncheckedState w:val="2610"/>
              </w14:checkbox>
              <w:id w:val="2040563091"/>
            </w:sdtPr>
            <w:sdtContent>
              <w:p>
                <w:pPr>
                  <w:pStyle w:val="Normal"/>
                  <w:widowControl/>
                  <w:spacing w:lineRule="auto" w:line="240" w:before="70" w:after="0"/>
                  <w:jc w:val="center"/>
                  <w:rPr>
                    <w:rFonts w:eastAsia="Arial Unicode MS"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1204546419"/>
            </w:sdtPr>
            <w:sdtContent>
              <w:p>
                <w:pPr>
                  <w:pStyle w:val="Normal"/>
                  <w:widowControl/>
                  <w:spacing w:lineRule="auto" w:line="240" w:before="70" w:after="0"/>
                  <w:jc w:val="center"/>
                  <w:rPr>
                    <w:rFonts w:eastAsia="Arial Unicode MS"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val="en-US" w:eastAsia="en-AU"/>
              </w:rPr>
            </w:pPr>
            <w:r>
              <w:rPr>
                <w:rFonts w:eastAsia="Arial" w:cs="Calibri" w:cstheme="minorHAnsi" w:ascii="Arial" w:hAnsi="Arial"/>
                <w:kern w:val="0"/>
                <w:lang w:val="en-US" w:eastAsia="en-AU" w:bidi="ar-SA"/>
              </w:rPr>
            </w:r>
          </w:p>
        </w:tc>
      </w:tr>
      <w:tr>
        <w:trPr>
          <w:trHeight w:val="369"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T6</w:t>
            </w:r>
          </w:p>
        </w:tc>
        <w:tc>
          <w:tcPr>
            <w:tcW w:w="3592" w:type="dxa"/>
            <w:tcBorders/>
          </w:tcPr>
          <w:p>
            <w:pPr>
              <w:pStyle w:val="Normal"/>
              <w:widowControl/>
              <w:spacing w:lineRule="auto" w:line="240" w:before="0" w:after="0"/>
              <w:jc w:val="left"/>
              <w:rPr>
                <w:rFonts w:cs="Calibri" w:cstheme="minorHAnsi"/>
                <w:lang w:eastAsia="en-AU"/>
              </w:rPr>
            </w:pPr>
            <w:r>
              <w:rPr>
                <w:rFonts w:eastAsia="Arial" w:cs="Calibri" w:ascii="Arial" w:hAnsi="Arial" w:cstheme="minorHAnsi"/>
                <w:kern w:val="0"/>
                <w:lang w:eastAsia="en-AU" w:bidi="ar-SA"/>
              </w:rPr>
              <w:t xml:space="preserve">Disconnect PCC and connect PCB </w:t>
            </w:r>
          </w:p>
          <w:p>
            <w:pPr>
              <w:pStyle w:val="ListParagraph"/>
              <w:widowControl/>
              <w:numPr>
                <w:ilvl w:val="0"/>
                <w:numId w:val="38"/>
              </w:numPr>
              <w:spacing w:lineRule="auto" w:line="240" w:before="70" w:after="0"/>
              <w:contextualSpacing/>
              <w:jc w:val="left"/>
              <w:rPr>
                <w:rFonts w:eastAsia="Arial" w:cs="Calibri" w:cstheme="minorHAnsi"/>
                <w:lang w:eastAsia="en-AU"/>
              </w:rPr>
            </w:pPr>
            <w:r>
              <w:rPr>
                <w:rFonts w:eastAsia="Arial" w:cs="Calibri" w:ascii="Arial" w:hAnsi="Arial" w:cstheme="minorHAnsi"/>
                <w:kern w:val="0"/>
                <w:lang w:eastAsia="en-AU" w:bidi="ar-SA"/>
              </w:rPr>
              <w:t>Reset the port and verify PCB can communicate on the network</w:t>
            </w:r>
          </w:p>
        </w:tc>
        <w:tc>
          <w:tcPr>
            <w:tcW w:w="1388" w:type="dxa"/>
            <w:tcBorders/>
            <w:vAlign w:val="center"/>
          </w:tcPr>
          <w:sdt>
            <w:sdtPr>
              <w14:checkbox>
                <w14:checked w:val="0"/>
                <w14:checkedState w:val="00FC"/>
                <w14:uncheckedState w:val="2610"/>
              </w14:checkbox>
              <w:id w:val="1539931435"/>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807384194"/>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Times New Roman" w:cs="Calibri" w:cstheme="minorHAnsi"/>
                <w:i/>
                <w:i/>
                <w:iCs/>
                <w:color w:val="4F81BD" w:themeColor="accent1"/>
                <w:lang w:val="en-US" w:eastAsia="en-AU"/>
              </w:rPr>
            </w:pPr>
            <w:r>
              <w:rPr>
                <w:rFonts w:eastAsia="Times New Roman" w:cs="Calibri" w:cstheme="minorHAnsi" w:ascii="Arial" w:hAnsi="Arial"/>
                <w:i/>
                <w:iCs/>
                <w:color w:val="4F81BD" w:themeColor="accent1"/>
                <w:kern w:val="0"/>
                <w:lang w:val="en-US" w:eastAsia="en-AU" w:bidi="ar-SA"/>
              </w:rPr>
            </w:r>
          </w:p>
        </w:tc>
      </w:tr>
      <w:tr>
        <w:trPr>
          <w:trHeight w:val="369" w:hRule="atLeast"/>
        </w:trPr>
        <w:tc>
          <w:tcPr>
            <w:tcW w:w="10466" w:type="dxa"/>
            <w:gridSpan w:val="5"/>
            <w:tcBorders/>
            <w:shd w:color="auto" w:fill="DBE5F1" w:themeFill="accent1" w:themeFillTint="33" w:val="clear"/>
            <w:vAlign w:val="center"/>
          </w:tcPr>
          <w:p>
            <w:pPr>
              <w:pStyle w:val="Normal"/>
              <w:widowControl/>
              <w:spacing w:lineRule="auto" w:line="240" w:before="70" w:after="0"/>
              <w:jc w:val="left"/>
              <w:rPr>
                <w:rFonts w:eastAsia="Arial" w:cs="Calibri" w:cstheme="minorHAnsi"/>
                <w:lang w:eastAsia="en-AU"/>
              </w:rPr>
            </w:pPr>
            <w:r>
              <w:rPr>
                <w:rFonts w:eastAsia="Arial" w:cs="Calibri" w:ascii="Arial" w:hAnsi="Arial" w:cstheme="minorHAnsi"/>
                <w:b/>
                <w:kern w:val="0"/>
                <w:lang w:eastAsia="en-AU" w:bidi="ar-SA"/>
              </w:rPr>
              <w:t xml:space="preserve">Lab F: </w:t>
            </w:r>
            <w:r>
              <w:rPr>
                <w:rFonts w:eastAsia="Arial" w:cs="Arial" w:ascii="Arial" w:hAnsi="Arial"/>
                <w:b/>
                <w:bCs/>
                <w:kern w:val="0"/>
                <w:lang w:bidi="ar-SA"/>
              </w:rPr>
              <w:t>Verify connectivity with QUIC packets</w:t>
            </w:r>
          </w:p>
        </w:tc>
      </w:tr>
      <w:tr>
        <w:trPr>
          <w:trHeight w:val="1705" w:hRule="atLeast"/>
        </w:trPr>
        <w:tc>
          <w:tcPr>
            <w:tcW w:w="548" w:type="dxa"/>
            <w:tcBorders/>
            <w:vAlign w:val="center"/>
          </w:tcPr>
          <w:p>
            <w:pPr>
              <w:pStyle w:val="Normal"/>
              <w:widowControl/>
              <w:spacing w:lineRule="auto" w:line="240" w:before="70" w:after="0"/>
              <w:jc w:val="left"/>
              <w:rPr>
                <w:rFonts w:eastAsia="Arial" w:cs="Calibri" w:cstheme="minorHAnsi"/>
                <w:b/>
                <w:bCs/>
                <w:lang w:eastAsia="en-AU"/>
              </w:rPr>
            </w:pPr>
            <w:r>
              <w:rPr>
                <w:rFonts w:eastAsia="Arial" w:cs="Calibri" w:ascii="Arial" w:hAnsi="Arial" w:cstheme="minorHAnsi"/>
                <w:b/>
                <w:bCs/>
                <w:kern w:val="0"/>
                <w:lang w:eastAsia="en-AU" w:bidi="ar-SA"/>
              </w:rPr>
              <w:t>T1</w:t>
            </w:r>
          </w:p>
        </w:tc>
        <w:tc>
          <w:tcPr>
            <w:tcW w:w="3592" w:type="dxa"/>
            <w:tcBorders/>
          </w:tcPr>
          <w:p>
            <w:pPr>
              <w:pStyle w:val="ListParagraph"/>
              <w:widowControl/>
              <w:numPr>
                <w:ilvl w:val="0"/>
                <w:numId w:val="38"/>
              </w:numPr>
              <w:spacing w:lineRule="auto" w:line="240" w:before="0" w:after="0"/>
              <w:contextualSpacing/>
              <w:jc w:val="left"/>
              <w:rPr>
                <w:rFonts w:eastAsia="Arial" w:cs="Calibri" w:cstheme="minorHAnsi"/>
                <w:lang w:eastAsia="en-AU"/>
              </w:rPr>
            </w:pPr>
            <w:r>
              <w:rPr>
                <w:rFonts w:eastAsia="Arial" w:cs="Calibri" w:ascii="Arial" w:hAnsi="Arial" w:cstheme="minorHAnsi"/>
                <w:kern w:val="0"/>
                <w:lang w:val="en-US" w:eastAsia="en-AU" w:bidi="ar-SA"/>
              </w:rPr>
              <w:t>Verify connectivity using QUIC packets using Wireshark.</w:t>
            </w:r>
          </w:p>
        </w:tc>
        <w:tc>
          <w:tcPr>
            <w:tcW w:w="1388" w:type="dxa"/>
            <w:tcBorders/>
            <w:vAlign w:val="center"/>
          </w:tcPr>
          <w:sdt>
            <w:sdtPr>
              <w14:checkbox>
                <w14:checked w:val="0"/>
                <w14:checkedState w:val="00FC"/>
                <w14:uncheckedState w:val="2610"/>
              </w14:checkbox>
              <w:id w:val="2021545478"/>
            </w:sdtPr>
            <w:sdtContent>
              <w:p>
                <w:pPr>
                  <w:pStyle w:val="Normal"/>
                  <w:widowControl/>
                  <w:spacing w:lineRule="auto" w:line="240" w:before="70" w:after="0"/>
                  <w:jc w:val="center"/>
                  <w:rPr>
                    <w:rFonts w:eastAsia="Arial" w:cs="Calibri" w:cstheme="minorHAnsi"/>
                    <w:lang w:eastAsia="en-AU"/>
                  </w:rPr>
                </w:pPr>
                <w:r>
                  <w:rPr>
                    <w:rFonts w:eastAsia="Arial Unicode MS" w:cs="Segoe UI Symbol" w:ascii="Segoe UI Symbol" w:hAnsi="Segoe UI Symbol"/>
                    <w:kern w:val="0"/>
                    <w:lang w:eastAsia="en-AU" w:bidi="ar-SA"/>
                  </w:rPr>
                  <w:t>☐</w:t>
                </w:r>
              </w:p>
            </w:sdtContent>
          </w:sdt>
        </w:tc>
        <w:tc>
          <w:tcPr>
            <w:tcW w:w="1272" w:type="dxa"/>
            <w:tcBorders/>
            <w:vAlign w:val="center"/>
          </w:tcPr>
          <w:sdt>
            <w:sdtPr>
              <w14:checkbox>
                <w14:checked w:val="0"/>
                <w14:checkedState w:val="00FC"/>
                <w14:uncheckedState w:val="2610"/>
              </w14:checkbox>
              <w:id w:val="729188590"/>
            </w:sdtPr>
            <w:sdtContent>
              <w:p>
                <w:pPr>
                  <w:pStyle w:val="Normal"/>
                  <w:widowControl/>
                  <w:spacing w:lineRule="auto" w:line="240" w:before="70" w:after="0"/>
                  <w:jc w:val="center"/>
                  <w:rPr>
                    <w:rFonts w:eastAsia="Arial" w:cs="Calibri" w:cstheme="minorHAnsi"/>
                    <w:lang w:eastAsia="en-AU"/>
                  </w:rPr>
                </w:pPr>
                <w:r>
                  <w:rPr>
                    <w:rFonts w:eastAsia="Arial" w:cs="Segoe UI Symbol" w:ascii="Segoe UI Symbol" w:hAnsi="Segoe UI Symbol"/>
                    <w:kern w:val="0"/>
                    <w:lang w:eastAsia="en-AU" w:bidi="ar-SA"/>
                  </w:rPr>
                  <w:t>☐</w:t>
                </w:r>
              </w:p>
            </w:sdtContent>
          </w:sdt>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455" w:hRule="atLeast"/>
        </w:trPr>
        <w:tc>
          <w:tcPr>
            <w:tcW w:w="10466" w:type="dxa"/>
            <w:gridSpan w:val="5"/>
            <w:tcBorders/>
            <w:shd w:color="auto" w:fill="C7D9F1" w:themeFill="text2" w:themeFillTint="32" w:val="clear"/>
            <w:vAlign w:val="center"/>
          </w:tcPr>
          <w:p>
            <w:pPr>
              <w:pStyle w:val="Normal"/>
              <w:widowControl/>
              <w:spacing w:lineRule="auto" w:line="240" w:before="70" w:after="0"/>
              <w:jc w:val="left"/>
              <w:rPr>
                <w:rFonts w:eastAsia="Arial" w:cs="Calibri" w:cstheme="minorHAnsi"/>
                <w:b/>
                <w:bCs/>
                <w:lang w:val="en-US" w:eastAsia="en-AU"/>
              </w:rPr>
            </w:pPr>
            <w:r>
              <w:rPr>
                <w:rFonts w:eastAsia="Arial" w:cs="Calibri" w:ascii="Arial" w:hAnsi="Arial" w:cstheme="minorHAnsi"/>
                <w:b/>
                <w:bCs/>
                <w:kern w:val="0"/>
                <w:lang w:val="en-US" w:eastAsia="en-AU" w:bidi="ar-SA"/>
              </w:rPr>
              <w:t>Lab G: Ransomware Testing</w:t>
            </w:r>
          </w:p>
        </w:tc>
      </w:tr>
      <w:tr>
        <w:trPr>
          <w:trHeight w:val="1705" w:hRule="atLeast"/>
        </w:trPr>
        <w:tc>
          <w:tcPr>
            <w:tcW w:w="548" w:type="dxa"/>
            <w:tcBorders/>
            <w:vAlign w:val="center"/>
          </w:tcPr>
          <w:p>
            <w:pPr>
              <w:pStyle w:val="Normal"/>
              <w:widowControl/>
              <w:spacing w:lineRule="auto" w:line="240" w:before="70" w:after="0"/>
              <w:jc w:val="left"/>
              <w:rPr>
                <w:rFonts w:eastAsia="Arial" w:cs="Calibri" w:cstheme="minorHAnsi"/>
                <w:b/>
                <w:bCs/>
                <w:lang w:val="en-US" w:eastAsia="en-AU"/>
              </w:rPr>
            </w:pPr>
            <w:r>
              <w:rPr>
                <w:rFonts w:eastAsia="Arial" w:cs="Calibri" w:ascii="Arial" w:hAnsi="Arial" w:cstheme="minorHAnsi"/>
                <w:b/>
                <w:bCs/>
                <w:kern w:val="0"/>
                <w:lang w:val="en-US" w:eastAsia="en-AU" w:bidi="ar-SA"/>
              </w:rPr>
              <w:t>T1</w:t>
            </w:r>
          </w:p>
        </w:tc>
        <w:tc>
          <w:tcPr>
            <w:tcW w:w="3592" w:type="dxa"/>
            <w:tcBorders/>
          </w:tcPr>
          <w:p>
            <w:pPr>
              <w:pStyle w:val="ListParagraph"/>
              <w:widowControl/>
              <w:spacing w:lineRule="auto" w:line="240" w:before="0" w:after="0"/>
              <w:ind w:left="0" w:hanging="0"/>
              <w:contextualSpacing/>
              <w:jc w:val="left"/>
              <w:rPr>
                <w:rFonts w:cs="Calibri" w:cstheme="minorHAnsi"/>
                <w:lang w:val="en-US" w:eastAsia="en-AU"/>
              </w:rPr>
            </w:pPr>
            <w:r>
              <w:rPr>
                <w:rFonts w:eastAsia="Arial" w:cs="Calibri" w:ascii="Arial" w:hAnsi="Arial" w:cstheme="minorHAnsi"/>
                <w:kern w:val="0"/>
                <w:lang w:val="en-US" w:eastAsia="en-AU" w:bidi="ar-SA"/>
              </w:rPr>
              <w:t>Run the ransomware file to encrypt the contents of secrets.txt in the Demo directory.</w:t>
            </w:r>
          </w:p>
        </w:tc>
        <w:tc>
          <w:tcPr>
            <w:tcW w:w="1388"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1272"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3666" w:type="dxa"/>
            <w:tcBorders/>
          </w:tcPr>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p>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p>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p>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p>
          <w:p>
            <w:pPr>
              <w:pStyle w:val="Normal"/>
              <w:widowControl/>
              <w:spacing w:lineRule="auto" w:line="240" w:before="70" w:after="0"/>
              <w:jc w:val="left"/>
              <w:rPr>
                <w:lang w:eastAsia="en-AU"/>
              </w:rPr>
            </w:pPr>
            <w:r>
              <w:rPr>
                <w:rFonts w:eastAsia="Arial" w:cs="Arial" w:ascii="Arial" w:hAnsi="Arial"/>
                <w:kern w:val="0"/>
                <w:lang w:eastAsia="en-AU" w:bidi="ar-SA"/>
              </w:rPr>
            </w:r>
          </w:p>
        </w:tc>
      </w:tr>
      <w:tr>
        <w:trPr>
          <w:trHeight w:val="450" w:hRule="atLeast"/>
        </w:trPr>
        <w:tc>
          <w:tcPr>
            <w:tcW w:w="10466" w:type="dxa"/>
            <w:gridSpan w:val="5"/>
            <w:tcBorders/>
            <w:shd w:color="auto" w:fill="C7D9F1" w:themeFill="text2" w:themeFillTint="32" w:val="clear"/>
            <w:vAlign w:val="center"/>
          </w:tcPr>
          <w:p>
            <w:pPr>
              <w:pStyle w:val="Normal"/>
              <w:widowControl/>
              <w:spacing w:lineRule="auto" w:line="240" w:before="70" w:after="0"/>
              <w:jc w:val="left"/>
              <w:rPr>
                <w:rFonts w:eastAsia="Arial" w:cs="Calibri" w:cstheme="minorHAnsi"/>
                <w:b/>
                <w:bCs/>
                <w:lang w:val="en-US" w:eastAsia="en-AU"/>
              </w:rPr>
            </w:pPr>
            <w:r>
              <w:rPr>
                <w:rFonts w:eastAsia="Arial" w:cs="Calibri" w:ascii="Arial" w:hAnsi="Arial" w:cstheme="minorHAnsi"/>
                <w:b/>
                <w:bCs/>
                <w:kern w:val="0"/>
                <w:lang w:val="en-US" w:eastAsia="en-AU" w:bidi="ar-SA"/>
              </w:rPr>
              <w:t>Lab H: ARP Poisoning</w:t>
            </w:r>
          </w:p>
        </w:tc>
      </w:tr>
      <w:tr>
        <w:trPr>
          <w:trHeight w:val="1705" w:hRule="atLeast"/>
        </w:trPr>
        <w:tc>
          <w:tcPr>
            <w:tcW w:w="548" w:type="dxa"/>
            <w:tcBorders/>
            <w:vAlign w:val="center"/>
          </w:tcPr>
          <w:p>
            <w:pPr>
              <w:pStyle w:val="Normal"/>
              <w:widowControl/>
              <w:spacing w:lineRule="auto" w:line="240" w:before="70" w:after="0"/>
              <w:jc w:val="left"/>
              <w:rPr>
                <w:rFonts w:eastAsia="Arial" w:cs="Calibri" w:cstheme="minorHAnsi"/>
                <w:b/>
                <w:bCs/>
                <w:lang w:val="en-US" w:eastAsia="en-AU"/>
              </w:rPr>
            </w:pPr>
            <w:r>
              <w:rPr>
                <w:rFonts w:eastAsia="Arial" w:cs="Calibri" w:cstheme="minorHAnsi" w:ascii="Arial" w:hAnsi="Arial"/>
                <w:b/>
                <w:bCs/>
                <w:kern w:val="0"/>
                <w:lang w:val="en-US" w:eastAsia="en-AU" w:bidi="ar-SA"/>
              </w:rPr>
            </w:r>
          </w:p>
        </w:tc>
        <w:tc>
          <w:tcPr>
            <w:tcW w:w="3592" w:type="dxa"/>
            <w:tcBorders/>
          </w:tcPr>
          <w:p>
            <w:pPr>
              <w:pStyle w:val="ListParagraph"/>
              <w:widowControl/>
              <w:spacing w:lineRule="auto" w:line="240" w:before="0" w:after="0"/>
              <w:ind w:left="0" w:hanging="0"/>
              <w:contextualSpacing/>
              <w:jc w:val="left"/>
              <w:rPr>
                <w:rFonts w:cs="Calibri" w:cstheme="minorHAnsi"/>
                <w:lang w:val="en-US" w:eastAsia="en-AU"/>
              </w:rPr>
            </w:pPr>
            <w:r>
              <w:rPr>
                <w:rFonts w:eastAsia="Arial" w:cs="Calibri" w:ascii="Arial" w:hAnsi="Arial" w:cstheme="minorHAnsi"/>
                <w:kern w:val="0"/>
                <w:lang w:val="en-US" w:eastAsia="en-AU" w:bidi="ar-SA"/>
              </w:rPr>
              <w:t>Have Kali Linux be an attacker machine to impersonate the MAC Address of the victim and the WiFi router.</w:t>
            </w:r>
          </w:p>
        </w:tc>
        <w:tc>
          <w:tcPr>
            <w:tcW w:w="1388"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1272"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3666" w:type="dxa"/>
            <w:tcBorders/>
          </w:tcPr>
          <w:p>
            <w:pPr>
              <w:pStyle w:val="Normal"/>
              <w:widowControl/>
              <w:spacing w:lineRule="auto" w:line="240" w:before="70" w:after="0"/>
              <w:jc w:val="left"/>
              <w:rPr>
                <w:rFonts w:eastAsia="Arial" w:cs="Calibri" w:cstheme="minorHAnsi"/>
                <w:lang w:eastAsia="en-AU"/>
              </w:rPr>
            </w:pPr>
            <w:r>
              <w:rPr>
                <w:rFonts w:eastAsia="Arial" w:cs="Calibri" w:cstheme="minorHAnsi" w:ascii="Arial" w:hAnsi="Arial"/>
                <w:kern w:val="0"/>
                <w:lang w:eastAsia="en-AU" w:bidi="ar-SA"/>
              </w:rPr>
            </w:r>
          </w:p>
        </w:tc>
      </w:tr>
      <w:tr>
        <w:trPr>
          <w:trHeight w:val="545" w:hRule="atLeast"/>
        </w:trPr>
        <w:tc>
          <w:tcPr>
            <w:tcW w:w="10466" w:type="dxa"/>
            <w:gridSpan w:val="5"/>
            <w:tcBorders/>
            <w:shd w:color="auto" w:fill="C7D9F1" w:themeFill="text2" w:themeFillTint="32" w:val="clear"/>
            <w:vAlign w:val="center"/>
          </w:tcPr>
          <w:p>
            <w:pPr>
              <w:pStyle w:val="Normal"/>
              <w:widowControl/>
              <w:spacing w:lineRule="auto" w:line="240" w:before="70" w:after="0"/>
              <w:jc w:val="left"/>
              <w:rPr>
                <w:b/>
                <w:bCs/>
              </w:rPr>
            </w:pPr>
            <w:r>
              <w:rPr>
                <w:rFonts w:eastAsia="Arial" w:cs="Arial" w:ascii="Arial" w:hAnsi="Arial"/>
                <w:b/>
                <w:bCs/>
                <w:kern w:val="0"/>
                <w:lang w:bidi="ar-SA"/>
              </w:rPr>
              <w:t>Lab I: Denial of Service Attack</w:t>
            </w:r>
          </w:p>
        </w:tc>
      </w:tr>
      <w:tr>
        <w:trPr>
          <w:trHeight w:val="1705" w:hRule="atLeast"/>
        </w:trPr>
        <w:tc>
          <w:tcPr>
            <w:tcW w:w="548" w:type="dxa"/>
            <w:tcBorders/>
            <w:vAlign w:val="center"/>
          </w:tcPr>
          <w:p>
            <w:pPr>
              <w:pStyle w:val="Normal"/>
              <w:widowControl/>
              <w:spacing w:lineRule="auto" w:line="240" w:before="70" w:after="0"/>
              <w:jc w:val="left"/>
              <w:rPr>
                <w:rFonts w:eastAsia="Arial" w:cs="Calibri" w:cstheme="minorHAnsi"/>
                <w:b/>
                <w:bCs/>
                <w:lang w:val="en-US" w:eastAsia="en-AU"/>
              </w:rPr>
            </w:pPr>
            <w:r>
              <w:rPr>
                <w:rFonts w:eastAsia="Arial" w:cs="Calibri" w:cstheme="minorHAnsi" w:ascii="Arial" w:hAnsi="Arial"/>
                <w:b/>
                <w:bCs/>
                <w:kern w:val="0"/>
                <w:lang w:val="en-US" w:eastAsia="en-AU" w:bidi="ar-SA"/>
              </w:rPr>
            </w:r>
          </w:p>
        </w:tc>
        <w:tc>
          <w:tcPr>
            <w:tcW w:w="3592" w:type="dxa"/>
            <w:tcBorders/>
          </w:tcPr>
          <w:p>
            <w:pPr>
              <w:pStyle w:val="ListParagraph"/>
              <w:widowControl/>
              <w:spacing w:lineRule="auto" w:line="240" w:before="0" w:after="0"/>
              <w:ind w:left="0" w:hanging="0"/>
              <w:contextualSpacing/>
              <w:jc w:val="left"/>
              <w:rPr>
                <w:rFonts w:cs="Calibri" w:cstheme="minorHAnsi"/>
                <w:lang w:val="en-US" w:eastAsia="en-AU"/>
              </w:rPr>
            </w:pPr>
            <w:r>
              <w:rPr>
                <w:rFonts w:eastAsia="Arial" w:cs="Calibri" w:ascii="Arial" w:hAnsi="Arial" w:cstheme="minorHAnsi"/>
                <w:kern w:val="0"/>
                <w:lang w:val="en-US" w:eastAsia="en-AU" w:bidi="ar-SA"/>
              </w:rPr>
              <w:t>Have Kali Linux perform a Denial of Service attack</w:t>
            </w:r>
          </w:p>
        </w:tc>
        <w:tc>
          <w:tcPr>
            <w:tcW w:w="1388"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1272" w:type="dxa"/>
            <w:tcBorders/>
            <w:vAlign w:val="center"/>
          </w:tcPr>
          <w:p>
            <w:pPr>
              <w:pStyle w:val="Normal"/>
              <w:widowControl/>
              <w:spacing w:lineRule="auto" w:line="240" w:before="70" w:after="0"/>
              <w:jc w:val="center"/>
              <w:rPr>
                <w:rFonts w:ascii="Arial" w:hAnsi="Arial" w:eastAsia="Arial" w:cs="Calibri" w:cstheme="minorHAnsi"/>
                <w:lang w:eastAsia="en-AU"/>
              </w:rPr>
            </w:pPr>
            <w:r>
              <w:rPr>
                <w:rFonts w:eastAsia="Arial" w:cs="Calibri" w:cstheme="minorHAnsi" w:ascii="Arial" w:hAnsi="Arial"/>
                <w:kern w:val="0"/>
                <w:lang w:eastAsia="en-AU" w:bidi="ar-SA"/>
              </w:rPr>
            </w:r>
          </w:p>
        </w:tc>
        <w:tc>
          <w:tcPr>
            <w:tcW w:w="3666" w:type="dxa"/>
            <w:tcBorders/>
          </w:tcPr>
          <w:p>
            <w:pPr>
              <w:pStyle w:val="Normal"/>
              <w:widowControl/>
              <w:spacing w:lineRule="auto" w:line="240" w:before="70" w:after="0"/>
              <w:jc w:val="left"/>
              <w:rPr>
                <w:rFonts w:ascii="Arial" w:hAnsi="Arial" w:eastAsia="Arial" w:cs="Arial"/>
                <w:kern w:val="0"/>
                <w:lang w:bidi="ar-SA"/>
              </w:rPr>
            </w:pPr>
            <w:r>
              <w:rPr>
                <w:rFonts w:eastAsia="Arial" w:cs="Arial" w:ascii="Arial" w:hAnsi="Arial"/>
                <w:kern w:val="0"/>
                <w:lang w:bidi="ar-SA"/>
              </w:rPr>
            </w:r>
            <w:bookmarkStart w:id="3" w:name="_Hlk57379708"/>
            <w:bookmarkStart w:id="4" w:name="_Hlk57379708"/>
            <w:bookmarkEnd w:id="4"/>
          </w:p>
        </w:tc>
      </w:tr>
    </w:tbl>
    <w:p>
      <w:pPr>
        <w:pStyle w:val="Comment"/>
        <w:rPr>
          <w:rFonts w:ascii="Calibri" w:hAnsi="Calibri" w:cs="Calibri" w:asciiTheme="minorHAnsi" w:cstheme="minorHAnsi" w:hAnsiTheme="minorHAnsi"/>
        </w:rPr>
      </w:pPr>
      <w:r>
        <w:rPr>
          <w:rFonts w:cs="Calibri" w:cstheme="minorHAnsi" w:ascii="Calibri" w:hAnsi="Calibri"/>
        </w:rPr>
      </w:r>
    </w:p>
    <w:p>
      <w:pPr>
        <w:pStyle w:val="Normal"/>
        <w:spacing w:before="0" w:after="200"/>
        <w:rPr>
          <w:rFonts w:eastAsia="Arial" w:cs="Calibri" w:cstheme="minorHAnsi"/>
          <w:i/>
          <w:i/>
          <w:color w:val="0070C0"/>
          <w:sz w:val="20"/>
          <w:szCs w:val="20"/>
          <w:lang w:eastAsia="en-AU"/>
        </w:rPr>
      </w:pPr>
      <w:r>
        <w:rPr/>
      </w:r>
    </w:p>
    <w:sectPr>
      <w:headerReference w:type="even" r:id="rId33"/>
      <w:headerReference w:type="default" r:id="rId34"/>
      <w:headerReference w:type="first" r:id="rId35"/>
      <w:footerReference w:type="even" r:id="rId36"/>
      <w:footerReference w:type="default" r:id="rId37"/>
      <w:footerReference w:type="first" r:id="rId38"/>
      <w:type w:val="nextPage"/>
      <w:pgSz w:w="11906" w:h="16838"/>
      <w:pgMar w:left="720" w:right="720" w:gutter="0" w:header="708" w:top="765" w:footer="708" w:bottom="765"/>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Times New Roman">
    <w:charset w:val="01"/>
    <w:family w:val="roman"/>
    <w:pitch w:val="variable"/>
  </w:font>
  <w:font w:name="Nimbus Sans">
    <w:charset w:val="01"/>
    <w:family w:val="swiss"/>
    <w:pitch w:val="variable"/>
  </w:font>
  <w:font w:name="Arial">
    <w:charset w:val="01"/>
    <w:family w:val="roman"/>
    <w:pitch w:val="variable"/>
  </w:font>
  <w:font w:name="Segoe UI">
    <w:charset w:val="01"/>
    <w:family w:val="roman"/>
    <w:pitch w:val="variable"/>
  </w:font>
  <w:font w:name="Lato">
    <w:charset w:val="01"/>
    <w:family w:val="roman"/>
    <w:pitch w:val="variable"/>
  </w:font>
  <w:font w:name="Segoe UI Symbol">
    <w:charset w:val="01"/>
    <w:family w:val="roman"/>
    <w:pitch w:val="variable"/>
  </w:font>
  <w:font w:name="Arial Unicode MS">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b/>
        <w:color w:val="548DD4" w:themeColor="text2" w:themeTint="99"/>
        <w:sz w:val="16"/>
        <w:szCs w:val="16"/>
        <w:lang w:val="en-US"/>
      </w:rPr>
    </w:pPr>
    <w:r>
      <w:rPr>
        <w:b/>
        <w:color w:val="548DD4" w:themeColor="text2" w:themeTint="99"/>
        <w:sz w:val="16"/>
        <w:szCs w:val="16"/>
        <w:lang w:val="en-US"/>
      </w:rPr>
      <w:t xml:space="preserve">[ </w:t>
    </w:r>
    <w:r>
      <w:rPr>
        <w:b/>
        <w:i/>
        <w:color w:val="548DD4" w:themeColor="text2" w:themeTint="99"/>
        <w:sz w:val="16"/>
        <w:szCs w:val="16"/>
        <w:lang w:val="en-US"/>
      </w:rPr>
      <w:t xml:space="preserve">     </w:t>
    </w:r>
    <w:r>
      <w:rPr>
        <w:b/>
        <w:i/>
        <w:color w:val="548DD4" w:themeColor="text2" w:themeTint="99"/>
        <w:sz w:val="16"/>
        <w:szCs w:val="16"/>
      </w:rPr>
      <w:t>Practical Assessment Task</w:t>
    </w:r>
    <w:r>
      <w:rPr>
        <w:b/>
        <w:i/>
        <w:color w:val="548DD4" w:themeColor="text2" w:themeTint="99"/>
        <w:sz w:val="16"/>
        <w:szCs w:val="16"/>
        <w:lang w:val="en-US"/>
      </w:rPr>
      <w:t xml:space="preserve">       </w:t>
    </w:r>
    <w:r>
      <w:rPr>
        <w:b/>
        <w:color w:val="548DD4" w:themeColor="text2" w:themeTint="99"/>
        <w:sz w:val="16"/>
        <w:szCs w:val="16"/>
        <w:lang w:val="en-US"/>
      </w:rPr>
      <w:t xml:space="preserve">]          </w:t>
      <w:tab/>
      <w:t xml:space="preserve">    [    </w:t>
    </w:r>
    <w:r>
      <w:rPr>
        <w:b/>
        <w:color w:val="548DD4" w:themeColor="text2" w:themeTint="99"/>
        <w:sz w:val="16"/>
        <w:szCs w:val="16"/>
      </w:rPr>
      <w:t>3</w:t>
    </w:r>
    <w:r>
      <w:rPr>
        <w:b/>
        <w:color w:val="548DD4" w:themeColor="text2" w:themeTint="99"/>
        <w:sz w:val="16"/>
        <w:szCs w:val="16"/>
        <w:lang w:val="en-US"/>
      </w:rPr>
      <w:t xml:space="preserve">    ]    </w:t>
      <w:tab/>
      <w:t xml:space="preserve">  [    </w:t>
    </w:r>
    <w:r>
      <w:rPr>
        <w:b/>
        <w:i/>
        <w:color w:val="548DD4" w:themeColor="text2" w:themeTint="99"/>
        <w:sz w:val="16"/>
        <w:szCs w:val="16"/>
      </w:rPr>
      <w:t>19/2/2023</w:t>
    </w:r>
    <w:r>
      <w:rPr>
        <w:b/>
        <w:color w:val="548DD4" w:themeColor="text2" w:themeTint="99"/>
        <w:sz w:val="16"/>
        <w:szCs w:val="16"/>
        <w:lang w:val="en-US"/>
      </w:rPr>
      <w:t xml:space="preserve">    ]</w:t>
    </w:r>
  </w:p>
  <w:p>
    <w:pPr>
      <w:pStyle w:val="Footer"/>
      <w:rPr/>
    </w:pPr>
    <w:r>
      <w:rPr>
        <w:sz w:val="16"/>
        <w:szCs w:val="16"/>
      </w:rPr>
      <w:t>Assessor practical assessment task</w:t>
    </w:r>
    <w:r>
      <w:rPr/>
      <w:t xml:space="preserve"> </w:t>
    </w:r>
    <w:sdt>
      <w:sdtPr>
        <w:id w:val="440268065"/>
      </w:sdtPr>
      <w:sdtContent>
        <w:r>
          <w:rPr/>
        </w:r>
        <w:r>
          <w:rPr>
            <w:sz w:val="16"/>
            <w:szCs w:val="16"/>
          </w:rPr>
          <w:t xml:space="preserve">© Content is subject to copyright, </w:t>
        </w:r>
        <w:r>
          <w:rPr>
            <w:color w:val="FF0000"/>
            <w:sz w:val="16"/>
            <w:szCs w:val="16"/>
          </w:rPr>
          <w:t>RMIT University</w:t>
        </w:r>
        <w:r>
          <w:rPr/>
          <w:t xml:space="preserve"> </w:t>
        </w:r>
      </w:sdtContent>
    </w:sdt>
    <w:r>
      <w:rPr/>
      <w:tab/>
    </w:r>
    <w:sdt>
      <w:sdtPr>
        <w:id w:val="-317424478"/>
        <w:showingPlcHdr/>
      </w:sdtPr>
      <w:sdtContent>
        <w:r>
          <w:rPr/>
        </w:r>
        <w:r>
          <w:rPr/>
          <w:t xml:space="preserve">     </w:t>
        </w:r>
      </w:sdtContent>
    </w:sdt>
  </w:p>
  <w:p>
    <w:pPr>
      <w:pStyle w:val="Normal"/>
      <w:tabs>
        <w:tab w:val="clear" w:pos="720"/>
        <w:tab w:val="center" w:pos="4513" w:leader="none"/>
        <w:tab w:val="right" w:pos="9026" w:leader="none"/>
      </w:tabs>
      <w:spacing w:lineRule="auto" w:line="240" w:before="0" w:after="0"/>
      <w:rPr>
        <w:sz w:val="20"/>
        <w:szCs w:val="20"/>
      </w:rPr>
    </w:pPr>
    <w:r>
      <w:rPr>
        <w:color w:val="595959" w:themeColor="text1" w:themeTint="a6"/>
        <w:sz w:val="14"/>
        <w:szCs w:val="18"/>
      </w:rPr>
      <w:t>FINAL APPROVED – ASSESSOR PRACTICAL ASSESSMENT TASK TEMPLATE – June 2019_Version 2.0</w:t>
      <w:tab/>
    </w:r>
    <w:r>
      <w:rPr>
        <w:sz w:val="20"/>
        <w:szCs w:val="20"/>
      </w:rPr>
      <w:t xml:space="preserve">Page </w:t>
    </w:r>
    <w:r>
      <w:rPr>
        <w:b/>
        <w:sz w:val="20"/>
        <w:szCs w:val="20"/>
      </w:rPr>
      <w:fldChar w:fldCharType="begin"/>
    </w:r>
    <w:r>
      <w:rPr>
        <w:sz w:val="20"/>
        <w:b/>
        <w:szCs w:val="20"/>
      </w:rPr>
      <w:instrText xml:space="preserve"> PAGE </w:instrText>
    </w:r>
    <w:r>
      <w:rPr>
        <w:sz w:val="20"/>
        <w:b/>
        <w:szCs w:val="20"/>
      </w:rPr>
      <w:fldChar w:fldCharType="separate"/>
    </w:r>
    <w:r>
      <w:rPr>
        <w:sz w:val="20"/>
        <w:b/>
        <w:szCs w:val="20"/>
      </w:rPr>
      <w:t>21</w:t>
    </w:r>
    <w:r>
      <w:rPr>
        <w:sz w:val="20"/>
        <w:b/>
        <w:szCs w:val="20"/>
      </w:rPr>
      <w:fldChar w:fldCharType="end"/>
    </w:r>
    <w:r>
      <w:rPr>
        <w:sz w:val="20"/>
        <w:szCs w:val="20"/>
      </w:rPr>
      <w:t xml:space="preserve"> of </w:t>
    </w:r>
    <w:r>
      <w:rPr>
        <w:sz w:val="20"/>
        <w:szCs w:val="20"/>
      </w:rPr>
      <w:fldChar w:fldCharType="begin"/>
    </w:r>
    <w:r>
      <w:rPr>
        <w:sz w:val="20"/>
        <w:szCs w:val="20"/>
      </w:rPr>
      <w:instrText xml:space="preserve"> NUMPAGES </w:instrText>
    </w:r>
    <w:r>
      <w:rPr>
        <w:sz w:val="20"/>
        <w:szCs w:val="20"/>
      </w:rPr>
      <w:fldChar w:fldCharType="separate"/>
    </w:r>
    <w:r>
      <w:rPr>
        <w:sz w:val="20"/>
        <w:szCs w:val="20"/>
      </w:rPr>
      <w:t>28</w:t>
    </w:r>
    <w:r>
      <w:rPr>
        <w:sz w:val="20"/>
        <w:szCs w:val="20"/>
      </w:rPr>
      <w:fldChar w:fldCharType="end"/>
    </w:r>
    <w:r>
      <w:rPr>
        <w:sz w:val="20"/>
        <w:szCs w:val="20"/>
      </w:rPr>
      <w:t xml:space="preserve"> </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b/>
        <w:color w:val="548DD4" w:themeColor="text2" w:themeTint="99"/>
        <w:sz w:val="16"/>
        <w:szCs w:val="16"/>
        <w:lang w:val="en-US"/>
      </w:rPr>
    </w:pPr>
    <w:r>
      <w:rPr>
        <w:b/>
        <w:color w:val="548DD4" w:themeColor="text2" w:themeTint="99"/>
        <w:sz w:val="16"/>
        <w:szCs w:val="16"/>
        <w:lang w:val="en-US"/>
      </w:rPr>
      <w:t xml:space="preserve">[ </w:t>
    </w:r>
    <w:r>
      <w:rPr>
        <w:b/>
        <w:i/>
        <w:color w:val="548DD4" w:themeColor="text2" w:themeTint="99"/>
        <w:sz w:val="16"/>
        <w:szCs w:val="16"/>
        <w:lang w:val="en-US"/>
      </w:rPr>
      <w:t xml:space="preserve">     </w:t>
    </w:r>
    <w:r>
      <w:rPr>
        <w:b/>
        <w:i/>
        <w:color w:val="548DD4" w:themeColor="text2" w:themeTint="99"/>
        <w:sz w:val="16"/>
        <w:szCs w:val="16"/>
      </w:rPr>
      <w:t>Practical Assessment Task</w:t>
    </w:r>
    <w:r>
      <w:rPr>
        <w:b/>
        <w:i/>
        <w:color w:val="548DD4" w:themeColor="text2" w:themeTint="99"/>
        <w:sz w:val="16"/>
        <w:szCs w:val="16"/>
        <w:lang w:val="en-US"/>
      </w:rPr>
      <w:t xml:space="preserve">       </w:t>
    </w:r>
    <w:r>
      <w:rPr>
        <w:b/>
        <w:color w:val="548DD4" w:themeColor="text2" w:themeTint="99"/>
        <w:sz w:val="16"/>
        <w:szCs w:val="16"/>
        <w:lang w:val="en-US"/>
      </w:rPr>
      <w:t xml:space="preserve">]          </w:t>
      <w:tab/>
      <w:t xml:space="preserve">    [    </w:t>
    </w:r>
    <w:r>
      <w:rPr>
        <w:b/>
        <w:color w:val="548DD4" w:themeColor="text2" w:themeTint="99"/>
        <w:sz w:val="16"/>
        <w:szCs w:val="16"/>
      </w:rPr>
      <w:t>3</w:t>
    </w:r>
    <w:r>
      <w:rPr>
        <w:b/>
        <w:color w:val="548DD4" w:themeColor="text2" w:themeTint="99"/>
        <w:sz w:val="16"/>
        <w:szCs w:val="16"/>
        <w:lang w:val="en-US"/>
      </w:rPr>
      <w:t xml:space="preserve">    ]    </w:t>
      <w:tab/>
      <w:t xml:space="preserve">  [    </w:t>
    </w:r>
    <w:r>
      <w:rPr>
        <w:b/>
        <w:i/>
        <w:color w:val="548DD4" w:themeColor="text2" w:themeTint="99"/>
        <w:sz w:val="16"/>
        <w:szCs w:val="16"/>
      </w:rPr>
      <w:t>19/2/2023</w:t>
    </w:r>
    <w:r>
      <w:rPr>
        <w:b/>
        <w:color w:val="548DD4" w:themeColor="text2" w:themeTint="99"/>
        <w:sz w:val="16"/>
        <w:szCs w:val="16"/>
        <w:lang w:val="en-US"/>
      </w:rPr>
      <w:t xml:space="preserve">    ]</w:t>
    </w:r>
  </w:p>
  <w:p>
    <w:pPr>
      <w:pStyle w:val="Footer"/>
      <w:rPr/>
    </w:pPr>
    <w:r>
      <w:rPr>
        <w:sz w:val="16"/>
        <w:szCs w:val="16"/>
      </w:rPr>
      <w:t>Assessor practical assessment task</w:t>
    </w:r>
    <w:r>
      <w:rPr/>
      <w:t xml:space="preserve"> </w:t>
    </w:r>
    <w:sdt>
      <w:sdtPr>
        <w:id w:val="440268065"/>
      </w:sdtPr>
      <w:sdtContent>
        <w:r>
          <w:rPr/>
        </w:r>
        <w:r>
          <w:rPr>
            <w:sz w:val="16"/>
            <w:szCs w:val="16"/>
          </w:rPr>
          <w:t xml:space="preserve">© Content is subject to copyright, </w:t>
        </w:r>
        <w:r>
          <w:rPr>
            <w:color w:val="FF0000"/>
            <w:sz w:val="16"/>
            <w:szCs w:val="16"/>
          </w:rPr>
          <w:t>RMIT University</w:t>
        </w:r>
        <w:r>
          <w:rPr/>
          <w:t xml:space="preserve"> </w:t>
        </w:r>
      </w:sdtContent>
    </w:sdt>
    <w:r>
      <w:rPr/>
      <w:tab/>
    </w:r>
    <w:sdt>
      <w:sdtPr>
        <w:id w:val="-317424478"/>
        <w:showingPlcHdr/>
      </w:sdtPr>
      <w:sdtContent>
        <w:r>
          <w:rPr/>
        </w:r>
        <w:r>
          <w:rPr/>
          <w:t xml:space="preserve">     </w:t>
        </w:r>
      </w:sdtContent>
    </w:sdt>
  </w:p>
  <w:p>
    <w:pPr>
      <w:pStyle w:val="Normal"/>
      <w:tabs>
        <w:tab w:val="clear" w:pos="720"/>
        <w:tab w:val="center" w:pos="4513" w:leader="none"/>
        <w:tab w:val="right" w:pos="9026" w:leader="none"/>
      </w:tabs>
      <w:spacing w:lineRule="auto" w:line="240" w:before="0" w:after="0"/>
      <w:rPr>
        <w:sz w:val="20"/>
        <w:szCs w:val="20"/>
      </w:rPr>
    </w:pPr>
    <w:r>
      <w:rPr>
        <w:color w:val="595959" w:themeColor="text1" w:themeTint="a6"/>
        <w:sz w:val="14"/>
        <w:szCs w:val="18"/>
      </w:rPr>
      <w:t>FINAL APPROVED – ASSESSOR PRACTICAL ASSESSMENT TASK TEMPLATE – June 2019_Version 2.0</w:t>
      <w:tab/>
    </w:r>
    <w:r>
      <w:rPr>
        <w:sz w:val="20"/>
        <w:szCs w:val="20"/>
      </w:rPr>
      <w:t xml:space="preserve">Page </w:t>
    </w:r>
    <w:r>
      <w:rPr>
        <w:b/>
        <w:sz w:val="20"/>
        <w:szCs w:val="20"/>
      </w:rPr>
      <w:fldChar w:fldCharType="begin"/>
    </w:r>
    <w:r>
      <w:rPr>
        <w:sz w:val="20"/>
        <w:b/>
        <w:szCs w:val="20"/>
      </w:rPr>
      <w:instrText xml:space="preserve"> PAGE </w:instrText>
    </w:r>
    <w:r>
      <w:rPr>
        <w:sz w:val="20"/>
        <w:b/>
        <w:szCs w:val="20"/>
      </w:rPr>
      <w:fldChar w:fldCharType="separate"/>
    </w:r>
    <w:r>
      <w:rPr>
        <w:sz w:val="20"/>
        <w:b/>
        <w:szCs w:val="20"/>
      </w:rPr>
      <w:t>21</w:t>
    </w:r>
    <w:r>
      <w:rPr>
        <w:sz w:val="20"/>
        <w:b/>
        <w:szCs w:val="20"/>
      </w:rPr>
      <w:fldChar w:fldCharType="end"/>
    </w:r>
    <w:r>
      <w:rPr>
        <w:sz w:val="20"/>
        <w:szCs w:val="20"/>
      </w:rPr>
      <w:t xml:space="preserve"> of </w:t>
    </w:r>
    <w:r>
      <w:rPr>
        <w:sz w:val="20"/>
        <w:szCs w:val="20"/>
      </w:rPr>
      <w:fldChar w:fldCharType="begin"/>
    </w:r>
    <w:r>
      <w:rPr>
        <w:sz w:val="20"/>
        <w:szCs w:val="20"/>
      </w:rPr>
      <w:instrText xml:space="preserve"> NUMPAGES </w:instrText>
    </w:r>
    <w:r>
      <w:rPr>
        <w:sz w:val="20"/>
        <w:szCs w:val="20"/>
      </w:rPr>
      <w:fldChar w:fldCharType="separate"/>
    </w:r>
    <w:r>
      <w:rPr>
        <w:sz w:val="20"/>
        <w:szCs w:val="20"/>
      </w:rPr>
      <w:t>28</w:t>
    </w:r>
    <w:r>
      <w:rPr>
        <w:sz w:val="20"/>
        <w:szCs w:val="20"/>
      </w:rPr>
      <w:fldChar w:fldCharType="end"/>
    </w:r>
    <w:r>
      <w:rPr>
        <w:sz w:val="20"/>
        <w:szCs w:val="20"/>
      </w:rPr>
      <w:t xml:space="preserve"> </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1905" distL="0" distR="15240" simplePos="0" locked="0" layoutInCell="0" allowOverlap="1" relativeHeight="101" wp14:anchorId="1151CA63">
              <wp:simplePos x="0" y="0"/>
              <wp:positionH relativeFrom="column">
                <wp:align>center</wp:align>
              </wp:positionH>
              <wp:positionV relativeFrom="paragraph">
                <wp:posOffset>635</wp:posOffset>
              </wp:positionV>
              <wp:extent cx="443865" cy="443865"/>
              <wp:effectExtent l="0" t="635" r="0" b="0"/>
              <wp:wrapSquare wrapText="bothSides"/>
              <wp:docPr id="73" name="Text Box 4" descr="RMIT Classification: Trusted"/>
              <a:graphic xmlns:a="http://schemas.openxmlformats.org/drawingml/2006/main">
                <a:graphicData uri="http://schemas.microsoft.com/office/word/2010/wordprocessingShape">
                  <wps:wsp>
                    <wps:cNvSpPr/>
                    <wps:spPr>
                      <a:xfrm>
                        <a:off x="0" y="0"/>
                        <a:ext cx="443880" cy="443880"/>
                      </a:xfrm>
                      <a:prstGeom prst="rect">
                        <a:avLst/>
                      </a:prstGeom>
                      <a:noFill/>
                      <a:ln w="0">
                        <a:noFill/>
                      </a:ln>
                    </wps:spPr>
                    <wps:style>
                      <a:lnRef idx="0"/>
                      <a:fillRef idx="0"/>
                      <a:effectRef idx="0"/>
                      <a:fontRef idx="minor"/>
                    </wps:style>
                    <wps:txbx>
                      <w:txbxContent>
                        <w:p>
                          <w:pPr>
                            <w:pStyle w:val="FrameContents"/>
                            <w:spacing w:before="0" w:after="200"/>
                            <w:rPr>
                              <w:rFonts w:ascii="Calibri" w:hAnsi="Calibri" w:eastAsia="Calibri" w:cs="Calibri"/>
                              <w:color w:val="EEDC00"/>
                              <w:sz w:val="24"/>
                              <w:szCs w:val="24"/>
                            </w:rPr>
                          </w:pPr>
                          <w:r>
                            <w:rPr>
                              <w:rFonts w:eastAsia="Calibri" w:cs="Calibri"/>
                              <w:color w:val="EEDC00"/>
                              <w:sz w:val="24"/>
                              <w:szCs w:val="24"/>
                            </w:rPr>
                            <w:t>RMIT Classification: Trusted</w:t>
                          </w:r>
                        </w:p>
                      </w:txbxContent>
                    </wps:txbx>
                    <wps:bodyPr lIns="0" rIns="0" tIns="0" bIns="0" anchor="t">
                      <a:spAutoFit/>
                    </wps:bodyPr>
                  </wps:wsp>
                </a:graphicData>
              </a:graphic>
            </wp:anchor>
          </w:drawing>
        </mc:Choice>
        <mc:Fallback>
          <w:pict>
            <v:rect id="shape_0" ID="Text Box 4" path="m0,0l-2147483645,0l-2147483645,-2147483646l0,-2147483646xe" stroked="f" o:allowincell="f" style="position:absolute;margin-left:0pt;margin-top:0.05pt;width:34.9pt;height:34.9pt;mso-wrap-style:none;v-text-anchor:top;mso-position-horizontal:center" wp14:anchorId="1151CA63">
              <v:fill o:detectmouseclick="t" on="false"/>
              <v:stroke color="#3465a4" joinstyle="round" endcap="flat"/>
              <v:textbox>
                <w:txbxContent>
                  <w:p>
                    <w:pPr>
                      <w:pStyle w:val="FrameContents"/>
                      <w:spacing w:before="0" w:after="200"/>
                      <w:rPr>
                        <w:rFonts w:ascii="Calibri" w:hAnsi="Calibri" w:eastAsia="Calibri" w:cs="Calibri"/>
                        <w:color w:val="EEDC00"/>
                        <w:sz w:val="24"/>
                        <w:szCs w:val="24"/>
                      </w:rPr>
                    </w:pPr>
                    <w:r>
                      <w:rPr>
                        <w:rFonts w:eastAsia="Calibri" w:cs="Calibri"/>
                        <w:color w:val="EEDC00"/>
                        <w:sz w:val="24"/>
                        <w:szCs w:val="24"/>
                      </w:rPr>
                      <w:t>RMIT Classification: Trusted</w:t>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bookmarkStart w:id="5" w:name="OLE_LINK16"/>
    <w:bookmarkStart w:id="6" w:name="OLE_LINK17"/>
    <w:bookmarkEnd w:id="5"/>
    <w:bookmarkEnd w:id="6"/>
    <w:r>
      <mc:AlternateContent>
        <mc:Choice Requires="wps">
          <w:drawing>
            <wp:anchor behindDoc="1" distT="0" distB="0" distL="0" distR="6350" simplePos="0" locked="0" layoutInCell="0" allowOverlap="1" relativeHeight="67" wp14:anchorId="26D1E54E">
              <wp:simplePos x="0" y="0"/>
              <wp:positionH relativeFrom="margin">
                <wp:posOffset>-47625</wp:posOffset>
              </wp:positionH>
              <wp:positionV relativeFrom="page">
                <wp:posOffset>0</wp:posOffset>
              </wp:positionV>
              <wp:extent cx="1022350" cy="349250"/>
              <wp:effectExtent l="0" t="0" r="0" b="0"/>
              <wp:wrapNone/>
              <wp:docPr id="75" name="Rectangle 5"/>
              <a:graphic xmlns:a="http://schemas.openxmlformats.org/drawingml/2006/main">
                <a:graphicData uri="http://schemas.microsoft.com/office/word/2010/wordprocessingShape">
                  <wps:wsp>
                    <wps:cNvSpPr/>
                    <wps:spPr>
                      <a:xfrm>
                        <a:off x="0" y="0"/>
                        <a:ext cx="1022400" cy="349200"/>
                      </a:xfrm>
                      <a:prstGeom prst="rect">
                        <a:avLst/>
                      </a:prstGeom>
                      <a:solidFill>
                        <a:srgbClr val="0070c0"/>
                      </a:solidFill>
                      <a:ln w="0">
                        <a:noFill/>
                      </a:ln>
                    </wps:spPr>
                    <wps:style>
                      <a:lnRef idx="0"/>
                      <a:fillRef idx="0"/>
                      <a:effectRef idx="0"/>
                      <a:fontRef idx="minor"/>
                    </wps:style>
                    <wps:txbx>
                      <w:txbxContent>
                        <w:p>
                          <w:pPr>
                            <w:pStyle w:val="FrameContents"/>
                            <w:spacing w:lineRule="auto" w:line="240" w:before="0" w:after="0"/>
                            <w:jc w:val="center"/>
                            <w:rPr>
                              <w:b/>
                              <w:color w:val="FFFFFF"/>
                            </w:rPr>
                          </w:pPr>
                          <w:sdt>
                            <w:sdtPr>
                              <w:id w:val="1093037493"/>
                            </w:sdtPr>
                            <w:sdtContent>
                              <w:r>
                                <w:rPr>
                                  <w:b/>
                                  <w:color w:val="FFFFFF"/>
                                </w:rPr>
                                <w:t>ASSESSOR</w:t>
                              </w:r>
                            </w:sdtContent>
                          </w:sdt>
                        </w:p>
                      </w:txbxContent>
                    </wps:txbx>
                    <wps:bodyPr tIns="118800" anchor="ctr" upright="1">
                      <a:noAutofit/>
                    </wps:bodyPr>
                  </wps:wsp>
                </a:graphicData>
              </a:graphic>
            </wp:anchor>
          </w:drawing>
        </mc:Choice>
        <mc:Fallback>
          <w:pict>
            <v:rect id="shape_0" ID="Rectangle 5" path="m0,0l-2147483645,0l-2147483645,-2147483646l0,-2147483646xe" fillcolor="#0070c0" stroked="f" o:allowincell="f" style="position:absolute;margin-left:-3.75pt;margin-top:0pt;width:80.45pt;height:27.45pt;mso-wrap-style:square;v-text-anchor:middle;mso-position-horizontal-relative:margin;mso-position-vertical-relative:page" wp14:anchorId="26D1E54E">
              <v:fill o:detectmouseclick="t" type="solid" color2="#ff8f3f"/>
              <v:stroke color="#3465a4" joinstyle="round" endcap="flat"/>
              <v:textbox>
                <w:txbxContent>
                  <w:p>
                    <w:pPr>
                      <w:pStyle w:val="FrameContents"/>
                      <w:spacing w:lineRule="auto" w:line="240" w:before="0" w:after="0"/>
                      <w:jc w:val="center"/>
                      <w:rPr>
                        <w:b/>
                        <w:color w:val="FFFFFF"/>
                      </w:rPr>
                    </w:pPr>
                    <w:sdt>
                      <w:sdtPr>
                        <w:id w:val="1784366154"/>
                      </w:sdtPr>
                      <w:sdtContent>
                        <w:r>
                          <w:rPr>
                            <w:b/>
                            <w:color w:val="FFFFFF"/>
                          </w:rPr>
                          <w:t>ASSESSOR</w:t>
                        </w:r>
                      </w:sdtContent>
                    </w:sdt>
                  </w:p>
                </w:txbxContent>
              </v:textbox>
              <w10:wrap type="none"/>
            </v:rect>
          </w:pict>
        </mc:Fallback>
      </mc:AlternateContent>
      <w:drawing>
        <wp:anchor behindDoc="1" distT="0" distB="0" distL="0" distR="0" simplePos="0" locked="0" layoutInCell="0" allowOverlap="1" relativeHeight="97">
          <wp:simplePos x="0" y="0"/>
          <wp:positionH relativeFrom="column">
            <wp:posOffset>4935855</wp:posOffset>
          </wp:positionH>
          <wp:positionV relativeFrom="paragraph">
            <wp:posOffset>-450850</wp:posOffset>
          </wp:positionV>
          <wp:extent cx="1828800" cy="819150"/>
          <wp:effectExtent l="0" t="0" r="0" b="0"/>
          <wp:wrapNone/>
          <wp:docPr id="7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descr=""/>
                  <pic:cNvPicPr>
                    <a:picLocks noChangeAspect="1" noChangeArrowheads="1"/>
                  </pic:cNvPicPr>
                </pic:nvPicPr>
                <pic:blipFill>
                  <a:blip r:embed="rId1"/>
                  <a:stretch>
                    <a:fillRect/>
                  </a:stretch>
                </pic:blipFill>
                <pic:spPr bwMode="auto">
                  <a:xfrm>
                    <a:off x="0" y="0"/>
                    <a:ext cx="1828800" cy="819150"/>
                  </a:xfrm>
                  <a:prstGeom prst="rect">
                    <a:avLst/>
                  </a:prstGeom>
                </pic:spPr>
              </pic:pic>
            </a:graphicData>
          </a:graphic>
        </wp:anchor>
      </w:drawing>
      <mc:AlternateContent>
        <mc:Choice Requires="wps">
          <w:drawing>
            <wp:anchor behindDoc="1" distT="0" distB="1905" distL="0" distR="15240" simplePos="0" locked="0" layoutInCell="0" allowOverlap="1" relativeHeight="157" wp14:anchorId="3D85EBF0">
              <wp:simplePos x="0" y="0"/>
              <wp:positionH relativeFrom="column">
                <wp:align>center</wp:align>
              </wp:positionH>
              <wp:positionV relativeFrom="paragraph">
                <wp:posOffset>635</wp:posOffset>
              </wp:positionV>
              <wp:extent cx="443865" cy="1232535"/>
              <wp:effectExtent l="0" t="635" r="0" b="0"/>
              <wp:wrapSquare wrapText="bothSides"/>
              <wp:docPr id="78" name="Text Box 5" descr="RMIT Classification: Trusted"/>
              <a:graphic xmlns:a="http://schemas.openxmlformats.org/drawingml/2006/main">
                <a:graphicData uri="http://schemas.microsoft.com/office/word/2010/wordprocessingShape">
                  <wps:wsp>
                    <wps:cNvSpPr/>
                    <wps:spPr>
                      <a:xfrm>
                        <a:off x="0" y="0"/>
                        <a:ext cx="443880" cy="1232640"/>
                      </a:xfrm>
                      <a:prstGeom prst="rect">
                        <a:avLst/>
                      </a:prstGeom>
                      <a:noFill/>
                      <a:ln w="0">
                        <a:noFill/>
                      </a:ln>
                    </wps:spPr>
                    <wps:style>
                      <a:lnRef idx="0"/>
                      <a:fillRef idx="0"/>
                      <a:effectRef idx="0"/>
                      <a:fontRef idx="minor"/>
                    </wps:style>
                    <wps:txbx>
                      <w:txbxContent>
                        <w:p>
                          <w:pPr>
                            <w:pStyle w:val="FrameContents"/>
                            <w:spacing w:before="0" w:after="200"/>
                            <w:rPr>
                              <w:rFonts w:ascii="Calibri" w:hAnsi="Calibri" w:eastAsia="Calibri" w:cs="Calibri"/>
                              <w:color w:val="EEDC00"/>
                              <w:sz w:val="24"/>
                              <w:szCs w:val="24"/>
                            </w:rPr>
                          </w:pPr>
                          <w:r>
                            <w:rPr>
                              <w:rFonts w:eastAsia="Calibri" w:cs="Calibri"/>
                              <w:color w:val="EEDC00"/>
                              <w:sz w:val="24"/>
                              <w:szCs w:val="24"/>
                            </w:rPr>
                            <w:t>RMIT Classification: Trusted</w:t>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244.15pt;margin-top:0.05pt;width:34.9pt;height:97pt;mso-wrap-style:none;v-text-anchor:top;mso-position-horizontal:center" wp14:anchorId="3D85EBF0">
              <v:fill o:detectmouseclick="t" on="false"/>
              <v:stroke color="#3465a4" joinstyle="round" endcap="flat"/>
              <v:textbox>
                <w:txbxContent>
                  <w:p>
                    <w:pPr>
                      <w:pStyle w:val="FrameContents"/>
                      <w:spacing w:before="0" w:after="200"/>
                      <w:rPr>
                        <w:rFonts w:ascii="Calibri" w:hAnsi="Calibri" w:eastAsia="Calibri" w:cs="Calibri"/>
                        <w:color w:val="EEDC00"/>
                        <w:sz w:val="24"/>
                        <w:szCs w:val="24"/>
                      </w:rPr>
                    </w:pPr>
                    <w:r>
                      <w:rPr>
                        <w:rFonts w:eastAsia="Calibri" w:cs="Calibri"/>
                        <w:color w:val="EEDC00"/>
                        <w:sz w:val="24"/>
                        <w:szCs w:val="24"/>
                      </w:rPr>
                      <w:t>RMIT Classification: Trusted</w:t>
                    </w:r>
                  </w:p>
                </w:txbxContent>
              </v:textbox>
              <w10:wrap type="square"/>
            </v:rect>
          </w:pict>
        </mc:Fallback>
      </mc:AlternateContent>
    </w:r>
    <w:r>
      <w:rPr/>
      <w:t xml:space="preserve"> </w:t>
    </w:r>
  </w:p>
  <w:p>
    <w:pPr>
      <w:pStyle w:val="Head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bookmarkStart w:id="7" w:name="OLE_LINK16"/>
    <w:bookmarkStart w:id="8" w:name="OLE_LINK17"/>
    <w:bookmarkEnd w:id="7"/>
    <w:bookmarkEnd w:id="8"/>
    <w:r>
      <mc:AlternateContent>
        <mc:Choice Requires="wps">
          <w:drawing>
            <wp:anchor behindDoc="1" distT="0" distB="0" distL="0" distR="6350" simplePos="0" locked="0" layoutInCell="0" allowOverlap="1" relativeHeight="67" wp14:anchorId="26D1E54E">
              <wp:simplePos x="0" y="0"/>
              <wp:positionH relativeFrom="margin">
                <wp:posOffset>-47625</wp:posOffset>
              </wp:positionH>
              <wp:positionV relativeFrom="page">
                <wp:posOffset>0</wp:posOffset>
              </wp:positionV>
              <wp:extent cx="1022350" cy="349250"/>
              <wp:effectExtent l="0" t="0" r="0" b="0"/>
              <wp:wrapNone/>
              <wp:docPr id="80" name="Rectangle 5"/>
              <a:graphic xmlns:a="http://schemas.openxmlformats.org/drawingml/2006/main">
                <a:graphicData uri="http://schemas.microsoft.com/office/word/2010/wordprocessingShape">
                  <wps:wsp>
                    <wps:cNvSpPr/>
                    <wps:spPr>
                      <a:xfrm>
                        <a:off x="0" y="0"/>
                        <a:ext cx="1022400" cy="349200"/>
                      </a:xfrm>
                      <a:prstGeom prst="rect">
                        <a:avLst/>
                      </a:prstGeom>
                      <a:solidFill>
                        <a:srgbClr val="0070c0"/>
                      </a:solidFill>
                      <a:ln w="0">
                        <a:noFill/>
                      </a:ln>
                    </wps:spPr>
                    <wps:style>
                      <a:lnRef idx="0"/>
                      <a:fillRef idx="0"/>
                      <a:effectRef idx="0"/>
                      <a:fontRef idx="minor"/>
                    </wps:style>
                    <wps:txbx>
                      <w:txbxContent>
                        <w:p>
                          <w:pPr>
                            <w:pStyle w:val="FrameContents"/>
                            <w:spacing w:lineRule="auto" w:line="240" w:before="0" w:after="0"/>
                            <w:jc w:val="center"/>
                            <w:rPr>
                              <w:b/>
                              <w:color w:val="FFFFFF"/>
                            </w:rPr>
                          </w:pPr>
                          <w:sdt>
                            <w:sdtPr>
                              <w:id w:val="1857593111"/>
                            </w:sdtPr>
                            <w:sdtContent>
                              <w:r>
                                <w:rPr>
                                  <w:b/>
                                  <w:color w:val="FFFFFF"/>
                                </w:rPr>
                                <w:t>ASSESSOR</w:t>
                              </w:r>
                            </w:sdtContent>
                          </w:sdt>
                        </w:p>
                      </w:txbxContent>
                    </wps:txbx>
                    <wps:bodyPr tIns="118800" anchor="ctr" upright="1">
                      <a:noAutofit/>
                    </wps:bodyPr>
                  </wps:wsp>
                </a:graphicData>
              </a:graphic>
            </wp:anchor>
          </w:drawing>
        </mc:Choice>
        <mc:Fallback>
          <w:pict>
            <v:rect id="shape_0" ID="Rectangle 5" path="m0,0l-2147483645,0l-2147483645,-2147483646l0,-2147483646xe" fillcolor="#0070c0" stroked="f" o:allowincell="f" style="position:absolute;margin-left:-3.75pt;margin-top:0pt;width:80.45pt;height:27.45pt;mso-wrap-style:square;v-text-anchor:middle;mso-position-horizontal-relative:margin;mso-position-vertical-relative:page" wp14:anchorId="26D1E54E">
              <v:fill o:detectmouseclick="t" type="solid" color2="#ff8f3f"/>
              <v:stroke color="#3465a4" joinstyle="round" endcap="flat"/>
              <v:textbox>
                <w:txbxContent>
                  <w:p>
                    <w:pPr>
                      <w:pStyle w:val="FrameContents"/>
                      <w:spacing w:lineRule="auto" w:line="240" w:before="0" w:after="0"/>
                      <w:jc w:val="center"/>
                      <w:rPr>
                        <w:b/>
                        <w:color w:val="FFFFFF"/>
                      </w:rPr>
                    </w:pPr>
                    <w:sdt>
                      <w:sdtPr>
                        <w:id w:val="208689295"/>
                      </w:sdtPr>
                      <w:sdtContent>
                        <w:r>
                          <w:rPr>
                            <w:b/>
                            <w:color w:val="FFFFFF"/>
                          </w:rPr>
                          <w:t>ASSESSOR</w:t>
                        </w:r>
                      </w:sdtContent>
                    </w:sdt>
                  </w:p>
                </w:txbxContent>
              </v:textbox>
              <w10:wrap type="none"/>
            </v:rect>
          </w:pict>
        </mc:Fallback>
      </mc:AlternateContent>
      <w:drawing>
        <wp:anchor behindDoc="1" distT="0" distB="0" distL="0" distR="0" simplePos="0" locked="0" layoutInCell="0" allowOverlap="1" relativeHeight="97">
          <wp:simplePos x="0" y="0"/>
          <wp:positionH relativeFrom="column">
            <wp:posOffset>4935855</wp:posOffset>
          </wp:positionH>
          <wp:positionV relativeFrom="paragraph">
            <wp:posOffset>-450850</wp:posOffset>
          </wp:positionV>
          <wp:extent cx="1828800" cy="819150"/>
          <wp:effectExtent l="0" t="0" r="0" b="0"/>
          <wp:wrapNone/>
          <wp:docPr id="8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 descr=""/>
                  <pic:cNvPicPr>
                    <a:picLocks noChangeAspect="1" noChangeArrowheads="1"/>
                  </pic:cNvPicPr>
                </pic:nvPicPr>
                <pic:blipFill>
                  <a:blip r:embed="rId1"/>
                  <a:stretch>
                    <a:fillRect/>
                  </a:stretch>
                </pic:blipFill>
                <pic:spPr bwMode="auto">
                  <a:xfrm>
                    <a:off x="0" y="0"/>
                    <a:ext cx="1828800" cy="819150"/>
                  </a:xfrm>
                  <a:prstGeom prst="rect">
                    <a:avLst/>
                  </a:prstGeom>
                </pic:spPr>
              </pic:pic>
            </a:graphicData>
          </a:graphic>
        </wp:anchor>
      </w:drawing>
      <mc:AlternateContent>
        <mc:Choice Requires="wps">
          <w:drawing>
            <wp:anchor behindDoc="1" distT="0" distB="1905" distL="0" distR="15240" simplePos="0" locked="0" layoutInCell="0" allowOverlap="1" relativeHeight="157" wp14:anchorId="3D85EBF0">
              <wp:simplePos x="0" y="0"/>
              <wp:positionH relativeFrom="column">
                <wp:align>center</wp:align>
              </wp:positionH>
              <wp:positionV relativeFrom="paragraph">
                <wp:posOffset>635</wp:posOffset>
              </wp:positionV>
              <wp:extent cx="443865" cy="1232535"/>
              <wp:effectExtent l="0" t="635" r="0" b="0"/>
              <wp:wrapSquare wrapText="bothSides"/>
              <wp:docPr id="83" name="Text Box 5" descr="RMIT Classification: Trusted"/>
              <a:graphic xmlns:a="http://schemas.openxmlformats.org/drawingml/2006/main">
                <a:graphicData uri="http://schemas.microsoft.com/office/word/2010/wordprocessingShape">
                  <wps:wsp>
                    <wps:cNvSpPr/>
                    <wps:spPr>
                      <a:xfrm>
                        <a:off x="0" y="0"/>
                        <a:ext cx="443880" cy="1232640"/>
                      </a:xfrm>
                      <a:prstGeom prst="rect">
                        <a:avLst/>
                      </a:prstGeom>
                      <a:noFill/>
                      <a:ln w="0">
                        <a:noFill/>
                      </a:ln>
                    </wps:spPr>
                    <wps:style>
                      <a:lnRef idx="0"/>
                      <a:fillRef idx="0"/>
                      <a:effectRef idx="0"/>
                      <a:fontRef idx="minor"/>
                    </wps:style>
                    <wps:txbx>
                      <w:txbxContent>
                        <w:p>
                          <w:pPr>
                            <w:pStyle w:val="FrameContents"/>
                            <w:spacing w:before="0" w:after="200"/>
                            <w:rPr>
                              <w:rFonts w:ascii="Calibri" w:hAnsi="Calibri" w:eastAsia="Calibri" w:cs="Calibri"/>
                              <w:color w:val="EEDC00"/>
                              <w:sz w:val="24"/>
                              <w:szCs w:val="24"/>
                            </w:rPr>
                          </w:pPr>
                          <w:r>
                            <w:rPr>
                              <w:rFonts w:eastAsia="Calibri" w:cs="Calibri"/>
                              <w:color w:val="EEDC00"/>
                              <w:sz w:val="24"/>
                              <w:szCs w:val="24"/>
                            </w:rPr>
                            <w:t>RMIT Classification: Trusted</w:t>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244.15pt;margin-top:0.05pt;width:34.9pt;height:97pt;mso-wrap-style:none;v-text-anchor:top;mso-position-horizontal:center" wp14:anchorId="3D85EBF0">
              <v:fill o:detectmouseclick="t" on="false"/>
              <v:stroke color="#3465a4" joinstyle="round" endcap="flat"/>
              <v:textbox>
                <w:txbxContent>
                  <w:p>
                    <w:pPr>
                      <w:pStyle w:val="FrameContents"/>
                      <w:spacing w:before="0" w:after="200"/>
                      <w:rPr>
                        <w:rFonts w:ascii="Calibri" w:hAnsi="Calibri" w:eastAsia="Calibri" w:cs="Calibri"/>
                        <w:color w:val="EEDC00"/>
                        <w:sz w:val="24"/>
                        <w:szCs w:val="24"/>
                      </w:rPr>
                    </w:pPr>
                    <w:r>
                      <w:rPr>
                        <w:rFonts w:eastAsia="Calibri" w:cs="Calibri"/>
                        <w:color w:val="EEDC00"/>
                        <w:sz w:val="24"/>
                        <w:szCs w:val="24"/>
                      </w:rPr>
                      <w:t>RMIT Classification: Trusted</w:t>
                    </w:r>
                  </w:p>
                </w:txbxContent>
              </v:textbox>
              <w10:wrap type="square"/>
            </v:rect>
          </w:pict>
        </mc:Fallback>
      </mc:AlternateContent>
    </w:r>
    <w:r>
      <w:rPr/>
      <w:t xml:space="preserve"> </w:t>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57" w:hanging="357"/>
      </w:pPr>
      <w:rPr>
        <w:rFonts w:ascii="Symbol" w:hAnsi="Symbol" w:cs="Symbol" w:hint="default"/>
        <w:color w:val="000000"/>
      </w:rPr>
    </w:lvl>
    <w:lvl w:ilvl="1">
      <w:start w:val="1"/>
      <w:numFmt w:val="bullet"/>
      <w:lvlText w:val=""/>
      <w:lvlJc w:val="left"/>
      <w:pPr>
        <w:tabs>
          <w:tab w:val="num" w:pos="0"/>
        </w:tabs>
        <w:ind w:left="720" w:hanging="363"/>
      </w:pPr>
      <w:rPr>
        <w:rFonts w:ascii="Symbol" w:hAnsi="Symbol" w:cs="Symbol" w:hint="default"/>
        <w:color w:val="000000"/>
      </w:rPr>
    </w:lvl>
    <w:lvl w:ilvl="2">
      <w:start w:val="1"/>
      <w:numFmt w:val="bullet"/>
      <w:lvlText w:val=""/>
      <w:lvlJc w:val="left"/>
      <w:pPr>
        <w:tabs>
          <w:tab w:val="num" w:pos="0"/>
        </w:tabs>
        <w:ind w:left="1077" w:hanging="357"/>
      </w:pPr>
      <w:rPr>
        <w:rFonts w:ascii="Wingdings" w:hAnsi="Wingdings" w:cs="Wingdings" w:hint="default"/>
        <w:color w:val="000000"/>
      </w:rPr>
    </w:lvl>
    <w:lvl w:ilvl="3">
      <w:start w:val="1"/>
      <w:numFmt w:val="bullet"/>
      <w:lvlText w:val=""/>
      <w:lvlJc w:val="left"/>
      <w:pPr>
        <w:tabs>
          <w:tab w:val="num" w:pos="0"/>
        </w:tabs>
        <w:ind w:left="357" w:hanging="249"/>
      </w:pPr>
      <w:rPr>
        <w:rFonts w:ascii="Symbol" w:hAnsi="Symbol" w:cs="Symbol" w:hint="default"/>
      </w:rPr>
    </w:lvl>
    <w:lvl w:ilvl="4">
      <w:start w:val="1"/>
      <w:numFmt w:val="bullet"/>
      <w:lvlText w:val=""/>
      <w:lvlJc w:val="left"/>
      <w:pPr>
        <w:tabs>
          <w:tab w:val="num" w:pos="720"/>
        </w:tabs>
        <w:ind w:left="720" w:hanging="363"/>
      </w:pPr>
      <w:rPr>
        <w:rFonts w:ascii="Symbol" w:hAnsi="Symbol" w:cs="Symbol" w:hint="default"/>
        <w:color w:val="000000"/>
      </w:rPr>
    </w:lvl>
    <w:lvl w:ilvl="5">
      <w:start w:val="1"/>
      <w:numFmt w:val="bullet"/>
      <w:lvlText w:val=""/>
      <w:lvlJc w:val="left"/>
      <w:pPr>
        <w:tabs>
          <w:tab w:val="num" w:pos="1077"/>
        </w:tabs>
        <w:ind w:left="1077" w:hanging="357"/>
      </w:pPr>
      <w:rPr>
        <w:rFonts w:ascii="Wingdings" w:hAnsi="Wingdings" w:cs="Wingdings" w:hint="default"/>
        <w:color w:val="000000"/>
      </w:rPr>
    </w:lvl>
    <w:lvl w:ilvl="6">
      <w:start w:val="1"/>
      <w:numFmt w:val="none"/>
      <w:suff w:val="nothing"/>
      <w:lvlText w:val=""/>
      <w:lvlJc w:val="left"/>
      <w:pPr>
        <w:tabs>
          <w:tab w:val="num" w:pos="0"/>
        </w:tabs>
        <w:ind w:left="0" w:hanging="0"/>
      </w:pPr>
      <w:rPr>
        <w:i w:val="false"/>
        <w:b/>
      </w:rPr>
    </w:lvl>
    <w:lvl w:ilvl="7">
      <w:start w:val="1"/>
      <w:numFmt w:val="none"/>
      <w:suff w:val="nothing"/>
      <w:lvlText w:val="%8"/>
      <w:lvlJc w:val="left"/>
      <w:pPr>
        <w:tabs>
          <w:tab w:val="num" w:pos="0"/>
        </w:tabs>
        <w:ind w:left="0" w:hanging="0"/>
      </w:pPr>
      <w:rPr>
        <w:i w:val="false"/>
        <w:b/>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1"/>
      <w:numFmt w:val="lowerLetter"/>
      <w:lvlText w:val="%2."/>
      <w:lvlJc w:val="left"/>
      <w:pPr>
        <w:tabs>
          <w:tab w:val="num" w:pos="0"/>
        </w:tabs>
        <w:ind w:left="450" w:hanging="360"/>
      </w:pPr>
      <w:rPr>
        <w:b/>
        <w:bCs w:val="false"/>
        <w:color w:val="auto"/>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361" w:hanging="361"/>
      </w:pPr>
      <w:rPr>
        <w:rFonts w:ascii="Symbol" w:hAnsi="Symbol" w:cs="Symbol" w:hint="default"/>
        <w:sz w:val="22"/>
        <w:szCs w:val="22"/>
        <w:w w:val="100"/>
      </w:rPr>
    </w:lvl>
    <w:lvl w:ilvl="1">
      <w:start w:val="0"/>
      <w:numFmt w:val="bullet"/>
      <w:lvlText w:val=""/>
      <w:lvlJc w:val="left"/>
      <w:pPr>
        <w:tabs>
          <w:tab w:val="num" w:pos="0"/>
        </w:tabs>
        <w:ind w:left="1783" w:hanging="361"/>
      </w:pPr>
      <w:rPr>
        <w:rFonts w:ascii="Symbol" w:hAnsi="Symbol" w:cs="Symbol" w:hint="default"/>
      </w:rPr>
    </w:lvl>
    <w:lvl w:ilvl="2">
      <w:start w:val="0"/>
      <w:numFmt w:val="bullet"/>
      <w:lvlText w:val=""/>
      <w:lvlJc w:val="left"/>
      <w:pPr>
        <w:tabs>
          <w:tab w:val="num" w:pos="0"/>
        </w:tabs>
        <w:ind w:left="2746" w:hanging="361"/>
      </w:pPr>
      <w:rPr>
        <w:rFonts w:ascii="Symbol" w:hAnsi="Symbol" w:cs="Symbol" w:hint="default"/>
      </w:rPr>
    </w:lvl>
    <w:lvl w:ilvl="3">
      <w:start w:val="0"/>
      <w:numFmt w:val="bullet"/>
      <w:lvlText w:val=""/>
      <w:lvlJc w:val="left"/>
      <w:pPr>
        <w:tabs>
          <w:tab w:val="num" w:pos="0"/>
        </w:tabs>
        <w:ind w:left="3709" w:hanging="361"/>
      </w:pPr>
      <w:rPr>
        <w:rFonts w:ascii="Symbol" w:hAnsi="Symbol" w:cs="Symbol" w:hint="default"/>
      </w:rPr>
    </w:lvl>
    <w:lvl w:ilvl="4">
      <w:start w:val="0"/>
      <w:numFmt w:val="bullet"/>
      <w:lvlText w:val=""/>
      <w:lvlJc w:val="left"/>
      <w:pPr>
        <w:tabs>
          <w:tab w:val="num" w:pos="0"/>
        </w:tabs>
        <w:ind w:left="4672" w:hanging="361"/>
      </w:pPr>
      <w:rPr>
        <w:rFonts w:ascii="Symbol" w:hAnsi="Symbol" w:cs="Symbol" w:hint="default"/>
      </w:rPr>
    </w:lvl>
    <w:lvl w:ilvl="5">
      <w:start w:val="0"/>
      <w:numFmt w:val="bullet"/>
      <w:lvlText w:val=""/>
      <w:lvlJc w:val="left"/>
      <w:pPr>
        <w:tabs>
          <w:tab w:val="num" w:pos="0"/>
        </w:tabs>
        <w:ind w:left="5635" w:hanging="361"/>
      </w:pPr>
      <w:rPr>
        <w:rFonts w:ascii="Symbol" w:hAnsi="Symbol" w:cs="Symbol" w:hint="default"/>
      </w:rPr>
    </w:lvl>
    <w:lvl w:ilvl="6">
      <w:start w:val="0"/>
      <w:numFmt w:val="bullet"/>
      <w:lvlText w:val=""/>
      <w:lvlJc w:val="left"/>
      <w:pPr>
        <w:tabs>
          <w:tab w:val="num" w:pos="0"/>
        </w:tabs>
        <w:ind w:left="6598" w:hanging="361"/>
      </w:pPr>
      <w:rPr>
        <w:rFonts w:ascii="Symbol" w:hAnsi="Symbol" w:cs="Symbol" w:hint="default"/>
      </w:rPr>
    </w:lvl>
    <w:lvl w:ilvl="7">
      <w:start w:val="0"/>
      <w:numFmt w:val="bullet"/>
      <w:lvlText w:val=""/>
      <w:lvlJc w:val="left"/>
      <w:pPr>
        <w:tabs>
          <w:tab w:val="num" w:pos="0"/>
        </w:tabs>
        <w:ind w:left="7561" w:hanging="361"/>
      </w:pPr>
      <w:rPr>
        <w:rFonts w:ascii="Symbol" w:hAnsi="Symbol" w:cs="Symbol" w:hint="default"/>
      </w:rPr>
    </w:lvl>
    <w:lvl w:ilvl="8">
      <w:start w:val="0"/>
      <w:numFmt w:val="bullet"/>
      <w:lvlText w:val=""/>
      <w:lvlJc w:val="left"/>
      <w:pPr>
        <w:tabs>
          <w:tab w:val="num" w:pos="0"/>
        </w:tabs>
        <w:ind w:left="8524" w:hanging="361"/>
      </w:pPr>
      <w:rPr>
        <w:rFonts w:ascii="Symbol" w:hAnsi="Symbol" w:cs="Symbol" w:hint="default"/>
      </w:rPr>
    </w:lvl>
  </w:abstractNum>
  <w:abstractNum w:abstractNumId="4">
    <w:lvl w:ilvl="0">
      <w:start w:val="1"/>
      <w:numFmt w:val="decimal"/>
      <w:lvlText w:val="%1."/>
      <w:lvlJc w:val="left"/>
      <w:pPr>
        <w:tabs>
          <w:tab w:val="num" w:pos="0"/>
        </w:tabs>
        <w:ind w:left="828" w:hanging="361"/>
      </w:pPr>
      <w:rPr>
        <w:sz w:val="22"/>
        <w:szCs w:val="22"/>
        <w:w w:val="100"/>
        <w:rFonts w:ascii="Calibri" w:hAnsi="Calibri" w:eastAsia="Calibri" w:cs="Calibri"/>
      </w:rPr>
    </w:lvl>
    <w:lvl w:ilvl="1">
      <w:start w:val="1"/>
      <w:numFmt w:val="lowerLetter"/>
      <w:lvlText w:val="%2."/>
      <w:lvlJc w:val="left"/>
      <w:pPr>
        <w:tabs>
          <w:tab w:val="num" w:pos="0"/>
        </w:tabs>
        <w:ind w:left="1548" w:hanging="360"/>
      </w:pPr>
      <w:rPr>
        <w:sz w:val="22"/>
        <w:spacing w:val="-1"/>
        <w:szCs w:val="22"/>
        <w:w w:val="100"/>
        <w:rFonts w:ascii="Calibri" w:hAnsi="Calibri" w:eastAsia="Calibri" w:cs="Calibri"/>
      </w:rPr>
    </w:lvl>
    <w:lvl w:ilvl="2">
      <w:start w:val="0"/>
      <w:numFmt w:val="bullet"/>
      <w:lvlText w:val=""/>
      <w:lvlJc w:val="left"/>
      <w:pPr>
        <w:tabs>
          <w:tab w:val="num" w:pos="0"/>
        </w:tabs>
        <w:ind w:left="2530" w:hanging="360"/>
      </w:pPr>
      <w:rPr>
        <w:rFonts w:ascii="Symbol" w:hAnsi="Symbol" w:cs="Symbol" w:hint="default"/>
      </w:rPr>
    </w:lvl>
    <w:lvl w:ilvl="3">
      <w:start w:val="0"/>
      <w:numFmt w:val="bullet"/>
      <w:lvlText w:val=""/>
      <w:lvlJc w:val="left"/>
      <w:pPr>
        <w:tabs>
          <w:tab w:val="num" w:pos="0"/>
        </w:tabs>
        <w:ind w:left="3520" w:hanging="360"/>
      </w:pPr>
      <w:rPr>
        <w:rFonts w:ascii="Symbol" w:hAnsi="Symbol" w:cs="Symbol" w:hint="default"/>
      </w:rPr>
    </w:lvl>
    <w:lvl w:ilvl="4">
      <w:start w:val="0"/>
      <w:numFmt w:val="bullet"/>
      <w:lvlText w:val=""/>
      <w:lvlJc w:val="left"/>
      <w:pPr>
        <w:tabs>
          <w:tab w:val="num" w:pos="0"/>
        </w:tabs>
        <w:ind w:left="4510" w:hanging="360"/>
      </w:pPr>
      <w:rPr>
        <w:rFonts w:ascii="Symbol" w:hAnsi="Symbol" w:cs="Symbol" w:hint="default"/>
      </w:rPr>
    </w:lvl>
    <w:lvl w:ilvl="5">
      <w:start w:val="0"/>
      <w:numFmt w:val="bullet"/>
      <w:lvlText w:val=""/>
      <w:lvlJc w:val="left"/>
      <w:pPr>
        <w:tabs>
          <w:tab w:val="num" w:pos="0"/>
        </w:tabs>
        <w:ind w:left="5500" w:hanging="360"/>
      </w:pPr>
      <w:rPr>
        <w:rFonts w:ascii="Symbol" w:hAnsi="Symbol" w:cs="Symbol" w:hint="default"/>
      </w:rPr>
    </w:lvl>
    <w:lvl w:ilvl="6">
      <w:start w:val="0"/>
      <w:numFmt w:val="bullet"/>
      <w:lvlText w:val=""/>
      <w:lvlJc w:val="left"/>
      <w:pPr>
        <w:tabs>
          <w:tab w:val="num" w:pos="0"/>
        </w:tabs>
        <w:ind w:left="6490" w:hanging="360"/>
      </w:pPr>
      <w:rPr>
        <w:rFonts w:ascii="Symbol" w:hAnsi="Symbol" w:cs="Symbol" w:hint="default"/>
      </w:rPr>
    </w:lvl>
    <w:lvl w:ilvl="7">
      <w:start w:val="0"/>
      <w:numFmt w:val="bullet"/>
      <w:lvlText w:val=""/>
      <w:lvlJc w:val="left"/>
      <w:pPr>
        <w:tabs>
          <w:tab w:val="num" w:pos="0"/>
        </w:tabs>
        <w:ind w:left="7480" w:hanging="360"/>
      </w:pPr>
      <w:rPr>
        <w:rFonts w:ascii="Symbol" w:hAnsi="Symbol" w:cs="Symbol" w:hint="default"/>
      </w:rPr>
    </w:lvl>
    <w:lvl w:ilvl="8">
      <w:start w:val="0"/>
      <w:numFmt w:val="bullet"/>
      <w:lvlText w:val=""/>
      <w:lvlJc w:val="left"/>
      <w:pPr>
        <w:tabs>
          <w:tab w:val="num" w:pos="0"/>
        </w:tabs>
        <w:ind w:left="8470" w:hanging="360"/>
      </w:pPr>
      <w:rPr>
        <w:rFonts w:ascii="Symbol" w:hAnsi="Symbol" w:cs="Symbol" w:hint="default"/>
      </w:rPr>
    </w:lvl>
  </w:abstractNum>
  <w:abstractNum w:abstractNumId="5">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0"/>
        </w:tabs>
        <w:ind w:left="810" w:hanging="360"/>
      </w:pPr>
      <w:rPr>
        <w:rFonts w:ascii="Courier New" w:hAnsi="Courier New" w:cs="Courier New" w:hint="default"/>
      </w:rPr>
    </w:lvl>
    <w:lvl w:ilvl="1">
      <w:start w:val="1"/>
      <w:numFmt w:val="lowerLetter"/>
      <w:lvlText w:val="%2."/>
      <w:lvlJc w:val="left"/>
      <w:pPr>
        <w:tabs>
          <w:tab w:val="num" w:pos="0"/>
        </w:tabs>
        <w:ind w:left="1530" w:hanging="360"/>
      </w:pPr>
      <w:rPr/>
    </w:lvl>
    <w:lvl w:ilvl="2">
      <w:start w:val="1"/>
      <w:numFmt w:val="lowerRoman"/>
      <w:lvlText w:val="%3."/>
      <w:lvlJc w:val="right"/>
      <w:pPr>
        <w:tabs>
          <w:tab w:val="num" w:pos="0"/>
        </w:tabs>
        <w:ind w:left="2250" w:hanging="180"/>
      </w:pPr>
      <w:rPr/>
    </w:lvl>
    <w:lvl w:ilvl="3">
      <w:start w:val="1"/>
      <w:numFmt w:val="decimal"/>
      <w:lvlText w:val="%4."/>
      <w:lvlJc w:val="left"/>
      <w:pPr>
        <w:tabs>
          <w:tab w:val="num" w:pos="0"/>
        </w:tabs>
        <w:ind w:left="2970" w:hanging="360"/>
      </w:pPr>
      <w:rPr/>
    </w:lvl>
    <w:lvl w:ilvl="4">
      <w:start w:val="1"/>
      <w:numFmt w:val="lowerLetter"/>
      <w:lvlText w:val="%5."/>
      <w:lvlJc w:val="left"/>
      <w:pPr>
        <w:tabs>
          <w:tab w:val="num" w:pos="0"/>
        </w:tabs>
        <w:ind w:left="3690" w:hanging="360"/>
      </w:pPr>
      <w:rPr/>
    </w:lvl>
    <w:lvl w:ilvl="5">
      <w:start w:val="1"/>
      <w:numFmt w:val="lowerRoman"/>
      <w:lvlText w:val="%6."/>
      <w:lvlJc w:val="right"/>
      <w:pPr>
        <w:tabs>
          <w:tab w:val="num" w:pos="0"/>
        </w:tabs>
        <w:ind w:left="4410" w:hanging="180"/>
      </w:pPr>
      <w:rPr/>
    </w:lvl>
    <w:lvl w:ilvl="6">
      <w:start w:val="1"/>
      <w:numFmt w:val="decimal"/>
      <w:lvlText w:val="%7."/>
      <w:lvlJc w:val="left"/>
      <w:pPr>
        <w:tabs>
          <w:tab w:val="num" w:pos="0"/>
        </w:tabs>
        <w:ind w:left="5130" w:hanging="360"/>
      </w:pPr>
      <w:rPr/>
    </w:lvl>
    <w:lvl w:ilvl="7">
      <w:start w:val="1"/>
      <w:numFmt w:val="lowerLetter"/>
      <w:lvlText w:val="%8."/>
      <w:lvlJc w:val="left"/>
      <w:pPr>
        <w:tabs>
          <w:tab w:val="num" w:pos="0"/>
        </w:tabs>
        <w:ind w:left="5850" w:hanging="360"/>
      </w:pPr>
      <w:rPr/>
    </w:lvl>
    <w:lvl w:ilvl="8">
      <w:start w:val="1"/>
      <w:numFmt w:val="lowerRoman"/>
      <w:lvlText w:val="%9."/>
      <w:lvlJc w:val="right"/>
      <w:pPr>
        <w:tabs>
          <w:tab w:val="num" w:pos="0"/>
        </w:tabs>
        <w:ind w:left="6570" w:hanging="180"/>
      </w:pPr>
      <w:rPr/>
    </w:lvl>
  </w:abstractNum>
  <w:abstractNum w:abstractNumId="1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7">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450" w:hanging="360"/>
      </w:pPr>
      <w:rPr>
        <w:b/>
        <w:bCs w:val="false"/>
        <w:color w:val="auto"/>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20">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lowerLetter"/>
      <w:suff w:val="space"/>
      <w:lvlText w:val="%1."/>
      <w:lvlJc w:val="left"/>
      <w:pPr>
        <w:tabs>
          <w:tab w:val="num" w:pos="0"/>
        </w:tabs>
        <w:ind w:left="0" w:hanging="0"/>
      </w:pPr>
      <w:rPr/>
    </w:lvl>
    <w:lvl w:ilvl="1">
      <w:start w:val="1"/>
      <w:numFmt w:val="lowerLetter"/>
      <w:lvlText w:val="%2."/>
      <w:lvlJc w:val="left"/>
      <w:pPr>
        <w:tabs>
          <w:tab w:val="num" w:pos="0"/>
        </w:tabs>
        <w:ind w:left="450" w:hanging="360"/>
      </w:pPr>
      <w:rPr>
        <w:b/>
        <w:bCs w:val="false"/>
        <w:color w:val="auto"/>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7"/>
      <w:numFmt w:val="lowerLetter"/>
      <w:lvlText w:val="%1."/>
      <w:lvlJc w:val="left"/>
      <w:pPr>
        <w:tabs>
          <w:tab w:val="num" w:pos="0"/>
        </w:tabs>
        <w:ind w:left="720" w:hanging="360"/>
      </w:pPr>
      <w:rPr>
        <w:b/>
        <w:bCs w:val="false"/>
      </w:rPr>
    </w:lvl>
    <w:lvl w:ilvl="1">
      <w:start w:val="1"/>
      <w:numFmt w:val="lowerLetter"/>
      <w:lvlText w:val="%2."/>
      <w:lvlJc w:val="left"/>
      <w:pPr>
        <w:tabs>
          <w:tab w:val="num" w:pos="0"/>
        </w:tabs>
        <w:ind w:left="450" w:hanging="360"/>
      </w:pPr>
      <w:rPr>
        <w:b/>
        <w:bCs w:val="false"/>
        <w:color w:val="auto"/>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2"/>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30">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lowerLetter"/>
      <w:lvlText w:val="%1."/>
      <w:lvlJc w:val="left"/>
      <w:pPr>
        <w:tabs>
          <w:tab w:val="num" w:pos="0"/>
        </w:tabs>
        <w:ind w:left="36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86"/>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7" w:qFormat="1"/>
    <w:lsdException w:name="List Bullet 3" w:uiPriority="17" w:semiHidden="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Arial" w:asciiTheme="minorHAnsi" w:cstheme="minorBidi" w:eastAsiaTheme="minorHAnsi" w:hAnsiTheme="minorHAnsi"/>
      <w:color w:val="auto"/>
      <w:kern w:val="0"/>
      <w:sz w:val="22"/>
      <w:szCs w:val="22"/>
      <w:lang w:val="en-AU" w:eastAsia="en-US"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18"/>
      <w:szCs w:val="18"/>
    </w:rPr>
  </w:style>
  <w:style w:type="character" w:styleId="InternetLink">
    <w:name w:val="Hyperlink"/>
    <w:uiPriority w:val="99"/>
    <w:qFormat/>
    <w:rPr>
      <w:color w:val="5F5F5F"/>
      <w:u w:val="single"/>
      <w:lang w:val="en-AU"/>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UnresolvedMention1" w:customStyle="1">
    <w:name w:val="Unresolved Mention1"/>
    <w:basedOn w:val="DefaultParagraphFont"/>
    <w:uiPriority w:val="99"/>
    <w:semiHidden/>
    <w:unhideWhenUsed/>
    <w:qFormat/>
    <w:rPr>
      <w:color w:val="808080"/>
      <w:shd w:fill="E6E6E6" w:val="clear"/>
    </w:rPr>
  </w:style>
  <w:style w:type="character" w:styleId="BalloonTextChar" w:customStyle="1">
    <w:name w:val="Balloon Text Char"/>
    <w:basedOn w:val="DefaultParagraphFont"/>
    <w:link w:val="BalloonText"/>
    <w:uiPriority w:val="99"/>
    <w:semiHidden/>
    <w:qFormat/>
    <w:rPr>
      <w:rFonts w:ascii="Times New Roman" w:hAnsi="Times New Roman" w:cs="Times New Roman"/>
      <w:sz w:val="18"/>
      <w:szCs w:val="18"/>
    </w:rPr>
  </w:style>
  <w:style w:type="character" w:styleId="Normaltextrun" w:customStyle="1">
    <w:name w:val="normaltextrun"/>
    <w:basedOn w:val="DefaultParagraphFont"/>
    <w:qFormat/>
    <w:rPr/>
  </w:style>
  <w:style w:type="character" w:styleId="Eop" w:customStyle="1">
    <w:name w:val="eop"/>
    <w:basedOn w:val="DefaultParagraphFont"/>
    <w:qFormat/>
    <w:rPr/>
  </w:style>
  <w:style w:type="paragraph" w:styleId="Heading">
    <w:name w:val="Heading"/>
    <w:basedOn w:val="Normal"/>
    <w:next w:val="TextBody"/>
    <w:qFormat/>
    <w:pPr>
      <w:keepNext w:val="true"/>
      <w:spacing w:before="240" w:after="120"/>
    </w:pPr>
    <w:rPr>
      <w:rFonts w:ascii="Nimbus Sans" w:hAnsi="Nimbus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pPr>
      <w:spacing w:lineRule="auto" w:line="240" w:before="0" w:after="0"/>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ListBullet">
    <w:name w:val="List Bullet"/>
    <w:basedOn w:val="Normal"/>
    <w:uiPriority w:val="17"/>
    <w:qFormat/>
    <w:pPr>
      <w:numPr>
        <w:ilvl w:val="0"/>
        <w:numId w:val="1"/>
      </w:numPr>
      <w:spacing w:before="60" w:after="60"/>
    </w:pPr>
    <w:rPr>
      <w:rFonts w:ascii="Arial" w:hAnsi="Arial" w:eastAsia="Arial" w:cs="Times New Roman"/>
      <w:lang w:eastAsia="en-AU"/>
    </w:rPr>
  </w:style>
  <w:style w:type="paragraph" w:styleId="ListBullet2">
    <w:name w:val="List Bullet 2"/>
    <w:basedOn w:val="ListBullet"/>
    <w:uiPriority w:val="17"/>
    <w:qFormat/>
    <w:pPr/>
    <w:rPr>
      <w:color w:val="000000"/>
    </w:rPr>
  </w:style>
  <w:style w:type="paragraph" w:styleId="ListBullet3">
    <w:name w:val="List Bullet 3"/>
    <w:basedOn w:val="Normal"/>
    <w:uiPriority w:val="17"/>
    <w:semiHidden/>
    <w:qFormat/>
    <w:pPr>
      <w:numPr>
        <w:ilvl w:val="2"/>
        <w:numId w:val="1"/>
      </w:numPr>
      <w:spacing w:before="60" w:after="60"/>
      <w:contextualSpacing/>
    </w:pPr>
    <w:rPr>
      <w:rFonts w:ascii="Arial" w:hAnsi="Arial" w:eastAsia="Arial" w:cs="Times New Roman"/>
      <w:lang w:eastAsia="en-AU"/>
    </w:rPr>
  </w:style>
  <w:style w:type="paragraph" w:styleId="NormalWeb">
    <w:name w:val="Normal (Web)"/>
    <w:basedOn w:val="Normal"/>
    <w:uiPriority w:val="99"/>
    <w:unhideWhenUsed/>
    <w:qFormat/>
    <w:pPr>
      <w:spacing w:lineRule="auto" w:line="240" w:beforeAutospacing="1" w:afterAutospacing="1"/>
    </w:pPr>
    <w:rPr>
      <w:rFonts w:ascii="Times New Roman" w:hAnsi="Times New Roman" w:eastAsia="Times New Roman" w:cs="Times New Roman"/>
      <w:sz w:val="24"/>
      <w:szCs w:val="24"/>
      <w:lang w:val="en-US"/>
    </w:rPr>
  </w:style>
  <w:style w:type="paragraph" w:styleId="NormalLarge" w:customStyle="1">
    <w:name w:val="Normal Large"/>
    <w:basedOn w:val="Normal"/>
    <w:qFormat/>
    <w:pPr>
      <w:spacing w:before="70" w:after="200"/>
    </w:pPr>
    <w:rPr>
      <w:rFonts w:ascii="Arial" w:hAnsi="Arial" w:eastAsia="Arial" w:cs="Times New Roman"/>
      <w:sz w:val="24"/>
      <w:lang w:eastAsia="en-AU"/>
    </w:rPr>
  </w:style>
  <w:style w:type="paragraph" w:styleId="TableBullet" w:customStyle="1">
    <w:name w:val="Table Bullet"/>
    <w:basedOn w:val="ListBullet"/>
    <w:uiPriority w:val="19"/>
    <w:semiHidden/>
    <w:qFormat/>
    <w:pPr>
      <w:spacing w:before="40" w:after="40"/>
      <w:ind w:right="108" w:hanging="0"/>
    </w:pPr>
    <w:rPr/>
  </w:style>
  <w:style w:type="paragraph" w:styleId="TableBullet2" w:customStyle="1">
    <w:name w:val="Table Bullet 2"/>
    <w:basedOn w:val="ListBullet2"/>
    <w:uiPriority w:val="19"/>
    <w:semiHidden/>
    <w:qFormat/>
    <w:pPr>
      <w:spacing w:before="40" w:after="40"/>
    </w:pPr>
    <w:rPr/>
  </w:style>
  <w:style w:type="paragraph" w:styleId="TableBullet3" w:customStyle="1">
    <w:name w:val="Table Bullet 3"/>
    <w:basedOn w:val="ListBullet3"/>
    <w:uiPriority w:val="19"/>
    <w:semiHidden/>
    <w:qFormat/>
    <w:pPr>
      <w:spacing w:before="40" w:after="40"/>
      <w:contextualSpacing w:val="false"/>
    </w:pPr>
    <w:rPr/>
  </w:style>
  <w:style w:type="paragraph" w:styleId="Comment" w:customStyle="1">
    <w:name w:val="Comment"/>
    <w:basedOn w:val="Normal"/>
    <w:uiPriority w:val="25"/>
    <w:qFormat/>
    <w:pPr>
      <w:spacing w:before="40" w:after="40"/>
    </w:pPr>
    <w:rPr>
      <w:rFonts w:ascii="Arial" w:hAnsi="Arial" w:eastAsia="Arial" w:cs="Times New Roman"/>
      <w:b/>
      <w:i/>
      <w:sz w:val="18"/>
      <w:lang w:eastAsia="en-AU"/>
    </w:rPr>
  </w:style>
  <w:style w:type="paragraph" w:styleId="Notes" w:customStyle="1">
    <w:name w:val="Notes"/>
    <w:basedOn w:val="Normal"/>
    <w:uiPriority w:val="99"/>
    <w:qFormat/>
    <w:pPr>
      <w:spacing w:before="70" w:after="200"/>
    </w:pPr>
    <w:rPr>
      <w:rFonts w:ascii="Arial" w:hAnsi="Arial" w:eastAsia="Arial" w:cs="Times New Roman"/>
      <w:i/>
      <w:color w:val="0070C0"/>
      <w:lang w:eastAsia="en-AU"/>
    </w:rPr>
  </w:style>
  <w:style w:type="paragraph" w:styleId="ListParagraph">
    <w:name w:val="List Paragraph"/>
    <w:basedOn w:val="Normal"/>
    <w:uiPriority w:val="34"/>
    <w:qFormat/>
    <w:pPr>
      <w:spacing w:before="0" w:after="200"/>
      <w:ind w:left="720" w:hanging="0"/>
      <w:contextualSpacing/>
    </w:pPr>
    <w:rPr/>
  </w:style>
  <w:style w:type="paragraph" w:styleId="Revision1" w:customStyle="1">
    <w:name w:val="Revision1"/>
    <w:uiPriority w:val="99"/>
    <w:semiHidden/>
    <w:qFormat/>
    <w:pPr>
      <w:widowControl/>
      <w:bidi w:val="0"/>
      <w:spacing w:before="0" w:after="0"/>
      <w:jc w:val="left"/>
    </w:pPr>
    <w:rPr>
      <w:rFonts w:ascii="Calibri" w:hAnsi="Calibri" w:eastAsia="Calibri" w:cs="Arial" w:asciiTheme="minorHAnsi" w:cstheme="minorBidi" w:eastAsiaTheme="minorHAnsi" w:hAnsiTheme="minorHAnsi"/>
      <w:color w:val="auto"/>
      <w:kern w:val="0"/>
      <w:sz w:val="22"/>
      <w:szCs w:val="22"/>
      <w:lang w:val="en-AU" w:eastAsia="en-US" w:bidi="ar-SA"/>
    </w:rPr>
  </w:style>
  <w:style w:type="paragraph" w:styleId="TableParagraph" w:customStyle="1">
    <w:name w:val="Table Paragraph"/>
    <w:basedOn w:val="Normal"/>
    <w:uiPriority w:val="1"/>
    <w:qFormat/>
    <w:pPr>
      <w:widowControl w:val="false"/>
      <w:spacing w:lineRule="auto" w:line="240" w:before="0" w:after="0"/>
    </w:pPr>
    <w:rPr>
      <w:rFonts w:ascii="Calibri" w:hAnsi="Calibri" w:eastAsia="Calibri" w:cs="Calibri"/>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59"/>
    <w:qFormat/>
    <w:rPr>
      <w:lang w:eastAsia="en-AU"/>
    </w:rPr>
    <w:tblPr>
      <w:tblBorders>
        <w:top w:val="single" w:color="858585" w:sz="2" w:space="0"/>
        <w:left w:val="single" w:color="858585" w:sz="2" w:space="0"/>
        <w:bottom w:val="single" w:color="858585" w:sz="2" w:space="0"/>
        <w:right w:val="single" w:color="858585" w:sz="2" w:space="0"/>
        <w:insideH w:val="single" w:color="858585" w:sz="2" w:space="0"/>
        <w:insideV w:val="single" w:color="858585" w:sz="2" w:space="0"/>
      </w:tblBorders>
      <w:tblCellMar>
        <w:right w:w="0" w:type="dxa"/>
      </w:tblCellMar>
    </w:tblPr>
    <w:tblStylePr w:type="firstRow">
      <w:rPr>
        <w:b/>
        <w:sz w:val="22"/>
      </w:rPr>
      <w:tblPr/>
      <w:trPr>
        <w:tblHeader/>
      </w:trPr>
      <w:tcPr>
        <w:shd w:val="clear" w:color="auto" w:fill="B2B2B2"/>
      </w:tcPr>
    </w:tblStylePr>
  </w:style>
  <w:style w:type="table" w:customStyle="1" w:styleId="GridTable5Dark-Accent21">
    <w:name w:val="Grid Table 5 Dark - Accent 21"/>
    <w:basedOn w:val="TableNormal"/>
    <w:uiPriority w:val="50"/>
    <w:qFormat/>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eGrid13">
    <w:name w:val="Table Grid13"/>
    <w:basedOn w:val="TableNormal"/>
    <w:uiPriority w:val="59"/>
    <w:qFormat/>
    <w:rPr>
      <w:lang w:eastAsia="en-AU"/>
    </w:rPr>
    <w:tblPr>
      <w:tblBorders>
        <w:top w:val="single" w:color="858585" w:sz="2" w:space="0"/>
        <w:left w:val="single" w:color="858585" w:sz="2" w:space="0"/>
        <w:bottom w:val="single" w:color="858585" w:sz="2" w:space="0"/>
        <w:right w:val="single" w:color="858585" w:sz="2" w:space="0"/>
        <w:insideH w:val="single" w:color="858585" w:sz="2" w:space="0"/>
        <w:insideV w:val="single" w:color="858585" w:sz="2" w:space="0"/>
      </w:tblBorders>
      <w:tblCellMar>
        <w:right w:w="0" w:type="dxa"/>
      </w:tblCellMar>
    </w:tblPr>
    <w:tblStylePr w:type="firstRow">
      <w:rPr>
        <w:b/>
        <w:sz w:val="22"/>
      </w:rPr>
      <w:tblPr/>
      <w:trPr>
        <w:tblHeader/>
      </w:trPr>
      <w:tcPr>
        <w:shd w:val="clear" w:color="auto" w:fill="B2B2B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rmit.edu.au/content/dam/rmit/documents/about/policy/assessment/assessment-processes.pdf" TargetMode="External"/><Relationship Id="rId3" Type="http://schemas.openxmlformats.org/officeDocument/2006/relationships/hyperlink" Target="http://www1.rmit.edu.au/students/specialconsideration" TargetMode="External"/><Relationship Id="rId4" Type="http://schemas.openxmlformats.org/officeDocument/2006/relationships/hyperlink" Target="https://www.rmit.edu.au/students/support-and-facilities/student-support/equitable-learning-services" TargetMode="External"/><Relationship Id="rId5" Type="http://schemas.openxmlformats.org/officeDocument/2006/relationships/hyperlink" Target="https://www.rmit.edu.au/content/dam/rmit/documents/about/policy/assessment/assessment-processes.pdf"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5.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hyperlink" Target="https://www.putty.org/" TargetMode="External"/><Relationship Id="rId19" Type="http://schemas.openxmlformats.org/officeDocument/2006/relationships/image" Target="media/image8.png"/><Relationship Id="rId20" Type="http://schemas.openxmlformats.org/officeDocument/2006/relationships/hyperlink" Target="https://tech-latest.com/download-windows-7-iso/"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www.google.com/"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hyperlink" Target="http://www.youtube.com/" TargetMode="External"/><Relationship Id="rId32" Type="http://schemas.openxmlformats.org/officeDocument/2006/relationships/hyperlink" Target="http://testphp.vulnweb.com/login.php" TargetMode="Externa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8.jpeg"/>
</Relationships>
</file>

<file path=word/_rels/header3.xml.rels><?xml version="1.0" encoding="UTF-8"?>
<Relationships xmlns="http://schemas.openxmlformats.org/package/2006/relationships"><Relationship Id="rId1"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172</TotalTime>
  <Application>LibreOffice/7.5.3.2$Linux_X86_64 LibreOffice_project/50$Build-2</Application>
  <AppVersion>15.0000</AppVersion>
  <Pages>25</Pages>
  <Words>5058</Words>
  <Characters>25979</Characters>
  <CharactersWithSpaces>30325</CharactersWithSpaces>
  <Paragraphs>689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2022-04-03T17:24:00Z</dcterms:created>
  <dc:creator>Caitlin Crowley</dc:creator>
  <dc:description/>
  <dc:language>en-US</dc:language>
  <cp:lastModifiedBy>Josiah Rulloda</cp:lastModifiedBy>
  <cp:lastPrinted>2019-03-06T11:17:00Z</cp:lastPrinted>
  <dcterms:modified xsi:type="dcterms:W3CDTF">2023-03-27T00:24:00Z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512">
    <vt:lpwstr>6</vt:lpwstr>
  </property>
  <property fmtid="{D5CDD505-2E9C-101B-9397-08002B2CF9AE}" pid="3" name="ClassificationContentMarkingHeaderFontProps">
    <vt:lpwstr>#eedc00,12,Calibri</vt:lpwstr>
  </property>
  <property fmtid="{D5CDD505-2E9C-101B-9397-08002B2CF9AE}" pid="4" name="ClassificationContentMarkingHeaderShapeIds">
    <vt:lpwstr>1,4,5</vt:lpwstr>
  </property>
  <property fmtid="{D5CDD505-2E9C-101B-9397-08002B2CF9AE}" pid="5" name="ClassificationContentMarkingHeaderText">
    <vt:lpwstr>RMIT Classification: Trusted</vt:lpwstr>
  </property>
  <property fmtid="{D5CDD505-2E9C-101B-9397-08002B2CF9AE}" pid="6" name="ComplianceAssetId">
    <vt:lpwstr/>
  </property>
  <property fmtid="{D5CDD505-2E9C-101B-9397-08002B2CF9AE}" pid="7" name="ContentTypeId">
    <vt:lpwstr>0x010100501C0153FE9CFE4D8C6C110C6D332010</vt:lpwstr>
  </property>
  <property fmtid="{D5CDD505-2E9C-101B-9397-08002B2CF9AE}" pid="8" name="KSOProductBuildVer">
    <vt:lpwstr>1033-11.1.0.11691</vt:lpwstr>
  </property>
  <property fmtid="{D5CDD505-2E9C-101B-9397-08002B2CF9AE}" pid="9" name="MSIP_Label_8c3d088b-6243-4963-a2e2-8b321ab7f8fc_ActionId">
    <vt:lpwstr>4149ac6a-ea9b-4b3b-b871-15342c0f9654</vt:lpwstr>
  </property>
  <property fmtid="{D5CDD505-2E9C-101B-9397-08002B2CF9AE}" pid="10" name="MSIP_Label_8c3d088b-6243-4963-a2e2-8b321ab7f8fc_ContentBits">
    <vt:lpwstr>1</vt:lpwstr>
  </property>
  <property fmtid="{D5CDD505-2E9C-101B-9397-08002B2CF9AE}" pid="11" name="MSIP_Label_8c3d088b-6243-4963-a2e2-8b321ab7f8fc_Enabled">
    <vt:lpwstr>true</vt:lpwstr>
  </property>
  <property fmtid="{D5CDD505-2E9C-101B-9397-08002B2CF9AE}" pid="12" name="MSIP_Label_8c3d088b-6243-4963-a2e2-8b321ab7f8fc_Method">
    <vt:lpwstr>Standard</vt:lpwstr>
  </property>
  <property fmtid="{D5CDD505-2E9C-101B-9397-08002B2CF9AE}" pid="13" name="MSIP_Label_8c3d088b-6243-4963-a2e2-8b321ab7f8fc_Name">
    <vt:lpwstr>Trusted</vt:lpwstr>
  </property>
  <property fmtid="{D5CDD505-2E9C-101B-9397-08002B2CF9AE}" pid="14" name="MSIP_Label_8c3d088b-6243-4963-a2e2-8b321ab7f8fc_SetDate">
    <vt:lpwstr>2022-04-01T05:24:12Z</vt:lpwstr>
  </property>
  <property fmtid="{D5CDD505-2E9C-101B-9397-08002B2CF9AE}" pid="15" name="MSIP_Label_8c3d088b-6243-4963-a2e2-8b321ab7f8fc_SiteId">
    <vt:lpwstr>d1323671-cdbe-4417-b4d4-bdb24b51316b</vt:lpwstr>
  </property>
  <property fmtid="{D5CDD505-2E9C-101B-9397-08002B2CF9AE}" pid="16" name="Order">
    <vt:r8>300</vt:r8>
  </property>
  <property fmtid="{D5CDD505-2E9C-101B-9397-08002B2CF9AE}" pid="17" name="TemplateUrl">
    <vt:lpwstr/>
  </property>
  <property fmtid="{D5CDD505-2E9C-101B-9397-08002B2CF9AE}" pid="18" name="_ExtendedDescription">
    <vt:lpwstr/>
  </property>
  <property fmtid="{D5CDD505-2E9C-101B-9397-08002B2CF9AE}" pid="19" name="xd_ProgID">
    <vt:lpwstr/>
  </property>
  <property fmtid="{D5CDD505-2E9C-101B-9397-08002B2CF9AE}" pid="20" name="xd_Signature">
    <vt:bool>0</vt:bool>
  </property>
</Properties>
</file>