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4A" w:rsidRPr="00C1074A" w:rsidRDefault="00E42FB3" w:rsidP="00C1074A">
      <w:pPr>
        <w:spacing w:afterLines="200" w:after="624" w:line="600" w:lineRule="exact"/>
        <w:jc w:val="center"/>
        <w:rPr>
          <w:rFonts w:ascii="黑体" w:eastAsia="黑体" w:hAnsi="黑体"/>
          <w:sz w:val="32"/>
          <w:szCs w:val="32"/>
        </w:rPr>
      </w:pPr>
      <w:r w:rsidRPr="00C5382B">
        <w:rPr>
          <w:rFonts w:ascii="黑体" w:eastAsia="黑体" w:hAnsi="黑体" w:hint="eastAsia"/>
          <w:sz w:val="32"/>
          <w:szCs w:val="32"/>
        </w:rPr>
        <w:t>智慧园区办公平台使用手册</w:t>
      </w:r>
    </w:p>
    <w:p w:rsidR="005A37C6" w:rsidRPr="00C1074A" w:rsidRDefault="00F65E50" w:rsidP="00560252">
      <w:pPr>
        <w:pStyle w:val="2"/>
      </w:pPr>
      <w:r>
        <w:rPr>
          <w:rFonts w:hint="eastAsia"/>
        </w:rPr>
        <w:t>一．</w:t>
      </w:r>
      <w:r w:rsidR="005A37C6" w:rsidRPr="005A37C6">
        <w:rPr>
          <w:rFonts w:hint="eastAsia"/>
        </w:rPr>
        <w:t>登录界面</w:t>
      </w:r>
    </w:p>
    <w:p w:rsidR="00E42FB3" w:rsidRDefault="00E42FB3" w:rsidP="00E42FB3">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运行软件进入登录界面，</w:t>
      </w:r>
      <w:r w:rsidR="00992DC0">
        <w:rPr>
          <w:rFonts w:asciiTheme="majorEastAsia" w:eastAsiaTheme="majorEastAsia" w:hAnsiTheme="majorEastAsia" w:hint="eastAsia"/>
          <w:sz w:val="24"/>
          <w:szCs w:val="24"/>
        </w:rPr>
        <w:t>填写用户名、密码和所在地（注意：用户名和密码必须匹配）。然后可</w:t>
      </w:r>
      <w:r>
        <w:rPr>
          <w:rFonts w:asciiTheme="majorEastAsia" w:eastAsiaTheme="majorEastAsia" w:hAnsiTheme="majorEastAsia" w:hint="eastAsia"/>
          <w:sz w:val="24"/>
          <w:szCs w:val="24"/>
        </w:rPr>
        <w:t>通过勾选</w:t>
      </w:r>
      <w:r w:rsidR="00992DC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记住密码</w:t>
      </w:r>
      <w:r w:rsidR="00992DC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r w:rsidR="00992DC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自动登录</w:t>
      </w:r>
      <w:r w:rsidR="00992DC0">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勾选项来选择是否需要</w:t>
      </w:r>
      <w:r w:rsidR="00992DC0">
        <w:rPr>
          <w:rFonts w:asciiTheme="majorEastAsia" w:eastAsiaTheme="majorEastAsia" w:hAnsiTheme="majorEastAsia" w:hint="eastAsia"/>
          <w:sz w:val="24"/>
          <w:szCs w:val="24"/>
        </w:rPr>
        <w:t>保存</w:t>
      </w:r>
      <w:r>
        <w:rPr>
          <w:rFonts w:asciiTheme="majorEastAsia" w:eastAsiaTheme="majorEastAsia" w:hAnsiTheme="majorEastAsia" w:hint="eastAsia"/>
          <w:sz w:val="24"/>
          <w:szCs w:val="24"/>
        </w:rPr>
        <w:t>密码和自动登录以备下次登录时提供方便。</w:t>
      </w:r>
    </w:p>
    <w:p w:rsidR="00E42FB3" w:rsidRDefault="00E42FB3" w:rsidP="00E42FB3">
      <w:pPr>
        <w:widowControl/>
        <w:jc w:val="center"/>
        <w:rPr>
          <w:rFonts w:ascii="宋体" w:eastAsia="宋体" w:hAnsi="宋体" w:cs="宋体"/>
          <w:kern w:val="0"/>
          <w:sz w:val="24"/>
          <w:szCs w:val="24"/>
        </w:rPr>
      </w:pPr>
      <w:r w:rsidRPr="00E42FB3">
        <w:rPr>
          <w:rFonts w:ascii="宋体" w:eastAsia="宋体" w:hAnsi="宋体" w:cs="宋体"/>
          <w:noProof/>
          <w:kern w:val="0"/>
          <w:sz w:val="24"/>
          <w:szCs w:val="24"/>
        </w:rPr>
        <w:drawing>
          <wp:inline distT="0" distB="0" distL="0" distR="0">
            <wp:extent cx="2247900" cy="2457450"/>
            <wp:effectExtent l="0" t="0" r="0" b="0"/>
            <wp:docPr id="1" name="图片 1" descr="C:\Users\20160126\AppData\Roaming\Tencent\Users\1255288457\QQ\WinTemp\RichOle\6$QOXU~DE04G7D3JG0ZZ`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60126\AppData\Roaming\Tencent\Users\1255288457\QQ\WinTemp\RichOle\6$QOXU~DE04G7D3JG0ZZ`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457450"/>
                    </a:xfrm>
                    <a:prstGeom prst="rect">
                      <a:avLst/>
                    </a:prstGeom>
                    <a:noFill/>
                    <a:ln>
                      <a:noFill/>
                    </a:ln>
                  </pic:spPr>
                </pic:pic>
              </a:graphicData>
            </a:graphic>
          </wp:inline>
        </w:drawing>
      </w:r>
    </w:p>
    <w:p w:rsidR="00D54858" w:rsidRDefault="00F65E50" w:rsidP="00560252">
      <w:pPr>
        <w:pStyle w:val="2"/>
      </w:pPr>
      <w:r>
        <w:t>二</w:t>
      </w:r>
      <w:r>
        <w:rPr>
          <w:rFonts w:hint="eastAsia"/>
        </w:rPr>
        <w:t>．</w:t>
      </w:r>
      <w:r w:rsidR="005A37C6" w:rsidRPr="005A37C6">
        <w:t>主界面</w:t>
      </w:r>
    </w:p>
    <w:p w:rsidR="005A37C6" w:rsidRPr="005A37C6" w:rsidRDefault="005A37C6" w:rsidP="005A37C6">
      <w:pPr>
        <w:spacing w:line="400" w:lineRule="exact"/>
        <w:ind w:firstLineChars="200" w:firstLine="480"/>
        <w:jc w:val="left"/>
        <w:rPr>
          <w:rFonts w:asciiTheme="majorEastAsia" w:eastAsiaTheme="majorEastAsia" w:hAnsiTheme="majorEastAsia"/>
          <w:sz w:val="24"/>
          <w:szCs w:val="24"/>
        </w:rPr>
      </w:pPr>
      <w:r w:rsidRPr="005A37C6">
        <w:rPr>
          <w:rFonts w:asciiTheme="majorEastAsia" w:eastAsiaTheme="majorEastAsia" w:hAnsiTheme="majorEastAsia"/>
          <w:sz w:val="24"/>
          <w:szCs w:val="24"/>
        </w:rPr>
        <w:t>登录</w:t>
      </w:r>
      <w:r>
        <w:rPr>
          <w:rFonts w:asciiTheme="majorEastAsia" w:eastAsiaTheme="majorEastAsia" w:hAnsiTheme="majorEastAsia"/>
          <w:sz w:val="24"/>
          <w:szCs w:val="24"/>
        </w:rPr>
        <w:t>成功后进入园区办公软件的主界面</w:t>
      </w:r>
      <w:r>
        <w:rPr>
          <w:rFonts w:asciiTheme="majorEastAsia" w:eastAsiaTheme="majorEastAsia" w:hAnsiTheme="majorEastAsia" w:hint="eastAsia"/>
          <w:sz w:val="24"/>
          <w:szCs w:val="24"/>
        </w:rPr>
        <w:t>，其主界面</w:t>
      </w:r>
      <w:r w:rsidRPr="005A37C6">
        <w:rPr>
          <w:rFonts w:asciiTheme="majorEastAsia" w:eastAsiaTheme="majorEastAsia" w:hAnsiTheme="majorEastAsia"/>
          <w:sz w:val="24"/>
          <w:szCs w:val="24"/>
        </w:rPr>
        <w:t>主要分为设备</w:t>
      </w:r>
      <w:r w:rsidRPr="005A37C6">
        <w:rPr>
          <w:rFonts w:asciiTheme="majorEastAsia" w:eastAsiaTheme="majorEastAsia" w:hAnsiTheme="majorEastAsia" w:hint="eastAsia"/>
          <w:sz w:val="24"/>
          <w:szCs w:val="24"/>
        </w:rPr>
        <w:t>、考勤、人事、日志、权限</w:t>
      </w:r>
      <w:r>
        <w:rPr>
          <w:rFonts w:asciiTheme="majorEastAsia" w:eastAsiaTheme="majorEastAsia" w:hAnsiTheme="majorEastAsia" w:hint="eastAsia"/>
          <w:sz w:val="24"/>
          <w:szCs w:val="24"/>
        </w:rPr>
        <w:t>、关于、帮助</w:t>
      </w:r>
      <w:r w:rsidRPr="005A37C6">
        <w:rPr>
          <w:rFonts w:asciiTheme="majorEastAsia" w:eastAsiaTheme="majorEastAsia" w:hAnsiTheme="majorEastAsia" w:hint="eastAsia"/>
          <w:sz w:val="24"/>
          <w:szCs w:val="24"/>
        </w:rPr>
        <w:t>等</w:t>
      </w:r>
      <w:r>
        <w:rPr>
          <w:rFonts w:asciiTheme="majorEastAsia" w:eastAsiaTheme="majorEastAsia" w:hAnsiTheme="majorEastAsia" w:hint="eastAsia"/>
          <w:sz w:val="24"/>
          <w:szCs w:val="24"/>
        </w:rPr>
        <w:t>七个</w:t>
      </w:r>
      <w:r w:rsidRPr="005A37C6">
        <w:rPr>
          <w:rFonts w:asciiTheme="majorEastAsia" w:eastAsiaTheme="majorEastAsia" w:hAnsiTheme="majorEastAsia" w:hint="eastAsia"/>
          <w:sz w:val="24"/>
          <w:szCs w:val="24"/>
        </w:rPr>
        <w:t>主要工作模块。</w:t>
      </w:r>
    </w:p>
    <w:p w:rsidR="00560252" w:rsidRPr="00560252" w:rsidRDefault="005A37C6" w:rsidP="00560252">
      <w:pPr>
        <w:pStyle w:val="3"/>
      </w:pPr>
      <w:r w:rsidRPr="00560252">
        <w:t>1.</w:t>
      </w:r>
      <w:r w:rsidR="00992DC0">
        <w:rPr>
          <w:rFonts w:hint="eastAsia"/>
        </w:rPr>
        <w:t>设备</w:t>
      </w:r>
      <w:r w:rsidRPr="00560252">
        <w:t>模块：</w:t>
      </w:r>
    </w:p>
    <w:p w:rsidR="005A37C6" w:rsidRDefault="005A37C6" w:rsidP="005A37C6">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通过</w:t>
      </w:r>
      <w:r w:rsidR="00992DC0">
        <w:rPr>
          <w:rFonts w:asciiTheme="majorEastAsia" w:eastAsiaTheme="majorEastAsia" w:hAnsiTheme="majorEastAsia"/>
          <w:sz w:val="24"/>
          <w:szCs w:val="24"/>
        </w:rPr>
        <w:t>设备</w:t>
      </w:r>
      <w:r>
        <w:rPr>
          <w:rFonts w:asciiTheme="majorEastAsia" w:eastAsiaTheme="majorEastAsia" w:hAnsiTheme="majorEastAsia"/>
          <w:sz w:val="24"/>
          <w:szCs w:val="24"/>
        </w:rPr>
        <w:t>目录选取不同的设备类型</w:t>
      </w:r>
      <w:r>
        <w:rPr>
          <w:rFonts w:asciiTheme="majorEastAsia" w:eastAsiaTheme="majorEastAsia" w:hAnsiTheme="majorEastAsia" w:hint="eastAsia"/>
          <w:sz w:val="24"/>
          <w:szCs w:val="24"/>
        </w:rPr>
        <w:t>，</w:t>
      </w:r>
      <w:r w:rsidR="00F54335">
        <w:rPr>
          <w:rFonts w:asciiTheme="majorEastAsia" w:eastAsiaTheme="majorEastAsia" w:hAnsiTheme="majorEastAsia" w:hint="eastAsia"/>
          <w:sz w:val="24"/>
          <w:szCs w:val="24"/>
        </w:rPr>
        <w:t>此模块界面显示</w:t>
      </w:r>
      <w:r w:rsidRPr="005A37C6">
        <w:rPr>
          <w:rFonts w:asciiTheme="majorEastAsia" w:eastAsiaTheme="majorEastAsia" w:hAnsiTheme="majorEastAsia"/>
          <w:sz w:val="24"/>
          <w:szCs w:val="24"/>
        </w:rPr>
        <w:t>设备的</w:t>
      </w:r>
      <w:r w:rsidRPr="005A37C6">
        <w:rPr>
          <w:rFonts w:asciiTheme="majorEastAsia" w:eastAsiaTheme="majorEastAsia" w:hAnsiTheme="majorEastAsia" w:hint="eastAsia"/>
          <w:sz w:val="24"/>
          <w:szCs w:val="24"/>
        </w:rPr>
        <w:t>IP地址、实际地址、网卡地址</w:t>
      </w:r>
      <w:r w:rsidR="00F54335">
        <w:rPr>
          <w:rFonts w:asciiTheme="majorEastAsia" w:eastAsiaTheme="majorEastAsia" w:hAnsiTheme="majorEastAsia" w:hint="eastAsia"/>
          <w:sz w:val="24"/>
          <w:szCs w:val="24"/>
        </w:rPr>
        <w:t>、</w:t>
      </w:r>
      <w:r w:rsidR="00F54335">
        <w:rPr>
          <w:rFonts w:asciiTheme="majorEastAsia" w:eastAsiaTheme="majorEastAsia" w:hAnsiTheme="majorEastAsia"/>
          <w:sz w:val="24"/>
          <w:szCs w:val="24"/>
        </w:rPr>
        <w:t>设备</w:t>
      </w:r>
      <w:r w:rsidRPr="005A37C6">
        <w:rPr>
          <w:rFonts w:asciiTheme="majorEastAsia" w:eastAsiaTheme="majorEastAsia" w:hAnsiTheme="majorEastAsia"/>
          <w:sz w:val="24"/>
          <w:szCs w:val="24"/>
        </w:rPr>
        <w:t>动态</w:t>
      </w:r>
      <w:r w:rsidR="00F54335">
        <w:rPr>
          <w:rFonts w:asciiTheme="majorEastAsia" w:eastAsiaTheme="majorEastAsia" w:hAnsiTheme="majorEastAsia"/>
          <w:sz w:val="24"/>
          <w:szCs w:val="24"/>
        </w:rPr>
        <w:t>在</w:t>
      </w:r>
      <w:r w:rsidR="00F54335">
        <w:rPr>
          <w:rFonts w:asciiTheme="majorEastAsia" w:eastAsiaTheme="majorEastAsia" w:hAnsiTheme="majorEastAsia" w:hint="eastAsia"/>
          <w:sz w:val="24"/>
          <w:szCs w:val="24"/>
        </w:rPr>
        <w:t>/下线</w:t>
      </w:r>
      <w:r w:rsidR="00F54335" w:rsidRPr="005A37C6">
        <w:rPr>
          <w:rFonts w:asciiTheme="majorEastAsia" w:eastAsiaTheme="majorEastAsia" w:hAnsiTheme="majorEastAsia" w:hint="eastAsia"/>
          <w:sz w:val="24"/>
          <w:szCs w:val="24"/>
        </w:rPr>
        <w:t>以及</w:t>
      </w:r>
      <w:r w:rsidR="00F54335">
        <w:rPr>
          <w:rFonts w:asciiTheme="majorEastAsia" w:eastAsiaTheme="majorEastAsia" w:hAnsiTheme="majorEastAsia"/>
          <w:sz w:val="24"/>
          <w:szCs w:val="24"/>
        </w:rPr>
        <w:t>布</w:t>
      </w:r>
      <w:r w:rsidRPr="005A37C6">
        <w:rPr>
          <w:rFonts w:asciiTheme="majorEastAsia" w:eastAsiaTheme="majorEastAsia" w:hAnsiTheme="majorEastAsia"/>
          <w:sz w:val="24"/>
          <w:szCs w:val="24"/>
        </w:rPr>
        <w:t>/撤防等信息。</w:t>
      </w:r>
      <w:r w:rsidR="00992DC0">
        <w:rPr>
          <w:rFonts w:asciiTheme="majorEastAsia" w:eastAsiaTheme="majorEastAsia" w:hAnsiTheme="majorEastAsia" w:hint="eastAsia"/>
          <w:sz w:val="24"/>
          <w:szCs w:val="24"/>
        </w:rPr>
        <w:t>对设备进行</w:t>
      </w:r>
      <w:r>
        <w:rPr>
          <w:rFonts w:asciiTheme="majorEastAsia" w:eastAsiaTheme="majorEastAsia" w:hAnsiTheme="majorEastAsia"/>
          <w:sz w:val="24"/>
          <w:szCs w:val="24"/>
        </w:rPr>
        <w:t>右键</w:t>
      </w:r>
      <w:r w:rsidR="00992DC0">
        <w:rPr>
          <w:rFonts w:asciiTheme="majorEastAsia" w:eastAsiaTheme="majorEastAsia" w:hAnsiTheme="majorEastAsia"/>
          <w:sz w:val="24"/>
          <w:szCs w:val="24"/>
        </w:rPr>
        <w:t>操作</w:t>
      </w:r>
      <w:r>
        <w:rPr>
          <w:rFonts w:asciiTheme="majorEastAsia" w:eastAsiaTheme="majorEastAsia" w:hAnsiTheme="majorEastAsia"/>
          <w:sz w:val="24"/>
          <w:szCs w:val="24"/>
        </w:rPr>
        <w:t>可</w:t>
      </w:r>
      <w:r w:rsidR="00992DC0">
        <w:rPr>
          <w:rFonts w:asciiTheme="majorEastAsia" w:eastAsiaTheme="majorEastAsia" w:hAnsiTheme="majorEastAsia"/>
          <w:sz w:val="24"/>
          <w:szCs w:val="24"/>
        </w:rPr>
        <w:t>选择</w:t>
      </w:r>
      <w:r w:rsidR="00992DC0">
        <w:rPr>
          <w:rFonts w:asciiTheme="majorEastAsia" w:eastAsiaTheme="majorEastAsia" w:hAnsiTheme="majorEastAsia" w:hint="eastAsia"/>
          <w:sz w:val="24"/>
          <w:szCs w:val="24"/>
        </w:rPr>
        <w:t>“</w:t>
      </w:r>
      <w:r w:rsidRPr="005A37C6">
        <w:rPr>
          <w:rFonts w:asciiTheme="majorEastAsia" w:eastAsiaTheme="majorEastAsia" w:hAnsiTheme="majorEastAsia"/>
          <w:sz w:val="24"/>
          <w:szCs w:val="24"/>
        </w:rPr>
        <w:t>重启</w:t>
      </w:r>
      <w:r w:rsidR="00992DC0">
        <w:rPr>
          <w:rFonts w:asciiTheme="majorEastAsia" w:eastAsiaTheme="majorEastAsia" w:hAnsiTheme="majorEastAsia" w:hint="eastAsia"/>
          <w:sz w:val="24"/>
          <w:szCs w:val="24"/>
        </w:rPr>
        <w:t>”</w:t>
      </w:r>
      <w:r w:rsidRPr="005A37C6">
        <w:rPr>
          <w:rFonts w:asciiTheme="majorEastAsia" w:eastAsiaTheme="majorEastAsia" w:hAnsiTheme="majorEastAsia"/>
          <w:sz w:val="24"/>
          <w:szCs w:val="24"/>
        </w:rPr>
        <w:t>、</w:t>
      </w:r>
      <w:r w:rsidR="00992DC0">
        <w:rPr>
          <w:rFonts w:asciiTheme="majorEastAsia" w:eastAsiaTheme="majorEastAsia" w:hAnsiTheme="majorEastAsia" w:hint="eastAsia"/>
          <w:sz w:val="24"/>
          <w:szCs w:val="24"/>
        </w:rPr>
        <w:t>“</w:t>
      </w:r>
      <w:r w:rsidRPr="005A37C6">
        <w:rPr>
          <w:rFonts w:asciiTheme="majorEastAsia" w:eastAsiaTheme="majorEastAsia" w:hAnsiTheme="majorEastAsia"/>
          <w:sz w:val="24"/>
          <w:szCs w:val="24"/>
        </w:rPr>
        <w:t>初始化密码</w:t>
      </w:r>
      <w:r w:rsidR="00992DC0">
        <w:rPr>
          <w:rFonts w:asciiTheme="majorEastAsia" w:eastAsiaTheme="majorEastAsia" w:hAnsiTheme="majorEastAsia" w:hint="eastAsia"/>
          <w:sz w:val="24"/>
          <w:szCs w:val="24"/>
        </w:rPr>
        <w:t>”</w:t>
      </w:r>
      <w:r w:rsidRPr="005A37C6">
        <w:rPr>
          <w:rFonts w:asciiTheme="majorEastAsia" w:eastAsiaTheme="majorEastAsia" w:hAnsiTheme="majorEastAsia"/>
          <w:sz w:val="24"/>
          <w:szCs w:val="24"/>
        </w:rPr>
        <w:t>、</w:t>
      </w:r>
      <w:r w:rsidR="00992DC0">
        <w:rPr>
          <w:rFonts w:asciiTheme="majorEastAsia" w:eastAsiaTheme="majorEastAsia" w:hAnsiTheme="majorEastAsia" w:hint="eastAsia"/>
          <w:sz w:val="24"/>
          <w:szCs w:val="24"/>
        </w:rPr>
        <w:t>“</w:t>
      </w:r>
      <w:r w:rsidRPr="005A37C6">
        <w:rPr>
          <w:rFonts w:asciiTheme="majorEastAsia" w:eastAsiaTheme="majorEastAsia" w:hAnsiTheme="majorEastAsia"/>
          <w:sz w:val="24"/>
          <w:szCs w:val="24"/>
        </w:rPr>
        <w:t>网络测试</w:t>
      </w:r>
      <w:r w:rsidR="00992DC0">
        <w:rPr>
          <w:rFonts w:asciiTheme="majorEastAsia" w:eastAsiaTheme="majorEastAsia" w:hAnsiTheme="majorEastAsia" w:hint="eastAsia"/>
          <w:sz w:val="24"/>
          <w:szCs w:val="24"/>
        </w:rPr>
        <w:t>”、“删除”</w:t>
      </w:r>
      <w:r w:rsidR="00F54335">
        <w:rPr>
          <w:rFonts w:asciiTheme="majorEastAsia" w:eastAsiaTheme="majorEastAsia" w:hAnsiTheme="majorEastAsia"/>
          <w:sz w:val="24"/>
          <w:szCs w:val="24"/>
        </w:rPr>
        <w:t>等</w:t>
      </w:r>
      <w:r w:rsidR="00F54335">
        <w:rPr>
          <w:rFonts w:asciiTheme="majorEastAsia" w:eastAsiaTheme="majorEastAsia" w:hAnsiTheme="majorEastAsia" w:hint="eastAsia"/>
          <w:sz w:val="24"/>
          <w:szCs w:val="24"/>
        </w:rPr>
        <w:t>功能</w:t>
      </w:r>
      <w:r w:rsidRPr="005A37C6">
        <w:rPr>
          <w:rFonts w:asciiTheme="majorEastAsia" w:eastAsiaTheme="majorEastAsia" w:hAnsiTheme="majorEastAsia"/>
          <w:sz w:val="24"/>
          <w:szCs w:val="24"/>
        </w:rPr>
        <w:t>。</w:t>
      </w:r>
    </w:p>
    <w:p w:rsidR="005A37C6" w:rsidRPr="005A37C6" w:rsidRDefault="005A37C6" w:rsidP="005A37C6">
      <w:pPr>
        <w:widowControl/>
        <w:jc w:val="center"/>
        <w:rPr>
          <w:rFonts w:ascii="宋体" w:eastAsia="宋体" w:hAnsi="宋体" w:cs="宋体"/>
          <w:kern w:val="0"/>
          <w:sz w:val="24"/>
          <w:szCs w:val="24"/>
        </w:rPr>
      </w:pPr>
      <w:r w:rsidRPr="005A37C6">
        <w:rPr>
          <w:rFonts w:ascii="宋体" w:eastAsia="宋体" w:hAnsi="宋体" w:cs="宋体"/>
          <w:noProof/>
          <w:kern w:val="0"/>
          <w:sz w:val="24"/>
          <w:szCs w:val="24"/>
        </w:rPr>
        <w:lastRenderedPageBreak/>
        <w:drawing>
          <wp:inline distT="0" distB="0" distL="0" distR="0">
            <wp:extent cx="4581525" cy="2143125"/>
            <wp:effectExtent l="0" t="0" r="9525" b="9525"/>
            <wp:docPr id="3" name="图片 3" descr="C:\Users\20160126\AppData\Roaming\Tencent\Users\1255288457\QQ\WinTemp\RichOle\7YX)[DD7BW5I){O)ZMXZW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60126\AppData\Roaming\Tencent\Users\1255288457\QQ\WinTemp\RichOle\7YX)[DD7BW5I){O)ZMXZW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143125"/>
                    </a:xfrm>
                    <a:prstGeom prst="rect">
                      <a:avLst/>
                    </a:prstGeom>
                    <a:noFill/>
                    <a:ln>
                      <a:noFill/>
                    </a:ln>
                  </pic:spPr>
                </pic:pic>
              </a:graphicData>
            </a:graphic>
          </wp:inline>
        </w:drawing>
      </w:r>
    </w:p>
    <w:p w:rsidR="00560252" w:rsidRPr="00560252" w:rsidRDefault="005A37C6" w:rsidP="00560252">
      <w:pPr>
        <w:pStyle w:val="3"/>
      </w:pPr>
      <w:r w:rsidRPr="00560252">
        <w:rPr>
          <w:rFonts w:hint="eastAsia"/>
        </w:rPr>
        <w:t>2.</w:t>
      </w:r>
      <w:r w:rsidRPr="00560252">
        <w:t>人事模块</w:t>
      </w:r>
      <w:r w:rsidRPr="00560252">
        <w:rPr>
          <w:rFonts w:hint="eastAsia"/>
        </w:rPr>
        <w:t>：</w:t>
      </w:r>
    </w:p>
    <w:p w:rsidR="005A37C6" w:rsidRDefault="005A37C6" w:rsidP="005A37C6">
      <w:pPr>
        <w:spacing w:line="400" w:lineRule="exact"/>
        <w:ind w:firstLineChars="200" w:firstLine="480"/>
        <w:jc w:val="left"/>
        <w:rPr>
          <w:rFonts w:asciiTheme="majorEastAsia" w:eastAsiaTheme="majorEastAsia" w:hAnsiTheme="majorEastAsia"/>
          <w:sz w:val="24"/>
          <w:szCs w:val="24"/>
        </w:rPr>
      </w:pPr>
      <w:r w:rsidRPr="005A37C6">
        <w:rPr>
          <w:rFonts w:asciiTheme="majorEastAsia" w:eastAsiaTheme="majorEastAsia" w:hAnsiTheme="majorEastAsia"/>
          <w:sz w:val="24"/>
          <w:szCs w:val="24"/>
        </w:rPr>
        <w:t>可分为公司信息</w:t>
      </w:r>
      <w:r w:rsidRPr="005A37C6">
        <w:rPr>
          <w:rFonts w:asciiTheme="majorEastAsia" w:eastAsiaTheme="majorEastAsia" w:hAnsiTheme="majorEastAsia" w:hint="eastAsia"/>
          <w:sz w:val="24"/>
          <w:szCs w:val="24"/>
        </w:rPr>
        <w:t>、部门信息、人事信息以及离职信息四个部分。</w:t>
      </w:r>
    </w:p>
    <w:p w:rsidR="00560252" w:rsidRPr="00560252" w:rsidRDefault="005A37C6" w:rsidP="00560252">
      <w:pPr>
        <w:pStyle w:val="4"/>
      </w:pPr>
      <w:r w:rsidRPr="00560252">
        <w:rPr>
          <w:rFonts w:hint="eastAsia"/>
        </w:rPr>
        <w:t>公司</w:t>
      </w:r>
      <w:r w:rsidR="00560252">
        <w:rPr>
          <w:rFonts w:hint="eastAsia"/>
        </w:rPr>
        <w:t>信息</w:t>
      </w:r>
    </w:p>
    <w:p w:rsidR="005A37C6" w:rsidRPr="00560252" w:rsidRDefault="00F54335" w:rsidP="00560252">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此界面</w:t>
      </w:r>
      <w:r w:rsidR="005A37C6" w:rsidRPr="00560252">
        <w:rPr>
          <w:rFonts w:asciiTheme="majorEastAsia" w:eastAsiaTheme="majorEastAsia" w:hAnsiTheme="majorEastAsia" w:hint="eastAsia"/>
          <w:sz w:val="24"/>
          <w:szCs w:val="24"/>
        </w:rPr>
        <w:t>主要显示公司的一些详细信息</w:t>
      </w:r>
      <w:r w:rsidR="00B8171B">
        <w:rPr>
          <w:rFonts w:asciiTheme="majorEastAsia" w:eastAsiaTheme="majorEastAsia" w:hAnsiTheme="majorEastAsia" w:hint="eastAsia"/>
          <w:sz w:val="24"/>
          <w:szCs w:val="24"/>
        </w:rPr>
        <w:t>。</w:t>
      </w:r>
      <w:r w:rsidR="005A37C6" w:rsidRPr="00560252">
        <w:rPr>
          <w:rFonts w:asciiTheme="majorEastAsia" w:eastAsiaTheme="majorEastAsia" w:hAnsiTheme="majorEastAsia" w:hint="eastAsia"/>
          <w:sz w:val="24"/>
          <w:szCs w:val="24"/>
        </w:rPr>
        <w:t>点击</w:t>
      </w:r>
      <w:r>
        <w:rPr>
          <w:rFonts w:asciiTheme="majorEastAsia" w:eastAsiaTheme="majorEastAsia" w:hAnsiTheme="majorEastAsia" w:hint="eastAsia"/>
          <w:sz w:val="24"/>
          <w:szCs w:val="24"/>
        </w:rPr>
        <w:t>“</w:t>
      </w:r>
      <w:r w:rsidR="005A37C6" w:rsidRPr="00560252">
        <w:rPr>
          <w:rFonts w:asciiTheme="majorEastAsia" w:eastAsiaTheme="majorEastAsia" w:hAnsiTheme="majorEastAsia" w:hint="eastAsia"/>
          <w:sz w:val="24"/>
          <w:szCs w:val="24"/>
        </w:rPr>
        <w:t>修改</w:t>
      </w:r>
      <w:r>
        <w:rPr>
          <w:rFonts w:asciiTheme="majorEastAsia" w:eastAsiaTheme="majorEastAsia" w:hAnsiTheme="majorEastAsia" w:hint="eastAsia"/>
          <w:sz w:val="24"/>
          <w:szCs w:val="24"/>
        </w:rPr>
        <w:t>”按键</w:t>
      </w:r>
      <w:r w:rsidR="005A37C6" w:rsidRPr="00560252">
        <w:rPr>
          <w:rFonts w:asciiTheme="majorEastAsia" w:eastAsiaTheme="majorEastAsia" w:hAnsiTheme="majorEastAsia" w:hint="eastAsia"/>
          <w:sz w:val="24"/>
          <w:szCs w:val="24"/>
        </w:rPr>
        <w:t>才能对公司信息进行</w:t>
      </w:r>
      <w:r>
        <w:rPr>
          <w:rFonts w:asciiTheme="majorEastAsia" w:eastAsiaTheme="majorEastAsia" w:hAnsiTheme="majorEastAsia" w:hint="eastAsia"/>
          <w:sz w:val="24"/>
          <w:szCs w:val="24"/>
        </w:rPr>
        <w:t>操作</w:t>
      </w:r>
      <w:r w:rsidR="005A37C6" w:rsidRPr="0056025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点击“</w:t>
      </w:r>
      <w:r w:rsidR="005A37C6" w:rsidRPr="00560252">
        <w:rPr>
          <w:rFonts w:asciiTheme="majorEastAsia" w:eastAsiaTheme="majorEastAsia" w:hAnsiTheme="majorEastAsia" w:hint="eastAsia"/>
          <w:sz w:val="24"/>
          <w:szCs w:val="24"/>
        </w:rPr>
        <w:t>保存</w:t>
      </w:r>
      <w:r>
        <w:rPr>
          <w:rFonts w:asciiTheme="majorEastAsia" w:eastAsiaTheme="majorEastAsia" w:hAnsiTheme="majorEastAsia" w:hint="eastAsia"/>
          <w:sz w:val="24"/>
          <w:szCs w:val="24"/>
        </w:rPr>
        <w:t>”按键</w:t>
      </w:r>
      <w:r w:rsidR="005A37C6" w:rsidRPr="00560252">
        <w:rPr>
          <w:rFonts w:asciiTheme="majorEastAsia" w:eastAsiaTheme="majorEastAsia" w:hAnsiTheme="majorEastAsia" w:hint="eastAsia"/>
          <w:sz w:val="24"/>
          <w:szCs w:val="24"/>
        </w:rPr>
        <w:t>后</w:t>
      </w:r>
      <w:r>
        <w:rPr>
          <w:rFonts w:asciiTheme="majorEastAsia" w:eastAsiaTheme="majorEastAsia" w:hAnsiTheme="majorEastAsia" w:hint="eastAsia"/>
          <w:sz w:val="24"/>
          <w:szCs w:val="24"/>
        </w:rPr>
        <w:t>又恢复到</w:t>
      </w:r>
      <w:r w:rsidR="005A37C6" w:rsidRPr="00560252">
        <w:rPr>
          <w:rFonts w:asciiTheme="majorEastAsia" w:eastAsiaTheme="majorEastAsia" w:hAnsiTheme="majorEastAsia" w:hint="eastAsia"/>
          <w:sz w:val="24"/>
          <w:szCs w:val="24"/>
        </w:rPr>
        <w:t>不可修改状态</w:t>
      </w:r>
      <w:r>
        <w:rPr>
          <w:rFonts w:asciiTheme="majorEastAsia" w:eastAsiaTheme="majorEastAsia" w:hAnsiTheme="majorEastAsia" w:hint="eastAsia"/>
          <w:sz w:val="24"/>
          <w:szCs w:val="24"/>
        </w:rPr>
        <w:t>，点击“退出”按键返回人事主界面。</w:t>
      </w:r>
    </w:p>
    <w:p w:rsidR="005A37C6" w:rsidRDefault="005A37C6" w:rsidP="005A37C6">
      <w:pPr>
        <w:widowControl/>
        <w:jc w:val="center"/>
        <w:rPr>
          <w:rFonts w:ascii="宋体" w:eastAsia="宋体" w:hAnsi="宋体" w:cs="宋体"/>
          <w:kern w:val="0"/>
          <w:sz w:val="24"/>
          <w:szCs w:val="24"/>
        </w:rPr>
      </w:pPr>
      <w:r w:rsidRPr="005A37C6">
        <w:rPr>
          <w:rFonts w:ascii="宋体" w:eastAsia="宋体" w:hAnsi="宋体" w:cs="宋体"/>
          <w:noProof/>
          <w:kern w:val="0"/>
          <w:sz w:val="24"/>
          <w:szCs w:val="24"/>
        </w:rPr>
        <w:drawing>
          <wp:inline distT="0" distB="0" distL="0" distR="0">
            <wp:extent cx="4438539" cy="2181225"/>
            <wp:effectExtent l="0" t="0" r="635" b="0"/>
            <wp:docPr id="4" name="图片 4" descr="C:\Users\20160126\AppData\Roaming\Tencent\Users\1255288457\QQ\WinTemp\RichOle\CR4%Q@$2DI3_%A7X}U`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60126\AppData\Roaming\Tencent\Users\1255288457\QQ\WinTemp\RichOle\CR4%Q@$2DI3_%A7X}U`A@$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961" cy="2190770"/>
                    </a:xfrm>
                    <a:prstGeom prst="rect">
                      <a:avLst/>
                    </a:prstGeom>
                    <a:noFill/>
                    <a:ln>
                      <a:noFill/>
                    </a:ln>
                  </pic:spPr>
                </pic:pic>
              </a:graphicData>
            </a:graphic>
          </wp:inline>
        </w:drawing>
      </w:r>
    </w:p>
    <w:p w:rsidR="00560252" w:rsidRPr="005A37C6" w:rsidRDefault="00560252" w:rsidP="005A37C6">
      <w:pPr>
        <w:widowControl/>
        <w:jc w:val="center"/>
        <w:rPr>
          <w:rFonts w:ascii="宋体" w:eastAsia="宋体" w:hAnsi="宋体" w:cs="宋体"/>
          <w:kern w:val="0"/>
          <w:sz w:val="24"/>
          <w:szCs w:val="24"/>
        </w:rPr>
      </w:pPr>
    </w:p>
    <w:p w:rsidR="00560252" w:rsidRPr="00560252" w:rsidRDefault="005A37C6" w:rsidP="00560252">
      <w:pPr>
        <w:pStyle w:val="4"/>
      </w:pPr>
      <w:r w:rsidRPr="00560252">
        <w:rPr>
          <w:rFonts w:hint="eastAsia"/>
        </w:rPr>
        <w:t>部门信息</w:t>
      </w:r>
    </w:p>
    <w:p w:rsidR="0045721C" w:rsidRDefault="00F54335" w:rsidP="005A37C6">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此界面</w:t>
      </w:r>
      <w:r w:rsidR="005A37C6" w:rsidRPr="005A37C6">
        <w:rPr>
          <w:rFonts w:asciiTheme="majorEastAsia" w:eastAsiaTheme="majorEastAsia" w:hAnsiTheme="majorEastAsia" w:hint="eastAsia"/>
          <w:sz w:val="24"/>
          <w:szCs w:val="24"/>
        </w:rPr>
        <w:t>主要显示公司各部门的一些基本信息</w:t>
      </w:r>
      <w:r w:rsidR="00B8171B">
        <w:rPr>
          <w:rFonts w:asciiTheme="majorEastAsia" w:eastAsiaTheme="majorEastAsia" w:hAnsiTheme="majorEastAsia" w:hint="eastAsia"/>
          <w:sz w:val="24"/>
          <w:szCs w:val="24"/>
        </w:rPr>
        <w:t>。</w:t>
      </w:r>
      <w:r w:rsidR="0045721C">
        <w:rPr>
          <w:rFonts w:asciiTheme="majorEastAsia" w:eastAsiaTheme="majorEastAsia" w:hAnsiTheme="majorEastAsia" w:hint="eastAsia"/>
          <w:sz w:val="24"/>
          <w:szCs w:val="24"/>
        </w:rPr>
        <w:t>点击</w:t>
      </w:r>
      <w:r>
        <w:rPr>
          <w:rFonts w:asciiTheme="majorEastAsia" w:eastAsiaTheme="majorEastAsia" w:hAnsiTheme="majorEastAsia" w:hint="eastAsia"/>
          <w:sz w:val="24"/>
          <w:szCs w:val="24"/>
        </w:rPr>
        <w:t>相应的部门</w:t>
      </w:r>
      <w:r w:rsidR="0045721C">
        <w:rPr>
          <w:rFonts w:asciiTheme="majorEastAsia" w:eastAsiaTheme="majorEastAsia" w:hAnsiTheme="majorEastAsia" w:hint="eastAsia"/>
          <w:sz w:val="24"/>
          <w:szCs w:val="24"/>
        </w:rPr>
        <w:t>会显示</w:t>
      </w:r>
      <w:r>
        <w:rPr>
          <w:rFonts w:asciiTheme="majorEastAsia" w:eastAsiaTheme="majorEastAsia" w:hAnsiTheme="majorEastAsia" w:hint="eastAsia"/>
          <w:sz w:val="24"/>
          <w:szCs w:val="24"/>
        </w:rPr>
        <w:t>其</w:t>
      </w:r>
      <w:r w:rsidR="0045721C">
        <w:rPr>
          <w:rFonts w:asciiTheme="majorEastAsia" w:eastAsiaTheme="majorEastAsia" w:hAnsiTheme="majorEastAsia" w:hint="eastAsia"/>
          <w:sz w:val="24"/>
          <w:szCs w:val="24"/>
        </w:rPr>
        <w:t>详细信息，</w:t>
      </w:r>
      <w:r>
        <w:rPr>
          <w:rFonts w:asciiTheme="majorEastAsia" w:eastAsiaTheme="majorEastAsia" w:hAnsiTheme="majorEastAsia" w:hint="eastAsia"/>
          <w:sz w:val="24"/>
          <w:szCs w:val="24"/>
        </w:rPr>
        <w:t>对部门进行右键操作可选择“修改”、“删除”功能</w:t>
      </w:r>
      <w:r w:rsidR="00B8171B">
        <w:rPr>
          <w:rFonts w:asciiTheme="majorEastAsia" w:eastAsiaTheme="majorEastAsia" w:hAnsiTheme="majorEastAsia" w:hint="eastAsia"/>
          <w:sz w:val="24"/>
          <w:szCs w:val="24"/>
        </w:rPr>
        <w:t>，部门信息只有在修改状态下才能进行操作。</w:t>
      </w:r>
      <w:r w:rsidR="0045721C">
        <w:rPr>
          <w:rFonts w:asciiTheme="majorEastAsia" w:eastAsiaTheme="majorEastAsia" w:hAnsiTheme="majorEastAsia" w:hint="eastAsia"/>
          <w:sz w:val="24"/>
          <w:szCs w:val="24"/>
        </w:rPr>
        <w:t>点击添加图标“+”可添加部门（注意：部门编号不</w:t>
      </w:r>
      <w:r w:rsidR="0045721C">
        <w:rPr>
          <w:rFonts w:asciiTheme="majorEastAsia" w:eastAsiaTheme="majorEastAsia" w:hAnsiTheme="majorEastAsia" w:hint="eastAsia"/>
          <w:sz w:val="24"/>
          <w:szCs w:val="24"/>
        </w:rPr>
        <w:lastRenderedPageBreak/>
        <w:t>能与其他部门编号重复）。</w:t>
      </w:r>
    </w:p>
    <w:p w:rsidR="0045721C" w:rsidRPr="0045721C" w:rsidRDefault="0045721C" w:rsidP="0045721C">
      <w:pPr>
        <w:widowControl/>
        <w:jc w:val="center"/>
        <w:rPr>
          <w:rFonts w:ascii="宋体" w:eastAsia="宋体" w:hAnsi="宋体" w:cs="宋体"/>
          <w:kern w:val="0"/>
          <w:sz w:val="24"/>
          <w:szCs w:val="24"/>
        </w:rPr>
      </w:pPr>
      <w:r w:rsidRPr="0045721C">
        <w:rPr>
          <w:rFonts w:ascii="宋体" w:eastAsia="宋体" w:hAnsi="宋体" w:cs="宋体"/>
          <w:noProof/>
          <w:kern w:val="0"/>
          <w:sz w:val="24"/>
          <w:szCs w:val="24"/>
        </w:rPr>
        <w:drawing>
          <wp:inline distT="0" distB="0" distL="0" distR="0">
            <wp:extent cx="4371975" cy="2500237"/>
            <wp:effectExtent l="0" t="0" r="0" b="0"/>
            <wp:docPr id="6" name="图片 6" descr="C:\Users\20160126\AppData\Roaming\Tencent\Users\1255288457\QQ\WinTemp\RichOle\N8[NKTTK5{)14NKTFXAPB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0160126\AppData\Roaming\Tencent\Users\1255288457\QQ\WinTemp\RichOle\N8[NKTTK5{)14NKTFXAPBG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656" cy="2524073"/>
                    </a:xfrm>
                    <a:prstGeom prst="rect">
                      <a:avLst/>
                    </a:prstGeom>
                    <a:noFill/>
                    <a:ln>
                      <a:noFill/>
                    </a:ln>
                  </pic:spPr>
                </pic:pic>
              </a:graphicData>
            </a:graphic>
          </wp:inline>
        </w:drawing>
      </w:r>
    </w:p>
    <w:p w:rsidR="0045721C" w:rsidRDefault="0045721C" w:rsidP="005A37C6">
      <w:pPr>
        <w:spacing w:line="400" w:lineRule="exact"/>
        <w:ind w:firstLineChars="200" w:firstLine="480"/>
        <w:jc w:val="left"/>
        <w:rPr>
          <w:rFonts w:asciiTheme="majorEastAsia" w:eastAsiaTheme="majorEastAsia" w:hAnsiTheme="majorEastAsia"/>
          <w:sz w:val="24"/>
          <w:szCs w:val="24"/>
        </w:rPr>
      </w:pPr>
    </w:p>
    <w:p w:rsidR="00560252" w:rsidRPr="00560252" w:rsidRDefault="00560252" w:rsidP="00560252">
      <w:pPr>
        <w:pStyle w:val="4"/>
      </w:pPr>
      <w:r>
        <w:rPr>
          <w:rFonts w:hint="eastAsia"/>
        </w:rPr>
        <w:t>员工信息</w:t>
      </w:r>
    </w:p>
    <w:p w:rsidR="005A37C6" w:rsidRPr="00992DC0" w:rsidRDefault="00B8171B" w:rsidP="00992DC0">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此界面</w:t>
      </w:r>
      <w:r w:rsidR="0045721C">
        <w:rPr>
          <w:rFonts w:asciiTheme="majorEastAsia" w:eastAsiaTheme="majorEastAsia" w:hAnsiTheme="majorEastAsia" w:hint="eastAsia"/>
          <w:sz w:val="24"/>
          <w:szCs w:val="24"/>
        </w:rPr>
        <w:t>主要显示各部门员工的详细信息</w:t>
      </w:r>
      <w:r>
        <w:rPr>
          <w:rFonts w:asciiTheme="majorEastAsia" w:eastAsiaTheme="majorEastAsia" w:hAnsiTheme="majorEastAsia" w:hint="eastAsia"/>
          <w:sz w:val="24"/>
          <w:szCs w:val="24"/>
        </w:rPr>
        <w:t>。</w:t>
      </w:r>
      <w:r w:rsidR="00C1074A">
        <w:rPr>
          <w:rFonts w:asciiTheme="majorEastAsia" w:eastAsiaTheme="majorEastAsia" w:hAnsiTheme="majorEastAsia" w:hint="eastAsia"/>
          <w:sz w:val="24"/>
          <w:szCs w:val="24"/>
        </w:rPr>
        <w:t>点击相应的部门显示部门成员，对员工</w:t>
      </w:r>
      <w:r>
        <w:rPr>
          <w:rFonts w:asciiTheme="majorEastAsia" w:eastAsiaTheme="majorEastAsia" w:hAnsiTheme="majorEastAsia" w:hint="eastAsia"/>
          <w:sz w:val="24"/>
          <w:szCs w:val="24"/>
        </w:rPr>
        <w:t>进行右键操作可选择</w:t>
      </w:r>
      <w:r w:rsidR="00A3103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详情</w:t>
      </w:r>
      <w:r w:rsidR="00A31030">
        <w:rPr>
          <w:rFonts w:asciiTheme="majorEastAsia" w:eastAsiaTheme="majorEastAsia" w:hAnsiTheme="majorEastAsia" w:hint="eastAsia"/>
          <w:sz w:val="24"/>
          <w:szCs w:val="24"/>
        </w:rPr>
        <w:t>”</w:t>
      </w:r>
      <w:r w:rsidR="00C1074A">
        <w:rPr>
          <w:rFonts w:asciiTheme="majorEastAsia" w:eastAsiaTheme="majorEastAsia" w:hAnsiTheme="majorEastAsia" w:hint="eastAsia"/>
          <w:sz w:val="24"/>
          <w:szCs w:val="24"/>
        </w:rPr>
        <w:t>、</w:t>
      </w:r>
      <w:r w:rsidR="00A3103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编辑</w:t>
      </w:r>
      <w:r w:rsidR="00A31030">
        <w:rPr>
          <w:rFonts w:asciiTheme="majorEastAsia" w:eastAsiaTheme="majorEastAsia" w:hAnsiTheme="majorEastAsia" w:hint="eastAsia"/>
          <w:sz w:val="24"/>
          <w:szCs w:val="24"/>
        </w:rPr>
        <w:t>”</w:t>
      </w:r>
      <w:r w:rsidR="00560252">
        <w:rPr>
          <w:rFonts w:asciiTheme="majorEastAsia" w:eastAsiaTheme="majorEastAsia" w:hAnsiTheme="majorEastAsia" w:hint="eastAsia"/>
          <w:sz w:val="24"/>
          <w:szCs w:val="24"/>
        </w:rPr>
        <w:t>、</w:t>
      </w:r>
      <w:r w:rsidR="00A3103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离职</w:t>
      </w:r>
      <w:r w:rsidR="00A3103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功能</w:t>
      </w:r>
      <w:r w:rsidR="002C3C65">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r w:rsidR="00560252">
        <w:rPr>
          <w:rFonts w:asciiTheme="majorEastAsia" w:eastAsiaTheme="majorEastAsia" w:hAnsiTheme="majorEastAsia" w:hint="eastAsia"/>
          <w:sz w:val="24"/>
          <w:szCs w:val="24"/>
        </w:rPr>
        <w:t>详情</w:t>
      </w:r>
      <w:r w:rsidR="00D968C5">
        <w:rPr>
          <w:rFonts w:asciiTheme="majorEastAsia" w:eastAsiaTheme="majorEastAsia" w:hAnsiTheme="majorEastAsia" w:hint="eastAsia"/>
          <w:sz w:val="24"/>
          <w:szCs w:val="24"/>
        </w:rPr>
        <w:t>模式</w:t>
      </w:r>
      <w:r>
        <w:rPr>
          <w:rFonts w:asciiTheme="majorEastAsia" w:eastAsiaTheme="majorEastAsia" w:hAnsiTheme="majorEastAsia" w:hint="eastAsia"/>
          <w:sz w:val="24"/>
          <w:szCs w:val="24"/>
        </w:rPr>
        <w:t>”</w:t>
      </w:r>
      <w:r w:rsidR="00560252">
        <w:rPr>
          <w:rFonts w:asciiTheme="majorEastAsia" w:eastAsiaTheme="majorEastAsia" w:hAnsiTheme="majorEastAsia" w:hint="eastAsia"/>
          <w:sz w:val="24"/>
          <w:szCs w:val="24"/>
        </w:rPr>
        <w:t>与</w:t>
      </w:r>
      <w:r>
        <w:rPr>
          <w:rFonts w:asciiTheme="majorEastAsia" w:eastAsiaTheme="majorEastAsia" w:hAnsiTheme="majorEastAsia" w:hint="eastAsia"/>
          <w:sz w:val="24"/>
          <w:szCs w:val="24"/>
        </w:rPr>
        <w:t>“</w:t>
      </w:r>
      <w:r w:rsidR="00560252">
        <w:rPr>
          <w:rFonts w:asciiTheme="majorEastAsia" w:eastAsiaTheme="majorEastAsia" w:hAnsiTheme="majorEastAsia" w:hint="eastAsia"/>
          <w:sz w:val="24"/>
          <w:szCs w:val="24"/>
        </w:rPr>
        <w:t>编辑</w:t>
      </w:r>
      <w:r w:rsidR="00D968C5">
        <w:rPr>
          <w:rFonts w:asciiTheme="majorEastAsia" w:eastAsiaTheme="majorEastAsia" w:hAnsiTheme="majorEastAsia" w:hint="eastAsia"/>
          <w:sz w:val="24"/>
          <w:szCs w:val="24"/>
        </w:rPr>
        <w:t>模式</w:t>
      </w:r>
      <w:r>
        <w:rPr>
          <w:rFonts w:asciiTheme="majorEastAsia" w:eastAsiaTheme="majorEastAsia" w:hAnsiTheme="majorEastAsia" w:hint="eastAsia"/>
          <w:sz w:val="24"/>
          <w:szCs w:val="24"/>
        </w:rPr>
        <w:t>”</w:t>
      </w:r>
      <w:r w:rsidR="00560252">
        <w:rPr>
          <w:rFonts w:asciiTheme="majorEastAsia" w:eastAsiaTheme="majorEastAsia" w:hAnsiTheme="majorEastAsia" w:hint="eastAsia"/>
          <w:sz w:val="24"/>
          <w:szCs w:val="24"/>
        </w:rPr>
        <w:t>可进入</w:t>
      </w:r>
      <w:r w:rsidR="002C3C65">
        <w:rPr>
          <w:rFonts w:asciiTheme="majorEastAsia" w:eastAsiaTheme="majorEastAsia" w:hAnsiTheme="majorEastAsia" w:hint="eastAsia"/>
          <w:sz w:val="24"/>
          <w:szCs w:val="24"/>
        </w:rPr>
        <w:t>员工</w:t>
      </w:r>
      <w:r>
        <w:rPr>
          <w:rFonts w:asciiTheme="majorEastAsia" w:eastAsiaTheme="majorEastAsia" w:hAnsiTheme="majorEastAsia" w:hint="eastAsia"/>
          <w:sz w:val="24"/>
          <w:szCs w:val="24"/>
        </w:rPr>
        <w:t>详细资料</w:t>
      </w:r>
      <w:r w:rsidR="002C3C65">
        <w:rPr>
          <w:rFonts w:asciiTheme="majorEastAsia" w:eastAsiaTheme="majorEastAsia" w:hAnsiTheme="majorEastAsia" w:hint="eastAsia"/>
          <w:sz w:val="24"/>
          <w:szCs w:val="24"/>
        </w:rPr>
        <w:t>界面，</w:t>
      </w:r>
      <w:r>
        <w:rPr>
          <w:rFonts w:asciiTheme="majorEastAsia" w:eastAsiaTheme="majorEastAsia" w:hAnsiTheme="majorEastAsia" w:hint="eastAsia"/>
          <w:sz w:val="24"/>
          <w:szCs w:val="24"/>
        </w:rPr>
        <w:t>“</w:t>
      </w:r>
      <w:r w:rsidR="002C3C65">
        <w:rPr>
          <w:rFonts w:asciiTheme="majorEastAsia" w:eastAsiaTheme="majorEastAsia" w:hAnsiTheme="majorEastAsia" w:hint="eastAsia"/>
          <w:sz w:val="24"/>
          <w:szCs w:val="24"/>
        </w:rPr>
        <w:t>详情</w:t>
      </w:r>
      <w:r w:rsidR="00D968C5">
        <w:rPr>
          <w:rFonts w:asciiTheme="majorEastAsia" w:eastAsiaTheme="majorEastAsia" w:hAnsiTheme="majorEastAsia" w:hint="eastAsia"/>
          <w:sz w:val="24"/>
          <w:szCs w:val="24"/>
        </w:rPr>
        <w:t>模式</w:t>
      </w:r>
      <w:r>
        <w:rPr>
          <w:rFonts w:asciiTheme="majorEastAsia" w:eastAsiaTheme="majorEastAsia" w:hAnsiTheme="majorEastAsia"/>
          <w:sz w:val="24"/>
          <w:szCs w:val="24"/>
        </w:rPr>
        <w:t>”</w:t>
      </w:r>
      <w:r>
        <w:rPr>
          <w:rFonts w:asciiTheme="majorEastAsia" w:eastAsiaTheme="majorEastAsia" w:hAnsiTheme="majorEastAsia" w:hint="eastAsia"/>
          <w:sz w:val="24"/>
          <w:szCs w:val="24"/>
        </w:rPr>
        <w:t>下</w:t>
      </w:r>
      <w:r w:rsidR="002C3C65">
        <w:rPr>
          <w:rFonts w:asciiTheme="majorEastAsia" w:eastAsiaTheme="majorEastAsia" w:hAnsiTheme="majorEastAsia" w:hint="eastAsia"/>
          <w:sz w:val="24"/>
          <w:szCs w:val="24"/>
        </w:rPr>
        <w:t>可通过点击</w:t>
      </w:r>
      <w:r>
        <w:rPr>
          <w:rFonts w:asciiTheme="majorEastAsia" w:eastAsiaTheme="majorEastAsia" w:hAnsiTheme="majorEastAsia" w:hint="eastAsia"/>
          <w:sz w:val="24"/>
          <w:szCs w:val="24"/>
        </w:rPr>
        <w:t>详细资料界面的</w:t>
      </w:r>
      <w:r w:rsidR="00A31030">
        <w:rPr>
          <w:rFonts w:asciiTheme="majorEastAsia" w:eastAsiaTheme="majorEastAsia" w:hAnsiTheme="majorEastAsia" w:hint="eastAsia"/>
          <w:sz w:val="24"/>
          <w:szCs w:val="24"/>
        </w:rPr>
        <w:t>“</w:t>
      </w:r>
      <w:r w:rsidR="002C3C65">
        <w:rPr>
          <w:rFonts w:asciiTheme="majorEastAsia" w:eastAsiaTheme="majorEastAsia" w:hAnsiTheme="majorEastAsia" w:hint="eastAsia"/>
          <w:sz w:val="24"/>
          <w:szCs w:val="24"/>
        </w:rPr>
        <w:t>编辑</w:t>
      </w:r>
      <w:r w:rsidR="00A3103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按键切换到“编辑</w:t>
      </w:r>
      <w:r w:rsidR="00D968C5">
        <w:rPr>
          <w:rFonts w:asciiTheme="majorEastAsia" w:eastAsiaTheme="majorEastAsia" w:hAnsiTheme="majorEastAsia" w:hint="eastAsia"/>
          <w:sz w:val="24"/>
          <w:szCs w:val="24"/>
        </w:rPr>
        <w:t>模式</w:t>
      </w:r>
      <w:r>
        <w:rPr>
          <w:rFonts w:asciiTheme="majorEastAsia" w:eastAsiaTheme="majorEastAsia" w:hAnsiTheme="majorEastAsia" w:hint="eastAsia"/>
          <w:sz w:val="24"/>
          <w:szCs w:val="24"/>
        </w:rPr>
        <w:t>”</w:t>
      </w:r>
      <w:r w:rsidR="00D968C5">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r>
        <w:rPr>
          <w:rFonts w:asciiTheme="majorEastAsia" w:eastAsiaTheme="majorEastAsia" w:hAnsiTheme="majorEastAsia"/>
          <w:sz w:val="24"/>
          <w:szCs w:val="24"/>
        </w:rPr>
        <w:t>详情</w:t>
      </w:r>
      <w:r w:rsidR="00D968C5">
        <w:rPr>
          <w:rFonts w:asciiTheme="majorEastAsia" w:eastAsiaTheme="majorEastAsia" w:hAnsiTheme="majorEastAsia"/>
          <w:sz w:val="24"/>
          <w:szCs w:val="24"/>
        </w:rPr>
        <w:t>模式</w:t>
      </w:r>
      <w:r>
        <w:rPr>
          <w:rFonts w:asciiTheme="majorEastAsia" w:eastAsiaTheme="majorEastAsia" w:hAnsiTheme="majorEastAsia" w:hint="eastAsia"/>
          <w:sz w:val="24"/>
          <w:szCs w:val="24"/>
        </w:rPr>
        <w:t>”</w:t>
      </w:r>
      <w:r>
        <w:rPr>
          <w:rFonts w:asciiTheme="majorEastAsia" w:eastAsiaTheme="majorEastAsia" w:hAnsiTheme="majorEastAsia"/>
          <w:sz w:val="24"/>
          <w:szCs w:val="24"/>
        </w:rPr>
        <w:t>和</w:t>
      </w:r>
      <w:r>
        <w:rPr>
          <w:rFonts w:asciiTheme="majorEastAsia" w:eastAsiaTheme="majorEastAsia" w:hAnsiTheme="majorEastAsia" w:hint="eastAsia"/>
          <w:sz w:val="24"/>
          <w:szCs w:val="24"/>
        </w:rPr>
        <w:t>“</w:t>
      </w:r>
      <w:r>
        <w:rPr>
          <w:rFonts w:asciiTheme="majorEastAsia" w:eastAsiaTheme="majorEastAsia" w:hAnsiTheme="majorEastAsia"/>
          <w:sz w:val="24"/>
          <w:szCs w:val="24"/>
        </w:rPr>
        <w:t>编辑</w:t>
      </w:r>
      <w:r w:rsidR="00D968C5">
        <w:rPr>
          <w:rFonts w:asciiTheme="majorEastAsia" w:eastAsiaTheme="majorEastAsia" w:hAnsiTheme="majorEastAsia"/>
          <w:sz w:val="24"/>
          <w:szCs w:val="24"/>
        </w:rPr>
        <w:t>模式</w:t>
      </w:r>
      <w:r>
        <w:rPr>
          <w:rFonts w:asciiTheme="majorEastAsia" w:eastAsiaTheme="majorEastAsia" w:hAnsiTheme="majorEastAsia" w:hint="eastAsia"/>
          <w:sz w:val="24"/>
          <w:szCs w:val="24"/>
        </w:rPr>
        <w:t>”</w:t>
      </w:r>
      <w:r>
        <w:rPr>
          <w:rFonts w:asciiTheme="majorEastAsia" w:eastAsiaTheme="majorEastAsia" w:hAnsiTheme="majorEastAsia"/>
          <w:sz w:val="24"/>
          <w:szCs w:val="24"/>
        </w:rPr>
        <w:t>下</w:t>
      </w:r>
      <w:r w:rsidR="00D968C5">
        <w:rPr>
          <w:rFonts w:asciiTheme="majorEastAsia" w:eastAsiaTheme="majorEastAsia" w:hAnsiTheme="majorEastAsia"/>
          <w:sz w:val="24"/>
          <w:szCs w:val="24"/>
        </w:rPr>
        <w:t>可</w:t>
      </w:r>
      <w:r>
        <w:rPr>
          <w:rFonts w:asciiTheme="majorEastAsia" w:eastAsiaTheme="majorEastAsia" w:hAnsiTheme="majorEastAsia"/>
          <w:sz w:val="24"/>
          <w:szCs w:val="24"/>
        </w:rPr>
        <w:t>通过点击</w:t>
      </w:r>
      <w:r w:rsidR="00D968C5">
        <w:rPr>
          <w:rFonts w:asciiTheme="majorEastAsia" w:eastAsiaTheme="majorEastAsia" w:hAnsiTheme="majorEastAsia"/>
          <w:sz w:val="24"/>
          <w:szCs w:val="24"/>
        </w:rPr>
        <w:t>详细资料界面的</w:t>
      </w:r>
      <w:r w:rsidR="00D968C5">
        <w:rPr>
          <w:rFonts w:asciiTheme="majorEastAsia" w:eastAsiaTheme="majorEastAsia" w:hAnsiTheme="majorEastAsia" w:hint="eastAsia"/>
          <w:sz w:val="24"/>
          <w:szCs w:val="24"/>
        </w:rPr>
        <w:t>“编辑”按键进入“编辑模式”，点击“返回”按键进入员工基础信息界面。</w:t>
      </w:r>
      <w:r w:rsidR="002C3C65">
        <w:rPr>
          <w:rFonts w:asciiTheme="majorEastAsia" w:eastAsiaTheme="majorEastAsia" w:hAnsiTheme="majorEastAsia" w:hint="eastAsia"/>
          <w:sz w:val="24"/>
          <w:szCs w:val="24"/>
        </w:rPr>
        <w:t>员工信息只有在</w:t>
      </w:r>
      <w:r w:rsidR="00D968C5">
        <w:rPr>
          <w:rFonts w:asciiTheme="majorEastAsia" w:eastAsiaTheme="majorEastAsia" w:hAnsiTheme="majorEastAsia" w:hint="eastAsia"/>
          <w:sz w:val="24"/>
          <w:szCs w:val="24"/>
        </w:rPr>
        <w:t>“</w:t>
      </w:r>
      <w:r w:rsidR="002C3C65">
        <w:rPr>
          <w:rFonts w:asciiTheme="majorEastAsia" w:eastAsiaTheme="majorEastAsia" w:hAnsiTheme="majorEastAsia" w:hint="eastAsia"/>
          <w:sz w:val="24"/>
          <w:szCs w:val="24"/>
        </w:rPr>
        <w:t>编辑</w:t>
      </w:r>
      <w:r w:rsidR="00D968C5">
        <w:rPr>
          <w:rFonts w:asciiTheme="majorEastAsia" w:eastAsiaTheme="majorEastAsia" w:hAnsiTheme="majorEastAsia" w:hint="eastAsia"/>
          <w:sz w:val="24"/>
          <w:szCs w:val="24"/>
        </w:rPr>
        <w:t>模式”</w:t>
      </w:r>
      <w:r w:rsidR="002C3C65">
        <w:rPr>
          <w:rFonts w:asciiTheme="majorEastAsia" w:eastAsiaTheme="majorEastAsia" w:hAnsiTheme="majorEastAsia" w:hint="eastAsia"/>
          <w:sz w:val="24"/>
          <w:szCs w:val="24"/>
        </w:rPr>
        <w:t>下才能进行修改。离职处理的员工不会在员工界面上出现，数据进入离职员工界面。</w:t>
      </w:r>
    </w:p>
    <w:p w:rsidR="00AE5195" w:rsidRDefault="002C3C65" w:rsidP="00C15D38">
      <w:pPr>
        <w:widowControl/>
        <w:jc w:val="center"/>
        <w:rPr>
          <w:rFonts w:ascii="宋体" w:eastAsia="宋体" w:hAnsi="宋体" w:cs="宋体"/>
          <w:kern w:val="0"/>
          <w:sz w:val="24"/>
          <w:szCs w:val="24"/>
        </w:rPr>
      </w:pPr>
      <w:r w:rsidRPr="002C3C65">
        <w:rPr>
          <w:rFonts w:ascii="宋体" w:eastAsia="宋体" w:hAnsi="宋体" w:cs="宋体"/>
          <w:noProof/>
          <w:kern w:val="0"/>
          <w:sz w:val="24"/>
          <w:szCs w:val="24"/>
        </w:rPr>
        <w:drawing>
          <wp:inline distT="0" distB="0" distL="0" distR="0">
            <wp:extent cx="4305300" cy="2447925"/>
            <wp:effectExtent l="0" t="0" r="0" b="9525"/>
            <wp:docPr id="8" name="图片 8" descr="C:\Users\20160126\AppData\Roaming\Tencent\Users\1255288457\QQ\WinTemp\RichOle\LSEWQ@LIM19P)HTNEB91G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0160126\AppData\Roaming\Tencent\Users\1255288457\QQ\WinTemp\RichOle\LSEWQ@LIM19P)HTNEB91GW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527" cy="2475346"/>
                    </a:xfrm>
                    <a:prstGeom prst="rect">
                      <a:avLst/>
                    </a:prstGeom>
                    <a:noFill/>
                    <a:ln>
                      <a:noFill/>
                    </a:ln>
                  </pic:spPr>
                </pic:pic>
              </a:graphicData>
            </a:graphic>
          </wp:inline>
        </w:drawing>
      </w:r>
    </w:p>
    <w:p w:rsidR="002C3C65" w:rsidRPr="002C3C65" w:rsidRDefault="00C15D38" w:rsidP="00C15D38">
      <w:pPr>
        <w:widowControl/>
        <w:jc w:val="center"/>
        <w:rPr>
          <w:rFonts w:ascii="宋体" w:eastAsia="宋体" w:hAnsi="宋体" w:cs="宋体"/>
          <w:kern w:val="0"/>
          <w:sz w:val="24"/>
          <w:szCs w:val="24"/>
        </w:rPr>
      </w:pPr>
      <w:r w:rsidRPr="002C3C65">
        <w:rPr>
          <w:rFonts w:ascii="宋体" w:eastAsia="宋体" w:hAnsi="宋体" w:cs="宋体"/>
          <w:noProof/>
          <w:kern w:val="0"/>
          <w:sz w:val="24"/>
          <w:szCs w:val="24"/>
        </w:rPr>
        <w:lastRenderedPageBreak/>
        <w:drawing>
          <wp:inline distT="0" distB="0" distL="0" distR="0" wp14:anchorId="3EE72851" wp14:editId="45029167">
            <wp:extent cx="4227830" cy="2247900"/>
            <wp:effectExtent l="0" t="0" r="1270" b="0"/>
            <wp:docPr id="9" name="图片 9" descr="C:\Users\20160126\AppData\Roaming\Tencent\Users\1255288457\QQ\WinTemp\RichOle\EXUC%P7H3D(00RLDL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0160126\AppData\Roaming\Tencent\Users\1255288457\QQ\WinTemp\RichOle\EXUC%P7H3D(00RLDL2(}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043" cy="2281510"/>
                    </a:xfrm>
                    <a:prstGeom prst="rect">
                      <a:avLst/>
                    </a:prstGeom>
                    <a:noFill/>
                    <a:ln>
                      <a:noFill/>
                    </a:ln>
                  </pic:spPr>
                </pic:pic>
              </a:graphicData>
            </a:graphic>
          </wp:inline>
        </w:drawing>
      </w:r>
    </w:p>
    <w:p w:rsidR="005A37C6" w:rsidRDefault="00C15D38" w:rsidP="00C15D38">
      <w:pPr>
        <w:pStyle w:val="4"/>
      </w:pPr>
      <w:r w:rsidRPr="00C15D38">
        <w:t>离职档案</w:t>
      </w:r>
    </w:p>
    <w:p w:rsidR="00C15D38" w:rsidRPr="00992DC0" w:rsidRDefault="00D968C5" w:rsidP="00992DC0">
      <w:pPr>
        <w:spacing w:line="400" w:lineRule="exact"/>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此界面</w:t>
      </w:r>
      <w:r w:rsidR="00C15D38" w:rsidRPr="00992DC0">
        <w:rPr>
          <w:rFonts w:asciiTheme="majorEastAsia" w:eastAsiaTheme="majorEastAsia" w:hAnsiTheme="majorEastAsia"/>
          <w:sz w:val="24"/>
          <w:szCs w:val="24"/>
        </w:rPr>
        <w:t>主要显示离职员工的基本信息</w:t>
      </w:r>
      <w:r w:rsidR="00C15D38"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sz w:val="24"/>
          <w:szCs w:val="24"/>
        </w:rPr>
        <w:t>通过搜索条件查找离职员工</w:t>
      </w:r>
      <w:r w:rsidR="00C15D38" w:rsidRPr="00992DC0">
        <w:rPr>
          <w:rFonts w:asciiTheme="majorEastAsia" w:eastAsiaTheme="majorEastAsia" w:hAnsiTheme="majorEastAsia" w:hint="eastAsia"/>
          <w:sz w:val="24"/>
          <w:szCs w:val="24"/>
        </w:rPr>
        <w:t>（注意：搜索条件为姓名或工号），若搜索框为空时，默认为查找所有离职员工。对离职员工进行右键操作时可进行</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编辑</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查看</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删除</w:t>
      </w:r>
      <w:r w:rsidR="003D6599" w:rsidRPr="00992DC0">
        <w:rPr>
          <w:rFonts w:asciiTheme="majorEastAsia" w:eastAsiaTheme="majorEastAsia" w:hAnsiTheme="majorEastAsia" w:hint="eastAsia"/>
          <w:sz w:val="24"/>
          <w:szCs w:val="24"/>
        </w:rPr>
        <w:t>”</w:t>
      </w:r>
      <w:r w:rsidR="00C15D38" w:rsidRPr="00992DC0">
        <w:rPr>
          <w:rFonts w:asciiTheme="majorEastAsia" w:eastAsiaTheme="majorEastAsia" w:hAnsiTheme="majorEastAsia" w:hint="eastAsia"/>
          <w:sz w:val="24"/>
          <w:szCs w:val="24"/>
        </w:rPr>
        <w:t>等操作，其详细信息界面操作原理同员工信息详细信息操作界面。</w:t>
      </w:r>
    </w:p>
    <w:p w:rsidR="00C0111D" w:rsidRDefault="00C0111D" w:rsidP="00C0111D">
      <w:pPr>
        <w:widowControl/>
        <w:jc w:val="left"/>
        <w:rPr>
          <w:rFonts w:ascii="宋体" w:eastAsia="宋体" w:hAnsi="宋体" w:cs="宋体"/>
          <w:kern w:val="0"/>
          <w:sz w:val="24"/>
          <w:szCs w:val="24"/>
        </w:rPr>
      </w:pPr>
      <w:r w:rsidRPr="00C0111D">
        <w:rPr>
          <w:rFonts w:ascii="宋体" w:eastAsia="宋体" w:hAnsi="宋体" w:cs="宋体"/>
          <w:noProof/>
          <w:kern w:val="0"/>
          <w:sz w:val="24"/>
          <w:szCs w:val="24"/>
        </w:rPr>
        <w:drawing>
          <wp:inline distT="0" distB="0" distL="0" distR="0">
            <wp:extent cx="4427220" cy="2181225"/>
            <wp:effectExtent l="0" t="0" r="0" b="9525"/>
            <wp:docPr id="10" name="图片 10" descr="C:\Users\20160126\AppData\Roaming\Tencent\Users\1255288457\QQ\WinTemp\RichOle\7BX@F~5ZYHL6}0A6_7$([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20160126\AppData\Roaming\Tencent\Users\1255288457\QQ\WinTemp\RichOle\7BX@F~5ZYHL6}0A6_7$([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932" cy="2192415"/>
                    </a:xfrm>
                    <a:prstGeom prst="rect">
                      <a:avLst/>
                    </a:prstGeom>
                    <a:noFill/>
                    <a:ln>
                      <a:noFill/>
                    </a:ln>
                  </pic:spPr>
                </pic:pic>
              </a:graphicData>
            </a:graphic>
          </wp:inline>
        </w:drawing>
      </w:r>
    </w:p>
    <w:p w:rsidR="00C0111D" w:rsidRPr="00C0111D" w:rsidRDefault="00C0111D" w:rsidP="00C0111D">
      <w:pPr>
        <w:widowControl/>
        <w:jc w:val="left"/>
        <w:rPr>
          <w:rFonts w:ascii="宋体" w:eastAsia="宋体" w:hAnsi="宋体" w:cs="宋体"/>
          <w:kern w:val="0"/>
          <w:sz w:val="24"/>
          <w:szCs w:val="24"/>
        </w:rPr>
      </w:pPr>
      <w:r>
        <w:rPr>
          <w:noProof/>
        </w:rPr>
        <w:drawing>
          <wp:inline distT="0" distB="0" distL="0" distR="0" wp14:anchorId="15D467E7" wp14:editId="4B10D8E4">
            <wp:extent cx="4467225" cy="2162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2162175"/>
                    </a:xfrm>
                    <a:prstGeom prst="rect">
                      <a:avLst/>
                    </a:prstGeom>
                  </pic:spPr>
                </pic:pic>
              </a:graphicData>
            </a:graphic>
          </wp:inline>
        </w:drawing>
      </w:r>
    </w:p>
    <w:p w:rsidR="00C15D38" w:rsidRPr="00C15D38" w:rsidRDefault="00C15D38" w:rsidP="00C15D38">
      <w:pPr>
        <w:ind w:firstLineChars="200" w:firstLine="420"/>
      </w:pPr>
    </w:p>
    <w:p w:rsidR="00C0111D" w:rsidRDefault="00C0111D" w:rsidP="00C0111D">
      <w:pPr>
        <w:pStyle w:val="3"/>
      </w:pPr>
      <w:r>
        <w:rPr>
          <w:rFonts w:hint="eastAsia"/>
        </w:rPr>
        <w:t>3.</w:t>
      </w:r>
      <w:r>
        <w:t>1</w:t>
      </w:r>
      <w:r w:rsidR="005A37C6" w:rsidRPr="00C0111D">
        <w:t>考情模块</w:t>
      </w:r>
      <w:r w:rsidRPr="00C0111D">
        <w:rPr>
          <w:rFonts w:hint="eastAsia"/>
        </w:rPr>
        <w:t>-</w:t>
      </w:r>
      <w:r w:rsidR="005A37C6" w:rsidRPr="00C0111D">
        <w:t>考勤系统</w:t>
      </w:r>
    </w:p>
    <w:p w:rsidR="00C0111D" w:rsidRDefault="00C0111D" w:rsidP="00C0111D">
      <w:pPr>
        <w:pStyle w:val="4"/>
      </w:pPr>
      <w:r w:rsidRPr="00C0111D">
        <w:t>系统设置</w:t>
      </w:r>
    </w:p>
    <w:p w:rsidR="00C0111D" w:rsidRPr="00992DC0" w:rsidRDefault="00C0111D"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通过点击系统设置界面上的</w:t>
      </w:r>
      <w:r w:rsidRPr="00992DC0">
        <w:rPr>
          <w:rFonts w:asciiTheme="majorEastAsia" w:eastAsiaTheme="majorEastAsia" w:hAnsiTheme="majorEastAsia" w:hint="eastAsia"/>
          <w:sz w:val="24"/>
          <w:szCs w:val="24"/>
        </w:rPr>
        <w:t>“设置”</w:t>
      </w:r>
      <w:r w:rsidR="003D6599" w:rsidRPr="00992DC0">
        <w:rPr>
          <w:rFonts w:asciiTheme="majorEastAsia" w:eastAsiaTheme="majorEastAsia" w:hAnsiTheme="majorEastAsia" w:hint="eastAsia"/>
          <w:sz w:val="24"/>
          <w:szCs w:val="24"/>
        </w:rPr>
        <w:t>按键才能对系统进行各项操作设置，</w:t>
      </w:r>
      <w:r w:rsidR="00D968C5">
        <w:rPr>
          <w:rFonts w:asciiTheme="majorEastAsia" w:eastAsiaTheme="majorEastAsia" w:hAnsiTheme="majorEastAsia" w:hint="eastAsia"/>
          <w:sz w:val="24"/>
          <w:szCs w:val="24"/>
        </w:rPr>
        <w:t>当在“设置状态”下时</w:t>
      </w:r>
      <w:r w:rsidR="008B2ABE">
        <w:rPr>
          <w:rFonts w:asciiTheme="majorEastAsia" w:eastAsiaTheme="majorEastAsia" w:hAnsiTheme="majorEastAsia" w:hint="eastAsia"/>
          <w:sz w:val="24"/>
          <w:szCs w:val="24"/>
        </w:rPr>
        <w:t>，</w:t>
      </w:r>
      <w:r w:rsidR="00D968C5">
        <w:rPr>
          <w:rFonts w:asciiTheme="majorEastAsia" w:eastAsiaTheme="majorEastAsia" w:hAnsiTheme="majorEastAsia" w:hint="eastAsia"/>
          <w:sz w:val="24"/>
          <w:szCs w:val="24"/>
        </w:rPr>
        <w:t>上下班时间</w:t>
      </w:r>
      <w:r w:rsidR="008B2ABE">
        <w:rPr>
          <w:rFonts w:asciiTheme="majorEastAsia" w:eastAsiaTheme="majorEastAsia" w:hAnsiTheme="majorEastAsia" w:hint="eastAsia"/>
          <w:sz w:val="24"/>
          <w:szCs w:val="24"/>
        </w:rPr>
        <w:t>的设置只有勾选相应的勾选项时才能对其进行设置；</w:t>
      </w:r>
      <w:r w:rsidR="003D6599" w:rsidRPr="00992DC0">
        <w:rPr>
          <w:rFonts w:asciiTheme="majorEastAsia" w:eastAsiaTheme="majorEastAsia" w:hAnsiTheme="majorEastAsia" w:hint="eastAsia"/>
          <w:sz w:val="24"/>
          <w:szCs w:val="24"/>
        </w:rPr>
        <w:t>“单休”、“单双休”、“双休”三个勾选项只能对其进行三选一进行周末休息制度的设置；当选择“单双休”休息模式时，还需对其进一步选择“单周休”或“双周休”，此两个勾选项也只能二选一。</w:t>
      </w:r>
    </w:p>
    <w:p w:rsidR="003D6599" w:rsidRPr="00C0111D" w:rsidRDefault="003D6599" w:rsidP="003D6599">
      <w:pPr>
        <w:jc w:val="center"/>
      </w:pPr>
      <w:r>
        <w:rPr>
          <w:noProof/>
        </w:rPr>
        <w:drawing>
          <wp:inline distT="0" distB="0" distL="0" distR="0" wp14:anchorId="15397FA4" wp14:editId="625E9B0D">
            <wp:extent cx="4067175" cy="2152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2152650"/>
                    </a:xfrm>
                    <a:prstGeom prst="rect">
                      <a:avLst/>
                    </a:prstGeom>
                  </pic:spPr>
                </pic:pic>
              </a:graphicData>
            </a:graphic>
          </wp:inline>
        </w:drawing>
      </w:r>
    </w:p>
    <w:p w:rsidR="00C0111D" w:rsidRDefault="00C0111D" w:rsidP="00C0111D">
      <w:pPr>
        <w:pStyle w:val="4"/>
      </w:pPr>
      <w:r w:rsidRPr="00C0111D">
        <w:t>法定节假日</w:t>
      </w:r>
    </w:p>
    <w:p w:rsidR="00A31030" w:rsidRPr="00992DC0" w:rsidRDefault="00A3103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法定节假日界面</w:t>
      </w:r>
      <w:r w:rsidRPr="00992DC0">
        <w:rPr>
          <w:rFonts w:asciiTheme="majorEastAsia" w:eastAsiaTheme="majorEastAsia" w:hAnsiTheme="majorEastAsia" w:hint="eastAsia"/>
          <w:sz w:val="24"/>
          <w:szCs w:val="24"/>
        </w:rPr>
        <w:t>中</w:t>
      </w:r>
      <w:r w:rsidRPr="00992DC0">
        <w:rPr>
          <w:rFonts w:asciiTheme="majorEastAsia" w:eastAsiaTheme="majorEastAsia" w:hAnsiTheme="majorEastAsia"/>
          <w:sz w:val="24"/>
          <w:szCs w:val="24"/>
        </w:rPr>
        <w:t>从节假日类型下拉框中选取需要设置的节假日</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从日历控件上选取节假日的起始日期后</w:t>
      </w:r>
      <w:r w:rsidRPr="00992DC0">
        <w:rPr>
          <w:rFonts w:asciiTheme="majorEastAsia" w:eastAsiaTheme="majorEastAsia" w:hAnsiTheme="majorEastAsia" w:hint="eastAsia"/>
          <w:sz w:val="24"/>
          <w:szCs w:val="24"/>
        </w:rPr>
        <w:t>，</w:t>
      </w:r>
      <w:r w:rsidR="008B2ABE">
        <w:rPr>
          <w:rFonts w:asciiTheme="majorEastAsia" w:eastAsiaTheme="majorEastAsia" w:hAnsiTheme="majorEastAsia"/>
          <w:sz w:val="24"/>
          <w:szCs w:val="24"/>
        </w:rPr>
        <w:t>对日历进行</w:t>
      </w:r>
      <w:r w:rsidRPr="00992DC0">
        <w:rPr>
          <w:rFonts w:asciiTheme="majorEastAsia" w:eastAsiaTheme="majorEastAsia" w:hAnsiTheme="majorEastAsia"/>
          <w:sz w:val="24"/>
          <w:szCs w:val="24"/>
        </w:rPr>
        <w:t>右键操作</w:t>
      </w:r>
      <w:r w:rsidRPr="00992DC0">
        <w:rPr>
          <w:rFonts w:asciiTheme="majorEastAsia" w:eastAsiaTheme="majorEastAsia" w:hAnsiTheme="majorEastAsia" w:hint="eastAsia"/>
          <w:sz w:val="24"/>
          <w:szCs w:val="24"/>
        </w:rPr>
        <w:t>“设置为法定节假日”就会自动生成节假日信息。当对已有的节假日再次进行设置时会覆盖之前设置的节假日信息。</w:t>
      </w:r>
    </w:p>
    <w:p w:rsidR="00A31030" w:rsidRPr="00A31030" w:rsidRDefault="00A31030" w:rsidP="00A31030">
      <w:r>
        <w:rPr>
          <w:noProof/>
        </w:rPr>
        <w:drawing>
          <wp:inline distT="0" distB="0" distL="0" distR="0" wp14:anchorId="4DDB139B" wp14:editId="53F8204D">
            <wp:extent cx="4342129" cy="201930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455" cy="2061771"/>
                    </a:xfrm>
                    <a:prstGeom prst="rect">
                      <a:avLst/>
                    </a:prstGeom>
                  </pic:spPr>
                </pic:pic>
              </a:graphicData>
            </a:graphic>
          </wp:inline>
        </w:drawing>
      </w:r>
    </w:p>
    <w:p w:rsidR="00C0111D" w:rsidRDefault="00C0111D" w:rsidP="00C0111D">
      <w:pPr>
        <w:pStyle w:val="4"/>
      </w:pPr>
      <w:r w:rsidRPr="00C0111D">
        <w:rPr>
          <w:rFonts w:hint="eastAsia"/>
        </w:rPr>
        <w:lastRenderedPageBreak/>
        <w:t>补打卡</w:t>
      </w:r>
    </w:p>
    <w:p w:rsidR="00A31030" w:rsidRPr="00992DC0" w:rsidRDefault="00A3103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补打卡界面中从日历上选取</w:t>
      </w:r>
      <w:r w:rsidR="008B2ABE">
        <w:rPr>
          <w:rFonts w:asciiTheme="majorEastAsia" w:eastAsiaTheme="majorEastAsia" w:hAnsiTheme="majorEastAsia" w:hint="eastAsia"/>
          <w:sz w:val="24"/>
          <w:szCs w:val="24"/>
        </w:rPr>
        <w:t>补</w:t>
      </w:r>
      <w:r w:rsidRPr="00992DC0">
        <w:rPr>
          <w:rFonts w:asciiTheme="majorEastAsia" w:eastAsiaTheme="majorEastAsia" w:hAnsiTheme="majorEastAsia"/>
          <w:sz w:val="24"/>
          <w:szCs w:val="24"/>
        </w:rPr>
        <w:t>卡的起始日期</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再</w:t>
      </w:r>
      <w:r w:rsidR="008B2ABE">
        <w:rPr>
          <w:rFonts w:asciiTheme="majorEastAsia" w:eastAsiaTheme="majorEastAsia" w:hAnsiTheme="majorEastAsia" w:hint="eastAsia"/>
          <w:sz w:val="24"/>
          <w:szCs w:val="24"/>
        </w:rPr>
        <w:t>从</w:t>
      </w:r>
      <w:r w:rsidRPr="00992DC0">
        <w:rPr>
          <w:rFonts w:asciiTheme="majorEastAsia" w:eastAsiaTheme="majorEastAsia" w:hAnsiTheme="majorEastAsia"/>
          <w:sz w:val="24"/>
          <w:szCs w:val="24"/>
        </w:rPr>
        <w:t>员工树</w:t>
      </w:r>
      <w:r w:rsidR="00B07BAF" w:rsidRPr="00992DC0">
        <w:rPr>
          <w:rFonts w:asciiTheme="majorEastAsia" w:eastAsiaTheme="majorEastAsia" w:hAnsiTheme="majorEastAsia"/>
          <w:sz w:val="24"/>
          <w:szCs w:val="24"/>
        </w:rPr>
        <w:t>中选取补卡员工进行右键操作</w:t>
      </w:r>
      <w:r w:rsidR="00B07BAF" w:rsidRPr="00992DC0">
        <w:rPr>
          <w:rFonts w:asciiTheme="majorEastAsia" w:eastAsiaTheme="majorEastAsia" w:hAnsiTheme="majorEastAsia" w:hint="eastAsia"/>
          <w:sz w:val="24"/>
          <w:szCs w:val="24"/>
        </w:rPr>
        <w:t>“补打当月卡”，系统就会</w:t>
      </w:r>
      <w:r w:rsidR="008B2ABE">
        <w:rPr>
          <w:rFonts w:asciiTheme="majorEastAsia" w:eastAsiaTheme="majorEastAsia" w:hAnsiTheme="majorEastAsia" w:hint="eastAsia"/>
          <w:sz w:val="24"/>
          <w:szCs w:val="24"/>
        </w:rPr>
        <w:t>自动</w:t>
      </w:r>
      <w:r w:rsidR="00B07BAF" w:rsidRPr="00992DC0">
        <w:rPr>
          <w:rFonts w:asciiTheme="majorEastAsia" w:eastAsiaTheme="majorEastAsia" w:hAnsiTheme="majorEastAsia" w:hint="eastAsia"/>
          <w:sz w:val="24"/>
          <w:szCs w:val="24"/>
        </w:rPr>
        <w:t>为补卡员工补打</w:t>
      </w:r>
      <w:r w:rsidR="008B2ABE">
        <w:rPr>
          <w:rFonts w:asciiTheme="majorEastAsia" w:eastAsiaTheme="majorEastAsia" w:hAnsiTheme="majorEastAsia" w:hint="eastAsia"/>
          <w:sz w:val="24"/>
          <w:szCs w:val="24"/>
        </w:rPr>
        <w:t>从</w:t>
      </w:r>
      <w:r w:rsidR="00B07BAF" w:rsidRPr="00992DC0">
        <w:rPr>
          <w:rFonts w:asciiTheme="majorEastAsia" w:eastAsiaTheme="majorEastAsia" w:hAnsiTheme="majorEastAsia" w:hint="eastAsia"/>
          <w:sz w:val="24"/>
          <w:szCs w:val="24"/>
        </w:rPr>
        <w:t>起始时期到当月月底的所有卡。补卡记录可进行右键操作“删除所选记录”进行记录删除。</w:t>
      </w:r>
    </w:p>
    <w:p w:rsidR="00B07BAF" w:rsidRPr="00B07BAF" w:rsidRDefault="00B07BAF" w:rsidP="00B07BAF">
      <w:pPr>
        <w:widowControl/>
        <w:jc w:val="center"/>
        <w:rPr>
          <w:rFonts w:ascii="宋体" w:eastAsia="宋体" w:hAnsi="宋体" w:cs="宋体"/>
          <w:kern w:val="0"/>
          <w:sz w:val="24"/>
          <w:szCs w:val="24"/>
        </w:rPr>
      </w:pPr>
      <w:r w:rsidRPr="00B07BAF">
        <w:rPr>
          <w:rFonts w:ascii="宋体" w:eastAsia="宋体" w:hAnsi="宋体" w:cs="宋体"/>
          <w:noProof/>
          <w:kern w:val="0"/>
          <w:sz w:val="24"/>
          <w:szCs w:val="24"/>
        </w:rPr>
        <w:drawing>
          <wp:inline distT="0" distB="0" distL="0" distR="0">
            <wp:extent cx="4560864" cy="2619375"/>
            <wp:effectExtent l="0" t="0" r="0" b="0"/>
            <wp:docPr id="14" name="图片 14" descr="C:\Users\20160126\AppData\Roaming\Tencent\Users\1255288457\QQ\WinTemp\RichOle\4O$P9T5JJGNNU%ZN0D`QQ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20160126\AppData\Roaming\Tencent\Users\1255288457\QQ\WinTemp\RichOle\4O$P9T5JJGNNU%ZN0D`QQO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4915" cy="2644674"/>
                    </a:xfrm>
                    <a:prstGeom prst="rect">
                      <a:avLst/>
                    </a:prstGeom>
                    <a:noFill/>
                    <a:ln>
                      <a:noFill/>
                    </a:ln>
                  </pic:spPr>
                </pic:pic>
              </a:graphicData>
            </a:graphic>
          </wp:inline>
        </w:drawing>
      </w:r>
    </w:p>
    <w:p w:rsidR="00C0111D" w:rsidRDefault="00C0111D" w:rsidP="00C0111D">
      <w:pPr>
        <w:pStyle w:val="4"/>
      </w:pPr>
      <w:r w:rsidRPr="00C0111D">
        <w:rPr>
          <w:rFonts w:hint="eastAsia"/>
        </w:rPr>
        <w:t>请</w:t>
      </w:r>
      <w:r w:rsidRPr="00C0111D">
        <w:rPr>
          <w:rFonts w:hint="eastAsia"/>
        </w:rPr>
        <w:t>/</w:t>
      </w:r>
      <w:r w:rsidRPr="00C0111D">
        <w:rPr>
          <w:rFonts w:hint="eastAsia"/>
        </w:rPr>
        <w:t>休假</w:t>
      </w:r>
    </w:p>
    <w:p w:rsidR="00B07BAF" w:rsidRPr="00992DC0" w:rsidRDefault="00B07BAF"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请</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休假界面中从日历上选取请假的起始日期</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并进行右键操作</w:t>
      </w:r>
      <w:r w:rsidRPr="00992DC0">
        <w:rPr>
          <w:rFonts w:asciiTheme="majorEastAsia" w:eastAsiaTheme="majorEastAsia" w:hAnsiTheme="majorEastAsia" w:hint="eastAsia"/>
          <w:sz w:val="24"/>
          <w:szCs w:val="24"/>
        </w:rPr>
        <w:t>“新建请/休假”</w:t>
      </w:r>
      <w:r w:rsidR="006A4844" w:rsidRPr="00992DC0">
        <w:rPr>
          <w:rFonts w:asciiTheme="majorEastAsia" w:eastAsiaTheme="majorEastAsia" w:hAnsiTheme="majorEastAsia" w:hint="eastAsia"/>
          <w:sz w:val="24"/>
          <w:szCs w:val="24"/>
        </w:rPr>
        <w:t>弹出请假条信息窗口，对其进行完整填写后</w:t>
      </w:r>
      <w:r w:rsidR="008B2ABE">
        <w:rPr>
          <w:rFonts w:asciiTheme="majorEastAsia" w:eastAsiaTheme="majorEastAsia" w:hAnsiTheme="majorEastAsia" w:hint="eastAsia"/>
          <w:sz w:val="24"/>
          <w:szCs w:val="24"/>
        </w:rPr>
        <w:t>，点击“确认”按键</w:t>
      </w:r>
      <w:r w:rsidR="006A4844" w:rsidRPr="00992DC0">
        <w:rPr>
          <w:rFonts w:asciiTheme="majorEastAsia" w:eastAsiaTheme="majorEastAsia" w:hAnsiTheme="majorEastAsia" w:hint="eastAsia"/>
          <w:sz w:val="24"/>
          <w:szCs w:val="24"/>
        </w:rPr>
        <w:t>，系统就会自动生成请假信息记录。请/休假信息可通过右键操作“删除”进行请假记录的删除。</w:t>
      </w:r>
    </w:p>
    <w:p w:rsidR="00AE5195" w:rsidRDefault="006A4844" w:rsidP="00AE5195">
      <w:pPr>
        <w:widowControl/>
        <w:jc w:val="left"/>
        <w:rPr>
          <w:rFonts w:ascii="宋体" w:eastAsia="宋体" w:hAnsi="宋体" w:cs="宋体"/>
          <w:kern w:val="0"/>
          <w:sz w:val="24"/>
          <w:szCs w:val="24"/>
        </w:rPr>
      </w:pPr>
      <w:r w:rsidRPr="006A4844">
        <w:rPr>
          <w:rFonts w:ascii="宋体" w:eastAsia="宋体" w:hAnsi="宋体" w:cs="宋体"/>
          <w:noProof/>
          <w:kern w:val="0"/>
          <w:sz w:val="24"/>
          <w:szCs w:val="24"/>
        </w:rPr>
        <w:drawing>
          <wp:inline distT="0" distB="0" distL="0" distR="0">
            <wp:extent cx="3162299" cy="2324100"/>
            <wp:effectExtent l="0" t="0" r="635" b="0"/>
            <wp:docPr id="16" name="图片 16" descr="C:\Users\20160126\AppData\Roaming\Tencent\Users\1255288457\QQ\WinTemp\RichOle\BPTO06~TW8$~LKU95ZWG(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20160126\AppData\Roaming\Tencent\Users\1255288457\QQ\WinTemp\RichOle\BPTO06~TW8$~LKU95ZWG(G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0931" cy="2337793"/>
                    </a:xfrm>
                    <a:prstGeom prst="rect">
                      <a:avLst/>
                    </a:prstGeom>
                    <a:noFill/>
                    <a:ln>
                      <a:noFill/>
                    </a:ln>
                  </pic:spPr>
                </pic:pic>
              </a:graphicData>
            </a:graphic>
          </wp:inline>
        </w:drawing>
      </w:r>
      <w:r w:rsidR="00AE5195" w:rsidRPr="006A4844">
        <w:rPr>
          <w:rFonts w:ascii="宋体" w:eastAsia="宋体" w:hAnsi="宋体" w:cs="宋体"/>
          <w:noProof/>
          <w:kern w:val="0"/>
          <w:sz w:val="24"/>
          <w:szCs w:val="24"/>
        </w:rPr>
        <w:drawing>
          <wp:inline distT="0" distB="0" distL="0" distR="0" wp14:anchorId="1F114687" wp14:editId="74CB7CCF">
            <wp:extent cx="2066925" cy="1857375"/>
            <wp:effectExtent l="0" t="0" r="9525" b="9525"/>
            <wp:docPr id="17" name="图片 17" descr="C:\Users\20160126\AppData\Roaming\Tencent\Users\1255288457\QQ\WinTemp\RichOle\%VI]LU]5PIIME@1$V]LT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20160126\AppData\Roaming\Tencent\Users\1255288457\QQ\WinTemp\RichOle\%VI]LU]5PIIME@1$V]LTK}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066" cy="1865589"/>
                    </a:xfrm>
                    <a:prstGeom prst="rect">
                      <a:avLst/>
                    </a:prstGeom>
                    <a:noFill/>
                    <a:ln>
                      <a:noFill/>
                    </a:ln>
                  </pic:spPr>
                </pic:pic>
              </a:graphicData>
            </a:graphic>
          </wp:inline>
        </w:drawing>
      </w:r>
    </w:p>
    <w:p w:rsidR="006A4844" w:rsidRPr="006A4844" w:rsidRDefault="006A4844" w:rsidP="006A4844">
      <w:pPr>
        <w:widowControl/>
        <w:jc w:val="center"/>
        <w:rPr>
          <w:rFonts w:ascii="宋体" w:eastAsia="宋体" w:hAnsi="宋体" w:cs="宋体"/>
          <w:kern w:val="0"/>
          <w:sz w:val="24"/>
          <w:szCs w:val="24"/>
        </w:rPr>
      </w:pPr>
    </w:p>
    <w:p w:rsidR="006A4844" w:rsidRPr="006A4844" w:rsidRDefault="006A4844" w:rsidP="006A4844">
      <w:pPr>
        <w:widowControl/>
        <w:jc w:val="left"/>
        <w:rPr>
          <w:rFonts w:ascii="宋体" w:eastAsia="宋体" w:hAnsi="宋体" w:cs="宋体"/>
          <w:kern w:val="0"/>
          <w:sz w:val="24"/>
          <w:szCs w:val="24"/>
        </w:rPr>
      </w:pPr>
    </w:p>
    <w:p w:rsidR="00C0111D" w:rsidRPr="00C0111D" w:rsidRDefault="00C0111D" w:rsidP="00C0111D">
      <w:pPr>
        <w:pStyle w:val="3"/>
      </w:pPr>
      <w:r>
        <w:rPr>
          <w:rFonts w:hint="eastAsia"/>
        </w:rPr>
        <w:lastRenderedPageBreak/>
        <w:t>3.2</w:t>
      </w:r>
      <w:r w:rsidRPr="00C0111D">
        <w:t>考情模块</w:t>
      </w:r>
      <w:r w:rsidRPr="00C0111D">
        <w:rPr>
          <w:rFonts w:hint="eastAsia"/>
        </w:rPr>
        <w:t>-</w:t>
      </w:r>
      <w:r w:rsidR="005A37C6" w:rsidRPr="00C0111D">
        <w:t>考情报表</w:t>
      </w:r>
    </w:p>
    <w:p w:rsidR="00136470" w:rsidRDefault="00136470" w:rsidP="00136470">
      <w:pPr>
        <w:pStyle w:val="4"/>
      </w:pPr>
      <w:r>
        <w:rPr>
          <w:rFonts w:hint="eastAsia"/>
        </w:rPr>
        <w:t>考勤</w:t>
      </w:r>
      <w:r w:rsidRPr="00136470">
        <w:rPr>
          <w:rFonts w:hint="eastAsia"/>
        </w:rPr>
        <w:t>月报表</w:t>
      </w:r>
    </w:p>
    <w:p w:rsidR="00136470" w:rsidRPr="00992DC0" w:rsidRDefault="0013647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考勤月报表</w:t>
      </w:r>
      <w:r w:rsidR="008B2ABE">
        <w:rPr>
          <w:rFonts w:asciiTheme="majorEastAsia" w:eastAsiaTheme="majorEastAsia" w:hAnsiTheme="majorEastAsia" w:hint="eastAsia"/>
          <w:sz w:val="24"/>
          <w:szCs w:val="24"/>
        </w:rPr>
        <w:t>界面中从</w:t>
      </w:r>
      <w:r w:rsidRPr="00992DC0">
        <w:rPr>
          <w:rFonts w:asciiTheme="majorEastAsia" w:eastAsiaTheme="majorEastAsia" w:hAnsiTheme="majorEastAsia" w:hint="eastAsia"/>
          <w:sz w:val="24"/>
          <w:szCs w:val="24"/>
        </w:rPr>
        <w:t>员工树中选取需查看的员工点击左键，系统会自动显示员工</w:t>
      </w:r>
      <w:r w:rsidR="008B2ABE">
        <w:rPr>
          <w:rFonts w:asciiTheme="majorEastAsia" w:eastAsiaTheme="majorEastAsia" w:hAnsiTheme="majorEastAsia" w:hint="eastAsia"/>
          <w:sz w:val="24"/>
          <w:szCs w:val="24"/>
        </w:rPr>
        <w:t>此时时间限制条件下</w:t>
      </w:r>
      <w:r w:rsidRPr="00992DC0">
        <w:rPr>
          <w:rFonts w:asciiTheme="majorEastAsia" w:eastAsiaTheme="majorEastAsia" w:hAnsiTheme="majorEastAsia" w:hint="eastAsia"/>
          <w:sz w:val="24"/>
          <w:szCs w:val="24"/>
        </w:rPr>
        <w:t>每月的</w:t>
      </w:r>
      <w:r w:rsidR="00AE7E64">
        <w:rPr>
          <w:rFonts w:asciiTheme="majorEastAsia" w:eastAsiaTheme="majorEastAsia" w:hAnsiTheme="majorEastAsia" w:hint="eastAsia"/>
          <w:sz w:val="24"/>
          <w:szCs w:val="24"/>
        </w:rPr>
        <w:t>考勤报表</w:t>
      </w:r>
      <w:r w:rsidRPr="00992DC0">
        <w:rPr>
          <w:rFonts w:asciiTheme="majorEastAsia" w:eastAsiaTheme="majorEastAsia" w:hAnsiTheme="majorEastAsia" w:hint="eastAsia"/>
          <w:sz w:val="24"/>
          <w:szCs w:val="24"/>
        </w:rPr>
        <w:t>数据，其数据通过打卡记录的数据以及考勤设置中各个模块的数据进行整体</w:t>
      </w:r>
      <w:r w:rsidR="00AE7E64">
        <w:rPr>
          <w:rFonts w:asciiTheme="majorEastAsia" w:eastAsiaTheme="majorEastAsia" w:hAnsiTheme="majorEastAsia" w:hint="eastAsia"/>
          <w:sz w:val="24"/>
          <w:szCs w:val="24"/>
        </w:rPr>
        <w:t>参考、</w:t>
      </w:r>
      <w:r w:rsidRPr="00992DC0">
        <w:rPr>
          <w:rFonts w:asciiTheme="majorEastAsia" w:eastAsiaTheme="majorEastAsia" w:hAnsiTheme="majorEastAsia" w:hint="eastAsia"/>
          <w:sz w:val="24"/>
          <w:szCs w:val="24"/>
        </w:rPr>
        <w:t>计算得出</w:t>
      </w:r>
      <w:r w:rsidR="007C26F9" w:rsidRPr="00992DC0">
        <w:rPr>
          <w:rFonts w:asciiTheme="majorEastAsia" w:eastAsiaTheme="majorEastAsia" w:hAnsiTheme="majorEastAsia" w:hint="eastAsia"/>
          <w:sz w:val="24"/>
          <w:szCs w:val="24"/>
        </w:rPr>
        <w:t>，并且</w:t>
      </w:r>
      <w:r w:rsidRPr="00992DC0">
        <w:rPr>
          <w:rFonts w:asciiTheme="majorEastAsia" w:eastAsiaTheme="majorEastAsia" w:hAnsiTheme="majorEastAsia" w:hint="eastAsia"/>
          <w:sz w:val="24"/>
          <w:szCs w:val="24"/>
        </w:rPr>
        <w:t>可通过切换不同的时间来查看不同时间里员工的报表数据</w:t>
      </w:r>
      <w:r w:rsidR="00AE7E64">
        <w:rPr>
          <w:rFonts w:asciiTheme="majorEastAsia" w:eastAsiaTheme="majorEastAsia" w:hAnsiTheme="majorEastAsia" w:hint="eastAsia"/>
          <w:sz w:val="24"/>
          <w:szCs w:val="24"/>
        </w:rPr>
        <w:t>。</w:t>
      </w:r>
      <w:r w:rsidR="007C26F9" w:rsidRPr="00992DC0">
        <w:rPr>
          <w:rFonts w:asciiTheme="majorEastAsia" w:eastAsiaTheme="majorEastAsia" w:hAnsiTheme="majorEastAsia" w:hint="eastAsia"/>
          <w:sz w:val="24"/>
          <w:szCs w:val="24"/>
        </w:rPr>
        <w:t>月报表界面的搜索功能可通过对员工的姓名进行查找来显示</w:t>
      </w:r>
      <w:r w:rsidR="00AE7E64">
        <w:rPr>
          <w:rFonts w:asciiTheme="majorEastAsia" w:eastAsiaTheme="majorEastAsia" w:hAnsiTheme="majorEastAsia" w:hint="eastAsia"/>
          <w:sz w:val="24"/>
          <w:szCs w:val="24"/>
        </w:rPr>
        <w:t>当时</w:t>
      </w:r>
      <w:r w:rsidR="007C26F9" w:rsidRPr="00992DC0">
        <w:rPr>
          <w:rFonts w:asciiTheme="majorEastAsia" w:eastAsiaTheme="majorEastAsia" w:hAnsiTheme="majorEastAsia" w:hint="eastAsia"/>
          <w:sz w:val="24"/>
          <w:szCs w:val="24"/>
        </w:rPr>
        <w:t>时间限制条件的月报表数据。通过点击“导出”图标按键可将当前报表数据导出生成Windows</w:t>
      </w:r>
      <w:r w:rsidR="007C26F9" w:rsidRPr="00992DC0">
        <w:rPr>
          <w:rFonts w:asciiTheme="majorEastAsia" w:eastAsiaTheme="majorEastAsia" w:hAnsiTheme="majorEastAsia"/>
          <w:sz w:val="24"/>
          <w:szCs w:val="24"/>
        </w:rPr>
        <w:t>系统下的</w:t>
      </w:r>
      <w:r w:rsidR="007C26F9" w:rsidRPr="00992DC0">
        <w:rPr>
          <w:rFonts w:asciiTheme="majorEastAsia" w:eastAsiaTheme="majorEastAsia" w:hAnsiTheme="majorEastAsia" w:hint="eastAsia"/>
          <w:sz w:val="24"/>
          <w:szCs w:val="24"/>
        </w:rPr>
        <w:t>Ex</w:t>
      </w:r>
      <w:r w:rsidR="007C26F9" w:rsidRPr="00992DC0">
        <w:rPr>
          <w:rFonts w:asciiTheme="majorEastAsia" w:eastAsiaTheme="majorEastAsia" w:hAnsiTheme="majorEastAsia"/>
          <w:sz w:val="24"/>
          <w:szCs w:val="24"/>
        </w:rPr>
        <w:t>cel文件</w:t>
      </w:r>
      <w:r w:rsidR="007C26F9" w:rsidRPr="00992DC0">
        <w:rPr>
          <w:rFonts w:asciiTheme="majorEastAsia" w:eastAsiaTheme="majorEastAsia" w:hAnsiTheme="majorEastAsia" w:hint="eastAsia"/>
          <w:sz w:val="24"/>
          <w:szCs w:val="24"/>
        </w:rPr>
        <w:t>。</w:t>
      </w:r>
      <w:r w:rsidR="00AE7E64">
        <w:rPr>
          <w:rFonts w:asciiTheme="majorEastAsia" w:eastAsiaTheme="majorEastAsia" w:hAnsiTheme="majorEastAsia" w:hint="eastAsia"/>
          <w:sz w:val="24"/>
          <w:szCs w:val="24"/>
        </w:rPr>
        <w:t>点击“返回”图标按键进入考勤模块的主界面。</w:t>
      </w:r>
    </w:p>
    <w:p w:rsidR="007C26F9" w:rsidRPr="007C26F9" w:rsidRDefault="007C26F9" w:rsidP="007C26F9">
      <w:pPr>
        <w:widowControl/>
        <w:jc w:val="center"/>
        <w:rPr>
          <w:rFonts w:ascii="宋体" w:eastAsia="宋体" w:hAnsi="宋体" w:cs="宋体"/>
          <w:kern w:val="0"/>
          <w:sz w:val="24"/>
          <w:szCs w:val="24"/>
        </w:rPr>
      </w:pPr>
      <w:r w:rsidRPr="007C26F9">
        <w:rPr>
          <w:rFonts w:ascii="宋体" w:eastAsia="宋体" w:hAnsi="宋体" w:cs="宋体"/>
          <w:noProof/>
          <w:kern w:val="0"/>
          <w:sz w:val="24"/>
          <w:szCs w:val="24"/>
        </w:rPr>
        <w:drawing>
          <wp:inline distT="0" distB="0" distL="0" distR="0">
            <wp:extent cx="4506595" cy="2343150"/>
            <wp:effectExtent l="0" t="0" r="8255" b="0"/>
            <wp:docPr id="19" name="图片 19" descr="C:\Users\20160126\AppData\Roaming\Tencent\Users\1255288457\QQ\WinTemp\RichOle\X7(AHB1I7`O(5YO7XK13H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20160126\AppData\Roaming\Tencent\Users\1255288457\QQ\WinTemp\RichOle\X7(AHB1I7`O(5YO7XK13H4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0286" cy="2355468"/>
                    </a:xfrm>
                    <a:prstGeom prst="rect">
                      <a:avLst/>
                    </a:prstGeom>
                    <a:noFill/>
                    <a:ln>
                      <a:noFill/>
                    </a:ln>
                  </pic:spPr>
                </pic:pic>
              </a:graphicData>
            </a:graphic>
          </wp:inline>
        </w:drawing>
      </w:r>
    </w:p>
    <w:p w:rsidR="007C26F9" w:rsidRDefault="007C26F9" w:rsidP="007C26F9">
      <w:pPr>
        <w:spacing w:line="400" w:lineRule="exact"/>
        <w:ind w:firstLineChars="200" w:firstLine="420"/>
      </w:pPr>
    </w:p>
    <w:p w:rsidR="007C26F9" w:rsidRDefault="007C26F9" w:rsidP="00AB35E0">
      <w:pPr>
        <w:pStyle w:val="4"/>
      </w:pPr>
      <w:r w:rsidRPr="00AB35E0">
        <w:rPr>
          <w:rFonts w:hint="eastAsia"/>
        </w:rPr>
        <w:t>考勤原始表</w:t>
      </w:r>
    </w:p>
    <w:p w:rsidR="00AB35E0" w:rsidRPr="00992DC0" w:rsidRDefault="00AB35E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考勤原始表界面操作原理同考勤月报表</w:t>
      </w:r>
      <w:r w:rsidRPr="00992DC0">
        <w:rPr>
          <w:rFonts w:asciiTheme="majorEastAsia" w:eastAsiaTheme="majorEastAsia" w:hAnsiTheme="majorEastAsia" w:hint="eastAsia"/>
          <w:sz w:val="24"/>
          <w:szCs w:val="24"/>
        </w:rPr>
        <w:t>。</w:t>
      </w:r>
    </w:p>
    <w:p w:rsidR="00AB35E0" w:rsidRPr="00AB35E0" w:rsidRDefault="00AB35E0" w:rsidP="00AB35E0">
      <w:pPr>
        <w:widowControl/>
        <w:jc w:val="center"/>
        <w:rPr>
          <w:rFonts w:ascii="宋体" w:eastAsia="宋体" w:hAnsi="宋体" w:cs="宋体"/>
          <w:kern w:val="0"/>
          <w:sz w:val="24"/>
          <w:szCs w:val="24"/>
        </w:rPr>
      </w:pPr>
      <w:r w:rsidRPr="00AB35E0">
        <w:rPr>
          <w:rFonts w:ascii="宋体" w:eastAsia="宋体" w:hAnsi="宋体" w:cs="宋体"/>
          <w:noProof/>
          <w:kern w:val="0"/>
          <w:sz w:val="24"/>
          <w:szCs w:val="24"/>
        </w:rPr>
        <w:drawing>
          <wp:inline distT="0" distB="0" distL="0" distR="0">
            <wp:extent cx="4437380" cy="2124075"/>
            <wp:effectExtent l="0" t="0" r="1270" b="9525"/>
            <wp:docPr id="20" name="图片 20" descr="C:\Users\20160126\AppData\Roaming\Tencent\Users\1255288457\QQ\WinTemp\RichOle\D2PU(KKDCWA)S5D%I6C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20160126\AppData\Roaming\Tencent\Users\1255288457\QQ\WinTemp\RichOle\D2PU(KKDCWA)S5D%I6CE$@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442" cy="2167664"/>
                    </a:xfrm>
                    <a:prstGeom prst="rect">
                      <a:avLst/>
                    </a:prstGeom>
                    <a:noFill/>
                    <a:ln>
                      <a:noFill/>
                    </a:ln>
                  </pic:spPr>
                </pic:pic>
              </a:graphicData>
            </a:graphic>
          </wp:inline>
        </w:drawing>
      </w:r>
    </w:p>
    <w:p w:rsidR="00AB35E0" w:rsidRPr="00AB35E0" w:rsidRDefault="00AB35E0" w:rsidP="00AB35E0"/>
    <w:p w:rsidR="007C26F9" w:rsidRDefault="007C26F9" w:rsidP="00AB35E0">
      <w:pPr>
        <w:pStyle w:val="4"/>
      </w:pPr>
      <w:r w:rsidRPr="00AB35E0">
        <w:rPr>
          <w:rFonts w:hint="eastAsia"/>
        </w:rPr>
        <w:t>考勤明细表</w:t>
      </w:r>
    </w:p>
    <w:p w:rsidR="00AB35E0" w:rsidRPr="00992DC0" w:rsidRDefault="00AB35E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考勤</w:t>
      </w:r>
      <w:r w:rsidRPr="00992DC0">
        <w:rPr>
          <w:rFonts w:asciiTheme="majorEastAsia" w:eastAsiaTheme="majorEastAsia" w:hAnsiTheme="majorEastAsia" w:hint="eastAsia"/>
          <w:sz w:val="24"/>
          <w:szCs w:val="24"/>
        </w:rPr>
        <w:t>明细</w:t>
      </w:r>
      <w:r w:rsidRPr="00992DC0">
        <w:rPr>
          <w:rFonts w:asciiTheme="majorEastAsia" w:eastAsiaTheme="majorEastAsia" w:hAnsiTheme="majorEastAsia"/>
          <w:sz w:val="24"/>
          <w:szCs w:val="24"/>
        </w:rPr>
        <w:t>表界面操作原理同考勤月报表</w:t>
      </w:r>
      <w:r w:rsidRPr="00992DC0">
        <w:rPr>
          <w:rFonts w:asciiTheme="majorEastAsia" w:eastAsiaTheme="majorEastAsia" w:hAnsiTheme="majorEastAsia" w:hint="eastAsia"/>
          <w:sz w:val="24"/>
          <w:szCs w:val="24"/>
        </w:rPr>
        <w:t>。</w:t>
      </w:r>
    </w:p>
    <w:p w:rsidR="00AB35E0" w:rsidRPr="00AB35E0" w:rsidRDefault="00AB35E0" w:rsidP="00AB35E0">
      <w:pPr>
        <w:widowControl/>
        <w:jc w:val="center"/>
        <w:rPr>
          <w:rFonts w:ascii="宋体" w:eastAsia="宋体" w:hAnsi="宋体" w:cs="宋体"/>
          <w:kern w:val="0"/>
          <w:sz w:val="24"/>
          <w:szCs w:val="24"/>
        </w:rPr>
      </w:pPr>
      <w:r w:rsidRPr="00AB35E0">
        <w:rPr>
          <w:rFonts w:ascii="宋体" w:eastAsia="宋体" w:hAnsi="宋体" w:cs="宋体"/>
          <w:noProof/>
          <w:kern w:val="0"/>
          <w:sz w:val="24"/>
          <w:szCs w:val="24"/>
        </w:rPr>
        <w:drawing>
          <wp:inline distT="0" distB="0" distL="0" distR="0">
            <wp:extent cx="4500972" cy="2457450"/>
            <wp:effectExtent l="0" t="0" r="0" b="0"/>
            <wp:docPr id="21" name="图片 21" descr="C:\Users\20160126\AppData\Roaming\Tencent\Users\1255288457\QQ\WinTemp\RichOle\4U]BKF7IQ0[$(`3FWA8LD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20160126\AppData\Roaming\Tencent\Users\1255288457\QQ\WinTemp\RichOle\4U]BKF7IQ0[$(`3FWA8LD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8363" cy="2472405"/>
                    </a:xfrm>
                    <a:prstGeom prst="rect">
                      <a:avLst/>
                    </a:prstGeom>
                    <a:noFill/>
                    <a:ln>
                      <a:noFill/>
                    </a:ln>
                  </pic:spPr>
                </pic:pic>
              </a:graphicData>
            </a:graphic>
          </wp:inline>
        </w:drawing>
      </w:r>
    </w:p>
    <w:p w:rsidR="00AB35E0" w:rsidRPr="00AB35E0" w:rsidRDefault="00AB35E0" w:rsidP="00AB35E0"/>
    <w:p w:rsidR="00AB35E0" w:rsidRPr="00AB35E0" w:rsidRDefault="007C26F9" w:rsidP="00AB35E0">
      <w:pPr>
        <w:pStyle w:val="4"/>
      </w:pPr>
      <w:r w:rsidRPr="00AB35E0">
        <w:rPr>
          <w:rFonts w:hint="eastAsia"/>
        </w:rPr>
        <w:t>考勤日报表</w:t>
      </w:r>
    </w:p>
    <w:p w:rsidR="00AB35E0" w:rsidRPr="00992DC0" w:rsidRDefault="00AB35E0"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考勤</w:t>
      </w:r>
      <w:r w:rsidRPr="00992DC0">
        <w:rPr>
          <w:rFonts w:asciiTheme="majorEastAsia" w:eastAsiaTheme="majorEastAsia" w:hAnsiTheme="majorEastAsia" w:hint="eastAsia"/>
          <w:sz w:val="24"/>
          <w:szCs w:val="24"/>
        </w:rPr>
        <w:t>日</w:t>
      </w:r>
      <w:r w:rsidRPr="00992DC0">
        <w:rPr>
          <w:rFonts w:asciiTheme="majorEastAsia" w:eastAsiaTheme="majorEastAsia" w:hAnsiTheme="majorEastAsia"/>
          <w:sz w:val="24"/>
          <w:szCs w:val="24"/>
        </w:rPr>
        <w:t>报表界面操作原理同考勤月报表</w:t>
      </w:r>
      <w:r w:rsidRPr="00992DC0">
        <w:rPr>
          <w:rFonts w:asciiTheme="majorEastAsia" w:eastAsiaTheme="majorEastAsia" w:hAnsiTheme="majorEastAsia" w:hint="eastAsia"/>
          <w:sz w:val="24"/>
          <w:szCs w:val="24"/>
        </w:rPr>
        <w:t>。</w:t>
      </w:r>
    </w:p>
    <w:p w:rsidR="00AB35E0" w:rsidRPr="00AB35E0" w:rsidRDefault="00AB35E0" w:rsidP="00AB35E0">
      <w:pPr>
        <w:widowControl/>
        <w:jc w:val="center"/>
        <w:rPr>
          <w:rFonts w:ascii="宋体" w:eastAsia="宋体" w:hAnsi="宋体" w:cs="宋体"/>
          <w:kern w:val="0"/>
          <w:sz w:val="24"/>
          <w:szCs w:val="24"/>
        </w:rPr>
      </w:pPr>
      <w:r w:rsidRPr="00AB35E0">
        <w:rPr>
          <w:rFonts w:ascii="宋体" w:eastAsia="宋体" w:hAnsi="宋体" w:cs="宋体"/>
          <w:noProof/>
          <w:kern w:val="0"/>
          <w:sz w:val="24"/>
          <w:szCs w:val="24"/>
        </w:rPr>
        <w:drawing>
          <wp:inline distT="0" distB="0" distL="0" distR="0">
            <wp:extent cx="4410075" cy="2552700"/>
            <wp:effectExtent l="0" t="0" r="9525" b="0"/>
            <wp:docPr id="22" name="图片 22" descr="C:\Users\20160126\AppData\Roaming\Tencent\Users\1255288457\QQ\WinTemp\RichOle\WXW01Y9833_K)WB4$2H5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20160126\AppData\Roaming\Tencent\Users\1255288457\QQ\WinTemp\RichOle\WXW01Y9833_K)WB4$2H5IK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1074" cy="2588008"/>
                    </a:xfrm>
                    <a:prstGeom prst="rect">
                      <a:avLst/>
                    </a:prstGeom>
                    <a:noFill/>
                    <a:ln>
                      <a:noFill/>
                    </a:ln>
                  </pic:spPr>
                </pic:pic>
              </a:graphicData>
            </a:graphic>
          </wp:inline>
        </w:drawing>
      </w:r>
    </w:p>
    <w:p w:rsidR="00AB35E0" w:rsidRPr="00AB35E0" w:rsidRDefault="00AB35E0" w:rsidP="00AB35E0"/>
    <w:p w:rsidR="00AB35E0" w:rsidRPr="00AB35E0" w:rsidRDefault="00AB35E0" w:rsidP="00AB35E0"/>
    <w:p w:rsidR="003C1C80" w:rsidRDefault="003C1C80" w:rsidP="003C1C80">
      <w:pPr>
        <w:pStyle w:val="3"/>
      </w:pPr>
      <w:r w:rsidRPr="003C1C80">
        <w:rPr>
          <w:rFonts w:hint="eastAsia"/>
        </w:rPr>
        <w:lastRenderedPageBreak/>
        <w:t>4.</w:t>
      </w:r>
      <w:r w:rsidR="005A37C6" w:rsidRPr="003C1C80">
        <w:rPr>
          <w:rFonts w:hint="eastAsia"/>
        </w:rPr>
        <w:t>日志模块</w:t>
      </w:r>
    </w:p>
    <w:p w:rsidR="003C1C80" w:rsidRDefault="003C1C80" w:rsidP="003C1C80">
      <w:pPr>
        <w:pStyle w:val="4"/>
      </w:pPr>
      <w:r w:rsidRPr="003C1C80">
        <w:rPr>
          <w:rFonts w:hint="eastAsia"/>
        </w:rPr>
        <w:t>设备日志</w:t>
      </w:r>
    </w:p>
    <w:p w:rsidR="00B065DA" w:rsidRPr="00992DC0" w:rsidRDefault="00B065DA"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设备日志界面</w:t>
      </w:r>
      <w:r w:rsidR="009B1C4D" w:rsidRPr="00992DC0">
        <w:rPr>
          <w:rFonts w:asciiTheme="majorEastAsia" w:eastAsiaTheme="majorEastAsia" w:hAnsiTheme="majorEastAsia"/>
          <w:sz w:val="24"/>
          <w:szCs w:val="24"/>
        </w:rPr>
        <w:t>显示设备进行布防</w:t>
      </w:r>
      <w:r w:rsidR="009B1C4D" w:rsidRPr="00992DC0">
        <w:rPr>
          <w:rFonts w:asciiTheme="majorEastAsia" w:eastAsiaTheme="majorEastAsia" w:hAnsiTheme="majorEastAsia" w:hint="eastAsia"/>
          <w:sz w:val="24"/>
          <w:szCs w:val="24"/>
        </w:rPr>
        <w:t>/撤防等操作的记录数据，对界面</w:t>
      </w:r>
      <w:r w:rsidRPr="00992DC0">
        <w:rPr>
          <w:rFonts w:asciiTheme="majorEastAsia" w:eastAsiaTheme="majorEastAsia" w:hAnsiTheme="majorEastAsia"/>
          <w:sz w:val="24"/>
          <w:szCs w:val="24"/>
        </w:rPr>
        <w:t>进行右键操作可选择</w:t>
      </w:r>
      <w:r w:rsidRPr="00992DC0">
        <w:rPr>
          <w:rFonts w:asciiTheme="majorEastAsia" w:eastAsiaTheme="majorEastAsia" w:hAnsiTheme="majorEastAsia" w:hint="eastAsia"/>
          <w:sz w:val="24"/>
          <w:szCs w:val="24"/>
        </w:rPr>
        <w:t>“查找”、“删除”功能，</w:t>
      </w:r>
      <w:r w:rsidR="00AE7E64">
        <w:rPr>
          <w:rFonts w:asciiTheme="majorEastAsia" w:eastAsiaTheme="majorEastAsia" w:hAnsiTheme="majorEastAsia" w:hint="eastAsia"/>
          <w:sz w:val="24"/>
          <w:szCs w:val="24"/>
        </w:rPr>
        <w:t>进入</w:t>
      </w:r>
      <w:r w:rsidRPr="00992DC0">
        <w:rPr>
          <w:rFonts w:asciiTheme="majorEastAsia" w:eastAsiaTheme="majorEastAsia" w:hAnsiTheme="majorEastAsia" w:hint="eastAsia"/>
          <w:sz w:val="24"/>
          <w:szCs w:val="24"/>
        </w:rPr>
        <w:t>“查找</w:t>
      </w:r>
      <w:r w:rsidR="00AE7E64">
        <w:rPr>
          <w:rFonts w:asciiTheme="majorEastAsia" w:eastAsiaTheme="majorEastAsia" w:hAnsiTheme="majorEastAsia" w:hint="eastAsia"/>
          <w:sz w:val="24"/>
          <w:szCs w:val="24"/>
        </w:rPr>
        <w:t>模式</w:t>
      </w:r>
      <w:r w:rsidRPr="00992DC0">
        <w:rPr>
          <w:rFonts w:asciiTheme="majorEastAsia" w:eastAsiaTheme="majorEastAsia" w:hAnsiTheme="majorEastAsia" w:hint="eastAsia"/>
          <w:sz w:val="24"/>
          <w:szCs w:val="24"/>
        </w:rPr>
        <w:t>”时，弹出</w:t>
      </w:r>
      <w:r w:rsidR="00AE7E64">
        <w:rPr>
          <w:rFonts w:asciiTheme="majorEastAsia" w:eastAsiaTheme="majorEastAsia" w:hAnsiTheme="majorEastAsia" w:hint="eastAsia"/>
          <w:sz w:val="24"/>
          <w:szCs w:val="24"/>
        </w:rPr>
        <w:t>设备-日志查找窗口</w:t>
      </w:r>
      <w:r w:rsidRPr="00992DC0">
        <w:rPr>
          <w:rFonts w:asciiTheme="majorEastAsia" w:eastAsiaTheme="majorEastAsia" w:hAnsiTheme="majorEastAsia" w:hint="eastAsia"/>
          <w:sz w:val="24"/>
          <w:szCs w:val="24"/>
        </w:rPr>
        <w:t>，设备</w:t>
      </w:r>
      <w:r w:rsidR="00AE7E64">
        <w:rPr>
          <w:rFonts w:asciiTheme="majorEastAsia" w:eastAsiaTheme="majorEastAsia" w:hAnsiTheme="majorEastAsia" w:hint="eastAsia"/>
          <w:sz w:val="24"/>
          <w:szCs w:val="24"/>
        </w:rPr>
        <w:t>-日志</w:t>
      </w:r>
      <w:r w:rsidRPr="00992DC0">
        <w:rPr>
          <w:rFonts w:asciiTheme="majorEastAsia" w:eastAsiaTheme="majorEastAsia" w:hAnsiTheme="majorEastAsia" w:hint="eastAsia"/>
          <w:sz w:val="24"/>
          <w:szCs w:val="24"/>
        </w:rPr>
        <w:t>查找</w:t>
      </w:r>
      <w:r w:rsidR="00AE7E64">
        <w:rPr>
          <w:rFonts w:asciiTheme="majorEastAsia" w:eastAsiaTheme="majorEastAsia" w:hAnsiTheme="majorEastAsia" w:hint="eastAsia"/>
          <w:sz w:val="24"/>
          <w:szCs w:val="24"/>
        </w:rPr>
        <w:t>窗口</w:t>
      </w:r>
      <w:r w:rsidRPr="00992DC0">
        <w:rPr>
          <w:rFonts w:asciiTheme="majorEastAsia" w:eastAsiaTheme="majorEastAsia" w:hAnsiTheme="majorEastAsia" w:hint="eastAsia"/>
          <w:sz w:val="24"/>
          <w:szCs w:val="24"/>
        </w:rPr>
        <w:t>中</w:t>
      </w:r>
      <w:r w:rsidR="00AE7E64">
        <w:rPr>
          <w:rFonts w:asciiTheme="majorEastAsia" w:eastAsiaTheme="majorEastAsia" w:hAnsiTheme="majorEastAsia" w:hint="eastAsia"/>
          <w:sz w:val="24"/>
          <w:szCs w:val="24"/>
        </w:rPr>
        <w:t>从</w:t>
      </w:r>
      <w:r w:rsidRPr="00992DC0">
        <w:rPr>
          <w:rFonts w:asciiTheme="majorEastAsia" w:eastAsiaTheme="majorEastAsia" w:hAnsiTheme="majorEastAsia" w:hint="eastAsia"/>
          <w:sz w:val="24"/>
          <w:szCs w:val="24"/>
        </w:rPr>
        <w:t>查找类型下拉框</w:t>
      </w:r>
      <w:r w:rsidR="00AE7E64">
        <w:rPr>
          <w:rFonts w:asciiTheme="majorEastAsia" w:eastAsiaTheme="majorEastAsia" w:hAnsiTheme="majorEastAsia" w:hint="eastAsia"/>
          <w:sz w:val="24"/>
          <w:szCs w:val="24"/>
        </w:rPr>
        <w:t>中查找类型后，在查找输入框中输入查找条件</w:t>
      </w:r>
      <w:r w:rsidRPr="00992DC0">
        <w:rPr>
          <w:rFonts w:asciiTheme="majorEastAsia" w:eastAsiaTheme="majorEastAsia" w:hAnsiTheme="majorEastAsia" w:hint="eastAsia"/>
          <w:sz w:val="24"/>
          <w:szCs w:val="24"/>
        </w:rPr>
        <w:t>，其输入框中的内容须与</w:t>
      </w:r>
      <w:r w:rsidR="004F37A6" w:rsidRPr="00992DC0">
        <w:rPr>
          <w:rFonts w:asciiTheme="majorEastAsia" w:eastAsiaTheme="majorEastAsia" w:hAnsiTheme="majorEastAsia" w:hint="eastAsia"/>
          <w:sz w:val="24"/>
          <w:szCs w:val="24"/>
        </w:rPr>
        <w:t>选择的类型条件相符合。若输入为</w:t>
      </w:r>
      <w:r w:rsidR="004F37A6" w:rsidRPr="00304CDE">
        <w:rPr>
          <w:rFonts w:asciiTheme="majorEastAsia" w:eastAsiaTheme="majorEastAsia" w:hAnsiTheme="majorEastAsia" w:hint="eastAsia"/>
          <w:color w:val="FF0000"/>
          <w:sz w:val="24"/>
          <w:szCs w:val="24"/>
        </w:rPr>
        <w:t>空</w:t>
      </w:r>
      <w:r w:rsidR="00AE7E64">
        <w:rPr>
          <w:rFonts w:asciiTheme="majorEastAsia" w:eastAsiaTheme="majorEastAsia" w:hAnsiTheme="majorEastAsia" w:hint="eastAsia"/>
          <w:sz w:val="24"/>
          <w:szCs w:val="24"/>
        </w:rPr>
        <w:t>则</w:t>
      </w:r>
      <w:r w:rsidR="004F37A6" w:rsidRPr="00992DC0">
        <w:rPr>
          <w:rFonts w:asciiTheme="majorEastAsia" w:eastAsiaTheme="majorEastAsia" w:hAnsiTheme="majorEastAsia" w:hint="eastAsia"/>
          <w:sz w:val="24"/>
          <w:szCs w:val="24"/>
        </w:rPr>
        <w:t>代表查找在时间限制</w:t>
      </w:r>
      <w:r w:rsidR="00AE7E64">
        <w:rPr>
          <w:rFonts w:asciiTheme="majorEastAsia" w:eastAsiaTheme="majorEastAsia" w:hAnsiTheme="majorEastAsia" w:hint="eastAsia"/>
          <w:sz w:val="24"/>
          <w:szCs w:val="24"/>
        </w:rPr>
        <w:t>条件</w:t>
      </w:r>
      <w:r w:rsidR="004F37A6" w:rsidRPr="00992DC0">
        <w:rPr>
          <w:rFonts w:asciiTheme="majorEastAsia" w:eastAsiaTheme="majorEastAsia" w:hAnsiTheme="majorEastAsia" w:hint="eastAsia"/>
          <w:sz w:val="24"/>
          <w:szCs w:val="24"/>
        </w:rPr>
        <w:t>下的所有日志记录。当勾选时间设置选项时，</w:t>
      </w:r>
      <w:r w:rsidR="004532F8">
        <w:rPr>
          <w:rFonts w:asciiTheme="majorEastAsia" w:eastAsiaTheme="majorEastAsia" w:hAnsiTheme="majorEastAsia" w:hint="eastAsia"/>
          <w:sz w:val="24"/>
          <w:szCs w:val="24"/>
        </w:rPr>
        <w:t>查找在</w:t>
      </w:r>
      <w:r w:rsidR="004F37A6" w:rsidRPr="00992DC0">
        <w:rPr>
          <w:rFonts w:asciiTheme="majorEastAsia" w:eastAsiaTheme="majorEastAsia" w:hAnsiTheme="majorEastAsia" w:hint="eastAsia"/>
          <w:sz w:val="24"/>
          <w:szCs w:val="24"/>
        </w:rPr>
        <w:t>类型限制条件下</w:t>
      </w:r>
      <w:r w:rsidR="004532F8">
        <w:rPr>
          <w:rFonts w:asciiTheme="majorEastAsia" w:eastAsiaTheme="majorEastAsia" w:hAnsiTheme="majorEastAsia" w:hint="eastAsia"/>
          <w:sz w:val="24"/>
          <w:szCs w:val="24"/>
        </w:rPr>
        <w:t>并且在</w:t>
      </w:r>
      <w:r w:rsidR="004F37A6" w:rsidRPr="00992DC0">
        <w:rPr>
          <w:rFonts w:asciiTheme="majorEastAsia" w:eastAsiaTheme="majorEastAsia" w:hAnsiTheme="majorEastAsia" w:hint="eastAsia"/>
          <w:sz w:val="24"/>
          <w:szCs w:val="24"/>
        </w:rPr>
        <w:t>时间范围内的日志记录；若时间勾选项为未勾选时</w:t>
      </w:r>
      <w:r w:rsidR="004532F8">
        <w:rPr>
          <w:rFonts w:asciiTheme="majorEastAsia" w:eastAsiaTheme="majorEastAsia" w:hAnsiTheme="majorEastAsia" w:hint="eastAsia"/>
          <w:sz w:val="24"/>
          <w:szCs w:val="24"/>
        </w:rPr>
        <w:t>，</w:t>
      </w:r>
      <w:r w:rsidR="004F37A6" w:rsidRPr="00992DC0">
        <w:rPr>
          <w:rFonts w:asciiTheme="majorEastAsia" w:eastAsiaTheme="majorEastAsia" w:hAnsiTheme="majorEastAsia" w:hint="eastAsia"/>
          <w:sz w:val="24"/>
          <w:szCs w:val="24"/>
        </w:rPr>
        <w:t>查找</w:t>
      </w:r>
      <w:r w:rsidR="004532F8">
        <w:rPr>
          <w:rFonts w:asciiTheme="majorEastAsia" w:eastAsiaTheme="majorEastAsia" w:hAnsiTheme="majorEastAsia" w:hint="eastAsia"/>
          <w:sz w:val="24"/>
          <w:szCs w:val="24"/>
        </w:rPr>
        <w:t>在</w:t>
      </w:r>
      <w:r w:rsidR="004F37A6" w:rsidRPr="00992DC0">
        <w:rPr>
          <w:rFonts w:asciiTheme="majorEastAsia" w:eastAsiaTheme="majorEastAsia" w:hAnsiTheme="majorEastAsia" w:hint="eastAsia"/>
          <w:sz w:val="24"/>
          <w:szCs w:val="24"/>
        </w:rPr>
        <w:t>类型限制条件下的所有日志记录。</w:t>
      </w:r>
      <w:r w:rsidR="00CB7A74" w:rsidRPr="00992DC0">
        <w:rPr>
          <w:rFonts w:asciiTheme="majorEastAsia" w:eastAsiaTheme="majorEastAsia" w:hAnsiTheme="majorEastAsia" w:hint="eastAsia"/>
          <w:sz w:val="24"/>
          <w:szCs w:val="24"/>
        </w:rPr>
        <w:t>点击“删除</w:t>
      </w:r>
      <w:r w:rsidR="004532F8">
        <w:rPr>
          <w:rFonts w:asciiTheme="majorEastAsia" w:eastAsiaTheme="majorEastAsia" w:hAnsiTheme="majorEastAsia" w:hint="eastAsia"/>
          <w:sz w:val="24"/>
          <w:szCs w:val="24"/>
        </w:rPr>
        <w:t>模式</w:t>
      </w:r>
      <w:r w:rsidR="00CB7A74" w:rsidRPr="00992DC0">
        <w:rPr>
          <w:rFonts w:asciiTheme="majorEastAsia" w:eastAsiaTheme="majorEastAsia" w:hAnsiTheme="majorEastAsia" w:hint="eastAsia"/>
          <w:sz w:val="24"/>
          <w:szCs w:val="24"/>
        </w:rPr>
        <w:t>”时，弹出设备布防记录删除的对话框，删除对话框的界面操作原理同选择对话框。</w:t>
      </w:r>
    </w:p>
    <w:p w:rsidR="00CB7A74" w:rsidRDefault="00CB7A74" w:rsidP="00CB7A74">
      <w:pPr>
        <w:widowControl/>
        <w:jc w:val="center"/>
        <w:rPr>
          <w:rFonts w:ascii="宋体" w:eastAsia="宋体" w:hAnsi="宋体" w:cs="宋体"/>
          <w:kern w:val="0"/>
          <w:sz w:val="24"/>
          <w:szCs w:val="24"/>
        </w:rPr>
      </w:pPr>
      <w:r w:rsidRPr="00CB7A74">
        <w:rPr>
          <w:rFonts w:ascii="宋体" w:eastAsia="宋体" w:hAnsi="宋体" w:cs="宋体"/>
          <w:noProof/>
          <w:kern w:val="0"/>
          <w:sz w:val="24"/>
          <w:szCs w:val="24"/>
        </w:rPr>
        <w:drawing>
          <wp:inline distT="0" distB="0" distL="0" distR="0">
            <wp:extent cx="4158615" cy="2314575"/>
            <wp:effectExtent l="0" t="0" r="0" b="9525"/>
            <wp:docPr id="23" name="图片 23" descr="C:\Users\20160126\AppData\Roaming\Tencent\Users\1255288457\QQ\WinTemp\RichOle\KZKZ6Q_`(VZ67T28L)]C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20160126\AppData\Roaming\Tencent\Users\1255288457\QQ\WinTemp\RichOle\KZKZ6Q_`(VZ67T28L)]CA@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2970" cy="2328130"/>
                    </a:xfrm>
                    <a:prstGeom prst="rect">
                      <a:avLst/>
                    </a:prstGeom>
                    <a:noFill/>
                    <a:ln>
                      <a:noFill/>
                    </a:ln>
                  </pic:spPr>
                </pic:pic>
              </a:graphicData>
            </a:graphic>
          </wp:inline>
        </w:drawing>
      </w:r>
    </w:p>
    <w:p w:rsidR="00CB7A74" w:rsidRPr="00CB7A74" w:rsidRDefault="00CB7A74" w:rsidP="00CB7A74">
      <w:pPr>
        <w:widowControl/>
        <w:jc w:val="center"/>
        <w:rPr>
          <w:rFonts w:ascii="宋体" w:eastAsia="宋体" w:hAnsi="宋体" w:cs="宋体"/>
          <w:kern w:val="0"/>
          <w:sz w:val="24"/>
          <w:szCs w:val="24"/>
        </w:rPr>
      </w:pPr>
      <w:r w:rsidRPr="00CB7A74">
        <w:rPr>
          <w:rFonts w:ascii="宋体" w:eastAsia="宋体" w:hAnsi="宋体" w:cs="宋体"/>
          <w:noProof/>
          <w:kern w:val="0"/>
          <w:sz w:val="24"/>
          <w:szCs w:val="24"/>
        </w:rPr>
        <w:drawing>
          <wp:inline distT="0" distB="0" distL="0" distR="0">
            <wp:extent cx="4106898" cy="2400300"/>
            <wp:effectExtent l="0" t="0" r="8255" b="0"/>
            <wp:docPr id="24" name="图片 24" descr="C:\Users\20160126\AppData\Roaming\Tencent\Users\1255288457\QQ\WinTemp\RichOle\]S`VCEK(~KQ`U9LADNGX)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20160126\AppData\Roaming\Tencent\Users\1255288457\QQ\WinTemp\RichOle\]S`VCEK(~KQ`U9LADNGX)C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2355" cy="2415179"/>
                    </a:xfrm>
                    <a:prstGeom prst="rect">
                      <a:avLst/>
                    </a:prstGeom>
                    <a:noFill/>
                    <a:ln>
                      <a:noFill/>
                    </a:ln>
                  </pic:spPr>
                </pic:pic>
              </a:graphicData>
            </a:graphic>
          </wp:inline>
        </w:drawing>
      </w:r>
    </w:p>
    <w:p w:rsidR="00CB7A74" w:rsidRPr="00CB7A74" w:rsidRDefault="00CB7A74" w:rsidP="00CB7A74">
      <w:pPr>
        <w:widowControl/>
        <w:jc w:val="center"/>
        <w:rPr>
          <w:rFonts w:ascii="宋体" w:eastAsia="宋体" w:hAnsi="宋体" w:cs="宋体"/>
          <w:kern w:val="0"/>
          <w:sz w:val="24"/>
          <w:szCs w:val="24"/>
        </w:rPr>
      </w:pPr>
    </w:p>
    <w:p w:rsidR="00CB7A74" w:rsidRDefault="009B1C4D" w:rsidP="009B1C4D">
      <w:pPr>
        <w:pStyle w:val="4"/>
      </w:pPr>
      <w:r w:rsidRPr="009B1C4D">
        <w:rPr>
          <w:rFonts w:hint="eastAsia"/>
        </w:rPr>
        <w:lastRenderedPageBreak/>
        <w:t>报警</w:t>
      </w:r>
      <w:r>
        <w:rPr>
          <w:rFonts w:hint="eastAsia"/>
        </w:rPr>
        <w:t>记录</w:t>
      </w:r>
    </w:p>
    <w:p w:rsidR="009B1C4D" w:rsidRPr="00992DC0" w:rsidRDefault="009B1C4D"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报警记录界面主要显示设备报警记录的数据</w:t>
      </w:r>
      <w:r w:rsidRPr="00992DC0">
        <w:rPr>
          <w:rFonts w:asciiTheme="majorEastAsia" w:eastAsiaTheme="majorEastAsia" w:hAnsiTheme="majorEastAsia" w:hint="eastAsia"/>
          <w:sz w:val="24"/>
          <w:szCs w:val="24"/>
        </w:rPr>
        <w:t>，对界面操作原理同设备日志界面操作</w:t>
      </w:r>
      <w:r w:rsidR="001223ED" w:rsidRPr="00992DC0">
        <w:rPr>
          <w:rFonts w:asciiTheme="majorEastAsia" w:eastAsiaTheme="majorEastAsia" w:hAnsiTheme="majorEastAsia" w:hint="eastAsia"/>
          <w:sz w:val="24"/>
          <w:szCs w:val="24"/>
        </w:rPr>
        <w:t>，报警记录界面相对于设备日志界面右键操作多了一项“处理”功能，</w:t>
      </w:r>
      <w:r w:rsidR="004532F8">
        <w:rPr>
          <w:rFonts w:asciiTheme="majorEastAsia" w:eastAsiaTheme="majorEastAsia" w:hAnsiTheme="majorEastAsia" w:hint="eastAsia"/>
          <w:sz w:val="24"/>
          <w:szCs w:val="24"/>
        </w:rPr>
        <w:t>当选择</w:t>
      </w:r>
      <w:r w:rsidR="001223ED" w:rsidRPr="00992DC0">
        <w:rPr>
          <w:rFonts w:asciiTheme="majorEastAsia" w:eastAsiaTheme="majorEastAsia" w:hAnsiTheme="majorEastAsia" w:hint="eastAsia"/>
          <w:sz w:val="24"/>
          <w:szCs w:val="24"/>
        </w:rPr>
        <w:t>“处理</w:t>
      </w:r>
      <w:r w:rsidR="004532F8">
        <w:rPr>
          <w:rFonts w:asciiTheme="majorEastAsia" w:eastAsiaTheme="majorEastAsia" w:hAnsiTheme="majorEastAsia" w:hint="eastAsia"/>
          <w:sz w:val="24"/>
          <w:szCs w:val="24"/>
        </w:rPr>
        <w:t>模式</w:t>
      </w:r>
      <w:r w:rsidR="001223ED" w:rsidRPr="00992DC0">
        <w:rPr>
          <w:rFonts w:asciiTheme="majorEastAsia" w:eastAsiaTheme="majorEastAsia" w:hAnsiTheme="majorEastAsia" w:hint="eastAsia"/>
          <w:sz w:val="24"/>
          <w:szCs w:val="24"/>
        </w:rPr>
        <w:t>”时，只需对</w:t>
      </w:r>
      <w:r w:rsidR="004532F8">
        <w:rPr>
          <w:rFonts w:asciiTheme="majorEastAsia" w:eastAsiaTheme="majorEastAsia" w:hAnsiTheme="majorEastAsia" w:hint="eastAsia"/>
          <w:sz w:val="24"/>
          <w:szCs w:val="24"/>
        </w:rPr>
        <w:t>弹出窗口中报警</w:t>
      </w:r>
      <w:r w:rsidR="001223ED" w:rsidRPr="00992DC0">
        <w:rPr>
          <w:rFonts w:asciiTheme="majorEastAsia" w:eastAsiaTheme="majorEastAsia" w:hAnsiTheme="majorEastAsia" w:hint="eastAsia"/>
          <w:sz w:val="24"/>
          <w:szCs w:val="24"/>
        </w:rPr>
        <w:t>处理人、是否为误报两条数据</w:t>
      </w:r>
      <w:r w:rsidR="004532F8">
        <w:rPr>
          <w:rFonts w:asciiTheme="majorEastAsia" w:eastAsiaTheme="majorEastAsia" w:hAnsiTheme="majorEastAsia" w:hint="eastAsia"/>
          <w:sz w:val="24"/>
          <w:szCs w:val="24"/>
        </w:rPr>
        <w:t>填写完整</w:t>
      </w:r>
      <w:r w:rsidR="001223ED" w:rsidRPr="00992DC0">
        <w:rPr>
          <w:rFonts w:asciiTheme="majorEastAsia" w:eastAsiaTheme="majorEastAsia" w:hAnsiTheme="majorEastAsia" w:hint="eastAsia"/>
          <w:sz w:val="24"/>
          <w:szCs w:val="24"/>
        </w:rPr>
        <w:t>即可。</w:t>
      </w:r>
    </w:p>
    <w:p w:rsidR="001223ED" w:rsidRPr="009B1C4D" w:rsidRDefault="001223ED" w:rsidP="001223ED">
      <w:pPr>
        <w:jc w:val="center"/>
      </w:pPr>
      <w:r>
        <w:rPr>
          <w:noProof/>
        </w:rPr>
        <w:drawing>
          <wp:inline distT="0" distB="0" distL="0" distR="0" wp14:anchorId="44FE29E2" wp14:editId="690E5B91">
            <wp:extent cx="3984074" cy="2343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7651" cy="2351135"/>
                    </a:xfrm>
                    <a:prstGeom prst="rect">
                      <a:avLst/>
                    </a:prstGeom>
                  </pic:spPr>
                </pic:pic>
              </a:graphicData>
            </a:graphic>
          </wp:inline>
        </w:drawing>
      </w:r>
    </w:p>
    <w:p w:rsidR="009B1C4D" w:rsidRDefault="009B1C4D" w:rsidP="00B065DA">
      <w:pPr>
        <w:rPr>
          <w:rFonts w:asciiTheme="majorEastAsia" w:eastAsiaTheme="majorEastAsia" w:hAnsiTheme="majorEastAsia"/>
          <w:sz w:val="24"/>
          <w:szCs w:val="24"/>
        </w:rPr>
      </w:pPr>
    </w:p>
    <w:p w:rsidR="009B1C4D" w:rsidRDefault="009B1C4D" w:rsidP="009B1C4D">
      <w:pPr>
        <w:pStyle w:val="4"/>
      </w:pPr>
      <w:r w:rsidRPr="009B1C4D">
        <w:rPr>
          <w:rFonts w:hint="eastAsia"/>
        </w:rPr>
        <w:t>系统日志</w:t>
      </w:r>
    </w:p>
    <w:p w:rsidR="001223ED" w:rsidRPr="00992DC0" w:rsidRDefault="001223ED"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系统日志</w:t>
      </w:r>
      <w:r w:rsidRPr="00992DC0">
        <w:rPr>
          <w:rFonts w:asciiTheme="majorEastAsia" w:eastAsiaTheme="majorEastAsia" w:hAnsiTheme="majorEastAsia"/>
          <w:sz w:val="24"/>
          <w:szCs w:val="24"/>
        </w:rPr>
        <w:t>界面主要显示</w:t>
      </w:r>
      <w:r w:rsidRPr="00992DC0">
        <w:rPr>
          <w:rFonts w:asciiTheme="majorEastAsia" w:eastAsiaTheme="majorEastAsia" w:hAnsiTheme="majorEastAsia" w:hint="eastAsia"/>
          <w:sz w:val="24"/>
          <w:szCs w:val="24"/>
        </w:rPr>
        <w:t>用户</w:t>
      </w:r>
      <w:r w:rsidRPr="00992DC0">
        <w:rPr>
          <w:rFonts w:asciiTheme="majorEastAsia" w:eastAsiaTheme="majorEastAsia" w:hAnsiTheme="majorEastAsia"/>
          <w:sz w:val="24"/>
          <w:szCs w:val="24"/>
        </w:rPr>
        <w:t>登录数据</w:t>
      </w:r>
      <w:r w:rsidRPr="00992DC0">
        <w:rPr>
          <w:rFonts w:asciiTheme="majorEastAsia" w:eastAsiaTheme="majorEastAsia" w:hAnsiTheme="majorEastAsia" w:hint="eastAsia"/>
          <w:sz w:val="24"/>
          <w:szCs w:val="24"/>
        </w:rPr>
        <w:t>，对界面操作原理同设备日志界面操作。</w:t>
      </w:r>
    </w:p>
    <w:p w:rsidR="001223ED" w:rsidRPr="001223ED" w:rsidRDefault="001223ED" w:rsidP="001223ED">
      <w:r>
        <w:rPr>
          <w:noProof/>
        </w:rPr>
        <w:drawing>
          <wp:inline distT="0" distB="0" distL="0" distR="0" wp14:anchorId="6300038E" wp14:editId="5F801479">
            <wp:extent cx="4752975" cy="2714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2714625"/>
                    </a:xfrm>
                    <a:prstGeom prst="rect">
                      <a:avLst/>
                    </a:prstGeom>
                  </pic:spPr>
                </pic:pic>
              </a:graphicData>
            </a:graphic>
          </wp:inline>
        </w:drawing>
      </w:r>
    </w:p>
    <w:p w:rsidR="001223ED" w:rsidRDefault="001223ED" w:rsidP="005A37C6">
      <w:pPr>
        <w:spacing w:line="400" w:lineRule="exact"/>
        <w:ind w:firstLineChars="200" w:firstLine="480"/>
        <w:jc w:val="left"/>
        <w:rPr>
          <w:rFonts w:asciiTheme="majorEastAsia" w:eastAsiaTheme="majorEastAsia" w:hAnsiTheme="majorEastAsia"/>
          <w:sz w:val="24"/>
          <w:szCs w:val="24"/>
        </w:rPr>
      </w:pPr>
    </w:p>
    <w:p w:rsidR="001223ED" w:rsidRDefault="001223ED" w:rsidP="005A37C6">
      <w:pPr>
        <w:spacing w:line="400" w:lineRule="exact"/>
        <w:ind w:firstLineChars="200" w:firstLine="480"/>
        <w:jc w:val="left"/>
        <w:rPr>
          <w:rFonts w:asciiTheme="majorEastAsia" w:eastAsiaTheme="majorEastAsia" w:hAnsiTheme="majorEastAsia"/>
          <w:sz w:val="24"/>
          <w:szCs w:val="24"/>
        </w:rPr>
      </w:pPr>
    </w:p>
    <w:p w:rsidR="001223ED" w:rsidRDefault="001223ED" w:rsidP="005A37C6">
      <w:pPr>
        <w:spacing w:line="400" w:lineRule="exact"/>
        <w:ind w:firstLineChars="200" w:firstLine="480"/>
        <w:jc w:val="left"/>
        <w:rPr>
          <w:rFonts w:asciiTheme="majorEastAsia" w:eastAsiaTheme="majorEastAsia" w:hAnsiTheme="majorEastAsia"/>
          <w:sz w:val="24"/>
          <w:szCs w:val="24"/>
        </w:rPr>
      </w:pPr>
    </w:p>
    <w:p w:rsidR="001223ED" w:rsidRDefault="001223ED" w:rsidP="005A37C6">
      <w:pPr>
        <w:spacing w:line="400" w:lineRule="exact"/>
        <w:ind w:firstLineChars="200" w:firstLine="480"/>
        <w:jc w:val="left"/>
        <w:rPr>
          <w:rFonts w:asciiTheme="majorEastAsia" w:eastAsiaTheme="majorEastAsia" w:hAnsiTheme="majorEastAsia"/>
          <w:sz w:val="24"/>
          <w:szCs w:val="24"/>
        </w:rPr>
      </w:pPr>
    </w:p>
    <w:p w:rsidR="004A5B1B" w:rsidRDefault="004A5B1B" w:rsidP="004A5B1B">
      <w:pPr>
        <w:pStyle w:val="3"/>
      </w:pPr>
      <w:r w:rsidRPr="004A5B1B">
        <w:rPr>
          <w:rFonts w:hint="eastAsia"/>
        </w:rPr>
        <w:t>5.</w:t>
      </w:r>
      <w:r w:rsidRPr="004A5B1B">
        <w:t>权限</w:t>
      </w:r>
    </w:p>
    <w:p w:rsidR="004A5B1B" w:rsidRPr="00992DC0" w:rsidRDefault="004A5B1B"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权限界面显示登录用户的基本信息</w:t>
      </w:r>
      <w:r w:rsidRPr="00992DC0">
        <w:rPr>
          <w:rFonts w:asciiTheme="majorEastAsia" w:eastAsiaTheme="majorEastAsia" w:hAnsiTheme="majorEastAsia" w:hint="eastAsia"/>
          <w:sz w:val="24"/>
          <w:szCs w:val="24"/>
        </w:rPr>
        <w:t>，</w:t>
      </w:r>
      <w:r w:rsidR="00003E2D" w:rsidRPr="00992DC0">
        <w:rPr>
          <w:rFonts w:asciiTheme="majorEastAsia" w:eastAsiaTheme="majorEastAsia" w:hAnsiTheme="majorEastAsia" w:hint="eastAsia"/>
          <w:sz w:val="24"/>
          <w:szCs w:val="24"/>
        </w:rPr>
        <w:t>点击</w:t>
      </w:r>
      <w:r w:rsidRPr="00992DC0">
        <w:rPr>
          <w:rFonts w:asciiTheme="majorEastAsia" w:eastAsiaTheme="majorEastAsia" w:hAnsiTheme="majorEastAsia"/>
          <w:sz w:val="24"/>
          <w:szCs w:val="24"/>
        </w:rPr>
        <w:t>右键操作可选择</w:t>
      </w:r>
      <w:r w:rsidRPr="00992DC0">
        <w:rPr>
          <w:rFonts w:asciiTheme="majorEastAsia" w:eastAsiaTheme="majorEastAsia" w:hAnsiTheme="majorEastAsia" w:hint="eastAsia"/>
          <w:sz w:val="24"/>
          <w:szCs w:val="24"/>
        </w:rPr>
        <w:t>“添加”、“修改”、“删除”功能。</w:t>
      </w:r>
      <w:r w:rsidR="00003E2D" w:rsidRPr="00992DC0">
        <w:rPr>
          <w:rFonts w:asciiTheme="majorEastAsia" w:eastAsiaTheme="majorEastAsia" w:hAnsiTheme="majorEastAsia" w:hint="eastAsia"/>
          <w:sz w:val="24"/>
          <w:szCs w:val="24"/>
        </w:rPr>
        <w:t>分别对其弹出界面的输入框进行填写保存即可。</w:t>
      </w:r>
    </w:p>
    <w:p w:rsidR="001223ED" w:rsidRPr="001223ED" w:rsidRDefault="001223ED" w:rsidP="004A5B1B">
      <w:pPr>
        <w:widowControl/>
        <w:jc w:val="center"/>
        <w:rPr>
          <w:rFonts w:ascii="宋体" w:eastAsia="宋体" w:hAnsi="宋体" w:cs="宋体"/>
          <w:kern w:val="0"/>
          <w:sz w:val="24"/>
          <w:szCs w:val="24"/>
        </w:rPr>
      </w:pPr>
      <w:r w:rsidRPr="001223ED">
        <w:rPr>
          <w:rFonts w:ascii="宋体" w:eastAsia="宋体" w:hAnsi="宋体" w:cs="宋体"/>
          <w:noProof/>
          <w:kern w:val="0"/>
          <w:sz w:val="24"/>
          <w:szCs w:val="24"/>
        </w:rPr>
        <w:drawing>
          <wp:inline distT="0" distB="0" distL="0" distR="0">
            <wp:extent cx="4171950" cy="2383351"/>
            <wp:effectExtent l="0" t="0" r="0" b="0"/>
            <wp:docPr id="28" name="图片 28" descr="C:\Users\20160126\AppData\Roaming\Tencent\Users\1255288457\QQ\WinTemp\RichOle\~2EO(ODMT5IW4W@`}9TZ]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20160126\AppData\Roaming\Tencent\Users\1255288457\QQ\WinTemp\RichOle\~2EO(ODMT5IW4W@`}9TZ]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7693" cy="2392345"/>
                    </a:xfrm>
                    <a:prstGeom prst="rect">
                      <a:avLst/>
                    </a:prstGeom>
                    <a:noFill/>
                    <a:ln>
                      <a:noFill/>
                    </a:ln>
                  </pic:spPr>
                </pic:pic>
              </a:graphicData>
            </a:graphic>
          </wp:inline>
        </w:drawing>
      </w:r>
    </w:p>
    <w:p w:rsidR="001223ED" w:rsidRPr="001223ED" w:rsidRDefault="001223ED" w:rsidP="004A5B1B">
      <w:pPr>
        <w:widowControl/>
        <w:jc w:val="center"/>
        <w:rPr>
          <w:rFonts w:ascii="宋体" w:eastAsia="宋体" w:hAnsi="宋体" w:cs="宋体"/>
          <w:kern w:val="0"/>
          <w:sz w:val="24"/>
          <w:szCs w:val="24"/>
        </w:rPr>
      </w:pPr>
      <w:r w:rsidRPr="001223ED">
        <w:rPr>
          <w:rFonts w:ascii="宋体" w:eastAsia="宋体" w:hAnsi="宋体" w:cs="宋体"/>
          <w:noProof/>
          <w:kern w:val="0"/>
          <w:sz w:val="24"/>
          <w:szCs w:val="24"/>
        </w:rPr>
        <w:drawing>
          <wp:inline distT="0" distB="0" distL="0" distR="0">
            <wp:extent cx="4133850" cy="2190750"/>
            <wp:effectExtent l="0" t="0" r="0" b="0"/>
            <wp:docPr id="29" name="图片 29" descr="C:\Users\20160126\AppData\Roaming\Tencent\Users\1255288457\QQ\WinTemp\RichOle\66UWPYTNO8H1$NB7)2$GS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20160126\AppData\Roaming\Tencent\Users\1255288457\QQ\WinTemp\RichOle\66UWPYTNO8H1$NB7)2$GSHQ.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3500" cy="2201164"/>
                    </a:xfrm>
                    <a:prstGeom prst="rect">
                      <a:avLst/>
                    </a:prstGeom>
                    <a:noFill/>
                    <a:ln>
                      <a:noFill/>
                    </a:ln>
                  </pic:spPr>
                </pic:pic>
              </a:graphicData>
            </a:graphic>
          </wp:inline>
        </w:drawing>
      </w:r>
    </w:p>
    <w:p w:rsidR="005A37C6" w:rsidRDefault="005A37C6" w:rsidP="005A37C6">
      <w:pPr>
        <w:spacing w:line="400" w:lineRule="exact"/>
        <w:ind w:firstLineChars="200" w:firstLine="480"/>
        <w:jc w:val="left"/>
        <w:rPr>
          <w:rFonts w:asciiTheme="majorEastAsia" w:eastAsiaTheme="majorEastAsia" w:hAnsiTheme="majorEastAsia"/>
          <w:sz w:val="24"/>
          <w:szCs w:val="24"/>
        </w:rPr>
      </w:pPr>
    </w:p>
    <w:p w:rsidR="005049E6" w:rsidRDefault="005049E6" w:rsidP="005049E6">
      <w:pPr>
        <w:pStyle w:val="2"/>
      </w:pPr>
      <w:r>
        <w:rPr>
          <w:rFonts w:hint="eastAsia"/>
        </w:rPr>
        <w:t>三．</w:t>
      </w:r>
      <w:r>
        <w:t>托盘操作</w:t>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sz w:val="24"/>
          <w:szCs w:val="24"/>
        </w:rPr>
        <w:t>对软件的托盘图标进行右键操作可选择</w:t>
      </w:r>
      <w:r w:rsidRPr="00992DC0">
        <w:rPr>
          <w:rFonts w:asciiTheme="majorEastAsia" w:eastAsiaTheme="majorEastAsia" w:hAnsiTheme="majorEastAsia" w:hint="eastAsia"/>
          <w:sz w:val="24"/>
          <w:szCs w:val="24"/>
        </w:rPr>
        <w:t>“最小化”、“还原”、“帮助”、“注销”、“退出”等功能。</w:t>
      </w:r>
    </w:p>
    <w:p w:rsidR="005049E6" w:rsidRDefault="005049E6" w:rsidP="005049E6">
      <w:pPr>
        <w:jc w:val="center"/>
      </w:pPr>
      <w:r>
        <w:rPr>
          <w:noProof/>
        </w:rPr>
        <w:lastRenderedPageBreak/>
        <w:drawing>
          <wp:inline distT="0" distB="0" distL="0" distR="0" wp14:anchorId="640F16B4" wp14:editId="0877A447">
            <wp:extent cx="1076325" cy="1371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76325" cy="1371600"/>
                    </a:xfrm>
                    <a:prstGeom prst="rect">
                      <a:avLst/>
                    </a:prstGeom>
                  </pic:spPr>
                </pic:pic>
              </a:graphicData>
            </a:graphic>
          </wp:inline>
        </w:drawing>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最小化</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 xml:space="preserve"> 把主界面最小化到任务栏</w:t>
      </w:r>
      <w:r w:rsidRPr="00992DC0">
        <w:rPr>
          <w:rFonts w:asciiTheme="majorEastAsia" w:eastAsiaTheme="majorEastAsia" w:hAnsiTheme="majorEastAsia" w:hint="eastAsia"/>
          <w:sz w:val="24"/>
          <w:szCs w:val="24"/>
        </w:rPr>
        <w:t>。</w:t>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还原</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 xml:space="preserve"> 把主界面切换到正常模式</w:t>
      </w:r>
      <w:r w:rsidRPr="00992DC0">
        <w:rPr>
          <w:rFonts w:asciiTheme="majorEastAsia" w:eastAsiaTheme="majorEastAsia" w:hAnsiTheme="majorEastAsia" w:hint="eastAsia"/>
          <w:sz w:val="24"/>
          <w:szCs w:val="24"/>
        </w:rPr>
        <w:t>。</w:t>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“帮助”----------- 与主界面中的“帮助”模块功能一致。</w:t>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注销</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 xml:space="preserve"> 当前用户退出系统</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返回到登录界面</w:t>
      </w:r>
      <w:r w:rsidR="004532F8">
        <w:rPr>
          <w:rFonts w:asciiTheme="majorEastAsia" w:eastAsiaTheme="majorEastAsia" w:hAnsiTheme="majorEastAsia" w:hint="eastAsia"/>
          <w:sz w:val="24"/>
          <w:szCs w:val="24"/>
        </w:rPr>
        <w:t>，</w:t>
      </w:r>
      <w:r w:rsidR="004532F8">
        <w:rPr>
          <w:rFonts w:asciiTheme="majorEastAsia" w:eastAsiaTheme="majorEastAsia" w:hAnsiTheme="majorEastAsia"/>
          <w:sz w:val="24"/>
          <w:szCs w:val="24"/>
        </w:rPr>
        <w:t>此时可进行用户切换</w:t>
      </w:r>
      <w:r w:rsidRPr="00992DC0">
        <w:rPr>
          <w:rFonts w:asciiTheme="majorEastAsia" w:eastAsiaTheme="majorEastAsia" w:hAnsiTheme="majorEastAsia" w:hint="eastAsia"/>
          <w:sz w:val="24"/>
          <w:szCs w:val="24"/>
        </w:rPr>
        <w:t>。</w:t>
      </w:r>
    </w:p>
    <w:p w:rsidR="005049E6" w:rsidRPr="00992DC0" w:rsidRDefault="005049E6" w:rsidP="00992DC0">
      <w:pPr>
        <w:spacing w:line="400" w:lineRule="exact"/>
        <w:ind w:firstLineChars="200" w:firstLine="480"/>
        <w:jc w:val="left"/>
        <w:rPr>
          <w:rFonts w:asciiTheme="majorEastAsia" w:eastAsiaTheme="majorEastAsia" w:hAnsiTheme="majorEastAsia"/>
          <w:sz w:val="24"/>
          <w:szCs w:val="24"/>
        </w:rPr>
      </w:pP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退出</w:t>
      </w:r>
      <w:r w:rsidRPr="00992DC0">
        <w:rPr>
          <w:rFonts w:asciiTheme="majorEastAsia" w:eastAsiaTheme="majorEastAsia" w:hAnsiTheme="majorEastAsia" w:hint="eastAsia"/>
          <w:sz w:val="24"/>
          <w:szCs w:val="24"/>
        </w:rPr>
        <w:t>”-----------</w:t>
      </w:r>
      <w:r w:rsidRPr="00992DC0">
        <w:rPr>
          <w:rFonts w:asciiTheme="majorEastAsia" w:eastAsiaTheme="majorEastAsia" w:hAnsiTheme="majorEastAsia"/>
          <w:sz w:val="24"/>
          <w:szCs w:val="24"/>
        </w:rPr>
        <w:t xml:space="preserve"> 关闭软件</w:t>
      </w:r>
      <w:r w:rsidRPr="00992DC0">
        <w:rPr>
          <w:rFonts w:asciiTheme="majorEastAsia" w:eastAsiaTheme="majorEastAsia" w:hAnsiTheme="majorEastAsia" w:hint="eastAsia"/>
          <w:sz w:val="24"/>
          <w:szCs w:val="24"/>
        </w:rPr>
        <w:t>。</w:t>
      </w:r>
    </w:p>
    <w:p w:rsidR="005049E6" w:rsidRPr="005049E6" w:rsidRDefault="005049E6" w:rsidP="005049E6">
      <w:bookmarkStart w:id="0" w:name="_GoBack"/>
      <w:bookmarkEnd w:id="0"/>
    </w:p>
    <w:sectPr w:rsidR="005049E6" w:rsidRPr="00504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4C" w:rsidRDefault="0066294C" w:rsidP="00E42FB3">
      <w:r>
        <w:separator/>
      </w:r>
    </w:p>
  </w:endnote>
  <w:endnote w:type="continuationSeparator" w:id="0">
    <w:p w:rsidR="0066294C" w:rsidRDefault="0066294C" w:rsidP="00E42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4C" w:rsidRDefault="0066294C" w:rsidP="00E42FB3">
      <w:r>
        <w:separator/>
      </w:r>
    </w:p>
  </w:footnote>
  <w:footnote w:type="continuationSeparator" w:id="0">
    <w:p w:rsidR="0066294C" w:rsidRDefault="0066294C" w:rsidP="00E42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37498"/>
    <w:multiLevelType w:val="hybridMultilevel"/>
    <w:tmpl w:val="9214B2D0"/>
    <w:lvl w:ilvl="0" w:tplc="1D54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65DA9"/>
    <w:multiLevelType w:val="hybridMultilevel"/>
    <w:tmpl w:val="69FA2A84"/>
    <w:lvl w:ilvl="0" w:tplc="28C8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7420A6"/>
    <w:multiLevelType w:val="hybridMultilevel"/>
    <w:tmpl w:val="81CA8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9431EB"/>
    <w:multiLevelType w:val="hybridMultilevel"/>
    <w:tmpl w:val="EFB47D8C"/>
    <w:lvl w:ilvl="0" w:tplc="ABF6AF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81"/>
    <w:rsid w:val="00003E2D"/>
    <w:rsid w:val="001223ED"/>
    <w:rsid w:val="00136470"/>
    <w:rsid w:val="002C3C65"/>
    <w:rsid w:val="00304CDE"/>
    <w:rsid w:val="00327B26"/>
    <w:rsid w:val="00343E81"/>
    <w:rsid w:val="003C1C80"/>
    <w:rsid w:val="003D6599"/>
    <w:rsid w:val="004341EB"/>
    <w:rsid w:val="004532F8"/>
    <w:rsid w:val="0045721C"/>
    <w:rsid w:val="004A5B1B"/>
    <w:rsid w:val="004F37A6"/>
    <w:rsid w:val="005049E6"/>
    <w:rsid w:val="00560252"/>
    <w:rsid w:val="005A37C6"/>
    <w:rsid w:val="005E63FA"/>
    <w:rsid w:val="0066294C"/>
    <w:rsid w:val="006A4844"/>
    <w:rsid w:val="007C26F9"/>
    <w:rsid w:val="008A2EC4"/>
    <w:rsid w:val="008B2ABE"/>
    <w:rsid w:val="009277BA"/>
    <w:rsid w:val="00992DC0"/>
    <w:rsid w:val="009B1C4D"/>
    <w:rsid w:val="00A31030"/>
    <w:rsid w:val="00AB35E0"/>
    <w:rsid w:val="00AE5195"/>
    <w:rsid w:val="00AE7E64"/>
    <w:rsid w:val="00B065DA"/>
    <w:rsid w:val="00B07BAF"/>
    <w:rsid w:val="00B8171B"/>
    <w:rsid w:val="00C0111D"/>
    <w:rsid w:val="00C1074A"/>
    <w:rsid w:val="00C15D38"/>
    <w:rsid w:val="00CB7A74"/>
    <w:rsid w:val="00D968C5"/>
    <w:rsid w:val="00E42FB3"/>
    <w:rsid w:val="00F54335"/>
    <w:rsid w:val="00F6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61E6F6-F147-4FB5-A30C-6B6DAA1A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07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7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74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5E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2F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FB3"/>
    <w:rPr>
      <w:sz w:val="18"/>
      <w:szCs w:val="18"/>
    </w:rPr>
  </w:style>
  <w:style w:type="paragraph" w:styleId="a4">
    <w:name w:val="footer"/>
    <w:basedOn w:val="a"/>
    <w:link w:val="Char0"/>
    <w:uiPriority w:val="99"/>
    <w:unhideWhenUsed/>
    <w:rsid w:val="00E42FB3"/>
    <w:pPr>
      <w:tabs>
        <w:tab w:val="center" w:pos="4153"/>
        <w:tab w:val="right" w:pos="8306"/>
      </w:tabs>
      <w:snapToGrid w:val="0"/>
      <w:jc w:val="left"/>
    </w:pPr>
    <w:rPr>
      <w:sz w:val="18"/>
      <w:szCs w:val="18"/>
    </w:rPr>
  </w:style>
  <w:style w:type="character" w:customStyle="1" w:styleId="Char0">
    <w:name w:val="页脚 Char"/>
    <w:basedOn w:val="a0"/>
    <w:link w:val="a4"/>
    <w:uiPriority w:val="99"/>
    <w:rsid w:val="00E42FB3"/>
    <w:rPr>
      <w:sz w:val="18"/>
      <w:szCs w:val="18"/>
    </w:rPr>
  </w:style>
  <w:style w:type="paragraph" w:styleId="a5">
    <w:name w:val="List Paragraph"/>
    <w:basedOn w:val="a"/>
    <w:uiPriority w:val="34"/>
    <w:qFormat/>
    <w:rsid w:val="005A37C6"/>
    <w:pPr>
      <w:ind w:firstLineChars="200" w:firstLine="420"/>
    </w:pPr>
  </w:style>
  <w:style w:type="character" w:customStyle="1" w:styleId="1Char">
    <w:name w:val="标题 1 Char"/>
    <w:basedOn w:val="a0"/>
    <w:link w:val="1"/>
    <w:uiPriority w:val="9"/>
    <w:rsid w:val="00C1074A"/>
    <w:rPr>
      <w:b/>
      <w:bCs/>
      <w:kern w:val="44"/>
      <w:sz w:val="44"/>
      <w:szCs w:val="44"/>
    </w:rPr>
  </w:style>
  <w:style w:type="paragraph" w:styleId="TOC">
    <w:name w:val="TOC Heading"/>
    <w:basedOn w:val="1"/>
    <w:next w:val="a"/>
    <w:uiPriority w:val="39"/>
    <w:unhideWhenUsed/>
    <w:qFormat/>
    <w:rsid w:val="00C107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1074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1074A"/>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1074A"/>
    <w:pPr>
      <w:widowControl/>
      <w:spacing w:after="100" w:line="259" w:lineRule="auto"/>
      <w:ind w:left="440"/>
      <w:jc w:val="left"/>
    </w:pPr>
    <w:rPr>
      <w:rFonts w:cs="Times New Roman"/>
      <w:kern w:val="0"/>
      <w:sz w:val="22"/>
    </w:rPr>
  </w:style>
  <w:style w:type="paragraph" w:styleId="a6">
    <w:name w:val="Title"/>
    <w:basedOn w:val="a"/>
    <w:next w:val="a"/>
    <w:link w:val="Char1"/>
    <w:uiPriority w:val="10"/>
    <w:qFormat/>
    <w:rsid w:val="00C1074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C1074A"/>
    <w:rPr>
      <w:rFonts w:asciiTheme="majorHAnsi" w:eastAsia="宋体" w:hAnsiTheme="majorHAnsi" w:cstheme="majorBidi"/>
      <w:b/>
      <w:bCs/>
      <w:sz w:val="32"/>
      <w:szCs w:val="32"/>
    </w:rPr>
  </w:style>
  <w:style w:type="character" w:customStyle="1" w:styleId="2Char">
    <w:name w:val="标题 2 Char"/>
    <w:basedOn w:val="a0"/>
    <w:link w:val="2"/>
    <w:uiPriority w:val="9"/>
    <w:rsid w:val="00C107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74A"/>
    <w:rPr>
      <w:b/>
      <w:bCs/>
      <w:sz w:val="32"/>
      <w:szCs w:val="32"/>
    </w:rPr>
  </w:style>
  <w:style w:type="character" w:customStyle="1" w:styleId="4Char">
    <w:name w:val="标题 4 Char"/>
    <w:basedOn w:val="a0"/>
    <w:link w:val="4"/>
    <w:uiPriority w:val="9"/>
    <w:rsid w:val="00F65E50"/>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560252"/>
    <w:rPr>
      <w:sz w:val="18"/>
      <w:szCs w:val="18"/>
    </w:rPr>
  </w:style>
  <w:style w:type="character" w:customStyle="1" w:styleId="Char2">
    <w:name w:val="批注框文本 Char"/>
    <w:basedOn w:val="a0"/>
    <w:link w:val="a7"/>
    <w:uiPriority w:val="99"/>
    <w:semiHidden/>
    <w:rsid w:val="005602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211">
      <w:bodyDiv w:val="1"/>
      <w:marLeft w:val="0"/>
      <w:marRight w:val="0"/>
      <w:marTop w:val="0"/>
      <w:marBottom w:val="0"/>
      <w:divBdr>
        <w:top w:val="none" w:sz="0" w:space="0" w:color="auto"/>
        <w:left w:val="none" w:sz="0" w:space="0" w:color="auto"/>
        <w:bottom w:val="none" w:sz="0" w:space="0" w:color="auto"/>
        <w:right w:val="none" w:sz="0" w:space="0" w:color="auto"/>
      </w:divBdr>
      <w:divsChild>
        <w:div w:id="948315062">
          <w:marLeft w:val="0"/>
          <w:marRight w:val="0"/>
          <w:marTop w:val="0"/>
          <w:marBottom w:val="0"/>
          <w:divBdr>
            <w:top w:val="none" w:sz="0" w:space="0" w:color="auto"/>
            <w:left w:val="none" w:sz="0" w:space="0" w:color="auto"/>
            <w:bottom w:val="none" w:sz="0" w:space="0" w:color="auto"/>
            <w:right w:val="none" w:sz="0" w:space="0" w:color="auto"/>
          </w:divBdr>
        </w:div>
      </w:divsChild>
    </w:div>
    <w:div w:id="10687673">
      <w:bodyDiv w:val="1"/>
      <w:marLeft w:val="0"/>
      <w:marRight w:val="0"/>
      <w:marTop w:val="0"/>
      <w:marBottom w:val="0"/>
      <w:divBdr>
        <w:top w:val="none" w:sz="0" w:space="0" w:color="auto"/>
        <w:left w:val="none" w:sz="0" w:space="0" w:color="auto"/>
        <w:bottom w:val="none" w:sz="0" w:space="0" w:color="auto"/>
        <w:right w:val="none" w:sz="0" w:space="0" w:color="auto"/>
      </w:divBdr>
      <w:divsChild>
        <w:div w:id="673188084">
          <w:marLeft w:val="0"/>
          <w:marRight w:val="0"/>
          <w:marTop w:val="0"/>
          <w:marBottom w:val="0"/>
          <w:divBdr>
            <w:top w:val="none" w:sz="0" w:space="0" w:color="auto"/>
            <w:left w:val="none" w:sz="0" w:space="0" w:color="auto"/>
            <w:bottom w:val="none" w:sz="0" w:space="0" w:color="auto"/>
            <w:right w:val="none" w:sz="0" w:space="0" w:color="auto"/>
          </w:divBdr>
        </w:div>
      </w:divsChild>
    </w:div>
    <w:div w:id="72120215">
      <w:bodyDiv w:val="1"/>
      <w:marLeft w:val="0"/>
      <w:marRight w:val="0"/>
      <w:marTop w:val="0"/>
      <w:marBottom w:val="0"/>
      <w:divBdr>
        <w:top w:val="none" w:sz="0" w:space="0" w:color="auto"/>
        <w:left w:val="none" w:sz="0" w:space="0" w:color="auto"/>
        <w:bottom w:val="none" w:sz="0" w:space="0" w:color="auto"/>
        <w:right w:val="none" w:sz="0" w:space="0" w:color="auto"/>
      </w:divBdr>
      <w:divsChild>
        <w:div w:id="295525553">
          <w:marLeft w:val="0"/>
          <w:marRight w:val="0"/>
          <w:marTop w:val="0"/>
          <w:marBottom w:val="0"/>
          <w:divBdr>
            <w:top w:val="none" w:sz="0" w:space="0" w:color="auto"/>
            <w:left w:val="none" w:sz="0" w:space="0" w:color="auto"/>
            <w:bottom w:val="none" w:sz="0" w:space="0" w:color="auto"/>
            <w:right w:val="none" w:sz="0" w:space="0" w:color="auto"/>
          </w:divBdr>
        </w:div>
      </w:divsChild>
    </w:div>
    <w:div w:id="155346756">
      <w:bodyDiv w:val="1"/>
      <w:marLeft w:val="0"/>
      <w:marRight w:val="0"/>
      <w:marTop w:val="0"/>
      <w:marBottom w:val="0"/>
      <w:divBdr>
        <w:top w:val="none" w:sz="0" w:space="0" w:color="auto"/>
        <w:left w:val="none" w:sz="0" w:space="0" w:color="auto"/>
        <w:bottom w:val="none" w:sz="0" w:space="0" w:color="auto"/>
        <w:right w:val="none" w:sz="0" w:space="0" w:color="auto"/>
      </w:divBdr>
      <w:divsChild>
        <w:div w:id="1124273597">
          <w:marLeft w:val="0"/>
          <w:marRight w:val="0"/>
          <w:marTop w:val="0"/>
          <w:marBottom w:val="0"/>
          <w:divBdr>
            <w:top w:val="none" w:sz="0" w:space="0" w:color="auto"/>
            <w:left w:val="none" w:sz="0" w:space="0" w:color="auto"/>
            <w:bottom w:val="none" w:sz="0" w:space="0" w:color="auto"/>
            <w:right w:val="none" w:sz="0" w:space="0" w:color="auto"/>
          </w:divBdr>
        </w:div>
      </w:divsChild>
    </w:div>
    <w:div w:id="269823860">
      <w:bodyDiv w:val="1"/>
      <w:marLeft w:val="0"/>
      <w:marRight w:val="0"/>
      <w:marTop w:val="0"/>
      <w:marBottom w:val="0"/>
      <w:divBdr>
        <w:top w:val="none" w:sz="0" w:space="0" w:color="auto"/>
        <w:left w:val="none" w:sz="0" w:space="0" w:color="auto"/>
        <w:bottom w:val="none" w:sz="0" w:space="0" w:color="auto"/>
        <w:right w:val="none" w:sz="0" w:space="0" w:color="auto"/>
      </w:divBdr>
      <w:divsChild>
        <w:div w:id="1275672140">
          <w:marLeft w:val="0"/>
          <w:marRight w:val="0"/>
          <w:marTop w:val="0"/>
          <w:marBottom w:val="0"/>
          <w:divBdr>
            <w:top w:val="none" w:sz="0" w:space="0" w:color="auto"/>
            <w:left w:val="none" w:sz="0" w:space="0" w:color="auto"/>
            <w:bottom w:val="none" w:sz="0" w:space="0" w:color="auto"/>
            <w:right w:val="none" w:sz="0" w:space="0" w:color="auto"/>
          </w:divBdr>
        </w:div>
      </w:divsChild>
    </w:div>
    <w:div w:id="424804794">
      <w:bodyDiv w:val="1"/>
      <w:marLeft w:val="0"/>
      <w:marRight w:val="0"/>
      <w:marTop w:val="0"/>
      <w:marBottom w:val="0"/>
      <w:divBdr>
        <w:top w:val="none" w:sz="0" w:space="0" w:color="auto"/>
        <w:left w:val="none" w:sz="0" w:space="0" w:color="auto"/>
        <w:bottom w:val="none" w:sz="0" w:space="0" w:color="auto"/>
        <w:right w:val="none" w:sz="0" w:space="0" w:color="auto"/>
      </w:divBdr>
      <w:divsChild>
        <w:div w:id="1967661249">
          <w:marLeft w:val="0"/>
          <w:marRight w:val="0"/>
          <w:marTop w:val="0"/>
          <w:marBottom w:val="0"/>
          <w:divBdr>
            <w:top w:val="none" w:sz="0" w:space="0" w:color="auto"/>
            <w:left w:val="none" w:sz="0" w:space="0" w:color="auto"/>
            <w:bottom w:val="none" w:sz="0" w:space="0" w:color="auto"/>
            <w:right w:val="none" w:sz="0" w:space="0" w:color="auto"/>
          </w:divBdr>
        </w:div>
      </w:divsChild>
    </w:div>
    <w:div w:id="543980748">
      <w:bodyDiv w:val="1"/>
      <w:marLeft w:val="0"/>
      <w:marRight w:val="0"/>
      <w:marTop w:val="0"/>
      <w:marBottom w:val="0"/>
      <w:divBdr>
        <w:top w:val="none" w:sz="0" w:space="0" w:color="auto"/>
        <w:left w:val="none" w:sz="0" w:space="0" w:color="auto"/>
        <w:bottom w:val="none" w:sz="0" w:space="0" w:color="auto"/>
        <w:right w:val="none" w:sz="0" w:space="0" w:color="auto"/>
      </w:divBdr>
      <w:divsChild>
        <w:div w:id="1825320297">
          <w:marLeft w:val="0"/>
          <w:marRight w:val="0"/>
          <w:marTop w:val="0"/>
          <w:marBottom w:val="0"/>
          <w:divBdr>
            <w:top w:val="none" w:sz="0" w:space="0" w:color="auto"/>
            <w:left w:val="none" w:sz="0" w:space="0" w:color="auto"/>
            <w:bottom w:val="none" w:sz="0" w:space="0" w:color="auto"/>
            <w:right w:val="none" w:sz="0" w:space="0" w:color="auto"/>
          </w:divBdr>
        </w:div>
      </w:divsChild>
    </w:div>
    <w:div w:id="771635028">
      <w:bodyDiv w:val="1"/>
      <w:marLeft w:val="0"/>
      <w:marRight w:val="0"/>
      <w:marTop w:val="0"/>
      <w:marBottom w:val="0"/>
      <w:divBdr>
        <w:top w:val="none" w:sz="0" w:space="0" w:color="auto"/>
        <w:left w:val="none" w:sz="0" w:space="0" w:color="auto"/>
        <w:bottom w:val="none" w:sz="0" w:space="0" w:color="auto"/>
        <w:right w:val="none" w:sz="0" w:space="0" w:color="auto"/>
      </w:divBdr>
      <w:divsChild>
        <w:div w:id="1844318120">
          <w:marLeft w:val="0"/>
          <w:marRight w:val="0"/>
          <w:marTop w:val="0"/>
          <w:marBottom w:val="0"/>
          <w:divBdr>
            <w:top w:val="none" w:sz="0" w:space="0" w:color="auto"/>
            <w:left w:val="none" w:sz="0" w:space="0" w:color="auto"/>
            <w:bottom w:val="none" w:sz="0" w:space="0" w:color="auto"/>
            <w:right w:val="none" w:sz="0" w:space="0" w:color="auto"/>
          </w:divBdr>
        </w:div>
      </w:divsChild>
    </w:div>
    <w:div w:id="805320077">
      <w:bodyDiv w:val="1"/>
      <w:marLeft w:val="0"/>
      <w:marRight w:val="0"/>
      <w:marTop w:val="0"/>
      <w:marBottom w:val="0"/>
      <w:divBdr>
        <w:top w:val="none" w:sz="0" w:space="0" w:color="auto"/>
        <w:left w:val="none" w:sz="0" w:space="0" w:color="auto"/>
        <w:bottom w:val="none" w:sz="0" w:space="0" w:color="auto"/>
        <w:right w:val="none" w:sz="0" w:space="0" w:color="auto"/>
      </w:divBdr>
      <w:divsChild>
        <w:div w:id="2096441611">
          <w:marLeft w:val="0"/>
          <w:marRight w:val="0"/>
          <w:marTop w:val="0"/>
          <w:marBottom w:val="0"/>
          <w:divBdr>
            <w:top w:val="none" w:sz="0" w:space="0" w:color="auto"/>
            <w:left w:val="none" w:sz="0" w:space="0" w:color="auto"/>
            <w:bottom w:val="none" w:sz="0" w:space="0" w:color="auto"/>
            <w:right w:val="none" w:sz="0" w:space="0" w:color="auto"/>
          </w:divBdr>
        </w:div>
      </w:divsChild>
    </w:div>
    <w:div w:id="1191336629">
      <w:bodyDiv w:val="1"/>
      <w:marLeft w:val="0"/>
      <w:marRight w:val="0"/>
      <w:marTop w:val="0"/>
      <w:marBottom w:val="0"/>
      <w:divBdr>
        <w:top w:val="none" w:sz="0" w:space="0" w:color="auto"/>
        <w:left w:val="none" w:sz="0" w:space="0" w:color="auto"/>
        <w:bottom w:val="none" w:sz="0" w:space="0" w:color="auto"/>
        <w:right w:val="none" w:sz="0" w:space="0" w:color="auto"/>
      </w:divBdr>
      <w:divsChild>
        <w:div w:id="328948787">
          <w:marLeft w:val="0"/>
          <w:marRight w:val="0"/>
          <w:marTop w:val="0"/>
          <w:marBottom w:val="0"/>
          <w:divBdr>
            <w:top w:val="none" w:sz="0" w:space="0" w:color="auto"/>
            <w:left w:val="none" w:sz="0" w:space="0" w:color="auto"/>
            <w:bottom w:val="none" w:sz="0" w:space="0" w:color="auto"/>
            <w:right w:val="none" w:sz="0" w:space="0" w:color="auto"/>
          </w:divBdr>
        </w:div>
      </w:divsChild>
    </w:div>
    <w:div w:id="1244148183">
      <w:bodyDiv w:val="1"/>
      <w:marLeft w:val="0"/>
      <w:marRight w:val="0"/>
      <w:marTop w:val="0"/>
      <w:marBottom w:val="0"/>
      <w:divBdr>
        <w:top w:val="none" w:sz="0" w:space="0" w:color="auto"/>
        <w:left w:val="none" w:sz="0" w:space="0" w:color="auto"/>
        <w:bottom w:val="none" w:sz="0" w:space="0" w:color="auto"/>
        <w:right w:val="none" w:sz="0" w:space="0" w:color="auto"/>
      </w:divBdr>
      <w:divsChild>
        <w:div w:id="2054232655">
          <w:marLeft w:val="0"/>
          <w:marRight w:val="0"/>
          <w:marTop w:val="0"/>
          <w:marBottom w:val="0"/>
          <w:divBdr>
            <w:top w:val="none" w:sz="0" w:space="0" w:color="auto"/>
            <w:left w:val="none" w:sz="0" w:space="0" w:color="auto"/>
            <w:bottom w:val="none" w:sz="0" w:space="0" w:color="auto"/>
            <w:right w:val="none" w:sz="0" w:space="0" w:color="auto"/>
          </w:divBdr>
        </w:div>
      </w:divsChild>
    </w:div>
    <w:div w:id="1527868391">
      <w:bodyDiv w:val="1"/>
      <w:marLeft w:val="0"/>
      <w:marRight w:val="0"/>
      <w:marTop w:val="0"/>
      <w:marBottom w:val="0"/>
      <w:divBdr>
        <w:top w:val="none" w:sz="0" w:space="0" w:color="auto"/>
        <w:left w:val="none" w:sz="0" w:space="0" w:color="auto"/>
        <w:bottom w:val="none" w:sz="0" w:space="0" w:color="auto"/>
        <w:right w:val="none" w:sz="0" w:space="0" w:color="auto"/>
      </w:divBdr>
      <w:divsChild>
        <w:div w:id="1021123335">
          <w:marLeft w:val="0"/>
          <w:marRight w:val="0"/>
          <w:marTop w:val="0"/>
          <w:marBottom w:val="0"/>
          <w:divBdr>
            <w:top w:val="none" w:sz="0" w:space="0" w:color="auto"/>
            <w:left w:val="none" w:sz="0" w:space="0" w:color="auto"/>
            <w:bottom w:val="none" w:sz="0" w:space="0" w:color="auto"/>
            <w:right w:val="none" w:sz="0" w:space="0" w:color="auto"/>
          </w:divBdr>
        </w:div>
      </w:divsChild>
    </w:div>
    <w:div w:id="1600865309">
      <w:bodyDiv w:val="1"/>
      <w:marLeft w:val="0"/>
      <w:marRight w:val="0"/>
      <w:marTop w:val="0"/>
      <w:marBottom w:val="0"/>
      <w:divBdr>
        <w:top w:val="none" w:sz="0" w:space="0" w:color="auto"/>
        <w:left w:val="none" w:sz="0" w:space="0" w:color="auto"/>
        <w:bottom w:val="none" w:sz="0" w:space="0" w:color="auto"/>
        <w:right w:val="none" w:sz="0" w:space="0" w:color="auto"/>
      </w:divBdr>
      <w:divsChild>
        <w:div w:id="490878659">
          <w:marLeft w:val="0"/>
          <w:marRight w:val="0"/>
          <w:marTop w:val="0"/>
          <w:marBottom w:val="0"/>
          <w:divBdr>
            <w:top w:val="none" w:sz="0" w:space="0" w:color="auto"/>
            <w:left w:val="none" w:sz="0" w:space="0" w:color="auto"/>
            <w:bottom w:val="none" w:sz="0" w:space="0" w:color="auto"/>
            <w:right w:val="none" w:sz="0" w:space="0" w:color="auto"/>
          </w:divBdr>
        </w:div>
      </w:divsChild>
    </w:div>
    <w:div w:id="1619333171">
      <w:bodyDiv w:val="1"/>
      <w:marLeft w:val="0"/>
      <w:marRight w:val="0"/>
      <w:marTop w:val="0"/>
      <w:marBottom w:val="0"/>
      <w:divBdr>
        <w:top w:val="none" w:sz="0" w:space="0" w:color="auto"/>
        <w:left w:val="none" w:sz="0" w:space="0" w:color="auto"/>
        <w:bottom w:val="none" w:sz="0" w:space="0" w:color="auto"/>
        <w:right w:val="none" w:sz="0" w:space="0" w:color="auto"/>
      </w:divBdr>
      <w:divsChild>
        <w:div w:id="324088821">
          <w:marLeft w:val="0"/>
          <w:marRight w:val="0"/>
          <w:marTop w:val="0"/>
          <w:marBottom w:val="0"/>
          <w:divBdr>
            <w:top w:val="none" w:sz="0" w:space="0" w:color="auto"/>
            <w:left w:val="none" w:sz="0" w:space="0" w:color="auto"/>
            <w:bottom w:val="none" w:sz="0" w:space="0" w:color="auto"/>
            <w:right w:val="none" w:sz="0" w:space="0" w:color="auto"/>
          </w:divBdr>
        </w:div>
      </w:divsChild>
    </w:div>
    <w:div w:id="1829863420">
      <w:bodyDiv w:val="1"/>
      <w:marLeft w:val="0"/>
      <w:marRight w:val="0"/>
      <w:marTop w:val="0"/>
      <w:marBottom w:val="0"/>
      <w:divBdr>
        <w:top w:val="none" w:sz="0" w:space="0" w:color="auto"/>
        <w:left w:val="none" w:sz="0" w:space="0" w:color="auto"/>
        <w:bottom w:val="none" w:sz="0" w:space="0" w:color="auto"/>
        <w:right w:val="none" w:sz="0" w:space="0" w:color="auto"/>
      </w:divBdr>
      <w:divsChild>
        <w:div w:id="1014305286">
          <w:marLeft w:val="0"/>
          <w:marRight w:val="0"/>
          <w:marTop w:val="0"/>
          <w:marBottom w:val="0"/>
          <w:divBdr>
            <w:top w:val="none" w:sz="0" w:space="0" w:color="auto"/>
            <w:left w:val="none" w:sz="0" w:space="0" w:color="auto"/>
            <w:bottom w:val="none" w:sz="0" w:space="0" w:color="auto"/>
            <w:right w:val="none" w:sz="0" w:space="0" w:color="auto"/>
          </w:divBdr>
        </w:div>
      </w:divsChild>
    </w:div>
    <w:div w:id="1987005832">
      <w:bodyDiv w:val="1"/>
      <w:marLeft w:val="0"/>
      <w:marRight w:val="0"/>
      <w:marTop w:val="0"/>
      <w:marBottom w:val="0"/>
      <w:divBdr>
        <w:top w:val="none" w:sz="0" w:space="0" w:color="auto"/>
        <w:left w:val="none" w:sz="0" w:space="0" w:color="auto"/>
        <w:bottom w:val="none" w:sz="0" w:space="0" w:color="auto"/>
        <w:right w:val="none" w:sz="0" w:space="0" w:color="auto"/>
      </w:divBdr>
      <w:divsChild>
        <w:div w:id="1284312425">
          <w:marLeft w:val="0"/>
          <w:marRight w:val="0"/>
          <w:marTop w:val="0"/>
          <w:marBottom w:val="0"/>
          <w:divBdr>
            <w:top w:val="none" w:sz="0" w:space="0" w:color="auto"/>
            <w:left w:val="none" w:sz="0" w:space="0" w:color="auto"/>
            <w:bottom w:val="none" w:sz="0" w:space="0" w:color="auto"/>
            <w:right w:val="none" w:sz="0" w:space="0" w:color="auto"/>
          </w:divBdr>
        </w:div>
      </w:divsChild>
    </w:div>
    <w:div w:id="2007979680">
      <w:bodyDiv w:val="1"/>
      <w:marLeft w:val="0"/>
      <w:marRight w:val="0"/>
      <w:marTop w:val="0"/>
      <w:marBottom w:val="0"/>
      <w:divBdr>
        <w:top w:val="none" w:sz="0" w:space="0" w:color="auto"/>
        <w:left w:val="none" w:sz="0" w:space="0" w:color="auto"/>
        <w:bottom w:val="none" w:sz="0" w:space="0" w:color="auto"/>
        <w:right w:val="none" w:sz="0" w:space="0" w:color="auto"/>
      </w:divBdr>
      <w:divsChild>
        <w:div w:id="1300190684">
          <w:marLeft w:val="0"/>
          <w:marRight w:val="0"/>
          <w:marTop w:val="0"/>
          <w:marBottom w:val="0"/>
          <w:divBdr>
            <w:top w:val="none" w:sz="0" w:space="0" w:color="auto"/>
            <w:left w:val="none" w:sz="0" w:space="0" w:color="auto"/>
            <w:bottom w:val="none" w:sz="0" w:space="0" w:color="auto"/>
            <w:right w:val="none" w:sz="0" w:space="0" w:color="auto"/>
          </w:divBdr>
        </w:div>
      </w:divsChild>
    </w:div>
    <w:div w:id="2083139711">
      <w:bodyDiv w:val="1"/>
      <w:marLeft w:val="0"/>
      <w:marRight w:val="0"/>
      <w:marTop w:val="0"/>
      <w:marBottom w:val="0"/>
      <w:divBdr>
        <w:top w:val="none" w:sz="0" w:space="0" w:color="auto"/>
        <w:left w:val="none" w:sz="0" w:space="0" w:color="auto"/>
        <w:bottom w:val="none" w:sz="0" w:space="0" w:color="auto"/>
        <w:right w:val="none" w:sz="0" w:space="0" w:color="auto"/>
      </w:divBdr>
      <w:divsChild>
        <w:div w:id="441995590">
          <w:marLeft w:val="0"/>
          <w:marRight w:val="0"/>
          <w:marTop w:val="0"/>
          <w:marBottom w:val="0"/>
          <w:divBdr>
            <w:top w:val="none" w:sz="0" w:space="0" w:color="auto"/>
            <w:left w:val="none" w:sz="0" w:space="0" w:color="auto"/>
            <w:bottom w:val="none" w:sz="0" w:space="0" w:color="auto"/>
            <w:right w:val="none" w:sz="0" w:space="0" w:color="auto"/>
          </w:divBdr>
        </w:div>
      </w:divsChild>
    </w:div>
    <w:div w:id="2145806555">
      <w:bodyDiv w:val="1"/>
      <w:marLeft w:val="0"/>
      <w:marRight w:val="0"/>
      <w:marTop w:val="0"/>
      <w:marBottom w:val="0"/>
      <w:divBdr>
        <w:top w:val="none" w:sz="0" w:space="0" w:color="auto"/>
        <w:left w:val="none" w:sz="0" w:space="0" w:color="auto"/>
        <w:bottom w:val="none" w:sz="0" w:space="0" w:color="auto"/>
        <w:right w:val="none" w:sz="0" w:space="0" w:color="auto"/>
      </w:divBdr>
      <w:divsChild>
        <w:div w:id="93181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E9621-7E49-4F3E-B070-9CE367F8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20160126</dc:creator>
  <cp:keywords/>
  <dc:description/>
  <cp:lastModifiedBy>Jasmine Chen</cp:lastModifiedBy>
  <cp:revision>6</cp:revision>
  <dcterms:created xsi:type="dcterms:W3CDTF">2016-06-21T06:21:00Z</dcterms:created>
  <dcterms:modified xsi:type="dcterms:W3CDTF">2016-08-24T08:07:00Z</dcterms:modified>
</cp:coreProperties>
</file>