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2F3" w:rsidRPr="001A0755" w:rsidRDefault="009D62F3" w:rsidP="009D62F3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1A075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http</w:t>
      </w:r>
      <w:r w:rsidRPr="001A075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接口自动化测试框架实现</w:t>
      </w:r>
      <w:proofErr w:type="gramEnd"/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作者：张元礼</w:t>
      </w:r>
    </w:p>
    <w:p w:rsidR="009D62F3" w:rsidRPr="001A0755" w:rsidRDefault="001A0755" w:rsidP="009D62F3">
      <w:pPr>
        <w:widowControl/>
        <w:shd w:val="clear" w:color="auto" w:fill="FFFFFF"/>
        <w:spacing w:before="156" w:line="390" w:lineRule="atLeast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hyperlink r:id="rId5" w:history="1">
        <w:r w:rsidR="009D62F3" w:rsidRPr="001A0755">
          <w:rPr>
            <w:rFonts w:ascii="Courier New" w:eastAsia="宋体" w:hAnsi="Courier New" w:cs="Courier New"/>
            <w:color w:val="336699"/>
            <w:kern w:val="0"/>
            <w:sz w:val="16"/>
            <w:szCs w:val="16"/>
          </w:rPr>
          <w:t>http://blog.csdn.net/vincetest</w:t>
        </w:r>
      </w:hyperlink>
      <w:r w:rsidR="009D62F3"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 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一、测试需求描述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对服务后台一系列的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http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接口功能测试。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输入：根据接口描述构造不同的参数输入值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输出：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XML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文件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eg:http://xxx.com/xxx_product/test/content_book_list.jsp?listid=1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二、实现方法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1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、选用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Python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脚本来驱动测试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2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、采用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Excel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表格管理测试数据，包括用例的管理、测试数据录入、测试结果显示等等，这个需要封装一个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Excel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的类即可。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3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、调用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http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接口采用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Python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封装好的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API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即可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4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、测试需要的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http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组装字符转处理即可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5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、设置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2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个检查点，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XML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文件中的返回值字段（通过解析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XML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得到）；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XML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文件的正确性（文件对比）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6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、首次执行测试采用半自动化的方式，即人工检查输出的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XML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文件是否正确，一旦正确将封存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XML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文件，为后续回归测试的预期结果，如果发现错误手工修正为预期文件。（注意不是每次测试都人工检查该文件，只首次测试的时候才检查）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三、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Excel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表格样式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5583652" cy="1748866"/>
            <wp:effectExtent l="0" t="0" r="0" b="0"/>
            <wp:docPr id="1" name="图片 1" descr="Excel模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模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74" cy="176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755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四、实现代码（代码才是王道，有注释很容易就能看明白的）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1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、测试框架代码</w:t>
      </w:r>
    </w:p>
    <w:p w:rsidR="009D62F3" w:rsidRPr="001A0755" w:rsidRDefault="009D62F3" w:rsidP="009D62F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6"/>
          <w:szCs w:val="16"/>
        </w:rPr>
      </w:pPr>
      <w:r w:rsidRPr="001A0755">
        <w:rPr>
          <w:rFonts w:ascii="Verdana" w:eastAsia="宋体" w:hAnsi="Verdana" w:cs="Consolas"/>
          <w:b/>
          <w:bCs/>
          <w:color w:val="C0C0C0"/>
          <w:kern w:val="0"/>
          <w:sz w:val="16"/>
          <w:szCs w:val="16"/>
        </w:rPr>
        <w:t>[</w:t>
      </w:r>
      <w:proofErr w:type="gramStart"/>
      <w:r w:rsidRPr="001A0755">
        <w:rPr>
          <w:rFonts w:ascii="Verdana" w:eastAsia="宋体" w:hAnsi="Verdana" w:cs="Consolas"/>
          <w:b/>
          <w:bCs/>
          <w:color w:val="C0C0C0"/>
          <w:kern w:val="0"/>
          <w:sz w:val="16"/>
          <w:szCs w:val="16"/>
        </w:rPr>
        <w:t>python</w:t>
      </w:r>
      <w:proofErr w:type="gramEnd"/>
      <w:r w:rsidRPr="001A0755">
        <w:rPr>
          <w:rFonts w:ascii="Verdana" w:eastAsia="宋体" w:hAnsi="Verdana" w:cs="Consolas"/>
          <w:b/>
          <w:bCs/>
          <w:color w:val="C0C0C0"/>
          <w:kern w:val="0"/>
          <w:sz w:val="16"/>
          <w:szCs w:val="16"/>
        </w:rPr>
        <w:t>]</w:t>
      </w:r>
      <w:r w:rsidRPr="001A0755">
        <w:rPr>
          <w:rFonts w:ascii="Verdana" w:eastAsia="宋体" w:hAnsi="Verdana" w:cs="Consolas"/>
          <w:color w:val="C0C0C0"/>
          <w:kern w:val="0"/>
          <w:sz w:val="16"/>
          <w:szCs w:val="16"/>
        </w:rPr>
        <w:t> </w:t>
      </w:r>
      <w:hyperlink r:id="rId7" w:tooltip="view plain" w:history="1">
        <w:r w:rsidRPr="001A0755">
          <w:rPr>
            <w:rFonts w:ascii="Verdana" w:eastAsia="宋体" w:hAnsi="Verdana" w:cs="Consolas"/>
            <w:color w:val="A0A0A0"/>
            <w:kern w:val="0"/>
            <w:sz w:val="16"/>
            <w:szCs w:val="16"/>
          </w:rPr>
          <w:t xml:space="preserve">view </w:t>
        </w:r>
        <w:proofErr w:type="spellStart"/>
        <w:r w:rsidRPr="001A0755">
          <w:rPr>
            <w:rFonts w:ascii="Verdana" w:eastAsia="宋体" w:hAnsi="Verdana" w:cs="Consolas"/>
            <w:color w:val="A0A0A0"/>
            <w:kern w:val="0"/>
            <w:sz w:val="16"/>
            <w:szCs w:val="16"/>
          </w:rPr>
          <w:t>plain</w:t>
        </w:r>
      </w:hyperlink>
      <w:hyperlink r:id="rId8" w:tooltip="copy" w:history="1">
        <w:r w:rsidRPr="001A0755">
          <w:rPr>
            <w:rFonts w:ascii="Verdana" w:eastAsia="宋体" w:hAnsi="Verdana" w:cs="Consolas"/>
            <w:color w:val="A0A0A0"/>
            <w:kern w:val="0"/>
            <w:sz w:val="16"/>
            <w:szCs w:val="16"/>
          </w:rPr>
          <w:t>copy</w:t>
        </w:r>
        <w:proofErr w:type="spellEnd"/>
      </w:hyperlink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#****************************************************************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 TestFrame.py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 Author     : Vince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 Version    : 1.1.2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 Date       : 2011-3-14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 Description: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自动化测试平台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#****************************************************************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import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os,sys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urllib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httplib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profile,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datetime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time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from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xml2dict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import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XML2Dict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import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win32com.client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from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win32com.client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import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Dispatch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import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xml.etree.ElementTree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as et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#import 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MySQLdb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#Excel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表格中测试结果底色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OK_COLOR=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0xffffff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NG_COLOR=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0xff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#NT_COLOR=0xffff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NT_COLOR=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0xC0C0C0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#Excel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表格中测试结果汇总显示位置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TESTTIME=[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14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TESTRESULT=[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2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14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#Excel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模版设置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self.titleindex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=3        #Excel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中测试用例标题行索引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self.casebegin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 =4        #Excel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中测试用例开始行索引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self.argbegin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   =3       #Excel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中参数开始列索引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lastRenderedPageBreak/>
        <w:t>#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self.argcount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  =8        #Excel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中支持的参数个数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class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create_excel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__init__(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sFile, dtitleindex=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3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dcasebegin=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4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dargbegin=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3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dargcount=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8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.xlApp = win32com.client.Dispatch(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'et.Application'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#MS:Excel  WPS:et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try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.book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.xlApp.Workbooks.Open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sFile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except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print_error_info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print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"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打开文件失败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"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exit()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.file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sFile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.titleindex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dtitleindex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.casebegin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dcasebegin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.argbegin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dargbegin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.argcount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dargcount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.allresult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=[]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.retCol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.argbegin+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.argcount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.xmlCol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.retCol+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.resultCol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.xmlCol+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close(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self.book.Close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(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SaveChanges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=0)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.book.Save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.book.Close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self.xlApp.Quit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()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del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.xlApp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read_data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iSheet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iRow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iCol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try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sht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.book.Worksheets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iSheet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sValue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sht.Cells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iRow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iCol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).Value)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except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.close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print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读取数据失败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exit()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去除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'.0'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sValue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[-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2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:]==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'.0'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sValue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sValue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:-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2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return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sValue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write_data(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iSheet, iRow, iCol, sData, color=OK_COLOR):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try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sht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.book.Worksheets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iSheet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sht.Cells(iRow, iCol).Value = sData.decode(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"utf-8"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sht.Cells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iRow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iCol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).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Interior.Color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=color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.book.Save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except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.close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print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写入数据失败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exit()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获取用例个数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   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get_ncase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iSheet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try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return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.get_nrows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iSheet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)-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.casebegin+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except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.close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print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获取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Case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个数失败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exit()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get_nrows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iSheet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try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sht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.book.Worksheets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iSheet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return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sht.UsedRange.Rows.Count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except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.close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print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获取</w:t>
      </w:r>
      <w:proofErr w:type="spellStart"/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nrows</w:t>
      </w:r>
      <w:proofErr w:type="spellEnd"/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失败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exit()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get_ncols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iSheet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try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sht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.book.Worksheets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iSheet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return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sht.UsedRange.Columns.Count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except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.close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print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获取</w:t>
      </w:r>
      <w:proofErr w:type="spellStart"/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ncols</w:t>
      </w:r>
      <w:proofErr w:type="spellEnd"/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失败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exit()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del_testrecord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suiteid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try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为提升性能特别从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For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循环提取出来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nrows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.get_nrows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suiteid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)+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ncols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.get_ncols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suiteid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)+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begincol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.argbegin+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.argcount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提升性能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sht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.book.Worksheets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suiteid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for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row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range(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.casebegin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nrows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for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col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range(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begincol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ncols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.read_data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suiteid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row, col)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清除实际结果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[]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startpos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str.find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'['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startpos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&gt;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:startpos].strip()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.write_data(suiteid, row, col, str, OK_COLOR)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else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提升性能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sht.Cells(row, col).Interior.Color = OK_COLOR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清除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TestResul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列中的测试结果，设置为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NT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.write_data(suiteid, row, 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.argbegin+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.argcount+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 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OK_COLOR)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.write_data(suiteid, row,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.resultCol,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'NT'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NT_COLOR)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except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self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.close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print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清除数据失败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exit()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执行调用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HTTPInvoke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IPPort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url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conn =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httplib.HTTPConnection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IPPort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conn.request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"GET"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url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rsps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conn.getresponse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data =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rsps.read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conn.close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return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data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获取用例基本信息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[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Interface,argcount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,[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ArgNameList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]]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get_caseinfo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(Data,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SuiteID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caseinfolist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=[]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sInterface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Data.read_data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SuiteID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2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argcount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int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Data.read_data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SuiteID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2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2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获取参数名存入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ArgNameList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ArgNameList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=[]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for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range(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argcount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ArgNameList.append(Data.read_data(SuiteID, Data.titleindex, Data.argbegin+i))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caseinfolist.append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sInterface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caseinfolist.append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argcount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caseinfolist.append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ArgNameList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return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caseinfolist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获取输入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get_input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(Data,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SuiteID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CaseID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caseinfolist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sArge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参数组合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for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range(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caseinfolist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Data.read_data(SuiteID, Data.casebegin+CaseID, Data.argbegin+j) !=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"None"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sArge=sArge+caseinfolist[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2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][j]+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'='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+Data.read_data(SuiteID, Data.casebegin+CaseID, Data.argbegin+j)+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'&amp;'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去掉结尾的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&amp;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字符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sArge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[-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:]==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'&amp;'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sArge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sArge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:-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sInput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caseinfolist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]+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sArge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组合全部参数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return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sInput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结果判断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assert_result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sReal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sExpect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sReal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sReal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sExpect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sExpect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sReal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sExpect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return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'OK'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else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return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'NG'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将测试结果写入文件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write_result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(Data,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SuiteId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CaseId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resultcol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*result):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len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(result)&gt;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'OK'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for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range(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len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(result)):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result[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]==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'NG'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ret=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'NG'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break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ret==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'NG'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Data.write_data(SuiteId, Data.casebegin+CaseId, resultcol,ret, NG_COLOR)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else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Data.write_data(SuiteId, Data.casebegin+CaseId, resultcol,ret, OK_COLOR)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Data.allresult.append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(ret)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else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result[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]==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'NG'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Data.write_data(SuiteId, Data.casebegin+CaseId, resultcol,result[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], NG_COLOR)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elif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result[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]==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'OK'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Data.write_data(SuiteId, Data.casebegin+CaseId, resultcol,result[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], OK_COLOR)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else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#NT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Data.write_data(SuiteId, Data.casebegin+CaseId, resultcol,result[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], NT_COLOR)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Data.allresult.append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(result[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将当前结果立即打印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print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'case'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+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(CaseId+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)+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':'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Data.allresult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[-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打印测试结果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statisticresult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excelobj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allresultlist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excelobj.allresult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count=[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for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range(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len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allresultlist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#print 'case'+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str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(i+1)+':', 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allresultlist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[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i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]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count=countflag(allresultlist[i],count[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], count[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], count[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2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print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'Statistic result as follow:'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print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'OK:'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count[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print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'NG:'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count[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print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'NT:'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count[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2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解析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XmlString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返回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Dict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get_xmlstring_dict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xml_string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xml = XML2Dict()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return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xml.fromstring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xml_string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解析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XmlFile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返回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Dict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get_xmlfile_dict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xml_file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xml = XML2Dict()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return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xml.parse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xml_file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去除历史数据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expect[real]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delcomment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excelobj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suiteid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iRow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iCol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startpos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str.find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'['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startpos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&gt;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:startpos].strip()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excelobj.write_data(suiteid, iRow, iCol, str, OK_COLOR)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return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检查每个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item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（非结构体）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lastRenderedPageBreak/>
        <w:t>def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check_item(excelobj, suiteid, caseid,real_dict, checklist, begincol):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'OK'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for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checkid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range(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len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(checklist)):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real=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real_dict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[checklist[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checkid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]][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'value'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expect=excelobj.read_data(suiteid, excelobj.casebegin+caseid, begincol+checkid)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如果检查不一致测将实际结果写入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expect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字段，格式：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expect[real]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将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return NG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result=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assert_result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(real, expect)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result==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'NG'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writestr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=expect+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'['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+real+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']'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excelobj.write_data(suiteid, excelobj.casebegin+caseid, begincol+checkid, writestr, NG_COLOR)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'NG'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return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检查结构体类型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check_struct_item(excelobj, suiteid, caseid,real_struct_dict, structlist, structbegin, structcount):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'OK'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structcount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&gt;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传入的是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List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for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structid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range(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structcount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structdict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real_struct_dict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[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structid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temp=check_item(excelobj, suiteid, caseid,structdict, structlist, structbegin+structid*len(structlist))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temp==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'NG'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ret=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'NG'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else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传入的是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Dict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temp=check_item(excelobj, suiteid, caseid,real_struct_dict, structlist, structbegin)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temp==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'NG'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'NG'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return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获取异常函数及行号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print_error_info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"""Return the frame object for the caller's stack frame."""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try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raise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Exception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except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f =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sys.exc_info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()[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2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].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tb_frame.f_back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print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f.f_code.co_name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f.f_lineno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测试结果计数器，类似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Switch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语句实现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countflag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flag,ok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ng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nt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calculation  = {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proofErr w:type="spellStart"/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OK'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lambda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:[ok+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ng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nt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],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'NG'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lambda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:[ok, ng+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nt],                   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proofErr w:type="spellStart"/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NT'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lambda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:[ok,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ng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nt+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]}       </w:t>
      </w:r>
    </w:p>
    <w:p w:rsidR="009D62F3" w:rsidRPr="001A0755" w:rsidRDefault="009D62F3" w:rsidP="009D62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return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calculation[flag]()   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2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、项目测试代码</w:t>
      </w:r>
    </w:p>
    <w:p w:rsidR="009D62F3" w:rsidRPr="001A0755" w:rsidRDefault="009D62F3" w:rsidP="009D62F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6"/>
          <w:szCs w:val="16"/>
        </w:rPr>
      </w:pPr>
      <w:r w:rsidRPr="001A0755">
        <w:rPr>
          <w:rFonts w:ascii="Verdana" w:eastAsia="宋体" w:hAnsi="Verdana" w:cs="Consolas"/>
          <w:b/>
          <w:bCs/>
          <w:color w:val="C0C0C0"/>
          <w:kern w:val="0"/>
          <w:sz w:val="16"/>
          <w:szCs w:val="16"/>
        </w:rPr>
        <w:t>[</w:t>
      </w:r>
      <w:proofErr w:type="gramStart"/>
      <w:r w:rsidRPr="001A0755">
        <w:rPr>
          <w:rFonts w:ascii="Verdana" w:eastAsia="宋体" w:hAnsi="Verdana" w:cs="Consolas"/>
          <w:b/>
          <w:bCs/>
          <w:color w:val="C0C0C0"/>
          <w:kern w:val="0"/>
          <w:sz w:val="16"/>
          <w:szCs w:val="16"/>
        </w:rPr>
        <w:t>python</w:t>
      </w:r>
      <w:proofErr w:type="gramEnd"/>
      <w:r w:rsidRPr="001A0755">
        <w:rPr>
          <w:rFonts w:ascii="Verdana" w:eastAsia="宋体" w:hAnsi="Verdana" w:cs="Consolas"/>
          <w:b/>
          <w:bCs/>
          <w:color w:val="C0C0C0"/>
          <w:kern w:val="0"/>
          <w:sz w:val="16"/>
          <w:szCs w:val="16"/>
        </w:rPr>
        <w:t>]</w:t>
      </w:r>
      <w:r w:rsidRPr="001A0755">
        <w:rPr>
          <w:rFonts w:ascii="Verdana" w:eastAsia="宋体" w:hAnsi="Verdana" w:cs="Consolas"/>
          <w:color w:val="C0C0C0"/>
          <w:kern w:val="0"/>
          <w:sz w:val="16"/>
          <w:szCs w:val="16"/>
        </w:rPr>
        <w:t> </w:t>
      </w:r>
      <w:hyperlink r:id="rId9" w:tooltip="view plain" w:history="1">
        <w:r w:rsidRPr="001A0755">
          <w:rPr>
            <w:rFonts w:ascii="Verdana" w:eastAsia="宋体" w:hAnsi="Verdana" w:cs="Consolas"/>
            <w:color w:val="A0A0A0"/>
            <w:kern w:val="0"/>
            <w:sz w:val="16"/>
            <w:szCs w:val="16"/>
          </w:rPr>
          <w:t xml:space="preserve">view </w:t>
        </w:r>
        <w:proofErr w:type="spellStart"/>
        <w:r w:rsidRPr="001A0755">
          <w:rPr>
            <w:rFonts w:ascii="Verdana" w:eastAsia="宋体" w:hAnsi="Verdana" w:cs="Consolas"/>
            <w:color w:val="A0A0A0"/>
            <w:kern w:val="0"/>
            <w:sz w:val="16"/>
            <w:szCs w:val="16"/>
          </w:rPr>
          <w:t>plain</w:t>
        </w:r>
      </w:hyperlink>
      <w:hyperlink r:id="rId10" w:tooltip="copy" w:history="1">
        <w:r w:rsidRPr="001A0755">
          <w:rPr>
            <w:rFonts w:ascii="Verdana" w:eastAsia="宋体" w:hAnsi="Verdana" w:cs="Consolas"/>
            <w:color w:val="A0A0A0"/>
            <w:kern w:val="0"/>
            <w:sz w:val="16"/>
            <w:szCs w:val="16"/>
          </w:rPr>
          <w:t>copy</w:t>
        </w:r>
        <w:proofErr w:type="spellEnd"/>
      </w:hyperlink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 -*- coding: utf-8 -*-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#****************************************************************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 xxx_server_case.py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 Author     : Vince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 Version    : 1.0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 Date       : 2011-3-10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 Description: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内容服务系统测试代码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#****************************************************************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from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testframe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import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from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common_lib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import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httpString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'http://xxx.com/</w:t>
      </w:r>
      <w:proofErr w:type="spellStart"/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xxx_product</w:t>
      </w:r>
      <w:proofErr w:type="spellEnd"/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/test/'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expectXmldir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os.getcwd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()+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'/</w:t>
      </w:r>
      <w:proofErr w:type="spellStart"/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TestDir</w:t>
      </w:r>
      <w:proofErr w:type="spellEnd"/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/expect/'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realXmldir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os.getcwd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()+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'/</w:t>
      </w:r>
      <w:proofErr w:type="spellStart"/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TestDir</w:t>
      </w:r>
      <w:proofErr w:type="spellEnd"/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/real/'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def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run(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interface_name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suiteid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gram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print</w:t>
      </w:r>
      <w:proofErr w:type="gram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【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+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interface_name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+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】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+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 Test </w:t>
      </w:r>
      <w:proofErr w:type="spellStart"/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Begin,please</w:t>
      </w:r>
      <w:proofErr w:type="spellEnd"/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 waiting...'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global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expectXmldir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realXmldir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根据接口名分别创建预期结果目录和实际结果目录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expectDir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expectXmldir+interface_name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realDir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realXmldir+interface_name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os.path.exists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expectDir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==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os.makedirs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expectDir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os.path.exists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realDir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==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os.makedirs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realDir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excelobj.del_testrecord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suiteid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清除历史测试数据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casecount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excelobj.get_ncase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suiteid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获取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case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个数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caseinfolist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get_caseinfo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excelobj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suiteid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获取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Case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基本信息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遍历执行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case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for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caseid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range(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casecount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检查是否执行该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Case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if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excelobj.read_data(suiteid,excelobj.casebegin+caseid,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2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)==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'N'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write_result(excelobj, suiteid, caseid, excelobj.resultCol,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'NT'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continue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当前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Case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结束，继续执行下一个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Case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获取测试数据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sInput=httpString+get_input(excelobj, suiteid, caseid, caseinfolist)   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XmlString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HTTPInvoke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com_ipport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sInput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执行调用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获取返回码并比较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result_code=et.fromstring(XmlString).find(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"result_code"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).text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ret1=check_result(excelobj, suiteid, caseid,result_code, excelobj.retCol)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保存预期结果文件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expectPath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expectDir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+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'/'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+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(caseid+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)+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'.xml'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saveXmlfile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(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expectPath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, 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XmlString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)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保存实际结果文件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realPath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realDir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+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'/'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+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(caseid+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1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)+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'.xml'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saveXmlfile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realPath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XmlString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比较预期结果和实际结果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ret2= check_xmlfile(excelobj, suiteid, caseid,expectPath, realPath)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写测试结果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write_result(excelobj, suiteid, caseid, excelobj.resultCol, ret1, ret2)  </w:t>
      </w:r>
    </w:p>
    <w:p w:rsidR="009D62F3" w:rsidRPr="001A0755" w:rsidRDefault="009D62F3" w:rsidP="009D62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gramStart"/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print</w:t>
      </w:r>
      <w:proofErr w:type="gram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【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+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interface_name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+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】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+ 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 Test End!'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3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、测试入口</w:t>
      </w:r>
    </w:p>
    <w:p w:rsidR="009D62F3" w:rsidRPr="001A0755" w:rsidRDefault="009D62F3" w:rsidP="009D62F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6"/>
          <w:szCs w:val="16"/>
        </w:rPr>
      </w:pPr>
      <w:r w:rsidRPr="001A0755">
        <w:rPr>
          <w:rFonts w:ascii="Verdana" w:eastAsia="宋体" w:hAnsi="Verdana" w:cs="Consolas"/>
          <w:b/>
          <w:bCs/>
          <w:color w:val="C0C0C0"/>
          <w:kern w:val="0"/>
          <w:sz w:val="16"/>
          <w:szCs w:val="16"/>
        </w:rPr>
        <w:t>[</w:t>
      </w:r>
      <w:proofErr w:type="gramStart"/>
      <w:r w:rsidRPr="001A0755">
        <w:rPr>
          <w:rFonts w:ascii="Verdana" w:eastAsia="宋体" w:hAnsi="Verdana" w:cs="Consolas"/>
          <w:b/>
          <w:bCs/>
          <w:color w:val="C0C0C0"/>
          <w:kern w:val="0"/>
          <w:sz w:val="16"/>
          <w:szCs w:val="16"/>
        </w:rPr>
        <w:t>python</w:t>
      </w:r>
      <w:proofErr w:type="gramEnd"/>
      <w:r w:rsidRPr="001A0755">
        <w:rPr>
          <w:rFonts w:ascii="Verdana" w:eastAsia="宋体" w:hAnsi="Verdana" w:cs="Consolas"/>
          <w:b/>
          <w:bCs/>
          <w:color w:val="C0C0C0"/>
          <w:kern w:val="0"/>
          <w:sz w:val="16"/>
          <w:szCs w:val="16"/>
        </w:rPr>
        <w:t>]</w:t>
      </w:r>
      <w:r w:rsidRPr="001A0755">
        <w:rPr>
          <w:rFonts w:ascii="Verdana" w:eastAsia="宋体" w:hAnsi="Verdana" w:cs="Consolas"/>
          <w:color w:val="C0C0C0"/>
          <w:kern w:val="0"/>
          <w:sz w:val="16"/>
          <w:szCs w:val="16"/>
        </w:rPr>
        <w:t> </w:t>
      </w:r>
      <w:hyperlink r:id="rId11" w:tooltip="view plain" w:history="1">
        <w:r w:rsidRPr="001A0755">
          <w:rPr>
            <w:rFonts w:ascii="Verdana" w:eastAsia="宋体" w:hAnsi="Verdana" w:cs="Consolas"/>
            <w:color w:val="A0A0A0"/>
            <w:kern w:val="0"/>
            <w:sz w:val="16"/>
            <w:szCs w:val="16"/>
          </w:rPr>
          <w:t xml:space="preserve">view </w:t>
        </w:r>
        <w:proofErr w:type="spellStart"/>
        <w:r w:rsidRPr="001A0755">
          <w:rPr>
            <w:rFonts w:ascii="Verdana" w:eastAsia="宋体" w:hAnsi="Verdana" w:cs="Consolas"/>
            <w:color w:val="A0A0A0"/>
            <w:kern w:val="0"/>
            <w:sz w:val="16"/>
            <w:szCs w:val="16"/>
          </w:rPr>
          <w:t>plain</w:t>
        </w:r>
      </w:hyperlink>
      <w:hyperlink r:id="rId12" w:tooltip="copy" w:history="1">
        <w:r w:rsidRPr="001A0755">
          <w:rPr>
            <w:rFonts w:ascii="Verdana" w:eastAsia="宋体" w:hAnsi="Verdana" w:cs="Consolas"/>
            <w:color w:val="A0A0A0"/>
            <w:kern w:val="0"/>
            <w:sz w:val="16"/>
            <w:szCs w:val="16"/>
          </w:rPr>
          <w:t>copy</w:t>
        </w:r>
        <w:proofErr w:type="spellEnd"/>
      </w:hyperlink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 -*- coding: utf-8 -*-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#****************************************************************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 main.py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 Author     : Vince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 Version    : 1.0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 Date       : 2011-3-16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 Description: 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测试组装，用例执行入口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#****************************************************************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from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testframe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import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from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xxx_server_case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t>import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</w:rPr>
        <w:lastRenderedPageBreak/>
        <w:t>import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xxx_server_case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产品系统接口测试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</w:t>
      </w: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设置测试环境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xxx_server_case.excelobj=create_excel(os.getcwd()+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'/TestDir/xxx_Testcase.xls'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xxx_server_case.com_ipport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=xxx.com'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#Add 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testsuite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 begin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run(</w:t>
      </w:r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"</w:t>
      </w:r>
      <w:proofErr w:type="spellStart"/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xxx_book_list</w:t>
      </w:r>
      <w:proofErr w:type="spellEnd"/>
      <w:r w:rsidRPr="001A0755">
        <w:rPr>
          <w:rFonts w:ascii="Consolas" w:eastAsia="宋体" w:hAnsi="Consolas" w:cs="Consolas"/>
          <w:color w:val="0000FF"/>
          <w:kern w:val="0"/>
          <w:sz w:val="16"/>
          <w:szCs w:val="16"/>
        </w:rPr>
        <w:t>"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</w:rPr>
        <w:t>4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#Add other suite from here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#Add </w:t>
      </w:r>
      <w:proofErr w:type="spellStart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testsuite</w:t>
      </w:r>
      <w:proofErr w:type="spellEnd"/>
      <w:r w:rsidRPr="001A0755">
        <w:rPr>
          <w:rFonts w:ascii="Consolas" w:eastAsia="宋体" w:hAnsi="Consolas" w:cs="Consolas"/>
          <w:color w:val="008200"/>
          <w:kern w:val="0"/>
          <w:sz w:val="16"/>
          <w:szCs w:val="16"/>
        </w:rPr>
        <w:t> end</w:t>
      </w: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statisticresult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xxx_server_case.excelobj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9D62F3" w:rsidRPr="001A0755" w:rsidRDefault="009D62F3" w:rsidP="009D62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spellStart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xxx_server_case.excelobj.close</w:t>
      </w:r>
      <w:proofErr w:type="spellEnd"/>
      <w:r w:rsidRPr="001A0755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  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最后感谢我的同事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Roger</w:t>
      </w:r>
      <w:r w:rsidRPr="001A0755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为此做了一些优化，后续优化的东东还很多，我们一直在努力！</w:t>
      </w:r>
    </w:p>
    <w:p w:rsidR="009D62F3" w:rsidRPr="001A0755" w:rsidRDefault="009D62F3" w:rsidP="009D62F3">
      <w:pPr>
        <w:widowControl/>
        <w:shd w:val="clear" w:color="auto" w:fill="FFFFFF"/>
        <w:spacing w:before="156" w:line="39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A0755">
        <w:rPr>
          <w:rFonts w:ascii="宋体" w:eastAsia="宋体" w:hAnsi="宋体" w:cs="Courier New" w:hint="eastAsia"/>
          <w:color w:val="333333"/>
          <w:kern w:val="0"/>
          <w:sz w:val="16"/>
          <w:szCs w:val="16"/>
        </w:rPr>
        <w:t>欢迎转载此文，转载时请注明文章来源：</w:t>
      </w:r>
      <w:r w:rsidRPr="001A0755">
        <w:rPr>
          <w:rFonts w:ascii="Verdana" w:eastAsia="宋体" w:hAnsi="Verdana" w:cs="Courier New"/>
          <w:color w:val="333333"/>
          <w:kern w:val="0"/>
          <w:sz w:val="16"/>
          <w:szCs w:val="16"/>
        </w:rPr>
        <w:t>张元礼的博客</w:t>
      </w:r>
      <w:r w:rsidRPr="001A0755">
        <w:rPr>
          <w:rFonts w:ascii="宋体" w:eastAsia="宋体" w:hAnsi="宋体" w:cs="Courier New" w:hint="eastAsia"/>
          <w:color w:val="333333"/>
          <w:kern w:val="0"/>
          <w:sz w:val="16"/>
          <w:szCs w:val="16"/>
        </w:rPr>
        <w:t> </w:t>
      </w:r>
      <w:hyperlink r:id="rId13" w:history="1">
        <w:r w:rsidRPr="001A0755">
          <w:rPr>
            <w:rFonts w:ascii="宋体" w:eastAsia="宋体" w:hAnsi="宋体" w:cs="Courier New" w:hint="eastAsia"/>
            <w:color w:val="336699"/>
            <w:kern w:val="0"/>
            <w:sz w:val="16"/>
            <w:szCs w:val="16"/>
          </w:rPr>
          <w:t>http://blog.csdn.net/vincetest</w:t>
        </w:r>
      </w:hyperlink>
    </w:p>
    <w:p w:rsidR="00E35B26" w:rsidRPr="001A0755" w:rsidRDefault="00E35B26">
      <w:pPr>
        <w:rPr>
          <w:sz w:val="16"/>
          <w:szCs w:val="16"/>
        </w:rPr>
      </w:pPr>
      <w:bookmarkStart w:id="0" w:name="_GoBack"/>
      <w:bookmarkEnd w:id="0"/>
    </w:p>
    <w:sectPr w:rsidR="00E35B26" w:rsidRPr="001A0755" w:rsidSect="00E35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479DE"/>
    <w:multiLevelType w:val="multilevel"/>
    <w:tmpl w:val="1B36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F65C8A"/>
    <w:multiLevelType w:val="multilevel"/>
    <w:tmpl w:val="74DC8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A9037A"/>
    <w:multiLevelType w:val="multilevel"/>
    <w:tmpl w:val="10D0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F3"/>
    <w:rsid w:val="001A0755"/>
    <w:rsid w:val="009D62F3"/>
    <w:rsid w:val="00E3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EE580-D514-4010-B37A-0E97C8B1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B2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D62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62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62F3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9D62F3"/>
  </w:style>
  <w:style w:type="character" w:customStyle="1" w:styleId="comment">
    <w:name w:val="comment"/>
    <w:basedOn w:val="DefaultParagraphFont"/>
    <w:rsid w:val="009D62F3"/>
  </w:style>
  <w:style w:type="character" w:customStyle="1" w:styleId="keyword">
    <w:name w:val="keyword"/>
    <w:basedOn w:val="DefaultParagraphFont"/>
    <w:rsid w:val="009D62F3"/>
  </w:style>
  <w:style w:type="character" w:customStyle="1" w:styleId="number">
    <w:name w:val="number"/>
    <w:basedOn w:val="DefaultParagraphFont"/>
    <w:rsid w:val="009D62F3"/>
  </w:style>
  <w:style w:type="character" w:customStyle="1" w:styleId="special">
    <w:name w:val="special"/>
    <w:basedOn w:val="DefaultParagraphFont"/>
    <w:rsid w:val="009D62F3"/>
  </w:style>
  <w:style w:type="character" w:customStyle="1" w:styleId="string">
    <w:name w:val="string"/>
    <w:basedOn w:val="DefaultParagraphFont"/>
    <w:rsid w:val="009D62F3"/>
  </w:style>
  <w:style w:type="paragraph" w:styleId="BalloonText">
    <w:name w:val="Balloon Text"/>
    <w:basedOn w:val="Normal"/>
    <w:link w:val="BalloonTextChar"/>
    <w:uiPriority w:val="99"/>
    <w:semiHidden/>
    <w:unhideWhenUsed/>
    <w:rsid w:val="009D62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0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420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339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vincetest/article/details/6341658" TargetMode="External"/><Relationship Id="rId13" Type="http://schemas.openxmlformats.org/officeDocument/2006/relationships/hyperlink" Target="http://blog.csdn.net/vince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vincetest/article/details/6341658" TargetMode="External"/><Relationship Id="rId12" Type="http://schemas.openxmlformats.org/officeDocument/2006/relationships/hyperlink" Target="http://blog.csdn.net/vincetest/article/details/63416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log.csdn.net/vincetest/article/details/6341658" TargetMode="External"/><Relationship Id="rId5" Type="http://schemas.openxmlformats.org/officeDocument/2006/relationships/hyperlink" Target="http://blog.csdn.net/vincetes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csdn.net/vincetest/article/details/63416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vincetest/article/details/634165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2060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Jasmine Qian</cp:lastModifiedBy>
  <cp:revision>2</cp:revision>
  <dcterms:created xsi:type="dcterms:W3CDTF">2015-08-26T07:05:00Z</dcterms:created>
  <dcterms:modified xsi:type="dcterms:W3CDTF">2018-06-26T01:56:00Z</dcterms:modified>
</cp:coreProperties>
</file>