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E25D8C" w:rsidP="00E25D8C">
      <w:pPr>
        <w:jc w:val="center"/>
        <w:rPr>
          <w:b/>
          <w:sz w:val="32"/>
          <w:szCs w:val="32"/>
        </w:rPr>
      </w:pPr>
      <w:r w:rsidRPr="00E25D8C">
        <w:rPr>
          <w:rFonts w:hint="eastAsia"/>
          <w:b/>
          <w:sz w:val="32"/>
          <w:szCs w:val="32"/>
        </w:rPr>
        <w:t xml:space="preserve">Driver </w:t>
      </w:r>
      <w:r w:rsidRPr="00E25D8C">
        <w:rPr>
          <w:rFonts w:hint="eastAsia"/>
          <w:b/>
          <w:sz w:val="32"/>
          <w:szCs w:val="32"/>
        </w:rPr>
        <w:t>和</w:t>
      </w:r>
      <w:r w:rsidRPr="00E25D8C">
        <w:rPr>
          <w:rFonts w:hint="eastAsia"/>
          <w:b/>
          <w:sz w:val="32"/>
          <w:szCs w:val="32"/>
        </w:rPr>
        <w:t xml:space="preserve"> element</w:t>
      </w:r>
      <w:r w:rsidRPr="00E25D8C">
        <w:rPr>
          <w:rFonts w:hint="eastAsia"/>
          <w:b/>
          <w:sz w:val="32"/>
          <w:szCs w:val="32"/>
        </w:rPr>
        <w:t>的</w:t>
      </w:r>
      <w:r w:rsidRPr="00E25D8C">
        <w:rPr>
          <w:b/>
          <w:sz w:val="32"/>
          <w:szCs w:val="32"/>
        </w:rPr>
        <w:t>一些基本操作</w:t>
      </w:r>
    </w:p>
    <w:p w:rsidR="00E25D8C" w:rsidRDefault="00E25D8C" w:rsidP="00E25D8C">
      <w:pPr>
        <w:rPr>
          <w:b/>
          <w:sz w:val="32"/>
          <w:szCs w:val="32"/>
        </w:rPr>
      </w:pPr>
    </w:p>
    <w:p w:rsidR="00E25D8C" w:rsidRDefault="00E25D8C" w:rsidP="00E25D8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前面的文章我们了解了在</w:t>
      </w:r>
      <w:r>
        <w:rPr>
          <w:sz w:val="28"/>
          <w:szCs w:val="28"/>
        </w:rPr>
        <w:t>Firefox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hrome</w:t>
      </w:r>
      <w:r>
        <w:rPr>
          <w:rFonts w:hint="eastAsia"/>
          <w:sz w:val="28"/>
          <w:szCs w:val="28"/>
        </w:rPr>
        <w:t>浏览器上</w:t>
      </w:r>
      <w:r>
        <w:rPr>
          <w:sz w:val="28"/>
          <w:szCs w:val="28"/>
        </w:rPr>
        <w:t>的第一个自动化脚本。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第一个脚本里，我们知道了如何新建和初始化一个</w:t>
      </w:r>
      <w:r>
        <w:rPr>
          <w:rFonts w:hint="eastAsia"/>
          <w:sz w:val="28"/>
          <w:szCs w:val="28"/>
        </w:rPr>
        <w:t>driver</w:t>
      </w:r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，如何最大化浏览器窗口，如何设置隐式时间等待，如何打开测试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地址</w:t>
      </w:r>
      <w:r>
        <w:rPr>
          <w:sz w:val="28"/>
          <w:szCs w:val="28"/>
        </w:rPr>
        <w:t>，如何定位元素，如何输入，如何点击元素，如何关闭浏览器。</w:t>
      </w:r>
    </w:p>
    <w:p w:rsidR="00E25D8C" w:rsidRDefault="00E25D8C" w:rsidP="00E25D8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这篇文章，我们继续讨论和学习下，</w:t>
      </w:r>
      <w:r>
        <w:rPr>
          <w:sz w:val="28"/>
          <w:szCs w:val="28"/>
        </w:rPr>
        <w:t xml:space="preserve">driver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元素（</w:t>
      </w:r>
      <w:r>
        <w:rPr>
          <w:rFonts w:hint="eastAsia"/>
          <w:sz w:val="28"/>
          <w:szCs w:val="28"/>
        </w:rPr>
        <w:t>element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一些基本操作。</w:t>
      </w:r>
    </w:p>
    <w:p w:rsidR="00E25D8C" w:rsidRPr="0026277C" w:rsidRDefault="00E25D8C" w:rsidP="00E25D8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26277C">
        <w:rPr>
          <w:b/>
          <w:sz w:val="28"/>
          <w:szCs w:val="28"/>
        </w:rPr>
        <w:t>D</w:t>
      </w:r>
      <w:r w:rsidRPr="0026277C">
        <w:rPr>
          <w:rFonts w:hint="eastAsia"/>
          <w:b/>
          <w:sz w:val="28"/>
          <w:szCs w:val="28"/>
        </w:rPr>
        <w:t xml:space="preserve">river </w:t>
      </w:r>
      <w:r w:rsidRPr="0026277C">
        <w:rPr>
          <w:rFonts w:hint="eastAsia"/>
          <w:b/>
          <w:sz w:val="28"/>
          <w:szCs w:val="28"/>
        </w:rPr>
        <w:t>的</w:t>
      </w:r>
      <w:r w:rsidRPr="0026277C">
        <w:rPr>
          <w:b/>
          <w:sz w:val="28"/>
          <w:szCs w:val="28"/>
        </w:rPr>
        <w:t>操作</w:t>
      </w:r>
    </w:p>
    <w:p w:rsidR="00E25D8C" w:rsidRPr="0026277C" w:rsidRDefault="00882B8F" w:rsidP="002627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26277C">
        <w:rPr>
          <w:sz w:val="28"/>
          <w:szCs w:val="28"/>
        </w:rPr>
        <w:t>浏览器前进和</w:t>
      </w:r>
      <w:r w:rsidRPr="0026277C">
        <w:rPr>
          <w:rFonts w:hint="eastAsia"/>
          <w:sz w:val="28"/>
          <w:szCs w:val="28"/>
        </w:rPr>
        <w:t>后退</w:t>
      </w:r>
      <w:r w:rsidR="00E25D8C" w:rsidRPr="0026277C">
        <w:rPr>
          <w:sz w:val="28"/>
          <w:szCs w:val="28"/>
        </w:rPr>
        <w:t>操作</w:t>
      </w:r>
    </w:p>
    <w:p w:rsidR="00E25D8C" w:rsidRDefault="00882B8F" w:rsidP="005118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C5D461" wp14:editId="6B084699">
            <wp:extent cx="2361905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7C" w:rsidRDefault="006F29A3" w:rsidP="002627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当前</w:t>
      </w:r>
      <w:r>
        <w:rPr>
          <w:rFonts w:hint="eastAsia"/>
          <w:sz w:val="28"/>
          <w:szCs w:val="28"/>
        </w:rPr>
        <w:t>URL</w:t>
      </w:r>
    </w:p>
    <w:p w:rsidR="006F29A3" w:rsidRPr="006F29A3" w:rsidRDefault="006F29A3" w:rsidP="006F29A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AD57F51" wp14:editId="7096D1A4">
            <wp:extent cx="2133333" cy="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A3" w:rsidRDefault="00F436C1" w:rsidP="002627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当前页面标题</w:t>
      </w:r>
    </w:p>
    <w:p w:rsidR="00F436C1" w:rsidRPr="00F436C1" w:rsidRDefault="00F436C1" w:rsidP="00F436C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DFDA473" wp14:editId="562AA6EA">
            <wp:extent cx="1876190" cy="7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C1" w:rsidRDefault="00511860" w:rsidP="002627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</w:t>
      </w:r>
      <w:r>
        <w:rPr>
          <w:sz w:val="28"/>
          <w:szCs w:val="28"/>
        </w:rPr>
        <w:t>浏览器名称</w:t>
      </w:r>
    </w:p>
    <w:p w:rsidR="00511860" w:rsidRDefault="00511860" w:rsidP="005118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452BF1" wp14:editId="5A45DF4F">
            <wp:extent cx="1933333" cy="6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5E" w:rsidRPr="00511860" w:rsidRDefault="0094765E" w:rsidP="005118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irefox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就打印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irefox</w:t>
      </w:r>
    </w:p>
    <w:p w:rsidR="00511860" w:rsidRDefault="008635E8" w:rsidP="002627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</w:t>
      </w:r>
      <w:r>
        <w:rPr>
          <w:sz w:val="28"/>
          <w:szCs w:val="28"/>
        </w:rPr>
        <w:t>元素（</w:t>
      </w:r>
      <w:r>
        <w:rPr>
          <w:rFonts w:hint="eastAsia"/>
          <w:sz w:val="28"/>
          <w:szCs w:val="28"/>
        </w:rPr>
        <w:t>非常</w:t>
      </w:r>
      <w:r>
        <w:rPr>
          <w:sz w:val="28"/>
          <w:szCs w:val="28"/>
        </w:rPr>
        <w:t>重要）</w:t>
      </w:r>
      <w:r w:rsidR="00447034">
        <w:rPr>
          <w:rFonts w:hint="eastAsia"/>
          <w:sz w:val="28"/>
          <w:szCs w:val="28"/>
        </w:rPr>
        <w:t>，</w:t>
      </w:r>
      <w:r w:rsidR="00447034">
        <w:rPr>
          <w:sz w:val="28"/>
          <w:szCs w:val="28"/>
        </w:rPr>
        <w:t>针对单个元素，八大方法</w:t>
      </w:r>
    </w:p>
    <w:p w:rsidR="008635E8" w:rsidRPr="008635E8" w:rsidRDefault="00447034" w:rsidP="008635E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C51B464" wp14:editId="58E5A707">
            <wp:extent cx="5000000" cy="20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34" w:rsidRDefault="00447034" w:rsidP="0044703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</w:t>
      </w:r>
      <w:r>
        <w:rPr>
          <w:sz w:val="28"/>
          <w:szCs w:val="28"/>
        </w:rPr>
        <w:t>元素（</w:t>
      </w: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下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针对</w:t>
      </w:r>
      <w:r>
        <w:rPr>
          <w:rFonts w:hint="eastAsia"/>
          <w:sz w:val="28"/>
          <w:szCs w:val="28"/>
        </w:rPr>
        <w:t>一组</w:t>
      </w:r>
      <w:r>
        <w:rPr>
          <w:sz w:val="28"/>
          <w:szCs w:val="28"/>
        </w:rPr>
        <w:t>元素，八大方法</w:t>
      </w:r>
    </w:p>
    <w:p w:rsidR="00447034" w:rsidRPr="00447034" w:rsidRDefault="00447034" w:rsidP="0044703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2D0F8F8" wp14:editId="5D1E31F1">
            <wp:extent cx="5247619" cy="22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5E8" w:rsidRDefault="00447034" w:rsidP="002627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</w:p>
    <w:p w:rsidR="00F436C1" w:rsidRPr="0026277C" w:rsidRDefault="00F436C1" w:rsidP="00F436C1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E25D8C" w:rsidRPr="0026277C" w:rsidRDefault="00E25D8C" w:rsidP="0026277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26277C">
        <w:rPr>
          <w:rFonts w:hint="eastAsia"/>
          <w:b/>
          <w:sz w:val="28"/>
          <w:szCs w:val="28"/>
        </w:rPr>
        <w:t>Element</w:t>
      </w:r>
      <w:r w:rsidRPr="0026277C">
        <w:rPr>
          <w:rFonts w:hint="eastAsia"/>
          <w:b/>
          <w:sz w:val="28"/>
          <w:szCs w:val="28"/>
        </w:rPr>
        <w:t>的</w:t>
      </w:r>
      <w:r w:rsidRPr="0026277C">
        <w:rPr>
          <w:b/>
          <w:sz w:val="28"/>
          <w:szCs w:val="28"/>
        </w:rPr>
        <w:t>操作</w:t>
      </w:r>
    </w:p>
    <w:sectPr w:rsidR="00E25D8C" w:rsidRPr="0026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0B8"/>
    <w:multiLevelType w:val="hybridMultilevel"/>
    <w:tmpl w:val="688AF59C"/>
    <w:lvl w:ilvl="0" w:tplc="5A68E36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0F23914"/>
    <w:multiLevelType w:val="hybridMultilevel"/>
    <w:tmpl w:val="F9AA9EEE"/>
    <w:lvl w:ilvl="0" w:tplc="845A0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911225"/>
    <w:multiLevelType w:val="hybridMultilevel"/>
    <w:tmpl w:val="FC28448A"/>
    <w:lvl w:ilvl="0" w:tplc="1768663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3B5B96"/>
    <w:multiLevelType w:val="hybridMultilevel"/>
    <w:tmpl w:val="7108AAA2"/>
    <w:lvl w:ilvl="0" w:tplc="FDC8806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57"/>
    <w:rsid w:val="0026277C"/>
    <w:rsid w:val="00447034"/>
    <w:rsid w:val="00511860"/>
    <w:rsid w:val="006F29A3"/>
    <w:rsid w:val="008635E8"/>
    <w:rsid w:val="00882B8F"/>
    <w:rsid w:val="0094765E"/>
    <w:rsid w:val="00B75937"/>
    <w:rsid w:val="00E17557"/>
    <w:rsid w:val="00E25D8C"/>
    <w:rsid w:val="00E564A9"/>
    <w:rsid w:val="00F4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60E0C-7750-499C-AA7E-A7FC6830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9</cp:revision>
  <dcterms:created xsi:type="dcterms:W3CDTF">2016-12-30T08:20:00Z</dcterms:created>
  <dcterms:modified xsi:type="dcterms:W3CDTF">2016-12-30T08:51:00Z</dcterms:modified>
</cp:coreProperties>
</file>