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0DE8" w:rsidRPr="007B40E1" w:rsidRDefault="00990DE8" w:rsidP="00723021">
      <w:pPr>
        <w:rPr>
          <w:rFonts w:ascii="Times New Roman" w:hAnsi="Times New Roman" w:cs="Times New Roman"/>
          <w:color w:val="FF0000"/>
        </w:rPr>
      </w:pPr>
      <w:r w:rsidRPr="007B40E1">
        <w:rPr>
          <w:rFonts w:ascii="Times New Roman" w:hAnsi="Times New Roman" w:cs="Times New Roman"/>
          <w:color w:val="FF0000"/>
        </w:rPr>
        <w:t>You should be able to read the first sentence of every paragraph, skip the rest, and still get the paper.</w:t>
      </w:r>
    </w:p>
    <w:p w:rsidR="00CA2C0D" w:rsidRDefault="00C00328" w:rsidP="00723021">
      <w:pPr>
        <w:rPr>
          <w:rFonts w:ascii="Times New Roman" w:hAnsi="Times New Roman" w:cs="Times New Roman"/>
          <w:color w:val="0070C0"/>
        </w:rPr>
      </w:pPr>
      <w:r>
        <w:rPr>
          <w:rFonts w:ascii="Times New Roman" w:hAnsi="Times New Roman" w:cs="Times New Roman"/>
        </w:rPr>
        <w:t>In 2000, CERN announced that</w:t>
      </w:r>
      <w:r w:rsidR="00A04849">
        <w:rPr>
          <w:rFonts w:ascii="Times New Roman" w:hAnsi="Times New Roman" w:cs="Times New Roman"/>
        </w:rPr>
        <w:t xml:space="preserve"> the first</w:t>
      </w:r>
      <w:r w:rsidR="009A3EF8">
        <w:rPr>
          <w:rFonts w:ascii="Times New Roman" w:hAnsi="Times New Roman" w:cs="Times New Roman"/>
        </w:rPr>
        <w:t xml:space="preserve"> quark-gluon plasmas had been created in </w:t>
      </w:r>
      <w:r w:rsidR="003B626C">
        <w:rPr>
          <w:rFonts w:ascii="Times New Roman" w:hAnsi="Times New Roman" w:cs="Times New Roman"/>
        </w:rPr>
        <w:t xml:space="preserve">collisions between </w:t>
      </w:r>
      <w:r w:rsidR="00A04849">
        <w:rPr>
          <w:rFonts w:ascii="Times New Roman" w:hAnsi="Times New Roman" w:cs="Times New Roman"/>
        </w:rPr>
        <w:t>lead and gold nuclei</w:t>
      </w:r>
      <w:r w:rsidR="00536C2F">
        <w:rPr>
          <w:rFonts w:ascii="Times New Roman" w:hAnsi="Times New Roman" w:cs="Times New Roman"/>
        </w:rPr>
        <w:t xml:space="preserve"> [0]</w:t>
      </w:r>
      <w:r w:rsidR="00A04849">
        <w:rPr>
          <w:rFonts w:ascii="Times New Roman" w:hAnsi="Times New Roman" w:cs="Times New Roman"/>
        </w:rPr>
        <w:t>.</w:t>
      </w:r>
      <w:r w:rsidR="00644E19">
        <w:rPr>
          <w:rFonts w:ascii="Times New Roman" w:hAnsi="Times New Roman" w:cs="Times New Roman"/>
        </w:rPr>
        <w:t xml:space="preserve"> </w:t>
      </w:r>
      <w:r w:rsidR="00C8696F">
        <w:rPr>
          <w:rFonts w:ascii="Times New Roman" w:hAnsi="Times New Roman" w:cs="Times New Roman"/>
        </w:rPr>
        <w:t xml:space="preserve">This discovery is of </w:t>
      </w:r>
      <w:r w:rsidR="001C5624">
        <w:rPr>
          <w:rFonts w:ascii="Times New Roman" w:hAnsi="Times New Roman" w:cs="Times New Roman"/>
        </w:rPr>
        <w:t>central</w:t>
      </w:r>
      <w:r w:rsidR="00C8696F">
        <w:rPr>
          <w:rFonts w:ascii="Times New Roman" w:hAnsi="Times New Roman" w:cs="Times New Roman"/>
        </w:rPr>
        <w:t xml:space="preserve"> importance in</w:t>
      </w:r>
      <w:r w:rsidR="005E1462">
        <w:rPr>
          <w:rFonts w:ascii="Times New Roman" w:hAnsi="Times New Roman" w:cs="Times New Roman"/>
        </w:rPr>
        <w:t xml:space="preserve"> both</w:t>
      </w:r>
      <w:r w:rsidR="00C8696F">
        <w:rPr>
          <w:rFonts w:ascii="Times New Roman" w:hAnsi="Times New Roman" w:cs="Times New Roman"/>
        </w:rPr>
        <w:t xml:space="preserve"> high-energy physi</w:t>
      </w:r>
      <w:r w:rsidR="001C5624">
        <w:rPr>
          <w:rFonts w:ascii="Times New Roman" w:hAnsi="Times New Roman" w:cs="Times New Roman"/>
        </w:rPr>
        <w:t>cs and early-universe cosmology and is revolutionizing modern physical thought.</w:t>
      </w:r>
      <w:r w:rsidR="0086516B">
        <w:rPr>
          <w:rFonts w:ascii="Times New Roman" w:hAnsi="Times New Roman" w:cs="Times New Roman"/>
        </w:rPr>
        <w:t xml:space="preserve">  </w:t>
      </w:r>
      <w:r w:rsidR="0086516B">
        <w:rPr>
          <w:rFonts w:ascii="Times New Roman" w:hAnsi="Times New Roman" w:cs="Times New Roman"/>
          <w:color w:val="0070C0"/>
        </w:rPr>
        <w:t>I would like to contribute to this new and exciting field  of study through theoretical research of the fluid behavior of this novel material.</w:t>
      </w:r>
      <w:r w:rsidR="00CA2C0D">
        <w:rPr>
          <w:rFonts w:ascii="Times New Roman" w:hAnsi="Times New Roman" w:cs="Times New Roman"/>
          <w:color w:val="0070C0"/>
        </w:rPr>
        <w:t xml:space="preserve"> Try to put in a sentence about your research in here…</w:t>
      </w:r>
    </w:p>
    <w:p w:rsidR="001C5624" w:rsidRDefault="00CF7FE4" w:rsidP="00723021">
      <w:pPr>
        <w:rPr>
          <w:rFonts w:ascii="Times New Roman" w:hAnsi="Times New Roman" w:cs="Times New Roman"/>
        </w:rPr>
      </w:pPr>
      <w:r>
        <w:rPr>
          <w:rFonts w:ascii="Times New Roman" w:hAnsi="Times New Roman" w:cs="Times New Roman"/>
          <w:color w:val="0070C0"/>
        </w:rPr>
        <w:t>Why you should care paragraph. There is no reason why you should care about splitting atoms until you do it, and get nuclear energy, radiation treatment, etc. Something about how mankind’s insatiable curiosity leads to great developments.</w:t>
      </w:r>
      <w:r w:rsidR="00A85787">
        <w:rPr>
          <w:rFonts w:ascii="Times New Roman" w:hAnsi="Times New Roman" w:cs="Times New Roman"/>
          <w:color w:val="0070C0"/>
        </w:rPr>
        <w:t xml:space="preserve"> Even without some further idea of the eventual applications, a better understanding of the fundamental forces at play in our universe have without fail (?)</w:t>
      </w:r>
      <w:r w:rsidR="007813F8">
        <w:rPr>
          <w:rFonts w:ascii="Times New Roman" w:hAnsi="Times New Roman" w:cs="Times New Roman"/>
          <w:color w:val="0070C0"/>
        </w:rPr>
        <w:t xml:space="preserve"> improved the quality of life of mankind. Whether you’re driven by curiosity of by desire for quantifiable gain, theoretical physics research is a valuable (and rewarding!)</w:t>
      </w:r>
      <w:bookmarkStart w:id="0" w:name="_GoBack"/>
      <w:bookmarkEnd w:id="0"/>
      <w:r w:rsidR="007813F8">
        <w:rPr>
          <w:rFonts w:ascii="Times New Roman" w:hAnsi="Times New Roman" w:cs="Times New Roman"/>
          <w:color w:val="0070C0"/>
        </w:rPr>
        <w:t xml:space="preserve"> pursuit (!)</w:t>
      </w:r>
    </w:p>
    <w:p w:rsidR="009B0D5D" w:rsidRDefault="009C25B6" w:rsidP="00723021">
      <w:pPr>
        <w:rPr>
          <w:rFonts w:ascii="Times New Roman" w:hAnsi="Times New Roman" w:cs="Times New Roman"/>
        </w:rPr>
      </w:pPr>
      <w:r>
        <w:rPr>
          <w:rFonts w:ascii="Times New Roman" w:hAnsi="Times New Roman" w:cs="Times New Roman"/>
        </w:rPr>
        <w:t xml:space="preserve">Quarks are bound together with gluons to form protons and neutrons, which in turn are bound in the atomic nuclei that form molecules and macroscopic matter. At temperatures of trillions of degrees however, matter is too high in energy for even neutrons and protons to be stable and they break apart into free quarks and gluons; the resulting state of matter is called quark-gluon plasma. </w:t>
      </w:r>
      <w:r w:rsidR="00C8696F">
        <w:rPr>
          <w:rFonts w:ascii="Times New Roman" w:hAnsi="Times New Roman" w:cs="Times New Roman"/>
        </w:rPr>
        <w:t>Quark-gluon plas</w:t>
      </w:r>
      <w:r w:rsidR="00D7736D">
        <w:rPr>
          <w:rFonts w:ascii="Times New Roman" w:hAnsi="Times New Roman" w:cs="Times New Roman"/>
        </w:rPr>
        <w:t>ma provides a unique opportunity for the study of individual quarks,</w:t>
      </w:r>
      <w:r w:rsidR="009B0D5D">
        <w:rPr>
          <w:rFonts w:ascii="Times New Roman" w:hAnsi="Times New Roman" w:cs="Times New Roman"/>
        </w:rPr>
        <w:t xml:space="preserve"> as opposed to the study of composites of several quarks. </w:t>
      </w:r>
      <w:r w:rsidR="000802DE">
        <w:rPr>
          <w:rFonts w:ascii="Times New Roman" w:hAnsi="Times New Roman" w:cs="Times New Roman"/>
        </w:rPr>
        <w:t>Quark-gluon plasma is also important to the study of the early universe because it is thought to have been the state of all matter shortly after the Big Bang.</w:t>
      </w:r>
      <w:r w:rsidR="00D51A41">
        <w:rPr>
          <w:rFonts w:ascii="Times New Roman" w:hAnsi="Times New Roman" w:cs="Times New Roman"/>
        </w:rPr>
        <w:t xml:space="preserve"> </w:t>
      </w:r>
    </w:p>
    <w:p w:rsidR="00D41CFE" w:rsidRDefault="00D41CFE" w:rsidP="00F76A0B">
      <w:pPr>
        <w:rPr>
          <w:rFonts w:ascii="Times New Roman" w:hAnsi="Times New Roman" w:cs="Times New Roman"/>
        </w:rPr>
      </w:pPr>
      <w:r>
        <w:rPr>
          <w:rFonts w:ascii="Times New Roman" w:hAnsi="Times New Roman" w:cs="Times New Roman"/>
        </w:rPr>
        <w:t>Quark-gluon plasmas currently are exceptionally difficult to study experimentally.</w:t>
      </w:r>
      <w:r w:rsidRPr="005E572A">
        <w:rPr>
          <w:rFonts w:ascii="Times New Roman" w:hAnsi="Times New Roman" w:cs="Times New Roman"/>
        </w:rPr>
        <w:t xml:space="preserve"> T</w:t>
      </w:r>
      <w:r>
        <w:rPr>
          <w:rFonts w:ascii="Times New Roman" w:hAnsi="Times New Roman" w:cs="Times New Roman"/>
        </w:rPr>
        <w:t xml:space="preserve">hey </w:t>
      </w:r>
      <w:r w:rsidRPr="005E572A">
        <w:rPr>
          <w:rFonts w:ascii="Times New Roman" w:hAnsi="Times New Roman" w:cs="Times New Roman"/>
        </w:rPr>
        <w:t>exist for 10</w:t>
      </w:r>
      <w:r w:rsidRPr="005E572A">
        <w:rPr>
          <w:rFonts w:ascii="Times New Roman" w:hAnsi="Times New Roman" w:cs="Times New Roman"/>
          <w:vertAlign w:val="superscript"/>
        </w:rPr>
        <w:t>-15</w:t>
      </w:r>
      <w:r w:rsidRPr="005E572A">
        <w:rPr>
          <w:rFonts w:ascii="Times New Roman" w:hAnsi="Times New Roman" w:cs="Times New Roman"/>
        </w:rPr>
        <w:t xml:space="preserve"> </w:t>
      </w:r>
      <w:r w:rsidRPr="005E572A">
        <w:rPr>
          <w:rFonts w:ascii="Times New Roman" w:eastAsiaTheme="minorEastAsia" w:hAnsi="Times New Roman" w:cs="Times New Roman"/>
        </w:rPr>
        <w:t xml:space="preserve">seconds </w:t>
      </w:r>
      <w:r w:rsidRPr="005E572A">
        <w:rPr>
          <w:rFonts w:ascii="Times New Roman" w:hAnsi="Times New Roman" w:cs="Times New Roman"/>
        </w:rPr>
        <w:t>before the energy density decreases enough for protons and neutrons to re-form, so observational methods are indirect and plagued with statistical uncertainty.</w:t>
      </w:r>
      <w:r>
        <w:rPr>
          <w:rFonts w:ascii="Times New Roman" w:hAnsi="Times New Roman" w:cs="Times New Roman"/>
        </w:rPr>
        <w:t xml:space="preserve"> The formation of quark-gluon plasma in a collision cannot be determined directly and must be inferred from the statistical presence of other particles in the collision aftermath. </w:t>
      </w:r>
      <w:r w:rsidR="004C195A">
        <w:rPr>
          <w:rFonts w:ascii="Times New Roman" w:hAnsi="Times New Roman" w:cs="Times New Roman"/>
        </w:rPr>
        <w:t>The challenges of these experimental procedures and data analysis make the theoretical study of quark-gluon plasmas particularly important.</w:t>
      </w:r>
    </w:p>
    <w:p w:rsidR="006D2474" w:rsidRDefault="00AE7622" w:rsidP="00F76A0B">
      <w:pPr>
        <w:rPr>
          <w:rFonts w:ascii="Times New Roman" w:hAnsi="Times New Roman" w:cs="Times New Roman"/>
        </w:rPr>
      </w:pPr>
      <w:r>
        <w:rPr>
          <w:rFonts w:ascii="Times New Roman" w:hAnsi="Times New Roman" w:cs="Times New Roman"/>
          <w:color w:val="0070C0"/>
        </w:rPr>
        <w:t xml:space="preserve">Start off with “The flow of quark-gluon plasma is indicative of the interactions between free quarks and gluons…” and put this paragraph before the previous one. </w:t>
      </w:r>
      <w:r w:rsidR="006D18CD">
        <w:rPr>
          <w:rFonts w:ascii="Times New Roman" w:hAnsi="Times New Roman" w:cs="Times New Roman"/>
          <w:color w:val="0070C0"/>
        </w:rPr>
        <w:t xml:space="preserve">Thus… </w:t>
      </w:r>
      <w:r w:rsidR="006D18CD">
        <w:rPr>
          <w:rFonts w:ascii="Times New Roman" w:hAnsi="Times New Roman" w:cs="Times New Roman"/>
        </w:rPr>
        <w:t>f</w:t>
      </w:r>
      <w:r w:rsidR="006D2474">
        <w:rPr>
          <w:rFonts w:ascii="Times New Roman" w:hAnsi="Times New Roman" w:cs="Times New Roman"/>
        </w:rPr>
        <w:t>luid dynamics is a promising method for the theoretical study of quark-gluon plasmas. The flow characteristics of a fluid convey abundant information about the microscopic interactions between fluid particles. In this case, the flow of quark-gluon plasma is indicative of the interactions between free quarks and gluons, which are of great fundamental interest.</w:t>
      </w:r>
      <w:r w:rsidR="006D536A">
        <w:rPr>
          <w:rFonts w:ascii="Times New Roman" w:hAnsi="Times New Roman" w:cs="Times New Roman"/>
        </w:rPr>
        <w:t xml:space="preserve"> An advantage of studying quark-gluon plasma and the interaction between free quarks and gluons with fluid dynamics is that fluids that exhibit similar macroscopic flow properties demonstrate that they obey similar fluid dynamics. Therefore, although the microscopic interactions (between quarks and gluons) are not well understood, it is possible to draw valid analogies (in the context of fluid dynamics) between fluids that exhibit similar macroscopic flow even if it is not known how each is interacting microscopically. For quark-gluon plasmas, these analogies provide an experimentally-verifiable context in which to test theoretical methods.</w:t>
      </w:r>
    </w:p>
    <w:p w:rsidR="00B92887" w:rsidRDefault="00F94BCA" w:rsidP="00F76A0B">
      <w:pPr>
        <w:rPr>
          <w:rFonts w:ascii="Times New Roman" w:hAnsi="Times New Roman" w:cs="Times New Roman"/>
        </w:rPr>
      </w:pPr>
      <w:r>
        <w:rPr>
          <w:rFonts w:ascii="Times New Roman" w:hAnsi="Times New Roman" w:cs="Times New Roman"/>
        </w:rPr>
        <w:t xml:space="preserve">A surprising </w:t>
      </w:r>
      <w:r w:rsidR="00AD6B6A">
        <w:rPr>
          <w:rFonts w:ascii="Times New Roman" w:hAnsi="Times New Roman" w:cs="Times New Roman"/>
        </w:rPr>
        <w:t>analogy between the material properties of quark-gluon plasmas and cold atomic gases was developed when elliptic flow was</w:t>
      </w:r>
      <w:r w:rsidR="004434BD">
        <w:rPr>
          <w:rFonts w:ascii="Times New Roman" w:hAnsi="Times New Roman" w:cs="Times New Roman"/>
        </w:rPr>
        <w:t xml:space="preserve"> first</w:t>
      </w:r>
      <w:r w:rsidR="00AD6B6A">
        <w:rPr>
          <w:rFonts w:ascii="Times New Roman" w:hAnsi="Times New Roman" w:cs="Times New Roman"/>
        </w:rPr>
        <w:t xml:space="preserve"> observed in quark-gluon plasmas in 2005 [1].</w:t>
      </w:r>
      <w:r w:rsidR="00FB3BB8">
        <w:rPr>
          <w:rFonts w:ascii="Times New Roman" w:hAnsi="Times New Roman" w:cs="Times New Roman"/>
        </w:rPr>
        <w:t xml:space="preserve"> Elliptic flow is a phenomenon in which a fluid expands non-uniformly. A fluid with these characteristics that initially has</w:t>
      </w:r>
      <w:r w:rsidR="00CB0E98">
        <w:rPr>
          <w:rFonts w:ascii="Times New Roman" w:hAnsi="Times New Roman" w:cs="Times New Roman"/>
        </w:rPr>
        <w:t xml:space="preserve"> an elliptical shape</w:t>
      </w:r>
      <w:r w:rsidR="00FB3BB8">
        <w:rPr>
          <w:rFonts w:ascii="Times New Roman" w:hAnsi="Times New Roman" w:cs="Times New Roman"/>
        </w:rPr>
        <w:t xml:space="preserve"> will expand much more quickly in one direction than the other, so th</w:t>
      </w:r>
      <w:r w:rsidR="00CB0E98">
        <w:rPr>
          <w:rFonts w:ascii="Times New Roman" w:hAnsi="Times New Roman" w:cs="Times New Roman"/>
        </w:rPr>
        <w:t>e shape of the fluid</w:t>
      </w:r>
      <w:r w:rsidR="00FB3BB8">
        <w:rPr>
          <w:rFonts w:ascii="Times New Roman" w:hAnsi="Times New Roman" w:cs="Times New Roman"/>
        </w:rPr>
        <w:t xml:space="preserve"> changes </w:t>
      </w:r>
      <w:r w:rsidR="00FB3BB8">
        <w:rPr>
          <w:rFonts w:ascii="Times New Roman" w:hAnsi="Times New Roman" w:cs="Times New Roman"/>
        </w:rPr>
        <w:lastRenderedPageBreak/>
        <w:t>in time. Elliptic flow is a relatively rare flow pattern and is characteristic of strongly-coupled quantum fluids with anomalously low viscosity.</w:t>
      </w:r>
      <w:r w:rsidR="00BA7BD3">
        <w:rPr>
          <w:rFonts w:ascii="Times New Roman" w:hAnsi="Times New Roman" w:cs="Times New Roman"/>
        </w:rPr>
        <w:t xml:space="preserve"> </w:t>
      </w:r>
    </w:p>
    <w:p w:rsidR="00F94BCA" w:rsidRDefault="00462F79" w:rsidP="00F76A0B">
      <w:pPr>
        <w:rPr>
          <w:rFonts w:ascii="Times New Roman" w:hAnsi="Times New Roman" w:cs="Times New Roman"/>
        </w:rPr>
      </w:pPr>
      <w:r>
        <w:rPr>
          <w:rFonts w:ascii="Times New Roman" w:hAnsi="Times New Roman" w:cs="Times New Roman"/>
          <w:color w:val="0070C0"/>
        </w:rPr>
        <w:t xml:space="preserve">A particularly strong relationship … between quark-gluon plasma and unitary Fermi gases. These are an ultra-cold collection of fermions (typically Lithium) under the conditions in which the atoms exhibit the strongest coupling. </w:t>
      </w:r>
      <w:r w:rsidR="00B92887">
        <w:rPr>
          <w:rFonts w:ascii="Times New Roman" w:hAnsi="Times New Roman" w:cs="Times New Roman"/>
        </w:rPr>
        <w:t xml:space="preserve">A particularly strong relationship has been developed ([1], [2]) between quark-gluon plasma and one cold atomic gas called the unitary Fermi gas, which is an ultra-cold collection of fermions (typically Lithium) under the conditions in which the atoms exhibit the strongest coupling. </w:t>
      </w:r>
      <w:r>
        <w:rPr>
          <w:rFonts w:ascii="Times New Roman" w:hAnsi="Times New Roman" w:cs="Times New Roman"/>
          <w:color w:val="0070C0"/>
        </w:rPr>
        <w:t xml:space="preserve">In addition to exhibiting elliptic flow… </w:t>
      </w:r>
      <w:r w:rsidR="00B92887">
        <w:rPr>
          <w:rFonts w:ascii="Times New Roman" w:hAnsi="Times New Roman" w:cs="Times New Roman"/>
        </w:rPr>
        <w:t>This is in part because experimental data suggests that quark-gluon plasma may have the lowest viscosity ever observed, and the unitary Fermi gas is thought to have the next lowest [2].</w:t>
      </w:r>
      <w:r w:rsidR="003C0442">
        <w:rPr>
          <w:rFonts w:ascii="Times New Roman" w:hAnsi="Times New Roman" w:cs="Times New Roman"/>
        </w:rPr>
        <w:t xml:space="preserve"> The unitary Fermi gas has been studied with low experimental uncertainty (e.g. [3]), so the fact that it obeys very similar fluid dynamics to quark-gluon plasmas is very useful to the study of quark-gluon plasmas.</w:t>
      </w:r>
    </w:p>
    <w:p w:rsidR="00323050" w:rsidRDefault="00056919" w:rsidP="000C68E7">
      <w:pPr>
        <w:rPr>
          <w:rFonts w:ascii="Times New Roman" w:hAnsi="Times New Roman" w:cs="Times New Roman"/>
        </w:rPr>
      </w:pPr>
      <w:r>
        <w:rPr>
          <w:rFonts w:ascii="Times New Roman" w:hAnsi="Times New Roman" w:cs="Times New Roman"/>
          <w:color w:val="0070C0"/>
        </w:rPr>
        <w:t>Despite the similarities between the quark-gluon plasmas and unitary Fermi gasses, quark-gluon plasmas have the added complexity of existing in extremely high-energy, relativistic conditions.</w:t>
      </w:r>
      <w:r w:rsidR="00E22E52" w:rsidRPr="00056919">
        <w:rPr>
          <w:rFonts w:ascii="Times New Roman" w:hAnsi="Times New Roman" w:cs="Times New Roman"/>
          <w:strike/>
        </w:rPr>
        <w:t>The primary difference between the fluid dynamics of the unitary Fermi gas and quark-gluon plasma is that quark-gluon plasmas are exceptionally hot and expand from the point of a heavy-ion collision at very high speeds</w:t>
      </w:r>
      <w:r w:rsidR="002176C3" w:rsidRPr="00056919">
        <w:rPr>
          <w:rFonts w:ascii="Times New Roman" w:hAnsi="Times New Roman" w:cs="Times New Roman"/>
          <w:strike/>
        </w:rPr>
        <w:t>, and therefore have too high of energy density to be well-approximated by classical (non-relativistic) physics</w:t>
      </w:r>
      <w:r w:rsidR="00151519" w:rsidRPr="00056919">
        <w:rPr>
          <w:rFonts w:ascii="Times New Roman" w:hAnsi="Times New Roman" w:cs="Times New Roman"/>
          <w:strike/>
        </w:rPr>
        <w:t>. Quark-gluon plasmas therefore must be modelled by relativistic fluid dynamics.</w:t>
      </w:r>
      <w:r w:rsidR="002176C3" w:rsidRPr="00056919">
        <w:rPr>
          <w:rFonts w:ascii="Times New Roman" w:hAnsi="Times New Roman" w:cs="Times New Roman"/>
          <w:strike/>
        </w:rPr>
        <w:t xml:space="preserve"> </w:t>
      </w:r>
      <w:r>
        <w:rPr>
          <w:rFonts w:ascii="Times New Roman" w:hAnsi="Times New Roman" w:cs="Times New Roman"/>
        </w:rPr>
        <w:t xml:space="preserve"> </w:t>
      </w:r>
      <w:r w:rsidR="00151519">
        <w:rPr>
          <w:rFonts w:ascii="Times New Roman" w:hAnsi="Times New Roman" w:cs="Times New Roman"/>
        </w:rPr>
        <w:t>Relativistic hydrodynamics</w:t>
      </w:r>
      <w:r w:rsidR="008825C1">
        <w:rPr>
          <w:rFonts w:ascii="Times New Roman" w:hAnsi="Times New Roman" w:cs="Times New Roman"/>
        </w:rPr>
        <w:t xml:space="preserve"> </w:t>
      </w:r>
      <w:r w:rsidR="000C68E7" w:rsidRPr="005E572A">
        <w:rPr>
          <w:rFonts w:ascii="Times New Roman" w:hAnsi="Times New Roman" w:cs="Times New Roman"/>
        </w:rPr>
        <w:t>is a developing field with important applications across several branches of physics, including astrophysics, magneto-hydrodynamics, and high-energy condensed matter physics</w:t>
      </w:r>
      <w:r>
        <w:rPr>
          <w:rFonts w:ascii="Times New Roman" w:hAnsi="Times New Roman" w:cs="Times New Roman"/>
        </w:rPr>
        <w:t xml:space="preserve">, </w:t>
      </w:r>
      <w:r>
        <w:rPr>
          <w:rFonts w:ascii="Times New Roman" w:hAnsi="Times New Roman" w:cs="Times New Roman"/>
          <w:color w:val="0070C0"/>
        </w:rPr>
        <w:t>and appears to be essential for the study of quark-gluon plasmas</w:t>
      </w:r>
      <w:r w:rsidR="000C68E7" w:rsidRPr="005E572A">
        <w:rPr>
          <w:rFonts w:ascii="Times New Roman" w:hAnsi="Times New Roman" w:cs="Times New Roman"/>
        </w:rPr>
        <w:t>.</w:t>
      </w:r>
      <w:r w:rsidR="000C68E7">
        <w:rPr>
          <w:rFonts w:ascii="Times New Roman" w:hAnsi="Times New Roman" w:cs="Times New Roman"/>
        </w:rPr>
        <w:t xml:space="preserve"> It describes how fluids behave near very massive objects (like stars) or when they are exceptionally high in energy</w:t>
      </w:r>
      <w:r>
        <w:rPr>
          <w:rFonts w:ascii="Times New Roman" w:hAnsi="Times New Roman" w:cs="Times New Roman"/>
        </w:rPr>
        <w:t xml:space="preserve"> </w:t>
      </w:r>
      <w:r>
        <w:rPr>
          <w:rFonts w:ascii="Times New Roman" w:hAnsi="Times New Roman" w:cs="Times New Roman"/>
          <w:color w:val="0070C0"/>
        </w:rPr>
        <w:t>(which is the case for quark gluon plasmas)</w:t>
      </w:r>
      <w:r w:rsidR="000C68E7">
        <w:rPr>
          <w:rFonts w:ascii="Times New Roman" w:hAnsi="Times New Roman" w:cs="Times New Roman"/>
        </w:rPr>
        <w:t xml:space="preserve">. </w:t>
      </w:r>
      <w:r w:rsidR="00BD28FA">
        <w:rPr>
          <w:rFonts w:ascii="Times New Roman" w:hAnsi="Times New Roman" w:cs="Times New Roman"/>
        </w:rPr>
        <w:t>Current methods in relativistic fluid dynamics are much more complicated than their non-relativistic counterparts, and in many cases are too difficult for computers to solve numerically in a decent amount of time.</w:t>
      </w:r>
      <w:r w:rsidR="003B0957">
        <w:rPr>
          <w:rFonts w:ascii="Times New Roman" w:hAnsi="Times New Roman" w:cs="Times New Roman"/>
        </w:rPr>
        <w:t xml:space="preserve"> </w:t>
      </w:r>
      <w:r w:rsidR="00BC7F8E" w:rsidRPr="00056919">
        <w:rPr>
          <w:rFonts w:ascii="Times New Roman" w:hAnsi="Times New Roman" w:cs="Times New Roman"/>
          <w:strike/>
        </w:rPr>
        <w:t>Solving</w:t>
      </w:r>
      <w:r w:rsidR="00BC7F8E">
        <w:rPr>
          <w:rFonts w:ascii="Times New Roman" w:hAnsi="Times New Roman" w:cs="Times New Roman"/>
        </w:rPr>
        <w:t xml:space="preserve"> </w:t>
      </w:r>
      <w:r>
        <w:rPr>
          <w:rFonts w:ascii="Times New Roman" w:hAnsi="Times New Roman" w:cs="Times New Roman"/>
          <w:color w:val="0070C0"/>
        </w:rPr>
        <w:t xml:space="preserve">Thus… </w:t>
      </w:r>
      <w:r w:rsidR="00BC7F8E">
        <w:rPr>
          <w:rFonts w:ascii="Times New Roman" w:hAnsi="Times New Roman" w:cs="Times New Roman"/>
        </w:rPr>
        <w:t xml:space="preserve">the issue of computability and accuracy in relativistic hydrodynamics </w:t>
      </w:r>
      <w:r w:rsidR="00BC7F8E" w:rsidRPr="00056919">
        <w:rPr>
          <w:rFonts w:ascii="Times New Roman" w:hAnsi="Times New Roman" w:cs="Times New Roman"/>
          <w:strike/>
        </w:rPr>
        <w:t>will be</w:t>
      </w:r>
      <w:r w:rsidR="00BC7F8E">
        <w:rPr>
          <w:rFonts w:ascii="Times New Roman" w:hAnsi="Times New Roman" w:cs="Times New Roman"/>
        </w:rPr>
        <w:t xml:space="preserve"> </w:t>
      </w:r>
      <w:r>
        <w:rPr>
          <w:rFonts w:ascii="Times New Roman" w:hAnsi="Times New Roman" w:cs="Times New Roman"/>
          <w:color w:val="0070C0"/>
        </w:rPr>
        <w:t xml:space="preserve">is </w:t>
      </w:r>
      <w:r w:rsidR="00BC7F8E">
        <w:rPr>
          <w:rFonts w:ascii="Times New Roman" w:hAnsi="Times New Roman" w:cs="Times New Roman"/>
        </w:rPr>
        <w:t>central to the effective simulation of quark-gluon plasmas</w:t>
      </w:r>
      <w:r w:rsidR="00BC7F8E" w:rsidRPr="00056919">
        <w:rPr>
          <w:rFonts w:ascii="Times New Roman" w:hAnsi="Times New Roman" w:cs="Times New Roman"/>
          <w:strike/>
        </w:rPr>
        <w:t>, and is also an open problem across several other areas of physics</w:t>
      </w:r>
      <w:r w:rsidR="00BC7F8E">
        <w:rPr>
          <w:rFonts w:ascii="Times New Roman" w:hAnsi="Times New Roman" w:cs="Times New Roman"/>
        </w:rPr>
        <w:t xml:space="preserve">. </w:t>
      </w:r>
    </w:p>
    <w:p w:rsidR="00323050" w:rsidRPr="00323050" w:rsidRDefault="00323050" w:rsidP="000C68E7">
      <w:pPr>
        <w:rPr>
          <w:rFonts w:ascii="Times New Roman" w:hAnsi="Times New Roman" w:cs="Times New Roman"/>
        </w:rPr>
      </w:pPr>
      <w:r>
        <w:rPr>
          <w:rFonts w:ascii="Times New Roman" w:hAnsi="Times New Roman" w:cs="Times New Roman"/>
        </w:rPr>
        <w:t xml:space="preserve">The goal of my research is to use computational </w:t>
      </w:r>
      <w:r w:rsidR="00CA2C0D">
        <w:rPr>
          <w:rFonts w:ascii="Times New Roman" w:hAnsi="Times New Roman" w:cs="Times New Roman"/>
          <w:color w:val="0070C0"/>
        </w:rPr>
        <w:t xml:space="preserve">relativistic </w:t>
      </w:r>
      <w:r>
        <w:rPr>
          <w:rFonts w:ascii="Times New Roman" w:hAnsi="Times New Roman" w:cs="Times New Roman"/>
        </w:rPr>
        <w:t>fluid dynamics to calculate values for the material properties of quark-gluon plasma, like viscosity, that determine how it flows and expands after a heavy-ion collision. For this reason, I am currently using computational fluid dynamics to simulate unitary Fermi gases, calculate values for their material properties, and compare results with experiment (e.g. [3]). This forms a solid foundation on which I will begin to develop simulations of quark-gluon plasmas in the next several months.</w:t>
      </w:r>
      <w:r w:rsidRPr="00323050">
        <w:rPr>
          <w:rFonts w:ascii="Times New Roman" w:hAnsi="Times New Roman" w:cs="Times New Roman"/>
        </w:rPr>
        <w:t xml:space="preserve"> </w:t>
      </w:r>
      <w:r>
        <w:rPr>
          <w:rFonts w:ascii="Times New Roman" w:hAnsi="Times New Roman" w:cs="Times New Roman"/>
        </w:rPr>
        <w:t>My adviser, Dr. Paul Romatschke, has made significant contributions to efficient computational algorithms in relativistic fluid dynamics, and I hope to contribute to the resolution of this important issue in my undergraduate thesis.</w:t>
      </w:r>
    </w:p>
    <w:p w:rsidR="00A4640B" w:rsidRDefault="00061360" w:rsidP="0026505B">
      <w:pPr>
        <w:rPr>
          <w:rFonts w:ascii="Times New Roman" w:hAnsi="Times New Roman" w:cs="Times New Roman"/>
        </w:rPr>
      </w:pPr>
      <w:r>
        <w:rPr>
          <w:rFonts w:ascii="Times New Roman" w:hAnsi="Times New Roman" w:cs="Times New Roman"/>
        </w:rPr>
        <w:t xml:space="preserve">Graduate school in physics and mathematics promises exciting new opportunities to explore my interests in high-energy matter and plasma. </w:t>
      </w:r>
      <w:r w:rsidR="00BC7F8E" w:rsidRPr="00DF1933">
        <w:rPr>
          <w:rFonts w:ascii="Times New Roman" w:hAnsi="Times New Roman" w:cs="Times New Roman"/>
        </w:rPr>
        <w:t>R</w:t>
      </w:r>
      <w:r w:rsidR="00BC7F8E">
        <w:rPr>
          <w:rFonts w:ascii="Times New Roman" w:hAnsi="Times New Roman" w:cs="Times New Roman"/>
        </w:rPr>
        <w:t>elativistic hydrodynamics is an important field with promising applications</w:t>
      </w:r>
      <w:r w:rsidR="00BC7F8E" w:rsidRPr="00DF1933">
        <w:rPr>
          <w:rFonts w:ascii="Times New Roman" w:hAnsi="Times New Roman" w:cs="Times New Roman"/>
        </w:rPr>
        <w:t xml:space="preserve"> </w:t>
      </w:r>
      <w:r w:rsidR="00BC7F8E">
        <w:rPr>
          <w:rFonts w:ascii="Times New Roman" w:hAnsi="Times New Roman" w:cs="Times New Roman"/>
        </w:rPr>
        <w:t>in high-energy and plasma physics, but there are also many other approaches to understanding these problems</w:t>
      </w:r>
      <w:r w:rsidR="00BC7F8E" w:rsidRPr="00DF1933">
        <w:rPr>
          <w:rFonts w:ascii="Times New Roman" w:hAnsi="Times New Roman" w:cs="Times New Roman"/>
        </w:rPr>
        <w:t xml:space="preserve">. My undergraduate research </w:t>
      </w:r>
      <w:r w:rsidR="00BC7F8E">
        <w:rPr>
          <w:rFonts w:ascii="Times New Roman" w:hAnsi="Times New Roman" w:cs="Times New Roman"/>
        </w:rPr>
        <w:t>has given</w:t>
      </w:r>
      <w:r w:rsidR="00BC7F8E" w:rsidRPr="00DF1933">
        <w:rPr>
          <w:rFonts w:ascii="Times New Roman" w:hAnsi="Times New Roman" w:cs="Times New Roman"/>
        </w:rPr>
        <w:t xml:space="preserve"> me a unique perspective on high-energy physics</w:t>
      </w:r>
      <w:r w:rsidR="00BC7F8E">
        <w:rPr>
          <w:rFonts w:ascii="Times New Roman" w:hAnsi="Times New Roman" w:cs="Times New Roman"/>
        </w:rPr>
        <w:t xml:space="preserve"> because hydrodynamics is a non-traditional method in the field. It has given me a strong background in computational methods and theoretical mathematics that will be great assets as a graduate student and researcher.</w:t>
      </w:r>
      <w:r w:rsidR="00BC7F8E" w:rsidRPr="00DF1933">
        <w:rPr>
          <w:rFonts w:ascii="Times New Roman" w:hAnsi="Times New Roman" w:cs="Times New Roman"/>
        </w:rPr>
        <w:t xml:space="preserve"> </w:t>
      </w:r>
      <w:r w:rsidR="00BC7F8E">
        <w:rPr>
          <w:rFonts w:ascii="Times New Roman" w:hAnsi="Times New Roman" w:cs="Times New Roman"/>
        </w:rPr>
        <w:t>Most importantly, it has given me the opportunity to contribute to an important and fascinating problem in physics.</w:t>
      </w:r>
      <w:r w:rsidR="00BC7F8E" w:rsidRPr="00DF1933">
        <w:rPr>
          <w:rFonts w:ascii="Times New Roman" w:hAnsi="Times New Roman" w:cs="Times New Roman"/>
        </w:rPr>
        <w:t xml:space="preserve"> I look forward to </w:t>
      </w:r>
      <w:r w:rsidR="00BC7F8E">
        <w:rPr>
          <w:rFonts w:ascii="Times New Roman" w:hAnsi="Times New Roman" w:cs="Times New Roman"/>
        </w:rPr>
        <w:t>further</w:t>
      </w:r>
      <w:r w:rsidR="00BC7F8E" w:rsidRPr="00DF1933">
        <w:rPr>
          <w:rFonts w:ascii="Times New Roman" w:hAnsi="Times New Roman" w:cs="Times New Roman"/>
        </w:rPr>
        <w:t xml:space="preserve"> research </w:t>
      </w:r>
      <w:r w:rsidR="00BC7F8E" w:rsidRPr="00DF1933">
        <w:rPr>
          <w:rFonts w:ascii="Times New Roman" w:hAnsi="Times New Roman" w:cs="Times New Roman"/>
        </w:rPr>
        <w:lastRenderedPageBreak/>
        <w:t xml:space="preserve">and education as an opportunity to </w:t>
      </w:r>
      <w:r w:rsidR="00BC7F8E">
        <w:rPr>
          <w:rFonts w:ascii="Times New Roman" w:hAnsi="Times New Roman" w:cs="Times New Roman"/>
        </w:rPr>
        <w:t>explore</w:t>
      </w:r>
      <w:r w:rsidR="00BC7F8E" w:rsidRPr="00DF1933">
        <w:rPr>
          <w:rFonts w:ascii="Times New Roman" w:hAnsi="Times New Roman" w:cs="Times New Roman"/>
        </w:rPr>
        <w:t xml:space="preserve"> </w:t>
      </w:r>
      <w:r w:rsidR="00BC7F8E" w:rsidRPr="001B036A">
        <w:rPr>
          <w:rFonts w:ascii="Times New Roman" w:hAnsi="Times New Roman" w:cs="Times New Roman"/>
        </w:rPr>
        <w:t xml:space="preserve">these issues on a deeper level, and to use this </w:t>
      </w:r>
      <w:r w:rsidR="00BC7F8E">
        <w:rPr>
          <w:rFonts w:ascii="Times New Roman" w:hAnsi="Times New Roman" w:cs="Times New Roman"/>
        </w:rPr>
        <w:t>depth</w:t>
      </w:r>
      <w:r w:rsidR="00BC7F8E" w:rsidRPr="001B036A">
        <w:rPr>
          <w:rFonts w:ascii="Times New Roman" w:hAnsi="Times New Roman" w:cs="Times New Roman"/>
        </w:rPr>
        <w:t xml:space="preserve"> of knowledge to </w:t>
      </w:r>
      <w:r w:rsidR="00BC7F8E">
        <w:rPr>
          <w:rFonts w:ascii="Times New Roman" w:hAnsi="Times New Roman" w:cs="Times New Roman"/>
        </w:rPr>
        <w:t>help</w:t>
      </w:r>
      <w:r w:rsidR="00BC7F8E" w:rsidRPr="001B036A">
        <w:rPr>
          <w:rFonts w:ascii="Times New Roman" w:hAnsi="Times New Roman" w:cs="Times New Roman"/>
        </w:rPr>
        <w:t xml:space="preserve"> solve</w:t>
      </w:r>
      <w:r w:rsidR="00BC7F8E">
        <w:rPr>
          <w:rFonts w:ascii="Times New Roman" w:hAnsi="Times New Roman" w:cs="Times New Roman"/>
        </w:rPr>
        <w:t xml:space="preserve"> some of these exciting</w:t>
      </w:r>
      <w:r w:rsidR="00BC7F8E" w:rsidRPr="001B036A">
        <w:rPr>
          <w:rFonts w:ascii="Times New Roman" w:hAnsi="Times New Roman" w:cs="Times New Roman"/>
        </w:rPr>
        <w:t xml:space="preserve"> problems in high energy physics.</w:t>
      </w:r>
    </w:p>
    <w:p w:rsidR="00ED4BF6" w:rsidRPr="001B036A" w:rsidRDefault="00ED4BF6" w:rsidP="00ED4BF6">
      <w:pPr>
        <w:rPr>
          <w:rFonts w:ascii="Times New Roman" w:eastAsia="Times New Roman" w:hAnsi="Times New Roman" w:cs="Times New Roman"/>
        </w:rPr>
      </w:pPr>
      <w:r w:rsidRPr="001B036A">
        <w:rPr>
          <w:rFonts w:ascii="Times New Roman" w:hAnsi="Times New Roman" w:cs="Times New Roman"/>
          <w:b/>
        </w:rPr>
        <w:t>References</w:t>
      </w:r>
    </w:p>
    <w:p w:rsidR="00ED4BF6" w:rsidRPr="000A5565" w:rsidRDefault="00ED4BF6" w:rsidP="00ED4BF6">
      <w:pPr>
        <w:pStyle w:val="Heading2"/>
        <w:shd w:val="clear" w:color="auto" w:fill="FFFFFF"/>
        <w:spacing w:before="0" w:beforeAutospacing="0" w:after="0" w:afterAutospacing="0"/>
        <w:rPr>
          <w:b w:val="0"/>
          <w:bCs w:val="0"/>
          <w:color w:val="000000"/>
          <w:sz w:val="22"/>
          <w:szCs w:val="22"/>
        </w:rPr>
      </w:pPr>
      <w:r>
        <w:rPr>
          <w:b w:val="0"/>
          <w:bCs w:val="0"/>
          <w:color w:val="000000"/>
          <w:sz w:val="22"/>
          <w:szCs w:val="22"/>
        </w:rPr>
        <w:t xml:space="preserve">[0]. </w:t>
      </w:r>
      <w:r w:rsidRPr="000A5565">
        <w:rPr>
          <w:b w:val="0"/>
          <w:bCs w:val="0"/>
          <w:color w:val="000000"/>
          <w:sz w:val="22"/>
          <w:szCs w:val="22"/>
        </w:rPr>
        <w:t>CERN claims first experimental creation of quark-gluon plasma</w:t>
      </w:r>
      <w:r>
        <w:rPr>
          <w:b w:val="0"/>
          <w:bCs w:val="0"/>
          <w:color w:val="000000"/>
          <w:sz w:val="22"/>
          <w:szCs w:val="22"/>
        </w:rPr>
        <w:t xml:space="preserve"> </w:t>
      </w:r>
      <w:hyperlink r:id="rId9" w:tooltip="Click to search for more items by this author" w:history="1">
        <w:r w:rsidRPr="000A5565">
          <w:rPr>
            <w:rStyle w:val="Hyperlink"/>
            <w:color w:val="00569F"/>
            <w:sz w:val="22"/>
            <w:szCs w:val="22"/>
          </w:rPr>
          <w:t>Abbott, Alison</w:t>
        </w:r>
      </w:hyperlink>
      <w:r w:rsidRPr="000A5565">
        <w:rPr>
          <w:rStyle w:val="titleauthoretc"/>
          <w:color w:val="4C4C4C"/>
          <w:sz w:val="22"/>
          <w:szCs w:val="22"/>
        </w:rPr>
        <w:t>.</w:t>
      </w:r>
      <w:r w:rsidRPr="000A5565">
        <w:rPr>
          <w:rStyle w:val="apple-converted-space"/>
          <w:color w:val="4C4C4C"/>
          <w:sz w:val="22"/>
          <w:szCs w:val="22"/>
        </w:rPr>
        <w:t> </w:t>
      </w:r>
      <w:hyperlink r:id="rId10" w:tooltip="Click to search for more items from this journal" w:history="1">
        <w:r w:rsidRPr="000A5565">
          <w:rPr>
            <w:rStyle w:val="Strong"/>
            <w:color w:val="00569F"/>
            <w:sz w:val="22"/>
            <w:szCs w:val="22"/>
          </w:rPr>
          <w:t>Nature</w:t>
        </w:r>
      </w:hyperlink>
      <w:hyperlink r:id="rId11" w:tooltip="Click to search for more items from this issue" w:history="1">
        <w:r w:rsidRPr="000A5565">
          <w:rPr>
            <w:noProof/>
            <w:color w:val="00569F"/>
            <w:sz w:val="22"/>
            <w:szCs w:val="22"/>
          </w:rPr>
          <mc:AlternateContent>
            <mc:Choice Requires="wps">
              <w:drawing>
                <wp:inline distT="0" distB="0" distL="0" distR="0" wp14:anchorId="582C985E" wp14:editId="41DE2BA9">
                  <wp:extent cx="28575" cy="28575"/>
                  <wp:effectExtent l="0" t="0" r="0" b="0"/>
                  <wp:docPr id="2" name="Rectangle 2" descr="https://cuvpn.colorado.edu/assets/r20131.3.3-2/core/,DanaInfo=0-search.proquest.com.libraries.colorado.edu+spacer.gif">
                    <a:hlinkClick xmlns:a="http://schemas.openxmlformats.org/drawingml/2006/main" r:id="rId11" tooltip="&quot;Click to search for more items from this issue&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 cy="28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https://cuvpn.colorado.edu/assets/r20131.3.3-2/core/,DanaInfo=0-search.proquest.com.libraries.colorado.edu+spacer.gif" href="https://cuvpn.colorado.edu/indexingvolumeissuelinkhandler/40569/Nature/02000Y02Y10$23Feb+10,+2000$3b++Vol.+403+$286770$29/403/,DanaInfo=0-search.proquest.com.libraries.colorado.edu+6770?accountid=14503" title="&quot;Click to search for more items from this issue&quot;" style="width:2.2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" o:button="t" filled="f" stroked="f">
                  <v:fill o:detectmouseclick="t"/>
                  <o:lock v:ext="edit" aspectratio="t"/>
                  <w10:anchorlock/>
                </v:rect>
              </w:pict>
            </mc:Fallback>
          </mc:AlternateContent>
        </w:r>
        <w:r w:rsidRPr="000A5565">
          <w:rPr>
            <w:rStyle w:val="Hyperlink"/>
            <w:color w:val="00569F"/>
            <w:sz w:val="22"/>
            <w:szCs w:val="22"/>
          </w:rPr>
          <w:t>403.6770</w:t>
        </w:r>
        <w:r w:rsidRPr="000A5565">
          <w:rPr>
            <w:noProof/>
            <w:color w:val="00569F"/>
            <w:sz w:val="22"/>
            <w:szCs w:val="22"/>
          </w:rPr>
          <mc:AlternateContent>
            <mc:Choice Requires="wps">
              <w:drawing>
                <wp:inline distT="0" distB="0" distL="0" distR="0" wp14:anchorId="033DC040" wp14:editId="73050028">
                  <wp:extent cx="28575" cy="28575"/>
                  <wp:effectExtent l="0" t="0" r="0" b="0"/>
                  <wp:docPr id="1" name="Rectangle 1" descr="https://cuvpn.colorado.edu/assets/r20131.3.3-2/core/,DanaInfo=0-search.proquest.com.libraries.colorado.edu+spacer.gif">
                    <a:hlinkClick xmlns:a="http://schemas.openxmlformats.org/drawingml/2006/main" r:id="rId11" tooltip="&quot;Click to search for more items from this issue&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 cy="28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https://cuvpn.colorado.edu/assets/r20131.3.3-2/core/,DanaInfo=0-search.proquest.com.libraries.colorado.edu+spacer.gif" href="https://cuvpn.colorado.edu/indexingvolumeissuelinkhandler/40569/Nature/02000Y02Y10$23Feb+10,+2000$3b++Vol.+403+$286770$29/403/,DanaInfo=0-search.proquest.com.libraries.colorado.edu+6770?accountid=14503" title="&quot;Click to search for more items from this issue&quot;" style="width:2.2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" o:button="t" filled="f" stroked="f">
                  <v:fill o:detectmouseclick="t"/>
                  <o:lock v:ext="edit" aspectratio="t"/>
                  <w10:anchorlock/>
                </v:rect>
              </w:pict>
            </mc:Fallback>
          </mc:AlternateContent>
        </w:r>
      </w:hyperlink>
      <w:r w:rsidRPr="000A5565">
        <w:rPr>
          <w:rStyle w:val="apple-converted-space"/>
          <w:color w:val="4C4C4C"/>
          <w:sz w:val="22"/>
          <w:szCs w:val="22"/>
        </w:rPr>
        <w:t> </w:t>
      </w:r>
      <w:r w:rsidRPr="000A5565">
        <w:rPr>
          <w:rStyle w:val="titleauthoretc"/>
          <w:color w:val="4C4C4C"/>
          <w:sz w:val="22"/>
          <w:szCs w:val="22"/>
        </w:rPr>
        <w:t>(Feb 10, 2000): 581.</w:t>
      </w:r>
    </w:p>
    <w:p w:rsidR="00ED4BF6" w:rsidRDefault="00ED4BF6" w:rsidP="00ED4BF6">
      <w:pPr>
        <w:spacing w:after="0" w:line="240" w:lineRule="auto"/>
        <w:rPr>
          <w:rFonts w:ascii="Times New Roman" w:eastAsia="Times New Roman" w:hAnsi="Times New Roman" w:cs="Times New Roman"/>
        </w:rPr>
      </w:pPr>
      <w:r>
        <w:rPr>
          <w:rFonts w:ascii="Times New Roman" w:eastAsia="Times New Roman" w:hAnsi="Times New Roman" w:cs="Times New Roman"/>
        </w:rPr>
        <w:t>[1</w:t>
      </w:r>
      <w:r w:rsidRPr="001B036A">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1B036A">
        <w:rPr>
          <w:rFonts w:ascii="Times New Roman" w:eastAsia="Times New Roman" w:hAnsi="Times New Roman" w:cs="Times New Roman"/>
        </w:rPr>
        <w:t xml:space="preserve">Schaefer, Thomas. </w:t>
      </w:r>
      <w:r w:rsidRPr="001B036A">
        <w:rPr>
          <w:rFonts w:ascii="Times New Roman" w:eastAsia="Times New Roman" w:hAnsi="Times New Roman" w:cs="Times New Roman"/>
          <w:i/>
          <w:iCs/>
        </w:rPr>
        <w:t>What Atomic Liquids Can Teach Us about Quark Liquids</w:t>
      </w:r>
      <w:r w:rsidRPr="001B036A">
        <w:rPr>
          <w:rFonts w:ascii="Times New Roman" w:eastAsia="Times New Roman" w:hAnsi="Times New Roman" w:cs="Times New Roman"/>
        </w:rPr>
        <w:t xml:space="preserve">. ArXiv e-print, March </w:t>
      </w:r>
      <w:r>
        <w:rPr>
          <w:rFonts w:ascii="Times New Roman" w:eastAsia="Times New Roman" w:hAnsi="Times New Roman" w:cs="Times New Roman"/>
        </w:rPr>
        <w:t xml:space="preserve">         </w:t>
      </w:r>
      <w:r w:rsidRPr="001B036A">
        <w:rPr>
          <w:rFonts w:ascii="Times New Roman" w:eastAsia="Times New Roman" w:hAnsi="Times New Roman" w:cs="Times New Roman"/>
        </w:rPr>
        <w:t xml:space="preserve">13, 2007. </w:t>
      </w:r>
      <w:hyperlink r:id="rId12" w:history="1">
        <w:r w:rsidRPr="00AC1DE4">
          <w:rPr>
            <w:rStyle w:val="Hyperlink"/>
            <w:rFonts w:ascii="Times New Roman" w:eastAsia="Times New Roman" w:hAnsi="Times New Roman" w:cs="Times New Roman"/>
          </w:rPr>
          <w:t>http://arxiv.org/abs/hep-ph/0703141</w:t>
        </w:r>
      </w:hyperlink>
      <w:r w:rsidRPr="001B036A">
        <w:rPr>
          <w:rFonts w:ascii="Times New Roman" w:eastAsia="Times New Roman" w:hAnsi="Times New Roman" w:cs="Times New Roman"/>
        </w:rPr>
        <w:t>.</w:t>
      </w:r>
    </w:p>
    <w:p w:rsidR="00ED4BF6" w:rsidRDefault="00ED4BF6" w:rsidP="00ED4BF6">
      <w:pPr>
        <w:spacing w:after="0" w:line="240" w:lineRule="auto"/>
        <w:rPr>
          <w:rFonts w:ascii="Times New Roman" w:eastAsia="Times New Roman" w:hAnsi="Times New Roman" w:cs="Times New Roman"/>
        </w:rPr>
      </w:pPr>
      <w:r>
        <w:rPr>
          <w:rFonts w:ascii="Times New Roman" w:eastAsia="Times New Roman" w:hAnsi="Times New Roman" w:cs="Times New Roman"/>
        </w:rPr>
        <w:t>[2</w:t>
      </w:r>
      <w:r w:rsidRPr="001B036A">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1B036A">
        <w:rPr>
          <w:rFonts w:ascii="Times New Roman" w:eastAsia="Times New Roman" w:hAnsi="Times New Roman" w:cs="Times New Roman"/>
        </w:rPr>
        <w:t xml:space="preserve">Schäfer, Thomas, and Derek Teaney. “Nearly Perfect Fluidity: From Cold Atomic Gases to Hot Quark Gluon Plasmas.” </w:t>
      </w:r>
      <w:r w:rsidRPr="001B036A">
        <w:rPr>
          <w:rFonts w:ascii="Times New Roman" w:eastAsia="Times New Roman" w:hAnsi="Times New Roman" w:cs="Times New Roman"/>
          <w:i/>
          <w:iCs/>
        </w:rPr>
        <w:t>Reports on Progress in Physics</w:t>
      </w:r>
      <w:r w:rsidRPr="001B036A">
        <w:rPr>
          <w:rFonts w:ascii="Times New Roman" w:eastAsia="Times New Roman" w:hAnsi="Times New Roman" w:cs="Times New Roman"/>
        </w:rPr>
        <w:t xml:space="preserve"> 72, no. 12 (December 1, 2009): 126001. doi:10.1088/0034-4885/72/12/126001.</w:t>
      </w:r>
    </w:p>
    <w:p w:rsidR="00ED4BF6" w:rsidRDefault="00ED4BF6" w:rsidP="00ED4BF6">
      <w:pPr>
        <w:spacing w:after="0" w:line="240" w:lineRule="auto"/>
        <w:rPr>
          <w:rFonts w:ascii="Times New Roman" w:eastAsia="Times New Roman" w:hAnsi="Times New Roman" w:cs="Times New Roman"/>
        </w:rPr>
      </w:pPr>
      <w:r>
        <w:rPr>
          <w:rFonts w:ascii="Times New Roman" w:hAnsi="Times New Roman" w:cs="Times New Roman"/>
        </w:rPr>
        <w:t>[3</w:t>
      </w:r>
      <w:r w:rsidRPr="001B036A">
        <w:rPr>
          <w:rFonts w:ascii="Times New Roman" w:hAnsi="Times New Roman" w:cs="Times New Roman"/>
        </w:rPr>
        <w:t xml:space="preserve">]. </w:t>
      </w:r>
      <w:r>
        <w:rPr>
          <w:rFonts w:ascii="Times New Roman" w:hAnsi="Times New Roman" w:cs="Times New Roman"/>
        </w:rPr>
        <w:t xml:space="preserve"> </w:t>
      </w:r>
      <w:r w:rsidRPr="001B036A">
        <w:rPr>
          <w:rFonts w:ascii="Times New Roman" w:eastAsia="Times New Roman" w:hAnsi="Times New Roman" w:cs="Times New Roman"/>
        </w:rPr>
        <w:t xml:space="preserve">C Cao, E. Elliott. “Universal Quantum Viscosity in a Unitary Fermi Gas.” </w:t>
      </w:r>
      <w:r w:rsidRPr="001B036A">
        <w:rPr>
          <w:rFonts w:ascii="Times New Roman" w:eastAsia="Times New Roman" w:hAnsi="Times New Roman" w:cs="Times New Roman"/>
          <w:i/>
          <w:iCs/>
        </w:rPr>
        <w:t>Science (New York, N.Y.)</w:t>
      </w:r>
      <w:r w:rsidRPr="001B036A">
        <w:rPr>
          <w:rFonts w:ascii="Times New Roman" w:eastAsia="Times New Roman" w:hAnsi="Times New Roman" w:cs="Times New Roman"/>
        </w:rPr>
        <w:t xml:space="preserve"> 331, no. 6013 (2011): 58–61. doi:10.1126/science.1195219</w:t>
      </w:r>
    </w:p>
    <w:p w:rsidR="00ED4BF6" w:rsidRDefault="00ED4BF6" w:rsidP="00ED4BF6">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[4].  </w:t>
      </w:r>
      <w:r w:rsidRPr="001B036A">
        <w:rPr>
          <w:rFonts w:ascii="Times New Roman" w:eastAsia="Times New Roman" w:hAnsi="Times New Roman" w:cs="Times New Roman"/>
        </w:rPr>
        <w:t>Romatschke, Paul. “New Developments in Relativistic Viscous Hydrodynamics” (2009). doi:10.1142/S0218301310014613.</w:t>
      </w:r>
    </w:p>
    <w:p w:rsidR="00ED4BF6" w:rsidRDefault="00ED4BF6" w:rsidP="0026505B">
      <w:pPr>
        <w:rPr>
          <w:rFonts w:ascii="Times New Roman" w:hAnsi="Times New Roman" w:cs="Times New Roman"/>
        </w:rPr>
      </w:pPr>
    </w:p>
    <w:p w:rsidR="008A1E3E" w:rsidRDefault="008A1E3E" w:rsidP="008A1E3E">
      <w:pPr>
        <w:rPr>
          <w:rFonts w:ascii="Times New Roman" w:hAnsi="Times New Roman" w:cs="Times New Roman"/>
          <w:color w:val="1F497D" w:themeColor="text2"/>
        </w:rPr>
      </w:pPr>
      <w:r>
        <w:rPr>
          <w:rFonts w:ascii="Times New Roman" w:hAnsi="Times New Roman" w:cs="Times New Roman"/>
          <w:color w:val="1F497D" w:themeColor="text2"/>
        </w:rPr>
        <w:t>Paragraphs 3 and 5 have the same topic sentence; quark-gluon plasmas are hard to study. Devin’s thought: flop paragraphs 3 and 4, talk about theory, say they’re hard to do experimentally, then say “since they are hard to study experimentally, more stable analogs are needed to verify theoretical results”.</w:t>
      </w:r>
    </w:p>
    <w:p w:rsidR="008A1E3E" w:rsidRDefault="008A1E3E" w:rsidP="008A1E3E">
      <w:pPr>
        <w:rPr>
          <w:rFonts w:ascii="Times New Roman" w:hAnsi="Times New Roman" w:cs="Times New Roman"/>
          <w:color w:val="1F497D" w:themeColor="text2"/>
        </w:rPr>
      </w:pPr>
      <w:r>
        <w:rPr>
          <w:rFonts w:ascii="Times New Roman" w:hAnsi="Times New Roman" w:cs="Times New Roman"/>
          <w:color w:val="1F497D" w:themeColor="text2"/>
        </w:rPr>
        <w:t>First paragraph seems to fly conceptually. Another sentence between sentence 2 and 3?</w:t>
      </w:r>
    </w:p>
    <w:p w:rsidR="008A1E3E" w:rsidRDefault="008A1E3E" w:rsidP="008A1E3E">
      <w:pPr>
        <w:rPr>
          <w:rFonts w:ascii="Times New Roman" w:hAnsi="Times New Roman" w:cs="Times New Roman"/>
          <w:color w:val="1F497D" w:themeColor="text2"/>
        </w:rPr>
      </w:pPr>
      <w:r>
        <w:rPr>
          <w:rFonts w:ascii="Times New Roman" w:hAnsi="Times New Roman" w:cs="Times New Roman"/>
          <w:color w:val="1F497D" w:themeColor="text2"/>
        </w:rPr>
        <w:t>Last sentence of second paragraph doesn’t seem to fit with the rest of the paragraph. Maybe that sentence would go better in the intro, and replace it with another background sentence on quarks and gluons.</w:t>
      </w:r>
    </w:p>
    <w:p w:rsidR="008A1E3E" w:rsidRDefault="008A1E3E" w:rsidP="008A1E3E">
      <w:pPr>
        <w:rPr>
          <w:rFonts w:ascii="Times New Roman" w:hAnsi="Times New Roman" w:cs="Times New Roman"/>
          <w:color w:val="1F497D" w:themeColor="text2"/>
        </w:rPr>
      </w:pPr>
      <w:r>
        <w:rPr>
          <w:rFonts w:ascii="Times New Roman" w:hAnsi="Times New Roman" w:cs="Times New Roman"/>
          <w:color w:val="1F497D" w:themeColor="text2"/>
        </w:rPr>
        <w:t>The only matter that contains free quarks and gluons – by definition QGP, so kinda awkward. Maybe rephrase to “Study of quark-gluon plasmas is a unique opportunity to study the individual quarks, as opposed to composites of quarks”.</w:t>
      </w:r>
    </w:p>
    <w:p w:rsidR="008A1E3E" w:rsidRDefault="008A1E3E" w:rsidP="008A1E3E">
      <w:pPr>
        <w:rPr>
          <w:rFonts w:ascii="Times New Roman" w:hAnsi="Times New Roman" w:cs="Times New Roman"/>
          <w:color w:val="1F497D" w:themeColor="text2"/>
        </w:rPr>
      </w:pPr>
      <w:r>
        <w:rPr>
          <w:rFonts w:ascii="Times New Roman" w:hAnsi="Times New Roman" w:cs="Times New Roman"/>
          <w:color w:val="1F497D" w:themeColor="text2"/>
        </w:rPr>
        <w:t>Keep in mind that it is a little funny that cold atomic gases and hot QGP would be analogous. Maybe touch briefly on this to help everybody. Possibly talking about the temperature and pressure requirements for degeneracy might help bridge the gap.</w:t>
      </w:r>
    </w:p>
    <w:p w:rsidR="00061360" w:rsidRPr="008A1E3E" w:rsidRDefault="008A1E3E" w:rsidP="0026505B">
      <w:pPr>
        <w:rPr>
          <w:rFonts w:ascii="Times New Roman" w:hAnsi="Times New Roman" w:cs="Times New Roman"/>
          <w:color w:val="1F497D" w:themeColor="text2"/>
        </w:rPr>
      </w:pPr>
      <w:r>
        <w:rPr>
          <w:rFonts w:ascii="Times New Roman" w:hAnsi="Times New Roman" w:cs="Times New Roman"/>
          <w:color w:val="1F497D" w:themeColor="text2"/>
        </w:rPr>
        <w:t>Sentences about “my research” are awkward; an abrupt change of content. Consider grabbing all of the various scattered sentences about your research and grouping them into one paragraph.</w:t>
      </w:r>
    </w:p>
    <w:p w:rsidR="008A1E3E" w:rsidRPr="00854E91" w:rsidRDefault="008A1E3E" w:rsidP="008A1E3E">
      <w:pPr>
        <w:rPr>
          <w:rFonts w:ascii="Times New Roman" w:hAnsi="Times New Roman" w:cs="Times New Roman"/>
          <w:i/>
        </w:rPr>
      </w:pPr>
      <w:r>
        <w:rPr>
          <w:rFonts w:ascii="Times New Roman" w:hAnsi="Times New Roman" w:cs="Times New Roman"/>
        </w:rPr>
        <w:t>Experimental data suggests that quark-gluon plasma may have the lowest viscosity ever observed. The fluid that is thought to have the next lowest viscosity is a cold atomic gas called the unitary Fermi gas, which is an ultra-cold collection of fermions (typically Lithium) under the conditions in which the atoms exhibit the strongest coupling [2].</w:t>
      </w:r>
    </w:p>
    <w:p w:rsidR="008A1E3E" w:rsidRDefault="008A1E3E" w:rsidP="008A1E3E">
      <w:pPr>
        <w:rPr>
          <w:rFonts w:ascii="Times New Roman" w:hAnsi="Times New Roman" w:cs="Times New Roman"/>
        </w:rPr>
      </w:pPr>
      <w:r>
        <w:rPr>
          <w:rFonts w:ascii="Times New Roman" w:hAnsi="Times New Roman" w:cs="Times New Roman"/>
        </w:rPr>
        <w:t xml:space="preserve">However, a primary challenge in the theoretical study of systems, like quark-gluon plasmas, that have high experimental uncertainty is finding ways to verify theoretical methods experimentally. </w:t>
      </w:r>
    </w:p>
    <w:p w:rsidR="00230539" w:rsidRPr="001B036A" w:rsidRDefault="00230539" w:rsidP="003C028F">
      <w:pPr>
        <w:spacing w:after="0" w:line="240" w:lineRule="auto"/>
        <w:rPr>
          <w:rFonts w:ascii="Times New Roman" w:eastAsia="Times New Roman" w:hAnsi="Times New Roman" w:cs="Times New Roman"/>
        </w:rPr>
      </w:pPr>
    </w:p>
    <w:sectPr w:rsidR="00230539" w:rsidRPr="001B036A" w:rsidSect="00E46A84">
      <w:headerReference w:type="default" r:id="rId13"/>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4183" w:rsidRDefault="00854183" w:rsidP="004134F6">
      <w:pPr>
        <w:spacing w:after="0" w:line="240" w:lineRule="auto"/>
      </w:pPr>
      <w:r>
        <w:separator/>
      </w:r>
    </w:p>
  </w:endnote>
  <w:endnote w:type="continuationSeparator" w:id="0">
    <w:p w:rsidR="00854183" w:rsidRDefault="00854183" w:rsidP="004134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4183" w:rsidRDefault="00854183" w:rsidP="004134F6">
      <w:pPr>
        <w:spacing w:after="0" w:line="240" w:lineRule="auto"/>
      </w:pPr>
      <w:r>
        <w:separator/>
      </w:r>
    </w:p>
  </w:footnote>
  <w:footnote w:type="continuationSeparator" w:id="0">
    <w:p w:rsidR="00854183" w:rsidRDefault="00854183" w:rsidP="004134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34F6" w:rsidRDefault="004134F6">
    <w:pPr>
      <w:pStyle w:val="Header"/>
    </w:pPr>
    <w:r>
      <w:t>University of Colorado Boulder</w:t>
    </w:r>
    <w:r>
      <w:ptab w:relativeTo="margin" w:alignment="center" w:leader="none"/>
    </w:r>
    <w:r>
      <w:t>Jasmine Brewer</w:t>
    </w:r>
    <w:r>
      <w:ptab w:relativeTo="margin" w:alignment="right" w:leader="none"/>
    </w:r>
    <w:r>
      <w:t>A New Era of Matter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C5586A"/>
    <w:multiLevelType w:val="hybridMultilevel"/>
    <w:tmpl w:val="AB2A08FC"/>
    <w:lvl w:ilvl="0" w:tplc="546E89B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0C7"/>
    <w:rsid w:val="00000C15"/>
    <w:rsid w:val="0000171F"/>
    <w:rsid w:val="00002074"/>
    <w:rsid w:val="00007C74"/>
    <w:rsid w:val="0002462D"/>
    <w:rsid w:val="00044161"/>
    <w:rsid w:val="00047003"/>
    <w:rsid w:val="0005320F"/>
    <w:rsid w:val="000543EC"/>
    <w:rsid w:val="00056919"/>
    <w:rsid w:val="00061360"/>
    <w:rsid w:val="00065BC5"/>
    <w:rsid w:val="00066D85"/>
    <w:rsid w:val="000802DE"/>
    <w:rsid w:val="000A5565"/>
    <w:rsid w:val="000C1435"/>
    <w:rsid w:val="000C4439"/>
    <w:rsid w:val="000C68E7"/>
    <w:rsid w:val="000D4553"/>
    <w:rsid w:val="000D654E"/>
    <w:rsid w:val="000E21CB"/>
    <w:rsid w:val="000E6113"/>
    <w:rsid w:val="000F4A0D"/>
    <w:rsid w:val="00103145"/>
    <w:rsid w:val="001170F6"/>
    <w:rsid w:val="00117E1C"/>
    <w:rsid w:val="001227A3"/>
    <w:rsid w:val="00122831"/>
    <w:rsid w:val="00130DDA"/>
    <w:rsid w:val="00132B49"/>
    <w:rsid w:val="001348AD"/>
    <w:rsid w:val="00137D85"/>
    <w:rsid w:val="00141A18"/>
    <w:rsid w:val="00151519"/>
    <w:rsid w:val="0015426F"/>
    <w:rsid w:val="0015455B"/>
    <w:rsid w:val="00161995"/>
    <w:rsid w:val="0016360A"/>
    <w:rsid w:val="00165129"/>
    <w:rsid w:val="00177E45"/>
    <w:rsid w:val="001A011B"/>
    <w:rsid w:val="001A31A5"/>
    <w:rsid w:val="001B036A"/>
    <w:rsid w:val="001C5624"/>
    <w:rsid w:val="001D047E"/>
    <w:rsid w:val="001D707D"/>
    <w:rsid w:val="001E2D67"/>
    <w:rsid w:val="001E6E24"/>
    <w:rsid w:val="001E6E9B"/>
    <w:rsid w:val="00201702"/>
    <w:rsid w:val="00203E05"/>
    <w:rsid w:val="002100AB"/>
    <w:rsid w:val="002176C3"/>
    <w:rsid w:val="0022203A"/>
    <w:rsid w:val="00230539"/>
    <w:rsid w:val="00234A0D"/>
    <w:rsid w:val="0023587B"/>
    <w:rsid w:val="002375AF"/>
    <w:rsid w:val="00245312"/>
    <w:rsid w:val="002573CD"/>
    <w:rsid w:val="0026505B"/>
    <w:rsid w:val="00265B8E"/>
    <w:rsid w:val="00265D47"/>
    <w:rsid w:val="002755DB"/>
    <w:rsid w:val="002755F6"/>
    <w:rsid w:val="00281E3A"/>
    <w:rsid w:val="00285FF4"/>
    <w:rsid w:val="00286A54"/>
    <w:rsid w:val="00290801"/>
    <w:rsid w:val="00292CB5"/>
    <w:rsid w:val="002A3A9E"/>
    <w:rsid w:val="002B2324"/>
    <w:rsid w:val="002B519A"/>
    <w:rsid w:val="002B631A"/>
    <w:rsid w:val="002C564D"/>
    <w:rsid w:val="002C618E"/>
    <w:rsid w:val="002D1FBA"/>
    <w:rsid w:val="002E571A"/>
    <w:rsid w:val="002F4B49"/>
    <w:rsid w:val="00311225"/>
    <w:rsid w:val="0031691B"/>
    <w:rsid w:val="00323050"/>
    <w:rsid w:val="0032398E"/>
    <w:rsid w:val="00331C30"/>
    <w:rsid w:val="003356CD"/>
    <w:rsid w:val="00335E2F"/>
    <w:rsid w:val="00345F49"/>
    <w:rsid w:val="00372D0F"/>
    <w:rsid w:val="0038200E"/>
    <w:rsid w:val="003936E7"/>
    <w:rsid w:val="003A1808"/>
    <w:rsid w:val="003B0957"/>
    <w:rsid w:val="003B2C21"/>
    <w:rsid w:val="003B461F"/>
    <w:rsid w:val="003B626C"/>
    <w:rsid w:val="003C028F"/>
    <w:rsid w:val="003C0442"/>
    <w:rsid w:val="003D20A2"/>
    <w:rsid w:val="003D2180"/>
    <w:rsid w:val="003D5D7A"/>
    <w:rsid w:val="003E3A84"/>
    <w:rsid w:val="003E5074"/>
    <w:rsid w:val="003E68E2"/>
    <w:rsid w:val="003E7681"/>
    <w:rsid w:val="003F5269"/>
    <w:rsid w:val="003F7077"/>
    <w:rsid w:val="0040727F"/>
    <w:rsid w:val="004134F6"/>
    <w:rsid w:val="00414931"/>
    <w:rsid w:val="00421C47"/>
    <w:rsid w:val="00426ACE"/>
    <w:rsid w:val="0043471E"/>
    <w:rsid w:val="00435C90"/>
    <w:rsid w:val="004374A6"/>
    <w:rsid w:val="004434BD"/>
    <w:rsid w:val="00444C6C"/>
    <w:rsid w:val="00461494"/>
    <w:rsid w:val="0046268D"/>
    <w:rsid w:val="00462F79"/>
    <w:rsid w:val="00465826"/>
    <w:rsid w:val="00480F58"/>
    <w:rsid w:val="004820D8"/>
    <w:rsid w:val="00484FED"/>
    <w:rsid w:val="004918E9"/>
    <w:rsid w:val="00496529"/>
    <w:rsid w:val="00497FEA"/>
    <w:rsid w:val="004A7AC0"/>
    <w:rsid w:val="004B39F4"/>
    <w:rsid w:val="004B7060"/>
    <w:rsid w:val="004C195A"/>
    <w:rsid w:val="004C56C0"/>
    <w:rsid w:val="004D07A8"/>
    <w:rsid w:val="004E6C09"/>
    <w:rsid w:val="004E6F22"/>
    <w:rsid w:val="004F70AA"/>
    <w:rsid w:val="005275AE"/>
    <w:rsid w:val="00527635"/>
    <w:rsid w:val="005319EA"/>
    <w:rsid w:val="00536C2F"/>
    <w:rsid w:val="00542C5E"/>
    <w:rsid w:val="00542E6B"/>
    <w:rsid w:val="005466E7"/>
    <w:rsid w:val="00546C72"/>
    <w:rsid w:val="00551328"/>
    <w:rsid w:val="00552687"/>
    <w:rsid w:val="00567207"/>
    <w:rsid w:val="00567612"/>
    <w:rsid w:val="005728B4"/>
    <w:rsid w:val="005802CF"/>
    <w:rsid w:val="0058059F"/>
    <w:rsid w:val="0058652B"/>
    <w:rsid w:val="005A7D2F"/>
    <w:rsid w:val="005B42D7"/>
    <w:rsid w:val="005B4F01"/>
    <w:rsid w:val="005B7DB6"/>
    <w:rsid w:val="005C6518"/>
    <w:rsid w:val="005E1462"/>
    <w:rsid w:val="005E572A"/>
    <w:rsid w:val="005E728B"/>
    <w:rsid w:val="005F0D47"/>
    <w:rsid w:val="005F7777"/>
    <w:rsid w:val="00602896"/>
    <w:rsid w:val="006130CE"/>
    <w:rsid w:val="0062464B"/>
    <w:rsid w:val="00630F33"/>
    <w:rsid w:val="00644E19"/>
    <w:rsid w:val="00653E62"/>
    <w:rsid w:val="00653F17"/>
    <w:rsid w:val="006616BC"/>
    <w:rsid w:val="00662B2D"/>
    <w:rsid w:val="00667D56"/>
    <w:rsid w:val="00673BC1"/>
    <w:rsid w:val="00677C01"/>
    <w:rsid w:val="00694F88"/>
    <w:rsid w:val="00695064"/>
    <w:rsid w:val="00696BB6"/>
    <w:rsid w:val="006A523F"/>
    <w:rsid w:val="006C184A"/>
    <w:rsid w:val="006D082F"/>
    <w:rsid w:val="006D18CD"/>
    <w:rsid w:val="006D2474"/>
    <w:rsid w:val="006D28B3"/>
    <w:rsid w:val="006D536A"/>
    <w:rsid w:val="006E668C"/>
    <w:rsid w:val="006F4B37"/>
    <w:rsid w:val="00700F21"/>
    <w:rsid w:val="00713FC2"/>
    <w:rsid w:val="007201DB"/>
    <w:rsid w:val="00722D56"/>
    <w:rsid w:val="00723021"/>
    <w:rsid w:val="00727ED4"/>
    <w:rsid w:val="00746360"/>
    <w:rsid w:val="007501DB"/>
    <w:rsid w:val="00757D83"/>
    <w:rsid w:val="00765D75"/>
    <w:rsid w:val="007660E9"/>
    <w:rsid w:val="00772216"/>
    <w:rsid w:val="007813F8"/>
    <w:rsid w:val="00786DF3"/>
    <w:rsid w:val="0079055D"/>
    <w:rsid w:val="0079750E"/>
    <w:rsid w:val="007A7B66"/>
    <w:rsid w:val="007B40E1"/>
    <w:rsid w:val="007B4DFD"/>
    <w:rsid w:val="007B768C"/>
    <w:rsid w:val="007B7CDC"/>
    <w:rsid w:val="007D2956"/>
    <w:rsid w:val="007D5FE3"/>
    <w:rsid w:val="007E78F7"/>
    <w:rsid w:val="007F10FF"/>
    <w:rsid w:val="007F57EC"/>
    <w:rsid w:val="008071CA"/>
    <w:rsid w:val="00812D2F"/>
    <w:rsid w:val="00824F71"/>
    <w:rsid w:val="0084406F"/>
    <w:rsid w:val="0084592D"/>
    <w:rsid w:val="00845E29"/>
    <w:rsid w:val="00854183"/>
    <w:rsid w:val="00854E91"/>
    <w:rsid w:val="0086516B"/>
    <w:rsid w:val="008825C1"/>
    <w:rsid w:val="0089060E"/>
    <w:rsid w:val="008A1E3E"/>
    <w:rsid w:val="008C3806"/>
    <w:rsid w:val="008C40DD"/>
    <w:rsid w:val="008D285D"/>
    <w:rsid w:val="008D5CBF"/>
    <w:rsid w:val="008D646B"/>
    <w:rsid w:val="008E7EA2"/>
    <w:rsid w:val="008F270F"/>
    <w:rsid w:val="008F36CB"/>
    <w:rsid w:val="008F75A9"/>
    <w:rsid w:val="0091784F"/>
    <w:rsid w:val="009405D7"/>
    <w:rsid w:val="00941EF6"/>
    <w:rsid w:val="0095555C"/>
    <w:rsid w:val="00960F9A"/>
    <w:rsid w:val="00972A6F"/>
    <w:rsid w:val="009748B3"/>
    <w:rsid w:val="00990DE8"/>
    <w:rsid w:val="00992E96"/>
    <w:rsid w:val="00993269"/>
    <w:rsid w:val="009A004A"/>
    <w:rsid w:val="009A3EF8"/>
    <w:rsid w:val="009B0D5D"/>
    <w:rsid w:val="009B3322"/>
    <w:rsid w:val="009C138C"/>
    <w:rsid w:val="009C25B6"/>
    <w:rsid w:val="009C324B"/>
    <w:rsid w:val="009C6864"/>
    <w:rsid w:val="009C79AD"/>
    <w:rsid w:val="009E013C"/>
    <w:rsid w:val="009E0C66"/>
    <w:rsid w:val="009E4A88"/>
    <w:rsid w:val="009F1390"/>
    <w:rsid w:val="009F7846"/>
    <w:rsid w:val="00A04849"/>
    <w:rsid w:val="00A05BB3"/>
    <w:rsid w:val="00A1123F"/>
    <w:rsid w:val="00A12ECC"/>
    <w:rsid w:val="00A16686"/>
    <w:rsid w:val="00A173AE"/>
    <w:rsid w:val="00A24CA0"/>
    <w:rsid w:val="00A31793"/>
    <w:rsid w:val="00A337E9"/>
    <w:rsid w:val="00A34AAA"/>
    <w:rsid w:val="00A4029F"/>
    <w:rsid w:val="00A4640B"/>
    <w:rsid w:val="00A5165C"/>
    <w:rsid w:val="00A53685"/>
    <w:rsid w:val="00A542D7"/>
    <w:rsid w:val="00A550A9"/>
    <w:rsid w:val="00A5558E"/>
    <w:rsid w:val="00A623ED"/>
    <w:rsid w:val="00A6608B"/>
    <w:rsid w:val="00A71438"/>
    <w:rsid w:val="00A7768E"/>
    <w:rsid w:val="00A85787"/>
    <w:rsid w:val="00A90889"/>
    <w:rsid w:val="00A9748E"/>
    <w:rsid w:val="00AA314C"/>
    <w:rsid w:val="00AB0E57"/>
    <w:rsid w:val="00AB68C0"/>
    <w:rsid w:val="00AD6B6A"/>
    <w:rsid w:val="00AE24A7"/>
    <w:rsid w:val="00AE28ED"/>
    <w:rsid w:val="00AE7622"/>
    <w:rsid w:val="00AF1D30"/>
    <w:rsid w:val="00B26F4F"/>
    <w:rsid w:val="00B30AD1"/>
    <w:rsid w:val="00B32BAE"/>
    <w:rsid w:val="00B33945"/>
    <w:rsid w:val="00B415CD"/>
    <w:rsid w:val="00B47E06"/>
    <w:rsid w:val="00B54B6E"/>
    <w:rsid w:val="00B55E3E"/>
    <w:rsid w:val="00B66350"/>
    <w:rsid w:val="00B709D1"/>
    <w:rsid w:val="00B71057"/>
    <w:rsid w:val="00B7237A"/>
    <w:rsid w:val="00B73019"/>
    <w:rsid w:val="00B81096"/>
    <w:rsid w:val="00B913C3"/>
    <w:rsid w:val="00B92887"/>
    <w:rsid w:val="00B96179"/>
    <w:rsid w:val="00BA06D9"/>
    <w:rsid w:val="00BA7BD3"/>
    <w:rsid w:val="00BB36A8"/>
    <w:rsid w:val="00BB7349"/>
    <w:rsid w:val="00BC47F7"/>
    <w:rsid w:val="00BC7F8E"/>
    <w:rsid w:val="00BD28FA"/>
    <w:rsid w:val="00BF7539"/>
    <w:rsid w:val="00C00328"/>
    <w:rsid w:val="00C077E6"/>
    <w:rsid w:val="00C12ACC"/>
    <w:rsid w:val="00C17D97"/>
    <w:rsid w:val="00C2090D"/>
    <w:rsid w:val="00C26BA7"/>
    <w:rsid w:val="00C35B29"/>
    <w:rsid w:val="00C42703"/>
    <w:rsid w:val="00C45608"/>
    <w:rsid w:val="00C53061"/>
    <w:rsid w:val="00C5443D"/>
    <w:rsid w:val="00C6241B"/>
    <w:rsid w:val="00C634A6"/>
    <w:rsid w:val="00C6471C"/>
    <w:rsid w:val="00C83D7F"/>
    <w:rsid w:val="00C8696F"/>
    <w:rsid w:val="00C87376"/>
    <w:rsid w:val="00C92A6A"/>
    <w:rsid w:val="00C94791"/>
    <w:rsid w:val="00C95108"/>
    <w:rsid w:val="00CA2C0D"/>
    <w:rsid w:val="00CA687B"/>
    <w:rsid w:val="00CA77B7"/>
    <w:rsid w:val="00CB02E1"/>
    <w:rsid w:val="00CB0E98"/>
    <w:rsid w:val="00CB75E6"/>
    <w:rsid w:val="00CC108A"/>
    <w:rsid w:val="00CD2B99"/>
    <w:rsid w:val="00CF7FE4"/>
    <w:rsid w:val="00D1509A"/>
    <w:rsid w:val="00D2582C"/>
    <w:rsid w:val="00D41CFE"/>
    <w:rsid w:val="00D51A41"/>
    <w:rsid w:val="00D629AF"/>
    <w:rsid w:val="00D64208"/>
    <w:rsid w:val="00D7736D"/>
    <w:rsid w:val="00D92A90"/>
    <w:rsid w:val="00DA5BFA"/>
    <w:rsid w:val="00DA7566"/>
    <w:rsid w:val="00DB09E3"/>
    <w:rsid w:val="00DC176F"/>
    <w:rsid w:val="00DC3A86"/>
    <w:rsid w:val="00DD799D"/>
    <w:rsid w:val="00DF454D"/>
    <w:rsid w:val="00E03757"/>
    <w:rsid w:val="00E04F9E"/>
    <w:rsid w:val="00E05A67"/>
    <w:rsid w:val="00E110BA"/>
    <w:rsid w:val="00E22E52"/>
    <w:rsid w:val="00E30E0D"/>
    <w:rsid w:val="00E35EA9"/>
    <w:rsid w:val="00E3791D"/>
    <w:rsid w:val="00E41FFA"/>
    <w:rsid w:val="00E440BC"/>
    <w:rsid w:val="00E46349"/>
    <w:rsid w:val="00E46A84"/>
    <w:rsid w:val="00E6610E"/>
    <w:rsid w:val="00E74E34"/>
    <w:rsid w:val="00E76006"/>
    <w:rsid w:val="00E810BF"/>
    <w:rsid w:val="00E95A96"/>
    <w:rsid w:val="00EB15E7"/>
    <w:rsid w:val="00EB3E2F"/>
    <w:rsid w:val="00EC0B4A"/>
    <w:rsid w:val="00EC18FC"/>
    <w:rsid w:val="00EC52E6"/>
    <w:rsid w:val="00EC76C6"/>
    <w:rsid w:val="00ED3A9F"/>
    <w:rsid w:val="00ED4BF6"/>
    <w:rsid w:val="00ED4C8B"/>
    <w:rsid w:val="00EE2E20"/>
    <w:rsid w:val="00EE73BA"/>
    <w:rsid w:val="00EE778D"/>
    <w:rsid w:val="00EF7EC4"/>
    <w:rsid w:val="00F01BEA"/>
    <w:rsid w:val="00F073F8"/>
    <w:rsid w:val="00F260C7"/>
    <w:rsid w:val="00F313C2"/>
    <w:rsid w:val="00F32488"/>
    <w:rsid w:val="00F34C17"/>
    <w:rsid w:val="00F361A1"/>
    <w:rsid w:val="00F53D5A"/>
    <w:rsid w:val="00F56B1C"/>
    <w:rsid w:val="00F60272"/>
    <w:rsid w:val="00F67FB3"/>
    <w:rsid w:val="00F71A78"/>
    <w:rsid w:val="00F74F88"/>
    <w:rsid w:val="00F76A0B"/>
    <w:rsid w:val="00F76D22"/>
    <w:rsid w:val="00F94BCA"/>
    <w:rsid w:val="00F97878"/>
    <w:rsid w:val="00FA795E"/>
    <w:rsid w:val="00FB261B"/>
    <w:rsid w:val="00FB3BB8"/>
    <w:rsid w:val="00FC1EEA"/>
    <w:rsid w:val="00FC23EB"/>
    <w:rsid w:val="00FC3972"/>
    <w:rsid w:val="00FC4D17"/>
    <w:rsid w:val="00FC611A"/>
    <w:rsid w:val="00FD59D1"/>
    <w:rsid w:val="00FD6312"/>
    <w:rsid w:val="00FE6338"/>
    <w:rsid w:val="00FE751B"/>
    <w:rsid w:val="00FE7B1B"/>
    <w:rsid w:val="00FF39AE"/>
    <w:rsid w:val="00FF5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A55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1FFA"/>
    <w:rPr>
      <w:color w:val="0000FF"/>
      <w:u w:val="single"/>
    </w:rPr>
  </w:style>
  <w:style w:type="character" w:styleId="FollowedHyperlink">
    <w:name w:val="FollowedHyperlink"/>
    <w:basedOn w:val="DefaultParagraphFont"/>
    <w:uiPriority w:val="99"/>
    <w:semiHidden/>
    <w:unhideWhenUsed/>
    <w:rsid w:val="002B631A"/>
    <w:rPr>
      <w:color w:val="800080" w:themeColor="followedHyperlink"/>
      <w:u w:val="single"/>
    </w:rPr>
  </w:style>
  <w:style w:type="character" w:styleId="PlaceholderText">
    <w:name w:val="Placeholder Text"/>
    <w:basedOn w:val="DefaultParagraphFont"/>
    <w:uiPriority w:val="99"/>
    <w:semiHidden/>
    <w:rsid w:val="00F34C17"/>
    <w:rPr>
      <w:color w:val="808080"/>
    </w:rPr>
  </w:style>
  <w:style w:type="paragraph" w:styleId="BalloonText">
    <w:name w:val="Balloon Text"/>
    <w:basedOn w:val="Normal"/>
    <w:link w:val="BalloonTextChar"/>
    <w:uiPriority w:val="99"/>
    <w:semiHidden/>
    <w:unhideWhenUsed/>
    <w:rsid w:val="00F34C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4C17"/>
    <w:rPr>
      <w:rFonts w:ascii="Tahoma" w:hAnsi="Tahoma" w:cs="Tahoma"/>
      <w:sz w:val="16"/>
      <w:szCs w:val="16"/>
    </w:rPr>
  </w:style>
  <w:style w:type="paragraph" w:styleId="Header">
    <w:name w:val="header"/>
    <w:basedOn w:val="Normal"/>
    <w:link w:val="HeaderChar"/>
    <w:uiPriority w:val="99"/>
    <w:unhideWhenUsed/>
    <w:rsid w:val="004134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34F6"/>
  </w:style>
  <w:style w:type="paragraph" w:styleId="Footer">
    <w:name w:val="footer"/>
    <w:basedOn w:val="Normal"/>
    <w:link w:val="FooterChar"/>
    <w:uiPriority w:val="99"/>
    <w:unhideWhenUsed/>
    <w:rsid w:val="004134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4F6"/>
  </w:style>
  <w:style w:type="paragraph" w:styleId="ListParagraph">
    <w:name w:val="List Paragraph"/>
    <w:basedOn w:val="Normal"/>
    <w:uiPriority w:val="34"/>
    <w:qFormat/>
    <w:rsid w:val="00E05A67"/>
    <w:pPr>
      <w:ind w:left="720"/>
      <w:contextualSpacing/>
    </w:pPr>
  </w:style>
  <w:style w:type="character" w:customStyle="1" w:styleId="Heading2Char">
    <w:name w:val="Heading 2 Char"/>
    <w:basedOn w:val="DefaultParagraphFont"/>
    <w:link w:val="Heading2"/>
    <w:uiPriority w:val="9"/>
    <w:rsid w:val="000A5565"/>
    <w:rPr>
      <w:rFonts w:ascii="Times New Roman" w:eastAsia="Times New Roman" w:hAnsi="Times New Roman" w:cs="Times New Roman"/>
      <w:b/>
      <w:bCs/>
      <w:sz w:val="36"/>
      <w:szCs w:val="36"/>
    </w:rPr>
  </w:style>
  <w:style w:type="character" w:customStyle="1" w:styleId="titleauthoretc">
    <w:name w:val="titleauthoretc"/>
    <w:basedOn w:val="DefaultParagraphFont"/>
    <w:rsid w:val="000A5565"/>
  </w:style>
  <w:style w:type="character" w:customStyle="1" w:styleId="apple-converted-space">
    <w:name w:val="apple-converted-space"/>
    <w:basedOn w:val="DefaultParagraphFont"/>
    <w:rsid w:val="000A5565"/>
  </w:style>
  <w:style w:type="character" w:styleId="Strong">
    <w:name w:val="Strong"/>
    <w:basedOn w:val="DefaultParagraphFont"/>
    <w:uiPriority w:val="22"/>
    <w:qFormat/>
    <w:rsid w:val="000A556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A55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1FFA"/>
    <w:rPr>
      <w:color w:val="0000FF"/>
      <w:u w:val="single"/>
    </w:rPr>
  </w:style>
  <w:style w:type="character" w:styleId="FollowedHyperlink">
    <w:name w:val="FollowedHyperlink"/>
    <w:basedOn w:val="DefaultParagraphFont"/>
    <w:uiPriority w:val="99"/>
    <w:semiHidden/>
    <w:unhideWhenUsed/>
    <w:rsid w:val="002B631A"/>
    <w:rPr>
      <w:color w:val="800080" w:themeColor="followedHyperlink"/>
      <w:u w:val="single"/>
    </w:rPr>
  </w:style>
  <w:style w:type="character" w:styleId="PlaceholderText">
    <w:name w:val="Placeholder Text"/>
    <w:basedOn w:val="DefaultParagraphFont"/>
    <w:uiPriority w:val="99"/>
    <w:semiHidden/>
    <w:rsid w:val="00F34C17"/>
    <w:rPr>
      <w:color w:val="808080"/>
    </w:rPr>
  </w:style>
  <w:style w:type="paragraph" w:styleId="BalloonText">
    <w:name w:val="Balloon Text"/>
    <w:basedOn w:val="Normal"/>
    <w:link w:val="BalloonTextChar"/>
    <w:uiPriority w:val="99"/>
    <w:semiHidden/>
    <w:unhideWhenUsed/>
    <w:rsid w:val="00F34C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4C17"/>
    <w:rPr>
      <w:rFonts w:ascii="Tahoma" w:hAnsi="Tahoma" w:cs="Tahoma"/>
      <w:sz w:val="16"/>
      <w:szCs w:val="16"/>
    </w:rPr>
  </w:style>
  <w:style w:type="paragraph" w:styleId="Header">
    <w:name w:val="header"/>
    <w:basedOn w:val="Normal"/>
    <w:link w:val="HeaderChar"/>
    <w:uiPriority w:val="99"/>
    <w:unhideWhenUsed/>
    <w:rsid w:val="004134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34F6"/>
  </w:style>
  <w:style w:type="paragraph" w:styleId="Footer">
    <w:name w:val="footer"/>
    <w:basedOn w:val="Normal"/>
    <w:link w:val="FooterChar"/>
    <w:uiPriority w:val="99"/>
    <w:unhideWhenUsed/>
    <w:rsid w:val="004134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4F6"/>
  </w:style>
  <w:style w:type="paragraph" w:styleId="ListParagraph">
    <w:name w:val="List Paragraph"/>
    <w:basedOn w:val="Normal"/>
    <w:uiPriority w:val="34"/>
    <w:qFormat/>
    <w:rsid w:val="00E05A67"/>
    <w:pPr>
      <w:ind w:left="720"/>
      <w:contextualSpacing/>
    </w:pPr>
  </w:style>
  <w:style w:type="character" w:customStyle="1" w:styleId="Heading2Char">
    <w:name w:val="Heading 2 Char"/>
    <w:basedOn w:val="DefaultParagraphFont"/>
    <w:link w:val="Heading2"/>
    <w:uiPriority w:val="9"/>
    <w:rsid w:val="000A5565"/>
    <w:rPr>
      <w:rFonts w:ascii="Times New Roman" w:eastAsia="Times New Roman" w:hAnsi="Times New Roman" w:cs="Times New Roman"/>
      <w:b/>
      <w:bCs/>
      <w:sz w:val="36"/>
      <w:szCs w:val="36"/>
    </w:rPr>
  </w:style>
  <w:style w:type="character" w:customStyle="1" w:styleId="titleauthoretc">
    <w:name w:val="titleauthoretc"/>
    <w:basedOn w:val="DefaultParagraphFont"/>
    <w:rsid w:val="000A5565"/>
  </w:style>
  <w:style w:type="character" w:customStyle="1" w:styleId="apple-converted-space">
    <w:name w:val="apple-converted-space"/>
    <w:basedOn w:val="DefaultParagraphFont"/>
    <w:rsid w:val="000A5565"/>
  </w:style>
  <w:style w:type="character" w:styleId="Strong">
    <w:name w:val="Strong"/>
    <w:basedOn w:val="DefaultParagraphFont"/>
    <w:uiPriority w:val="22"/>
    <w:qFormat/>
    <w:rsid w:val="000A55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828519">
      <w:bodyDiv w:val="1"/>
      <w:marLeft w:val="0"/>
      <w:marRight w:val="0"/>
      <w:marTop w:val="0"/>
      <w:marBottom w:val="0"/>
      <w:divBdr>
        <w:top w:val="none" w:sz="0" w:space="0" w:color="auto"/>
        <w:left w:val="none" w:sz="0" w:space="0" w:color="auto"/>
        <w:bottom w:val="none" w:sz="0" w:space="0" w:color="auto"/>
        <w:right w:val="none" w:sz="0" w:space="0" w:color="auto"/>
      </w:divBdr>
      <w:divsChild>
        <w:div w:id="587931460">
          <w:marLeft w:val="0"/>
          <w:marRight w:val="0"/>
          <w:marTop w:val="0"/>
          <w:marBottom w:val="0"/>
          <w:divBdr>
            <w:top w:val="none" w:sz="0" w:space="0" w:color="auto"/>
            <w:left w:val="none" w:sz="0" w:space="0" w:color="auto"/>
            <w:bottom w:val="none" w:sz="0" w:space="0" w:color="auto"/>
            <w:right w:val="none" w:sz="0" w:space="0" w:color="auto"/>
          </w:divBdr>
          <w:divsChild>
            <w:div w:id="151106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74716">
      <w:bodyDiv w:val="1"/>
      <w:marLeft w:val="0"/>
      <w:marRight w:val="0"/>
      <w:marTop w:val="0"/>
      <w:marBottom w:val="0"/>
      <w:divBdr>
        <w:top w:val="none" w:sz="0" w:space="0" w:color="auto"/>
        <w:left w:val="none" w:sz="0" w:space="0" w:color="auto"/>
        <w:bottom w:val="none" w:sz="0" w:space="0" w:color="auto"/>
        <w:right w:val="none" w:sz="0" w:space="0" w:color="auto"/>
      </w:divBdr>
      <w:divsChild>
        <w:div w:id="564415296">
          <w:marLeft w:val="0"/>
          <w:marRight w:val="0"/>
          <w:marTop w:val="0"/>
          <w:marBottom w:val="0"/>
          <w:divBdr>
            <w:top w:val="none" w:sz="0" w:space="0" w:color="auto"/>
            <w:left w:val="none" w:sz="0" w:space="0" w:color="auto"/>
            <w:bottom w:val="none" w:sz="0" w:space="0" w:color="auto"/>
            <w:right w:val="none" w:sz="0" w:space="0" w:color="auto"/>
          </w:divBdr>
        </w:div>
        <w:div w:id="1900749053">
          <w:marLeft w:val="0"/>
          <w:marRight w:val="0"/>
          <w:marTop w:val="0"/>
          <w:marBottom w:val="0"/>
          <w:divBdr>
            <w:top w:val="none" w:sz="0" w:space="0" w:color="auto"/>
            <w:left w:val="none" w:sz="0" w:space="0" w:color="auto"/>
            <w:bottom w:val="none" w:sz="0" w:space="0" w:color="auto"/>
            <w:right w:val="none" w:sz="0" w:space="0" w:color="auto"/>
          </w:divBdr>
        </w:div>
      </w:divsChild>
    </w:div>
    <w:div w:id="480461803">
      <w:bodyDiv w:val="1"/>
      <w:marLeft w:val="0"/>
      <w:marRight w:val="0"/>
      <w:marTop w:val="0"/>
      <w:marBottom w:val="0"/>
      <w:divBdr>
        <w:top w:val="none" w:sz="0" w:space="0" w:color="auto"/>
        <w:left w:val="none" w:sz="0" w:space="0" w:color="auto"/>
        <w:bottom w:val="none" w:sz="0" w:space="0" w:color="auto"/>
        <w:right w:val="none" w:sz="0" w:space="0" w:color="auto"/>
      </w:divBdr>
      <w:divsChild>
        <w:div w:id="1553998010">
          <w:marLeft w:val="0"/>
          <w:marRight w:val="0"/>
          <w:marTop w:val="0"/>
          <w:marBottom w:val="0"/>
          <w:divBdr>
            <w:top w:val="none" w:sz="0" w:space="0" w:color="auto"/>
            <w:left w:val="none" w:sz="0" w:space="0" w:color="auto"/>
            <w:bottom w:val="none" w:sz="0" w:space="0" w:color="auto"/>
            <w:right w:val="none" w:sz="0" w:space="0" w:color="auto"/>
          </w:divBdr>
          <w:divsChild>
            <w:div w:id="68918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10730">
      <w:bodyDiv w:val="1"/>
      <w:marLeft w:val="0"/>
      <w:marRight w:val="0"/>
      <w:marTop w:val="0"/>
      <w:marBottom w:val="0"/>
      <w:divBdr>
        <w:top w:val="none" w:sz="0" w:space="0" w:color="auto"/>
        <w:left w:val="none" w:sz="0" w:space="0" w:color="auto"/>
        <w:bottom w:val="none" w:sz="0" w:space="0" w:color="auto"/>
        <w:right w:val="none" w:sz="0" w:space="0" w:color="auto"/>
      </w:divBdr>
      <w:divsChild>
        <w:div w:id="1254775522">
          <w:marLeft w:val="0"/>
          <w:marRight w:val="0"/>
          <w:marTop w:val="0"/>
          <w:marBottom w:val="0"/>
          <w:divBdr>
            <w:top w:val="none" w:sz="0" w:space="0" w:color="auto"/>
            <w:left w:val="none" w:sz="0" w:space="0" w:color="auto"/>
            <w:bottom w:val="none" w:sz="0" w:space="0" w:color="auto"/>
            <w:right w:val="none" w:sz="0" w:space="0" w:color="auto"/>
          </w:divBdr>
          <w:divsChild>
            <w:div w:id="1318655048">
              <w:marLeft w:val="0"/>
              <w:marRight w:val="0"/>
              <w:marTop w:val="0"/>
              <w:marBottom w:val="0"/>
              <w:divBdr>
                <w:top w:val="none" w:sz="0" w:space="0" w:color="auto"/>
                <w:left w:val="none" w:sz="0" w:space="0" w:color="auto"/>
                <w:bottom w:val="none" w:sz="0" w:space="0" w:color="auto"/>
                <w:right w:val="none" w:sz="0" w:space="0" w:color="auto"/>
              </w:divBdr>
            </w:div>
            <w:div w:id="674648377">
              <w:marLeft w:val="0"/>
              <w:marRight w:val="0"/>
              <w:marTop w:val="0"/>
              <w:marBottom w:val="0"/>
              <w:divBdr>
                <w:top w:val="none" w:sz="0" w:space="0" w:color="auto"/>
                <w:left w:val="none" w:sz="0" w:space="0" w:color="auto"/>
                <w:bottom w:val="none" w:sz="0" w:space="0" w:color="auto"/>
                <w:right w:val="none" w:sz="0" w:space="0" w:color="auto"/>
              </w:divBdr>
            </w:div>
            <w:div w:id="38025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70972">
      <w:bodyDiv w:val="1"/>
      <w:marLeft w:val="0"/>
      <w:marRight w:val="0"/>
      <w:marTop w:val="0"/>
      <w:marBottom w:val="0"/>
      <w:divBdr>
        <w:top w:val="none" w:sz="0" w:space="0" w:color="auto"/>
        <w:left w:val="none" w:sz="0" w:space="0" w:color="auto"/>
        <w:bottom w:val="none" w:sz="0" w:space="0" w:color="auto"/>
        <w:right w:val="none" w:sz="0" w:space="0" w:color="auto"/>
      </w:divBdr>
      <w:divsChild>
        <w:div w:id="1174614125">
          <w:marLeft w:val="0"/>
          <w:marRight w:val="0"/>
          <w:marTop w:val="0"/>
          <w:marBottom w:val="0"/>
          <w:divBdr>
            <w:top w:val="none" w:sz="0" w:space="0" w:color="auto"/>
            <w:left w:val="none" w:sz="0" w:space="0" w:color="auto"/>
            <w:bottom w:val="none" w:sz="0" w:space="0" w:color="auto"/>
            <w:right w:val="none" w:sz="0" w:space="0" w:color="auto"/>
          </w:divBdr>
          <w:divsChild>
            <w:div w:id="192691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arxiv.org/abs/hep-ph/070314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uvpn.colorado.edu/indexingvolumeissuelinkhandler/40569/Nature/02000Y02Y10$23Feb+10,+2000$3b++Vol.+403+$286770$29/403/,DanaInfo=0-search.proquest.com.libraries.colorado.edu+6770?accountid=14503"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cuvpn.colorado.edu/pubidlinkhandler/sng/pubtitle/Nature/$N/40569/DocView/204499120/abstract/$B/,DanaInfo=0-search.proquest.com.libraries.colorado.edu+1?accountid=14503" TargetMode="External"/><Relationship Id="rId4" Type="http://schemas.microsoft.com/office/2007/relationships/stylesWithEffects" Target="stylesWithEffects.xml"/><Relationship Id="rId9" Type="http://schemas.openxmlformats.org/officeDocument/2006/relationships/hyperlink" Target="https://cuvpn.colorado.edu/indexinglinkhandler/sng/au/Abbott,+Alison/,DanaInfo=0-search.proquest.com.libraries.colorado.edu+$N?accountid=1450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355193-65B1-4416-85CC-51CEA668D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3</Pages>
  <Words>1750</Words>
  <Characters>9981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Jasmine</dc:creator>
  <cp:lastModifiedBy>Jasmine</cp:lastModifiedBy>
  <cp:revision>38</cp:revision>
  <dcterms:created xsi:type="dcterms:W3CDTF">2013-12-29T15:25:00Z</dcterms:created>
  <dcterms:modified xsi:type="dcterms:W3CDTF">2013-12-29T22:34:00Z</dcterms:modified>
</cp:coreProperties>
</file>