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865" w:rsidRDefault="00680EA7">
      <w:r>
        <w:t>It is my ambition to complete a graduate degree in theoretical physics and to pursue a faculty position at a leading research university.</w:t>
      </w:r>
    </w:p>
    <w:p w:rsidR="00680EA7" w:rsidRDefault="00680EA7">
      <w:r>
        <w:t xml:space="preserve">As a freshman at the University of Colorado I took a class (honors Physics II) for which the final project was to select, solve, and present on a problem from the Rudolf </w:t>
      </w:r>
      <w:proofErr w:type="spellStart"/>
      <w:r>
        <w:t>Ortvay</w:t>
      </w:r>
      <w:proofErr w:type="spellEnd"/>
      <w:r>
        <w:t xml:space="preserve"> International Competition in Physics. This experience revolutionized the way I perceived physics and consequently induced a change-of-major form: </w:t>
      </w:r>
      <w:r w:rsidR="00B96224">
        <w:t>the textbook hadn’t solved my problem with different numbers, there was no formula with which it would be immediately solved, and I certainly couldn’t assume that I already had all of the base knowledge to solve it.</w:t>
      </w:r>
      <w:r w:rsidR="00C35BBF">
        <w:t xml:space="preserve"> </w:t>
      </w:r>
      <w:r w:rsidR="00B96224">
        <w:t>My persistent questions</w:t>
      </w:r>
      <w:r>
        <w:t xml:space="preserve"> “</w:t>
      </w:r>
      <w:r w:rsidR="00B96224">
        <w:t>yes</w:t>
      </w:r>
      <w:r>
        <w:t>, but why?”</w:t>
      </w:r>
      <w:r w:rsidR="00B96224">
        <w:t xml:space="preserve"> that found little solace elsewhere resonated with the department of physics</w:t>
      </w:r>
      <w:r w:rsidR="00C35BBF">
        <w:t>, as I struggled to find both the ‘yes’ and the ‘why’ for a question that was far beyond the scope of my formal education.</w:t>
      </w:r>
      <w:r w:rsidR="006640D5">
        <w:t xml:space="preserve"> It was the most invested that I had been in anything to date, and it was the greatest.</w:t>
      </w:r>
    </w:p>
    <w:p w:rsidR="006640D5" w:rsidRDefault="00F0196C">
      <w:r>
        <w:t>I am excited about the applicability of modern computing power to long-standing open problems in theoretical physics research.</w:t>
      </w:r>
    </w:p>
    <w:p w:rsidR="00243A19" w:rsidRDefault="00243A19">
      <w:r>
        <w:t>My research experiences and coursework have inspired my interest in the physical relevance of pure mathematics and continue to embolden my curiosity and drive for a career in theoretical physics research.</w:t>
      </w:r>
    </w:p>
    <w:p w:rsidR="006640D5" w:rsidRDefault="002C5C17">
      <w:r>
        <w:t>It was my first realization that science was a deeply creative endeavor, and I finally got the opportunity to try my hand at a problem to which there was no straight-forward answer.</w:t>
      </w:r>
    </w:p>
    <w:p w:rsidR="002C5C17" w:rsidRDefault="00AA676E">
      <w:r>
        <w:t>The summer after my freshman year I accepted an REU fellowship in Montana State University’s department of Electrical and Computer Engineering</w:t>
      </w:r>
      <w:r w:rsidR="001E1444">
        <w:t xml:space="preserve"> to work with Dr. Joseph Shaw.</w:t>
      </w:r>
      <w:bookmarkStart w:id="0" w:name="_GoBack"/>
      <w:bookmarkEnd w:id="0"/>
    </w:p>
    <w:p w:rsidR="00B96224" w:rsidRDefault="00B96224"/>
    <w:sectPr w:rsidR="00B9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A7"/>
    <w:rsid w:val="001E1444"/>
    <w:rsid w:val="00243A19"/>
    <w:rsid w:val="002C5C17"/>
    <w:rsid w:val="002F603E"/>
    <w:rsid w:val="006640D5"/>
    <w:rsid w:val="00680EA7"/>
    <w:rsid w:val="006B1865"/>
    <w:rsid w:val="00AA676E"/>
    <w:rsid w:val="00B96224"/>
    <w:rsid w:val="00C35BBF"/>
    <w:rsid w:val="00F0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5</cp:revision>
  <dcterms:created xsi:type="dcterms:W3CDTF">2014-06-02T01:57:00Z</dcterms:created>
  <dcterms:modified xsi:type="dcterms:W3CDTF">2014-06-02T22:03:00Z</dcterms:modified>
</cp:coreProperties>
</file>