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5135EC" w14:textId="49F70A50" w:rsidR="00F42587" w:rsidRDefault="00F42587" w:rsidP="00F42587">
      <w:pPr>
        <w:pStyle w:val="Heading1"/>
        <w:shd w:val="clear" w:color="auto" w:fill="FFFFFF"/>
        <w:spacing w:before="144" w:beforeAutospacing="0" w:after="0" w:afterAutospacing="0" w:line="600" w:lineRule="atLeast"/>
        <w:rPr>
          <w:rFonts w:ascii="Helvetica" w:hAnsi="Helvetica" w:cs="Helvetica"/>
          <w:color w:val="292929"/>
          <w:spacing w:val="-4"/>
        </w:rPr>
      </w:pPr>
      <w:r>
        <w:rPr>
          <w:rStyle w:val="Strong"/>
          <w:rFonts w:ascii="Helvetica" w:hAnsi="Helvetica" w:cs="Helvetica"/>
          <w:b/>
          <w:bCs/>
          <w:color w:val="292929"/>
          <w:spacing w:val="-4"/>
        </w:rPr>
        <w:t xml:space="preserve">Insurance claims — Fraud detection </w:t>
      </w:r>
    </w:p>
    <w:p w14:paraId="57CB9C1C" w14:textId="344E2F95" w:rsidR="00DF40B0" w:rsidRDefault="00F92E07" w:rsidP="00DF40B0">
      <w:pPr>
        <w:shd w:val="clear" w:color="auto" w:fill="FFFFFF"/>
        <w:spacing w:before="206" w:after="0" w:line="480" w:lineRule="atLeast"/>
        <w:rPr>
          <w:rFonts w:ascii="Georgia" w:eastAsia="Times New Roman" w:hAnsi="Georgia" w:cs="Segoe UI"/>
          <w:color w:val="292929"/>
          <w:spacing w:val="-1"/>
          <w:lang w:eastAsia="en-IN"/>
        </w:rPr>
      </w:pPr>
      <w:r>
        <w:rPr>
          <w:rFonts w:ascii="Georgia" w:eastAsia="Times New Roman" w:hAnsi="Georgia" w:cs="Segoe UI"/>
          <w:color w:val="292929"/>
          <w:spacing w:val="-1"/>
          <w:lang w:eastAsia="en-IN"/>
        </w:rPr>
        <w:t xml:space="preserve">Insurance fraud detection is a </w:t>
      </w:r>
      <w:r w:rsidR="003076A1">
        <w:rPr>
          <w:rFonts w:ascii="Georgia" w:eastAsia="Times New Roman" w:hAnsi="Georgia" w:cs="Segoe UI"/>
          <w:color w:val="292929"/>
          <w:spacing w:val="-1"/>
          <w:lang w:eastAsia="en-IN"/>
        </w:rPr>
        <w:t>challenging problem, all</w:t>
      </w:r>
      <w:r w:rsidR="00F42587">
        <w:rPr>
          <w:rFonts w:ascii="Georgia" w:eastAsia="Times New Roman" w:hAnsi="Georgia" w:cs="Segoe UI"/>
          <w:color w:val="292929"/>
          <w:spacing w:val="-1"/>
          <w:lang w:eastAsia="en-IN"/>
        </w:rPr>
        <w:t xml:space="preserve"> insurers have to face</w:t>
      </w:r>
      <w:r w:rsidR="003076A1" w:rsidRPr="00F42587">
        <w:rPr>
          <w:rFonts w:ascii="Georgia" w:eastAsia="Times New Roman" w:hAnsi="Georgia" w:cs="Segoe UI"/>
          <w:color w:val="292929"/>
          <w:spacing w:val="-1"/>
          <w:lang w:eastAsia="en-IN"/>
        </w:rPr>
        <w:t xml:space="preserve"> given the variety of fraud patterns and relatively small </w:t>
      </w:r>
      <w:r w:rsidR="003076A1">
        <w:rPr>
          <w:rFonts w:ascii="Georgia" w:eastAsia="Times New Roman" w:hAnsi="Georgia" w:cs="Segoe UI"/>
          <w:color w:val="292929"/>
          <w:spacing w:val="-1"/>
          <w:lang w:eastAsia="en-IN"/>
        </w:rPr>
        <w:t xml:space="preserve">share </w:t>
      </w:r>
      <w:r w:rsidR="003076A1" w:rsidRPr="00F42587">
        <w:rPr>
          <w:rFonts w:ascii="Georgia" w:eastAsia="Times New Roman" w:hAnsi="Georgia" w:cs="Segoe UI"/>
          <w:color w:val="292929"/>
          <w:spacing w:val="-1"/>
          <w:lang w:eastAsia="en-IN"/>
        </w:rPr>
        <w:t xml:space="preserve">of </w:t>
      </w:r>
      <w:r w:rsidR="003076A1">
        <w:rPr>
          <w:rFonts w:ascii="Georgia" w:eastAsia="Times New Roman" w:hAnsi="Georgia" w:cs="Segoe UI"/>
          <w:color w:val="292929"/>
          <w:spacing w:val="-1"/>
          <w:lang w:eastAsia="en-IN"/>
        </w:rPr>
        <w:t>detected</w:t>
      </w:r>
      <w:r w:rsidR="003076A1" w:rsidRPr="00F42587">
        <w:rPr>
          <w:rFonts w:ascii="Georgia" w:eastAsia="Times New Roman" w:hAnsi="Georgia" w:cs="Segoe UI"/>
          <w:color w:val="292929"/>
          <w:spacing w:val="-1"/>
          <w:lang w:eastAsia="en-IN"/>
        </w:rPr>
        <w:t xml:space="preserve"> frauds in typical samples</w:t>
      </w:r>
      <w:r w:rsidR="003076A1">
        <w:rPr>
          <w:rFonts w:ascii="Georgia" w:eastAsia="Times New Roman" w:hAnsi="Georgia" w:cs="Segoe UI"/>
          <w:color w:val="292929"/>
          <w:spacing w:val="-1"/>
          <w:lang w:eastAsia="en-IN"/>
        </w:rPr>
        <w:t xml:space="preserve">. It becomes a challenge to </w:t>
      </w:r>
      <w:r w:rsidR="00623352">
        <w:rPr>
          <w:rFonts w:ascii="Georgia" w:eastAsia="Times New Roman" w:hAnsi="Georgia" w:cs="Segoe UI"/>
          <w:color w:val="292929"/>
          <w:spacing w:val="-1"/>
          <w:lang w:eastAsia="en-IN"/>
        </w:rPr>
        <w:t>detect</w:t>
      </w:r>
      <w:r w:rsidR="003076A1">
        <w:rPr>
          <w:rFonts w:ascii="Georgia" w:eastAsia="Times New Roman" w:hAnsi="Georgia" w:cs="Segoe UI"/>
          <w:color w:val="292929"/>
          <w:spacing w:val="-1"/>
          <w:lang w:eastAsia="en-IN"/>
        </w:rPr>
        <w:t xml:space="preserve"> </w:t>
      </w:r>
      <w:proofErr w:type="gramStart"/>
      <w:r w:rsidR="003076A1">
        <w:rPr>
          <w:rFonts w:ascii="Georgia" w:eastAsia="Times New Roman" w:hAnsi="Georgia" w:cs="Segoe UI"/>
          <w:color w:val="292929"/>
          <w:spacing w:val="-1"/>
          <w:lang w:eastAsia="en-IN"/>
        </w:rPr>
        <w:t>fraud ,</w:t>
      </w:r>
      <w:proofErr w:type="gramEnd"/>
      <w:r w:rsidR="003076A1">
        <w:rPr>
          <w:rFonts w:ascii="Georgia" w:eastAsia="Times New Roman" w:hAnsi="Georgia" w:cs="Segoe UI"/>
          <w:color w:val="292929"/>
          <w:spacing w:val="-1"/>
          <w:lang w:eastAsia="en-IN"/>
        </w:rPr>
        <w:t xml:space="preserve"> when most </w:t>
      </w:r>
      <w:r w:rsidR="00623352">
        <w:rPr>
          <w:rFonts w:ascii="Georgia" w:eastAsia="Times New Roman" w:hAnsi="Georgia" w:cs="Segoe UI"/>
          <w:color w:val="292929"/>
          <w:spacing w:val="-1"/>
          <w:lang w:eastAsia="en-IN"/>
        </w:rPr>
        <w:t>claims</w:t>
      </w:r>
      <w:r w:rsidR="003076A1">
        <w:rPr>
          <w:rFonts w:ascii="Georgia" w:eastAsia="Times New Roman" w:hAnsi="Georgia" w:cs="Segoe UI"/>
          <w:color w:val="292929"/>
          <w:spacing w:val="-1"/>
          <w:lang w:eastAsia="en-IN"/>
        </w:rPr>
        <w:t xml:space="preserve"> are genuine. However, e</w:t>
      </w:r>
      <w:r w:rsidR="00F42587">
        <w:rPr>
          <w:rFonts w:ascii="Georgia" w:eastAsia="Times New Roman" w:hAnsi="Georgia" w:cs="Segoe UI"/>
          <w:color w:val="292929"/>
          <w:spacing w:val="-1"/>
          <w:lang w:eastAsia="en-IN"/>
        </w:rPr>
        <w:t xml:space="preserve">ven a small amount of </w:t>
      </w:r>
      <w:r>
        <w:rPr>
          <w:rFonts w:ascii="Georgia" w:eastAsia="Times New Roman" w:hAnsi="Georgia" w:cs="Segoe UI"/>
          <w:color w:val="292929"/>
          <w:spacing w:val="-1"/>
          <w:lang w:eastAsia="en-IN"/>
        </w:rPr>
        <w:t>fraudulent</w:t>
      </w:r>
      <w:r w:rsidR="00F42587">
        <w:rPr>
          <w:rFonts w:ascii="Georgia" w:eastAsia="Times New Roman" w:hAnsi="Georgia" w:cs="Segoe UI"/>
          <w:color w:val="292929"/>
          <w:spacing w:val="-1"/>
          <w:lang w:eastAsia="en-IN"/>
        </w:rPr>
        <w:t xml:space="preserve"> cases can cost the company a lot. Hence, it is essential </w:t>
      </w:r>
      <w:r w:rsidR="00364CE9">
        <w:rPr>
          <w:rFonts w:ascii="Georgia" w:eastAsia="Times New Roman" w:hAnsi="Georgia" w:cs="Segoe UI"/>
          <w:color w:val="292929"/>
          <w:spacing w:val="-1"/>
          <w:lang w:eastAsia="en-IN"/>
        </w:rPr>
        <w:t xml:space="preserve">for companies to </w:t>
      </w:r>
      <w:r>
        <w:rPr>
          <w:rFonts w:ascii="Georgia" w:eastAsia="Times New Roman" w:hAnsi="Georgia" w:cs="Segoe UI"/>
          <w:color w:val="292929"/>
          <w:spacing w:val="-1"/>
          <w:lang w:eastAsia="en-IN"/>
        </w:rPr>
        <w:t>be</w:t>
      </w:r>
      <w:r w:rsidR="00364CE9">
        <w:rPr>
          <w:rFonts w:ascii="Georgia" w:eastAsia="Times New Roman" w:hAnsi="Georgia" w:cs="Segoe UI"/>
          <w:color w:val="292929"/>
          <w:spacing w:val="-1"/>
          <w:lang w:eastAsia="en-IN"/>
        </w:rPr>
        <w:t xml:space="preserve"> aware about which claims are </w:t>
      </w:r>
      <w:r>
        <w:rPr>
          <w:rFonts w:ascii="Georgia" w:eastAsia="Times New Roman" w:hAnsi="Georgia" w:cs="Segoe UI"/>
          <w:color w:val="292929"/>
          <w:spacing w:val="-1"/>
          <w:lang w:eastAsia="en-IN"/>
        </w:rPr>
        <w:t>false</w:t>
      </w:r>
      <w:r w:rsidR="00364CE9">
        <w:rPr>
          <w:rFonts w:ascii="Georgia" w:eastAsia="Times New Roman" w:hAnsi="Georgia" w:cs="Segoe UI"/>
          <w:color w:val="292929"/>
          <w:spacing w:val="-1"/>
          <w:lang w:eastAsia="en-IN"/>
        </w:rPr>
        <w:t xml:space="preserve"> and which are genuine</w:t>
      </w:r>
      <w:r>
        <w:rPr>
          <w:rFonts w:ascii="Georgia" w:eastAsia="Times New Roman" w:hAnsi="Georgia" w:cs="Segoe UI"/>
          <w:color w:val="292929"/>
          <w:spacing w:val="-1"/>
          <w:lang w:eastAsia="en-IN"/>
        </w:rPr>
        <w:t xml:space="preserve">. </w:t>
      </w:r>
    </w:p>
    <w:p w14:paraId="7F7C9ACC" w14:textId="4BE53883" w:rsidR="00DF40B0" w:rsidRDefault="00F92E07" w:rsidP="00DF40B0">
      <w:pPr>
        <w:shd w:val="clear" w:color="auto" w:fill="FFFFFF"/>
        <w:spacing w:before="206" w:after="0" w:line="480" w:lineRule="atLeast"/>
        <w:rPr>
          <w:rFonts w:ascii="Georgia" w:eastAsia="Times New Roman" w:hAnsi="Georgia" w:cs="Segoe UI"/>
          <w:color w:val="292929"/>
          <w:spacing w:val="-1"/>
          <w:lang w:eastAsia="en-IN"/>
        </w:rPr>
      </w:pPr>
      <w:r>
        <w:rPr>
          <w:rFonts w:ascii="Georgia" w:eastAsia="Times New Roman" w:hAnsi="Georgia" w:cs="Segoe UI"/>
          <w:color w:val="292929"/>
          <w:spacing w:val="-1"/>
          <w:lang w:eastAsia="en-IN"/>
        </w:rPr>
        <w:t xml:space="preserve">In this dataset, various attributes that may be linked to fraud and other circumstances are </w:t>
      </w:r>
      <w:r w:rsidR="00623352">
        <w:rPr>
          <w:rFonts w:ascii="Georgia" w:eastAsia="Times New Roman" w:hAnsi="Georgia" w:cs="Segoe UI"/>
          <w:color w:val="292929"/>
          <w:spacing w:val="-1"/>
          <w:lang w:eastAsia="en-IN"/>
        </w:rPr>
        <w:t>included.</w:t>
      </w:r>
      <w:r>
        <w:rPr>
          <w:rFonts w:ascii="Georgia" w:eastAsia="Times New Roman" w:hAnsi="Georgia" w:cs="Segoe UI"/>
          <w:color w:val="292929"/>
          <w:spacing w:val="-1"/>
          <w:lang w:eastAsia="en-IN"/>
        </w:rPr>
        <w:t xml:space="preserve"> </w:t>
      </w:r>
      <w:r w:rsidR="00DF40B0">
        <w:rPr>
          <w:rFonts w:ascii="Georgia" w:eastAsia="Times New Roman" w:hAnsi="Georgia" w:cs="Segoe UI"/>
          <w:color w:val="292929"/>
          <w:spacing w:val="-1"/>
          <w:lang w:eastAsia="en-IN"/>
        </w:rPr>
        <w:t xml:space="preserve">Some of the fraud could include </w:t>
      </w:r>
      <w:r w:rsidR="00DF40B0" w:rsidRPr="00F42587">
        <w:rPr>
          <w:rFonts w:ascii="Georgia" w:eastAsia="Times New Roman" w:hAnsi="Georgia" w:cs="Segoe UI"/>
          <w:color w:val="292929"/>
          <w:spacing w:val="-1"/>
          <w:lang w:eastAsia="en-IN"/>
        </w:rPr>
        <w:t xml:space="preserve">staging the incident, misrepresenting the </w:t>
      </w:r>
      <w:r w:rsidR="00623352" w:rsidRPr="00F42587">
        <w:rPr>
          <w:rFonts w:ascii="Georgia" w:eastAsia="Times New Roman" w:hAnsi="Georgia" w:cs="Segoe UI"/>
          <w:color w:val="292929"/>
          <w:spacing w:val="-1"/>
          <w:lang w:eastAsia="en-IN"/>
        </w:rPr>
        <w:t>situation and</w:t>
      </w:r>
      <w:r w:rsidR="00DF40B0" w:rsidRPr="00F42587">
        <w:rPr>
          <w:rFonts w:ascii="Georgia" w:eastAsia="Times New Roman" w:hAnsi="Georgia" w:cs="Segoe UI"/>
          <w:color w:val="292929"/>
          <w:spacing w:val="-1"/>
          <w:lang w:eastAsia="en-IN"/>
        </w:rPr>
        <w:t xml:space="preserve"> </w:t>
      </w:r>
      <w:r w:rsidR="00DF40B0">
        <w:rPr>
          <w:rFonts w:ascii="Georgia" w:eastAsia="Times New Roman" w:hAnsi="Georgia" w:cs="Segoe UI"/>
          <w:color w:val="292929"/>
          <w:spacing w:val="-1"/>
          <w:lang w:eastAsia="en-IN"/>
        </w:rPr>
        <w:t>information on</w:t>
      </w:r>
      <w:r w:rsidR="00DF40B0" w:rsidRPr="00F42587">
        <w:rPr>
          <w:rFonts w:ascii="Georgia" w:eastAsia="Times New Roman" w:hAnsi="Georgia" w:cs="Segoe UI"/>
          <w:color w:val="292929"/>
          <w:spacing w:val="-1"/>
          <w:lang w:eastAsia="en-IN"/>
        </w:rPr>
        <w:t xml:space="preserve"> the extent of damage caused.</w:t>
      </w:r>
    </w:p>
    <w:p w14:paraId="4D787D03" w14:textId="669C9DC7" w:rsidR="00DF40B0" w:rsidRDefault="00F42587" w:rsidP="00DF40B0">
      <w:pPr>
        <w:shd w:val="clear" w:color="auto" w:fill="FFFFFF"/>
        <w:spacing w:before="206" w:after="0" w:line="480" w:lineRule="atLeast"/>
        <w:rPr>
          <w:rFonts w:ascii="Georgia" w:eastAsia="Times New Roman" w:hAnsi="Georgia" w:cs="Segoe UI"/>
          <w:color w:val="292929"/>
          <w:spacing w:val="-1"/>
          <w:lang w:eastAsia="en-IN"/>
        </w:rPr>
      </w:pPr>
      <w:r w:rsidRPr="00F42587">
        <w:rPr>
          <w:rFonts w:ascii="Georgia" w:eastAsia="Times New Roman" w:hAnsi="Georgia" w:cs="Segoe UI"/>
          <w:color w:val="292929"/>
          <w:spacing w:val="-1"/>
          <w:lang w:eastAsia="en-IN"/>
        </w:rPr>
        <w:t xml:space="preserve">The goal of this </w:t>
      </w:r>
      <w:r w:rsidR="003076A1">
        <w:rPr>
          <w:rFonts w:ascii="Georgia" w:eastAsia="Times New Roman" w:hAnsi="Georgia" w:cs="Segoe UI"/>
          <w:color w:val="292929"/>
          <w:spacing w:val="-1"/>
          <w:lang w:eastAsia="en-IN"/>
        </w:rPr>
        <w:t>assignment is</w:t>
      </w:r>
      <w:r w:rsidRPr="00F42587">
        <w:rPr>
          <w:rFonts w:ascii="Georgia" w:eastAsia="Times New Roman" w:hAnsi="Georgia" w:cs="Segoe UI"/>
          <w:color w:val="292929"/>
          <w:spacing w:val="-1"/>
          <w:lang w:eastAsia="en-IN"/>
        </w:rPr>
        <w:t xml:space="preserve"> to build </w:t>
      </w:r>
      <w:r w:rsidR="00623352" w:rsidRPr="00F42587">
        <w:rPr>
          <w:rFonts w:ascii="Georgia" w:eastAsia="Times New Roman" w:hAnsi="Georgia" w:cs="Segoe UI"/>
          <w:color w:val="292929"/>
          <w:spacing w:val="-1"/>
          <w:lang w:eastAsia="en-IN"/>
        </w:rPr>
        <w:t>an</w:t>
      </w:r>
      <w:r w:rsidR="003076A1">
        <w:rPr>
          <w:rFonts w:ascii="Georgia" w:eastAsia="Times New Roman" w:hAnsi="Georgia" w:cs="Segoe UI"/>
          <w:color w:val="292929"/>
          <w:spacing w:val="-1"/>
          <w:lang w:eastAsia="en-IN"/>
        </w:rPr>
        <w:t xml:space="preserve"> effective</w:t>
      </w:r>
      <w:r w:rsidRPr="00F42587">
        <w:rPr>
          <w:rFonts w:ascii="Georgia" w:eastAsia="Times New Roman" w:hAnsi="Georgia" w:cs="Segoe UI"/>
          <w:color w:val="292929"/>
          <w:spacing w:val="-1"/>
          <w:lang w:eastAsia="en-IN"/>
        </w:rPr>
        <w:t xml:space="preserve"> model that can detect auto insurance fraud.</w:t>
      </w:r>
      <w:r w:rsidR="003076A1">
        <w:rPr>
          <w:rFonts w:ascii="Georgia" w:eastAsia="Times New Roman" w:hAnsi="Georgia" w:cs="Segoe UI"/>
          <w:color w:val="292929"/>
          <w:spacing w:val="-1"/>
          <w:lang w:eastAsia="en-IN"/>
        </w:rPr>
        <w:t xml:space="preserve"> The savings from loss </w:t>
      </w:r>
      <w:r w:rsidR="00DF40B0">
        <w:rPr>
          <w:rFonts w:ascii="Georgia" w:eastAsia="Times New Roman" w:hAnsi="Georgia" w:cs="Segoe UI"/>
          <w:color w:val="292929"/>
          <w:spacing w:val="-1"/>
          <w:lang w:eastAsia="en-IN"/>
        </w:rPr>
        <w:t>prevention</w:t>
      </w:r>
      <w:r w:rsidR="003076A1">
        <w:rPr>
          <w:rFonts w:ascii="Georgia" w:eastAsia="Times New Roman" w:hAnsi="Georgia" w:cs="Segoe UI"/>
          <w:color w:val="292929"/>
          <w:spacing w:val="-1"/>
          <w:lang w:eastAsia="en-IN"/>
        </w:rPr>
        <w:t xml:space="preserve"> needs to be balanced with cost of </w:t>
      </w:r>
      <w:r w:rsidR="00DF40B0">
        <w:rPr>
          <w:rFonts w:ascii="Georgia" w:eastAsia="Times New Roman" w:hAnsi="Georgia" w:cs="Segoe UI"/>
          <w:color w:val="292929"/>
          <w:spacing w:val="-1"/>
          <w:lang w:eastAsia="en-IN"/>
        </w:rPr>
        <w:t xml:space="preserve">creating a false model. This is the objective that is kept in mind before building a machine learning model. </w:t>
      </w:r>
    </w:p>
    <w:p w14:paraId="64F1D733" w14:textId="280E4437" w:rsidR="00DF40B0" w:rsidRPr="005B28FE" w:rsidRDefault="00DF40B0" w:rsidP="00F42587">
      <w:pPr>
        <w:shd w:val="clear" w:color="auto" w:fill="FFFFFF"/>
        <w:spacing w:before="480" w:after="0" w:line="480" w:lineRule="atLeast"/>
        <w:rPr>
          <w:rFonts w:ascii="Georgia" w:eastAsia="Times New Roman" w:hAnsi="Georgia" w:cs="Segoe UI"/>
          <w:b/>
          <w:bCs/>
          <w:color w:val="0070C0"/>
          <w:spacing w:val="-1"/>
          <w:lang w:eastAsia="en-IN"/>
        </w:rPr>
      </w:pPr>
      <w:r w:rsidRPr="005B28FE">
        <w:rPr>
          <w:rFonts w:ascii="Georgia" w:eastAsia="Times New Roman" w:hAnsi="Georgia" w:cs="Segoe UI"/>
          <w:b/>
          <w:bCs/>
          <w:color w:val="0070C0"/>
          <w:spacing w:val="-1"/>
          <w:lang w:eastAsia="en-IN"/>
        </w:rPr>
        <w:t>Data Analysis</w:t>
      </w:r>
    </w:p>
    <w:p w14:paraId="465BBEA2" w14:textId="4093DA3A" w:rsidR="00DF40B0" w:rsidRDefault="00137E0B" w:rsidP="00DF40B0">
      <w:pPr>
        <w:pStyle w:val="ListParagraph"/>
        <w:numPr>
          <w:ilvl w:val="0"/>
          <w:numId w:val="1"/>
        </w:numPr>
        <w:shd w:val="clear" w:color="auto" w:fill="FFFFFF"/>
        <w:spacing w:before="480" w:after="0" w:line="480" w:lineRule="atLeast"/>
        <w:rPr>
          <w:rFonts w:ascii="Georgia" w:eastAsia="Times New Roman" w:hAnsi="Georgia" w:cs="Segoe UI"/>
          <w:color w:val="292929"/>
          <w:spacing w:val="-1"/>
          <w:lang w:eastAsia="en-IN"/>
        </w:rPr>
      </w:pPr>
      <w:r>
        <w:rPr>
          <w:rFonts w:ascii="Georgia" w:eastAsia="Times New Roman" w:hAnsi="Georgia" w:cs="Segoe UI"/>
          <w:color w:val="292929"/>
          <w:spacing w:val="-1"/>
          <w:lang w:eastAsia="en-IN"/>
        </w:rPr>
        <w:t>I have observed that the data set is small. The shape of the data is 1000, 40. The feature columns are too many and the important ones needs to be selected and the others to be eliminated for accuracy</w:t>
      </w:r>
    </w:p>
    <w:p w14:paraId="3E0EF7E7" w14:textId="3495B5AE" w:rsidR="00137E0B" w:rsidRDefault="00137E0B" w:rsidP="00DF40B0">
      <w:pPr>
        <w:pStyle w:val="ListParagraph"/>
        <w:numPr>
          <w:ilvl w:val="0"/>
          <w:numId w:val="1"/>
        </w:numPr>
        <w:shd w:val="clear" w:color="auto" w:fill="FFFFFF"/>
        <w:spacing w:before="480" w:after="0" w:line="480" w:lineRule="atLeast"/>
        <w:rPr>
          <w:rFonts w:ascii="Georgia" w:eastAsia="Times New Roman" w:hAnsi="Georgia" w:cs="Segoe UI"/>
          <w:color w:val="292929"/>
          <w:spacing w:val="-1"/>
          <w:lang w:eastAsia="en-IN"/>
        </w:rPr>
      </w:pPr>
      <w:r>
        <w:rPr>
          <w:rFonts w:ascii="Georgia" w:eastAsia="Times New Roman" w:hAnsi="Georgia" w:cs="Segoe UI"/>
          <w:color w:val="292929"/>
          <w:spacing w:val="-1"/>
          <w:lang w:eastAsia="en-IN"/>
        </w:rPr>
        <w:t>It is observed that ‘</w:t>
      </w:r>
      <w:r w:rsidRPr="00137E0B">
        <w:rPr>
          <w:rFonts w:ascii="Georgia" w:eastAsia="Times New Roman" w:hAnsi="Georgia" w:cs="Segoe UI"/>
          <w:color w:val="292929"/>
          <w:spacing w:val="-1"/>
          <w:lang w:eastAsia="en-IN"/>
        </w:rPr>
        <w:t>_c39</w:t>
      </w:r>
      <w:r>
        <w:rPr>
          <w:rFonts w:ascii="Georgia" w:eastAsia="Times New Roman" w:hAnsi="Georgia" w:cs="Segoe UI"/>
          <w:color w:val="292929"/>
          <w:spacing w:val="-1"/>
          <w:lang w:eastAsia="en-IN"/>
        </w:rPr>
        <w:t>’ feature column has null values. This column is dropped</w:t>
      </w:r>
    </w:p>
    <w:p w14:paraId="7137C8DA" w14:textId="7B82D19A" w:rsidR="00137E0B" w:rsidRDefault="00137E0B" w:rsidP="00DF40B0">
      <w:pPr>
        <w:pStyle w:val="ListParagraph"/>
        <w:numPr>
          <w:ilvl w:val="0"/>
          <w:numId w:val="1"/>
        </w:numPr>
        <w:shd w:val="clear" w:color="auto" w:fill="FFFFFF"/>
        <w:spacing w:before="480" w:after="0" w:line="480" w:lineRule="atLeast"/>
        <w:rPr>
          <w:rFonts w:ascii="Georgia" w:eastAsia="Times New Roman" w:hAnsi="Georgia" w:cs="Segoe UI"/>
          <w:color w:val="292929"/>
          <w:spacing w:val="-1"/>
          <w:lang w:eastAsia="en-IN"/>
        </w:rPr>
      </w:pPr>
      <w:r>
        <w:rPr>
          <w:rFonts w:ascii="Georgia" w:eastAsia="Times New Roman" w:hAnsi="Georgia" w:cs="Segoe UI"/>
          <w:color w:val="292929"/>
          <w:spacing w:val="-1"/>
          <w:lang w:eastAsia="en-IN"/>
        </w:rPr>
        <w:t xml:space="preserve">I have separated ‘object </w:t>
      </w:r>
      <w:proofErr w:type="gramStart"/>
      <w:r>
        <w:rPr>
          <w:rFonts w:ascii="Georgia" w:eastAsia="Times New Roman" w:hAnsi="Georgia" w:cs="Segoe UI"/>
          <w:color w:val="292929"/>
          <w:spacing w:val="-1"/>
          <w:lang w:eastAsia="en-IN"/>
        </w:rPr>
        <w:t>‘ data</w:t>
      </w:r>
      <w:proofErr w:type="gramEnd"/>
      <w:r>
        <w:rPr>
          <w:rFonts w:ascii="Georgia" w:eastAsia="Times New Roman" w:hAnsi="Georgia" w:cs="Segoe UI"/>
          <w:color w:val="292929"/>
          <w:spacing w:val="-1"/>
          <w:lang w:eastAsia="en-IN"/>
        </w:rPr>
        <w:t xml:space="preserve"> type columns and checked for their unique values and composition to find relationships</w:t>
      </w:r>
    </w:p>
    <w:p w14:paraId="64AFF468" w14:textId="77777777" w:rsidR="00137E0B" w:rsidRDefault="00137E0B" w:rsidP="00137E0B">
      <w:pPr>
        <w:pStyle w:val="ListParagraph"/>
        <w:shd w:val="clear" w:color="auto" w:fill="FFFFFF"/>
        <w:spacing w:before="480" w:after="0" w:line="480" w:lineRule="atLeast"/>
        <w:rPr>
          <w:rFonts w:ascii="Georgia" w:eastAsia="Times New Roman" w:hAnsi="Georgia" w:cs="Segoe UI"/>
          <w:color w:val="292929"/>
          <w:spacing w:val="-1"/>
          <w:lang w:eastAsia="en-IN"/>
        </w:rPr>
      </w:pPr>
    </w:p>
    <w:p w14:paraId="45FF1AD5" w14:textId="5BEC4D95" w:rsidR="00137E0B" w:rsidRPr="00137E0B" w:rsidRDefault="00137E0B" w:rsidP="00137E0B">
      <w:pPr>
        <w:pStyle w:val="ListParagraph"/>
        <w:shd w:val="clear" w:color="auto" w:fill="FFFFFF"/>
        <w:spacing w:before="480" w:after="0" w:line="480" w:lineRule="atLeast"/>
        <w:ind w:left="0"/>
        <w:rPr>
          <w:rFonts w:ascii="Georgia" w:eastAsia="Times New Roman" w:hAnsi="Georgia" w:cs="Segoe UI"/>
          <w:color w:val="292929"/>
          <w:spacing w:val="-1"/>
          <w:lang w:eastAsia="en-IN"/>
        </w:rPr>
      </w:pPr>
      <w:r>
        <w:rPr>
          <w:noProof/>
        </w:rPr>
        <w:lastRenderedPageBreak/>
        <w:drawing>
          <wp:inline distT="0" distB="0" distL="0" distR="0" wp14:anchorId="13693DAD" wp14:editId="10686F47">
            <wp:extent cx="5731510" cy="2758440"/>
            <wp:effectExtent l="19050" t="19050" r="21590"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758440"/>
                    </a:xfrm>
                    <a:prstGeom prst="rect">
                      <a:avLst/>
                    </a:prstGeom>
                    <a:ln>
                      <a:solidFill>
                        <a:schemeClr val="accent1"/>
                      </a:solidFill>
                    </a:ln>
                  </pic:spPr>
                </pic:pic>
              </a:graphicData>
            </a:graphic>
          </wp:inline>
        </w:drawing>
      </w:r>
    </w:p>
    <w:p w14:paraId="6139E179" w14:textId="4D403689" w:rsidR="00EC3B6C" w:rsidRDefault="00EC3B6C"/>
    <w:p w14:paraId="3379102B" w14:textId="4F238531" w:rsidR="00137E0B" w:rsidRDefault="00137E0B" w:rsidP="00137E0B">
      <w:pPr>
        <w:pStyle w:val="ListParagraph"/>
        <w:numPr>
          <w:ilvl w:val="0"/>
          <w:numId w:val="2"/>
        </w:numPr>
      </w:pPr>
      <w:r w:rsidRPr="00137E0B">
        <w:t xml:space="preserve">there are '?' </w:t>
      </w:r>
      <w:r>
        <w:t xml:space="preserve">unique values </w:t>
      </w:r>
      <w:r w:rsidRPr="00137E0B">
        <w:t xml:space="preserve">for features columns: </w:t>
      </w:r>
      <w:proofErr w:type="spellStart"/>
      <w:r w:rsidRPr="00137E0B">
        <w:t>property_damage's</w:t>
      </w:r>
      <w:proofErr w:type="spellEnd"/>
      <w:r w:rsidRPr="00137E0B">
        <w:t xml:space="preserve">, </w:t>
      </w:r>
      <w:proofErr w:type="spellStart"/>
      <w:r w:rsidRPr="00137E0B">
        <w:t>police_report_available's</w:t>
      </w:r>
      <w:proofErr w:type="spellEnd"/>
      <w:r w:rsidRPr="00137E0B">
        <w:t xml:space="preserve">, </w:t>
      </w:r>
      <w:proofErr w:type="spellStart"/>
      <w:r w:rsidRPr="00137E0B">
        <w:t>collision_</w:t>
      </w:r>
      <w:proofErr w:type="gramStart"/>
      <w:r w:rsidRPr="00137E0B">
        <w:t>type's</w:t>
      </w:r>
      <w:proofErr w:type="spellEnd"/>
      <w:proofErr w:type="gramEnd"/>
      <w:r>
        <w:t xml:space="preserve">. </w:t>
      </w:r>
      <w:r w:rsidR="008116BC">
        <w:t>I</w:t>
      </w:r>
      <w:r>
        <w:t xml:space="preserve"> have treated these </w:t>
      </w:r>
      <w:proofErr w:type="gramStart"/>
      <w:r>
        <w:t xml:space="preserve">columns </w:t>
      </w:r>
      <w:r w:rsidR="008116BC">
        <w:t xml:space="preserve"> with</w:t>
      </w:r>
      <w:proofErr w:type="gramEnd"/>
      <w:r w:rsidR="008116BC">
        <w:t xml:space="preserve"> the panda replace function</w:t>
      </w:r>
    </w:p>
    <w:p w14:paraId="57549203" w14:textId="4E4370C5" w:rsidR="008116BC" w:rsidRDefault="008116BC" w:rsidP="008116BC"/>
    <w:p w14:paraId="0C4A1182" w14:textId="1D8483F0" w:rsidR="008116BC" w:rsidRDefault="008116BC" w:rsidP="008116BC">
      <w:r>
        <w:rPr>
          <w:noProof/>
        </w:rPr>
        <w:drawing>
          <wp:inline distT="0" distB="0" distL="0" distR="0" wp14:anchorId="7E4D60DD" wp14:editId="079941F8">
            <wp:extent cx="5731510" cy="2215515"/>
            <wp:effectExtent l="19050" t="19050" r="21590" b="133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215515"/>
                    </a:xfrm>
                    <a:prstGeom prst="rect">
                      <a:avLst/>
                    </a:prstGeom>
                    <a:ln>
                      <a:solidFill>
                        <a:schemeClr val="accent1"/>
                      </a:solidFill>
                    </a:ln>
                  </pic:spPr>
                </pic:pic>
              </a:graphicData>
            </a:graphic>
          </wp:inline>
        </w:drawing>
      </w:r>
    </w:p>
    <w:p w14:paraId="7FC6548B" w14:textId="76A647D6" w:rsidR="008116BC" w:rsidRDefault="008116BC" w:rsidP="008116BC"/>
    <w:p w14:paraId="641ED9F2" w14:textId="7929489F" w:rsidR="008116BC" w:rsidRDefault="008116BC" w:rsidP="008116BC">
      <w:pPr>
        <w:pStyle w:val="ListParagraph"/>
        <w:numPr>
          <w:ilvl w:val="0"/>
          <w:numId w:val="2"/>
        </w:numPr>
      </w:pPr>
      <w:r>
        <w:t xml:space="preserve">I have used the </w:t>
      </w:r>
      <w:proofErr w:type="gramStart"/>
      <w:r>
        <w:t>‘</w:t>
      </w:r>
      <w:r w:rsidRPr="008116BC">
        <w:t xml:space="preserve"> mode</w:t>
      </w:r>
      <w:proofErr w:type="gramEnd"/>
      <w:r>
        <w:t>’ function</w:t>
      </w:r>
      <w:r w:rsidRPr="008116BC">
        <w:t xml:space="preserve"> to fill these columns and replace nan</w:t>
      </w:r>
      <w:r>
        <w:t xml:space="preserve">. I have also checked if ‘?’ is removed via value counts function in </w:t>
      </w:r>
      <w:proofErr w:type="spellStart"/>
      <w:r>
        <w:t>sns</w:t>
      </w:r>
      <w:proofErr w:type="spellEnd"/>
      <w:r>
        <w:t xml:space="preserve"> </w:t>
      </w:r>
      <w:proofErr w:type="spellStart"/>
      <w:r>
        <w:t>countplot</w:t>
      </w:r>
      <w:proofErr w:type="spellEnd"/>
    </w:p>
    <w:p w14:paraId="188FE9DB" w14:textId="7D3C024E" w:rsidR="008116BC" w:rsidRDefault="008116BC" w:rsidP="008116BC">
      <w:r>
        <w:rPr>
          <w:noProof/>
        </w:rPr>
        <w:lastRenderedPageBreak/>
        <w:drawing>
          <wp:inline distT="0" distB="0" distL="0" distR="0" wp14:anchorId="186D8FEA" wp14:editId="5BC78DF9">
            <wp:extent cx="5731510" cy="2966085"/>
            <wp:effectExtent l="19050" t="19050" r="21590" b="247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966085"/>
                    </a:xfrm>
                    <a:prstGeom prst="rect">
                      <a:avLst/>
                    </a:prstGeom>
                    <a:ln>
                      <a:solidFill>
                        <a:schemeClr val="accent1"/>
                      </a:solidFill>
                    </a:ln>
                  </pic:spPr>
                </pic:pic>
              </a:graphicData>
            </a:graphic>
          </wp:inline>
        </w:drawing>
      </w:r>
    </w:p>
    <w:p w14:paraId="023162C0" w14:textId="3BA60F54" w:rsidR="0043565A" w:rsidRDefault="0043565A" w:rsidP="008116BC"/>
    <w:p w14:paraId="6CA6F078" w14:textId="074DC184" w:rsidR="0043565A" w:rsidRDefault="0043565A" w:rsidP="0043565A">
      <w:pPr>
        <w:pStyle w:val="ListParagraph"/>
        <w:numPr>
          <w:ilvl w:val="0"/>
          <w:numId w:val="2"/>
        </w:numPr>
      </w:pPr>
      <w:r>
        <w:t>Similarly, I have separated ‘int 64’ and ‘float 64’ data type feature columns to check for values and remove any unique ones</w:t>
      </w:r>
    </w:p>
    <w:p w14:paraId="4D059655" w14:textId="201946AA" w:rsidR="0043565A" w:rsidRDefault="0043565A" w:rsidP="0043565A"/>
    <w:p w14:paraId="04B8B696" w14:textId="2D644A80" w:rsidR="0043565A" w:rsidRDefault="0043565A" w:rsidP="0043565A">
      <w:r>
        <w:rPr>
          <w:noProof/>
        </w:rPr>
        <w:drawing>
          <wp:inline distT="0" distB="0" distL="0" distR="0" wp14:anchorId="7B8AD1AF" wp14:editId="568688B2">
            <wp:extent cx="5731510" cy="2641600"/>
            <wp:effectExtent l="19050" t="19050" r="21590" b="254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641600"/>
                    </a:xfrm>
                    <a:prstGeom prst="rect">
                      <a:avLst/>
                    </a:prstGeom>
                    <a:ln>
                      <a:solidFill>
                        <a:schemeClr val="accent1"/>
                      </a:solidFill>
                    </a:ln>
                  </pic:spPr>
                </pic:pic>
              </a:graphicData>
            </a:graphic>
          </wp:inline>
        </w:drawing>
      </w:r>
    </w:p>
    <w:p w14:paraId="3512E3FB" w14:textId="0236F447" w:rsidR="0043565A" w:rsidRDefault="0043565A" w:rsidP="0043565A"/>
    <w:p w14:paraId="1145F295" w14:textId="371EE698" w:rsidR="0043565A" w:rsidRDefault="004C559D" w:rsidP="0043565A">
      <w:pPr>
        <w:pStyle w:val="ListParagraph"/>
        <w:numPr>
          <w:ilvl w:val="0"/>
          <w:numId w:val="2"/>
        </w:numPr>
      </w:pPr>
      <w:r>
        <w:t>Th</w:t>
      </w:r>
      <w:r w:rsidRPr="004C559D">
        <w:t xml:space="preserve">e column </w:t>
      </w:r>
      <w:proofErr w:type="spellStart"/>
      <w:r w:rsidRPr="004C559D">
        <w:t>umbrella_limit's</w:t>
      </w:r>
      <w:proofErr w:type="spellEnd"/>
      <w:r w:rsidRPr="004C559D">
        <w:t>, capital-</w:t>
      </w:r>
      <w:proofErr w:type="spellStart"/>
      <w:r w:rsidRPr="004C559D">
        <w:t>gains's</w:t>
      </w:r>
      <w:proofErr w:type="spellEnd"/>
      <w:r w:rsidRPr="004C559D">
        <w:t>, capital-loss's,</w:t>
      </w:r>
      <w:r>
        <w:t xml:space="preserve"> </w:t>
      </w:r>
      <w:proofErr w:type="spellStart"/>
      <w:r w:rsidRPr="004C559D">
        <w:t>property_claim's</w:t>
      </w:r>
      <w:proofErr w:type="spellEnd"/>
      <w:r w:rsidRPr="004C559D">
        <w:t xml:space="preserve">, </w:t>
      </w:r>
      <w:proofErr w:type="spellStart"/>
      <w:r w:rsidRPr="004C559D">
        <w:t>injury_</w:t>
      </w:r>
      <w:proofErr w:type="gramStart"/>
      <w:r w:rsidRPr="004C559D">
        <w:t>claim's</w:t>
      </w:r>
      <w:proofErr w:type="spellEnd"/>
      <w:r w:rsidRPr="004C559D">
        <w:t xml:space="preserve">  is</w:t>
      </w:r>
      <w:proofErr w:type="gramEnd"/>
      <w:r w:rsidRPr="004C559D">
        <w:t xml:space="preserve"> filled with zeros</w:t>
      </w:r>
    </w:p>
    <w:p w14:paraId="16BE5760" w14:textId="233B5B00" w:rsidR="004C559D" w:rsidRDefault="004C559D" w:rsidP="0043565A">
      <w:pPr>
        <w:pStyle w:val="ListParagraph"/>
        <w:numPr>
          <w:ilvl w:val="0"/>
          <w:numId w:val="2"/>
        </w:numPr>
      </w:pPr>
      <w:r>
        <w:t xml:space="preserve">I have checked the unique values with the following code. As </w:t>
      </w:r>
      <w:proofErr w:type="spellStart"/>
      <w:r>
        <w:t>yoi</w:t>
      </w:r>
      <w:proofErr w:type="spellEnd"/>
      <w:r>
        <w:t xml:space="preserve"> can see below, the unique values for </w:t>
      </w:r>
      <w:r w:rsidRPr="004C559D">
        <w:t xml:space="preserve">Dropping </w:t>
      </w:r>
      <w:proofErr w:type="spellStart"/>
      <w:r w:rsidRPr="004C559D">
        <w:t>incident_location</w:t>
      </w:r>
      <w:proofErr w:type="spellEnd"/>
      <w:r w:rsidRPr="004C559D">
        <w:t xml:space="preserve"> and </w:t>
      </w:r>
      <w:proofErr w:type="spellStart"/>
      <w:r w:rsidRPr="004C559D">
        <w:t>policy_bind_date</w:t>
      </w:r>
      <w:proofErr w:type="spellEnd"/>
      <w:r>
        <w:t xml:space="preserve"> are high, I have dropped these </w:t>
      </w:r>
      <w:proofErr w:type="gramStart"/>
      <w:r>
        <w:t>feature  columns</w:t>
      </w:r>
      <w:proofErr w:type="gramEnd"/>
    </w:p>
    <w:p w14:paraId="5032113B" w14:textId="378115A8" w:rsidR="004C559D" w:rsidRDefault="004C559D" w:rsidP="004C559D">
      <w:pPr>
        <w:pStyle w:val="ListParagraph"/>
        <w:ind w:left="-37"/>
      </w:pPr>
      <w:r>
        <w:rPr>
          <w:noProof/>
        </w:rPr>
        <w:lastRenderedPageBreak/>
        <w:drawing>
          <wp:inline distT="0" distB="0" distL="0" distR="0" wp14:anchorId="7E203E32" wp14:editId="5308471D">
            <wp:extent cx="5731510" cy="3476625"/>
            <wp:effectExtent l="19050" t="19050" r="21590"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476625"/>
                    </a:xfrm>
                    <a:prstGeom prst="rect">
                      <a:avLst/>
                    </a:prstGeom>
                    <a:ln>
                      <a:solidFill>
                        <a:schemeClr val="accent1"/>
                      </a:solidFill>
                    </a:ln>
                  </pic:spPr>
                </pic:pic>
              </a:graphicData>
            </a:graphic>
          </wp:inline>
        </w:drawing>
      </w:r>
    </w:p>
    <w:p w14:paraId="6E28AFF6" w14:textId="6D43AF50" w:rsidR="004C559D" w:rsidRDefault="004C559D" w:rsidP="004C559D">
      <w:pPr>
        <w:pStyle w:val="ListParagraph"/>
        <w:ind w:left="-37"/>
      </w:pPr>
    </w:p>
    <w:p w14:paraId="58A98DDE" w14:textId="7BB45696" w:rsidR="005B28FE" w:rsidRDefault="005B28FE" w:rsidP="004C559D">
      <w:pPr>
        <w:pStyle w:val="ListParagraph"/>
        <w:ind w:left="-37"/>
      </w:pPr>
    </w:p>
    <w:p w14:paraId="506AA9A2" w14:textId="7CDC3A72" w:rsidR="005B28FE" w:rsidRDefault="005B28FE" w:rsidP="004C559D">
      <w:pPr>
        <w:pStyle w:val="ListParagraph"/>
        <w:ind w:left="-37"/>
        <w:rPr>
          <w:rFonts w:ascii="Georgia" w:hAnsi="Georgia"/>
          <w:b/>
          <w:bCs/>
          <w:color w:val="0070C0"/>
        </w:rPr>
      </w:pPr>
      <w:r w:rsidRPr="005B28FE">
        <w:rPr>
          <w:rFonts w:ascii="Georgia" w:hAnsi="Georgia"/>
          <w:b/>
          <w:bCs/>
          <w:color w:val="0070C0"/>
        </w:rPr>
        <w:t>Expl</w:t>
      </w:r>
      <w:r>
        <w:rPr>
          <w:rFonts w:ascii="Georgia" w:hAnsi="Georgia"/>
          <w:b/>
          <w:bCs/>
          <w:color w:val="0070C0"/>
        </w:rPr>
        <w:t>ora</w:t>
      </w:r>
      <w:r w:rsidRPr="005B28FE">
        <w:rPr>
          <w:rFonts w:ascii="Georgia" w:hAnsi="Georgia"/>
          <w:b/>
          <w:bCs/>
          <w:color w:val="0070C0"/>
        </w:rPr>
        <w:t>tory Data Analysis</w:t>
      </w:r>
    </w:p>
    <w:p w14:paraId="27BB12DD" w14:textId="77777777" w:rsidR="005B28FE" w:rsidRPr="005B28FE" w:rsidRDefault="005B28FE" w:rsidP="004C559D">
      <w:pPr>
        <w:pStyle w:val="ListParagraph"/>
        <w:ind w:left="-37"/>
        <w:rPr>
          <w:rFonts w:ascii="Georgia" w:hAnsi="Georgia"/>
          <w:b/>
          <w:bCs/>
          <w:color w:val="0070C0"/>
        </w:rPr>
      </w:pPr>
    </w:p>
    <w:p w14:paraId="77C5AA4D" w14:textId="194399B2" w:rsidR="004C559D" w:rsidRDefault="00B1197A" w:rsidP="00B1197A">
      <w:pPr>
        <w:pStyle w:val="ListParagraph"/>
        <w:numPr>
          <w:ilvl w:val="0"/>
          <w:numId w:val="3"/>
        </w:numPr>
      </w:pPr>
      <w:r>
        <w:t>Following observations were found after finding correlations between target columns and different features</w:t>
      </w:r>
    </w:p>
    <w:p w14:paraId="151B1384" w14:textId="1E90AD14" w:rsidR="00B1197A" w:rsidRDefault="00B1197A" w:rsidP="00B1197A">
      <w:pPr>
        <w:pStyle w:val="ListParagraph"/>
        <w:numPr>
          <w:ilvl w:val="0"/>
          <w:numId w:val="4"/>
        </w:numPr>
      </w:pPr>
      <w:r>
        <w:t>Minor damage cases were the most prevalent while filing claims</w:t>
      </w:r>
    </w:p>
    <w:p w14:paraId="46B95B2D" w14:textId="076BA364" w:rsidR="00B1197A" w:rsidRDefault="00B1197A" w:rsidP="00B1197A">
      <w:pPr>
        <w:pStyle w:val="ListParagraph"/>
        <w:numPr>
          <w:ilvl w:val="0"/>
          <w:numId w:val="4"/>
        </w:numPr>
      </w:pPr>
      <w:r>
        <w:t>People who played chess as a hobby, reported the most fraud</w:t>
      </w:r>
    </w:p>
    <w:p w14:paraId="58509D8B" w14:textId="39CB7CF2" w:rsidR="00B1197A" w:rsidRDefault="00B1197A" w:rsidP="00B1197A">
      <w:pPr>
        <w:pStyle w:val="ListParagraph"/>
        <w:numPr>
          <w:ilvl w:val="0"/>
          <w:numId w:val="4"/>
        </w:numPr>
      </w:pPr>
      <w:r>
        <w:t xml:space="preserve">Most fraud reports were from </w:t>
      </w:r>
      <w:proofErr w:type="spellStart"/>
      <w:r>
        <w:t>Airlington</w:t>
      </w:r>
      <w:proofErr w:type="spellEnd"/>
      <w:r>
        <w:t xml:space="preserve"> and least fraud reported was from Northbrook</w:t>
      </w:r>
    </w:p>
    <w:p w14:paraId="3D8C53F6" w14:textId="3922E2EA" w:rsidR="000653DD" w:rsidRDefault="000653DD" w:rsidP="000653DD">
      <w:pPr>
        <w:pStyle w:val="ListParagraph"/>
        <w:numPr>
          <w:ilvl w:val="0"/>
          <w:numId w:val="4"/>
        </w:numPr>
      </w:pPr>
      <w:r>
        <w:t>Northbrook</w:t>
      </w:r>
      <w:r w:rsidRPr="000653DD">
        <w:t xml:space="preserve"> city had least amount of </w:t>
      </w:r>
      <w:r>
        <w:t xml:space="preserve">total loss. The most minor damage was from Springfield. The maximum total loss was from Columbus and </w:t>
      </w:r>
      <w:proofErr w:type="spellStart"/>
      <w:r>
        <w:t>Northbend</w:t>
      </w:r>
      <w:proofErr w:type="spellEnd"/>
      <w:r>
        <w:t xml:space="preserve">. </w:t>
      </w:r>
    </w:p>
    <w:p w14:paraId="0A67ED79" w14:textId="77777777" w:rsidR="00BF6E32" w:rsidRDefault="00BF6E32" w:rsidP="00BF6E32">
      <w:pPr>
        <w:pStyle w:val="ListParagraph"/>
        <w:ind w:left="928"/>
      </w:pPr>
    </w:p>
    <w:p w14:paraId="7CEB8ABF" w14:textId="178EEF63" w:rsidR="000653DD" w:rsidRDefault="000653DD" w:rsidP="000653DD">
      <w:pPr>
        <w:pStyle w:val="ListParagraph"/>
        <w:ind w:left="-37"/>
      </w:pPr>
      <w:r>
        <w:rPr>
          <w:noProof/>
        </w:rPr>
        <w:drawing>
          <wp:inline distT="0" distB="0" distL="0" distR="0" wp14:anchorId="564DE303" wp14:editId="3B660D75">
            <wp:extent cx="5731510" cy="2564130"/>
            <wp:effectExtent l="19050" t="19050" r="21590" b="266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564130"/>
                    </a:xfrm>
                    <a:prstGeom prst="rect">
                      <a:avLst/>
                    </a:prstGeom>
                    <a:ln>
                      <a:solidFill>
                        <a:schemeClr val="accent1"/>
                      </a:solidFill>
                    </a:ln>
                  </pic:spPr>
                </pic:pic>
              </a:graphicData>
            </a:graphic>
          </wp:inline>
        </w:drawing>
      </w:r>
    </w:p>
    <w:p w14:paraId="61825B6D" w14:textId="60FA5E78" w:rsidR="000653DD" w:rsidRDefault="000653DD" w:rsidP="000653DD">
      <w:pPr>
        <w:pStyle w:val="ListParagraph"/>
        <w:ind w:left="-37"/>
      </w:pPr>
    </w:p>
    <w:p w14:paraId="0006F91D" w14:textId="420BB358" w:rsidR="000653DD" w:rsidRDefault="005B28FE" w:rsidP="000653DD">
      <w:pPr>
        <w:pStyle w:val="ListParagraph"/>
        <w:numPr>
          <w:ilvl w:val="0"/>
          <w:numId w:val="5"/>
        </w:numPr>
      </w:pPr>
      <w:proofErr w:type="spellStart"/>
      <w:r>
        <w:t>A</w:t>
      </w:r>
      <w:r w:rsidR="000653DD" w:rsidRPr="000653DD">
        <w:t>utomake</w:t>
      </w:r>
      <w:proofErr w:type="spellEnd"/>
      <w:r w:rsidR="000653DD" w:rsidRPr="000653DD">
        <w:t xml:space="preserve"> and vehicle claims</w:t>
      </w:r>
      <w:r w:rsidR="000653DD">
        <w:t>: Audi has the highest claims and Nissan has shown least claim</w:t>
      </w:r>
    </w:p>
    <w:p w14:paraId="7BBBD6EC" w14:textId="1C15518A" w:rsidR="000653DD" w:rsidRDefault="000653DD" w:rsidP="000653DD">
      <w:pPr>
        <w:pStyle w:val="ListParagraph"/>
        <w:numPr>
          <w:ilvl w:val="0"/>
          <w:numId w:val="5"/>
        </w:numPr>
      </w:pPr>
      <w:proofErr w:type="spellStart"/>
      <w:r>
        <w:lastRenderedPageBreak/>
        <w:t>Automake</w:t>
      </w:r>
      <w:proofErr w:type="spellEnd"/>
      <w:r>
        <w:t xml:space="preserve"> &amp; Incident severity</w:t>
      </w:r>
    </w:p>
    <w:p w14:paraId="355DB4E1" w14:textId="76B75047" w:rsidR="000653DD" w:rsidRDefault="000653DD" w:rsidP="005B28FE">
      <w:pPr>
        <w:pStyle w:val="ListParagraph"/>
        <w:ind w:left="0"/>
      </w:pPr>
      <w:r>
        <w:rPr>
          <w:noProof/>
        </w:rPr>
        <w:drawing>
          <wp:inline distT="0" distB="0" distL="0" distR="0" wp14:anchorId="718FA77B" wp14:editId="5C81648B">
            <wp:extent cx="5731510" cy="2665730"/>
            <wp:effectExtent l="19050" t="19050" r="21590" b="203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665730"/>
                    </a:xfrm>
                    <a:prstGeom prst="rect">
                      <a:avLst/>
                    </a:prstGeom>
                    <a:ln>
                      <a:solidFill>
                        <a:schemeClr val="accent1"/>
                      </a:solidFill>
                    </a:ln>
                  </pic:spPr>
                </pic:pic>
              </a:graphicData>
            </a:graphic>
          </wp:inline>
        </w:drawing>
      </w:r>
    </w:p>
    <w:p w14:paraId="435DECCF" w14:textId="05528E28" w:rsidR="004C559D" w:rsidRDefault="004C559D" w:rsidP="004C559D">
      <w:pPr>
        <w:pStyle w:val="ListParagraph"/>
        <w:ind w:left="-37"/>
      </w:pPr>
    </w:p>
    <w:p w14:paraId="4B24368C" w14:textId="7C84DC79" w:rsidR="004C559D" w:rsidRDefault="005B28FE" w:rsidP="005B28FE">
      <w:pPr>
        <w:pStyle w:val="ListParagraph"/>
        <w:numPr>
          <w:ilvl w:val="0"/>
          <w:numId w:val="7"/>
        </w:numPr>
      </w:pPr>
      <w:r>
        <w:t>The most fraud cases were reported were for one vehicle as compared to two and three vehicles</w:t>
      </w:r>
    </w:p>
    <w:p w14:paraId="703BD474" w14:textId="50DBFA9D" w:rsidR="00BF6E32" w:rsidRDefault="00BF6E32" w:rsidP="00BF6E32">
      <w:pPr>
        <w:pStyle w:val="ListParagraph"/>
        <w:numPr>
          <w:ilvl w:val="0"/>
          <w:numId w:val="7"/>
        </w:numPr>
      </w:pPr>
      <w:proofErr w:type="spellStart"/>
      <w:r>
        <w:t>N</w:t>
      </w:r>
      <w:r w:rsidR="005B28FE" w:rsidRPr="005B28FE">
        <w:t>umber_of_vehicles_involved</w:t>
      </w:r>
      <w:proofErr w:type="spellEnd"/>
      <w:r w:rsidR="005B28FE" w:rsidRPr="005B28FE">
        <w:t xml:space="preserve"> and </w:t>
      </w:r>
      <w:proofErr w:type="spellStart"/>
      <w:r w:rsidR="005B28FE" w:rsidRPr="005B28FE">
        <w:t>incident_city</w:t>
      </w:r>
      <w:proofErr w:type="spellEnd"/>
      <w:r>
        <w:t>:</w:t>
      </w:r>
      <w:r w:rsidRPr="00BF6E32">
        <w:t xml:space="preserve"> </w:t>
      </w:r>
      <w:proofErr w:type="spellStart"/>
      <w:r>
        <w:t>Airlington</w:t>
      </w:r>
      <w:proofErr w:type="spellEnd"/>
      <w:r>
        <w:t xml:space="preserve"> and Hillsdale had maximum no of 1 vehicle involved, Hillsdale had maximum no of 2 vehicle involved, Columbus and </w:t>
      </w:r>
      <w:proofErr w:type="spellStart"/>
      <w:r>
        <w:t>Springfiled</w:t>
      </w:r>
      <w:proofErr w:type="spellEnd"/>
      <w:r>
        <w:t xml:space="preserve"> had maximum no of 3 vehicle involved, </w:t>
      </w:r>
      <w:proofErr w:type="spellStart"/>
      <w:r>
        <w:t>Northblend</w:t>
      </w:r>
      <w:proofErr w:type="spellEnd"/>
      <w:r>
        <w:t xml:space="preserve"> &amp; Arlington had maximum no of 4 vehicle involved</w:t>
      </w:r>
    </w:p>
    <w:p w14:paraId="100AFA02" w14:textId="4A80CF6E" w:rsidR="005B28FE" w:rsidRDefault="00BF6E32" w:rsidP="00BF6E32">
      <w:pPr>
        <w:pStyle w:val="ListParagraph"/>
        <w:ind w:left="683"/>
      </w:pPr>
      <w:r>
        <w:t xml:space="preserve">As we can see </w:t>
      </w:r>
      <w:proofErr w:type="spellStart"/>
      <w:r>
        <w:t>Airlington</w:t>
      </w:r>
      <w:proofErr w:type="spellEnd"/>
      <w:r>
        <w:t xml:space="preserve"> and Hillsdale are the cities with max car involvement</w:t>
      </w:r>
    </w:p>
    <w:p w14:paraId="4AA297B6" w14:textId="5AA2F868" w:rsidR="00BF6E32" w:rsidRDefault="00BF6E32" w:rsidP="00BF6E32">
      <w:pPr>
        <w:pStyle w:val="ListParagraph"/>
        <w:ind w:left="683"/>
      </w:pPr>
    </w:p>
    <w:p w14:paraId="39209F13" w14:textId="4FA581E9" w:rsidR="00BF6E32" w:rsidRDefault="00BF6E32" w:rsidP="00BF6E32">
      <w:pPr>
        <w:pStyle w:val="ListParagraph"/>
        <w:ind w:left="170"/>
      </w:pPr>
      <w:r>
        <w:rPr>
          <w:noProof/>
        </w:rPr>
        <w:drawing>
          <wp:inline distT="0" distB="0" distL="0" distR="0" wp14:anchorId="48E6AB0C" wp14:editId="249A546C">
            <wp:extent cx="5731510" cy="3054350"/>
            <wp:effectExtent l="19050" t="19050" r="2159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54350"/>
                    </a:xfrm>
                    <a:prstGeom prst="rect">
                      <a:avLst/>
                    </a:prstGeom>
                    <a:ln>
                      <a:solidFill>
                        <a:schemeClr val="accent1"/>
                      </a:solidFill>
                    </a:ln>
                  </pic:spPr>
                </pic:pic>
              </a:graphicData>
            </a:graphic>
          </wp:inline>
        </w:drawing>
      </w:r>
    </w:p>
    <w:p w14:paraId="1B7596D9" w14:textId="0928B616" w:rsidR="00BF6E32" w:rsidRDefault="00BF6E32" w:rsidP="00BF6E32">
      <w:pPr>
        <w:pStyle w:val="ListParagraph"/>
        <w:ind w:left="170"/>
      </w:pPr>
    </w:p>
    <w:p w14:paraId="79DE26C1" w14:textId="6B4C063A" w:rsidR="00BF6E32" w:rsidRDefault="00BF6E32" w:rsidP="00BF6E32">
      <w:pPr>
        <w:pStyle w:val="ListParagraph"/>
        <w:numPr>
          <w:ilvl w:val="0"/>
          <w:numId w:val="8"/>
        </w:numPr>
      </w:pPr>
      <w:r>
        <w:t>There ae more claims that are left unreported for fraud for property claims than the ones that are reported</w:t>
      </w:r>
    </w:p>
    <w:p w14:paraId="5E97CBCA" w14:textId="6D50701E" w:rsidR="00BF6E32" w:rsidRDefault="00BF6E32" w:rsidP="00BF6E32">
      <w:r>
        <w:rPr>
          <w:noProof/>
        </w:rPr>
        <w:lastRenderedPageBreak/>
        <w:drawing>
          <wp:inline distT="0" distB="0" distL="0" distR="0" wp14:anchorId="5B7387C6" wp14:editId="3055DB9B">
            <wp:extent cx="5731510" cy="3084830"/>
            <wp:effectExtent l="19050" t="19050" r="21590" b="203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84830"/>
                    </a:xfrm>
                    <a:prstGeom prst="rect">
                      <a:avLst/>
                    </a:prstGeom>
                    <a:ln>
                      <a:solidFill>
                        <a:schemeClr val="accent1"/>
                      </a:solidFill>
                    </a:ln>
                  </pic:spPr>
                </pic:pic>
              </a:graphicData>
            </a:graphic>
          </wp:inline>
        </w:drawing>
      </w:r>
    </w:p>
    <w:p w14:paraId="41EA0DD5" w14:textId="4B21839D" w:rsidR="00BF6E32" w:rsidRDefault="00BF6E32" w:rsidP="00BF6E32"/>
    <w:p w14:paraId="5FC2F2B4" w14:textId="54F5FE9B" w:rsidR="00BF6E32" w:rsidRDefault="009C5819" w:rsidP="009C5819">
      <w:pPr>
        <w:pStyle w:val="ListParagraph"/>
        <w:numPr>
          <w:ilvl w:val="0"/>
          <w:numId w:val="8"/>
        </w:numPr>
      </w:pPr>
      <w:r w:rsidRPr="009C5819">
        <w:t xml:space="preserve">Rear </w:t>
      </w:r>
      <w:proofErr w:type="gramStart"/>
      <w:r w:rsidRPr="009C5819">
        <w:t>collision</w:t>
      </w:r>
      <w:r>
        <w:t>( out</w:t>
      </w:r>
      <w:proofErr w:type="gramEnd"/>
      <w:r>
        <w:t xml:space="preserve"> of the other collision types – </w:t>
      </w:r>
      <w:proofErr w:type="spellStart"/>
      <w:r>
        <w:t>dront</w:t>
      </w:r>
      <w:proofErr w:type="spellEnd"/>
      <w:r>
        <w:t xml:space="preserve"> and side)</w:t>
      </w:r>
      <w:r w:rsidRPr="009C5819">
        <w:t xml:space="preserve"> is the most reported fraud</w:t>
      </w:r>
    </w:p>
    <w:p w14:paraId="7C35738C" w14:textId="77777777" w:rsidR="009C5819" w:rsidRDefault="009C5819" w:rsidP="009C5819">
      <w:pPr>
        <w:pStyle w:val="ListParagraph"/>
        <w:ind w:left="890"/>
      </w:pPr>
    </w:p>
    <w:p w14:paraId="482EA5D0" w14:textId="1FD6E8E1" w:rsidR="009C5819" w:rsidRDefault="009C5819" w:rsidP="009C5819">
      <w:pPr>
        <w:pStyle w:val="ListParagraph"/>
        <w:ind w:left="-150"/>
      </w:pPr>
      <w:r>
        <w:rPr>
          <w:noProof/>
        </w:rPr>
        <w:drawing>
          <wp:inline distT="0" distB="0" distL="0" distR="0" wp14:anchorId="3A8B1D02" wp14:editId="46DE9BB8">
            <wp:extent cx="5731510" cy="2614295"/>
            <wp:effectExtent l="19050" t="19050" r="21590" b="146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614295"/>
                    </a:xfrm>
                    <a:prstGeom prst="rect">
                      <a:avLst/>
                    </a:prstGeom>
                    <a:ln>
                      <a:solidFill>
                        <a:schemeClr val="accent1"/>
                      </a:solidFill>
                    </a:ln>
                  </pic:spPr>
                </pic:pic>
              </a:graphicData>
            </a:graphic>
          </wp:inline>
        </w:drawing>
      </w:r>
    </w:p>
    <w:p w14:paraId="12B0CD38" w14:textId="23BD89C7" w:rsidR="009C5819" w:rsidRDefault="009C5819" w:rsidP="009C5819">
      <w:pPr>
        <w:pStyle w:val="ListParagraph"/>
        <w:ind w:left="-150"/>
      </w:pPr>
    </w:p>
    <w:p w14:paraId="395B661E" w14:textId="7FB41736" w:rsidR="009C5819" w:rsidRDefault="009C5819" w:rsidP="009C5819">
      <w:pPr>
        <w:pStyle w:val="ListParagraph"/>
        <w:ind w:left="0"/>
      </w:pPr>
      <w:r>
        <w:rPr>
          <w:noProof/>
        </w:rPr>
        <w:lastRenderedPageBreak/>
        <w:drawing>
          <wp:inline distT="0" distB="0" distL="0" distR="0" wp14:anchorId="018EDF42" wp14:editId="4B1BAC76">
            <wp:extent cx="5731510" cy="3152140"/>
            <wp:effectExtent l="19050" t="19050" r="21590"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152140"/>
                    </a:xfrm>
                    <a:prstGeom prst="rect">
                      <a:avLst/>
                    </a:prstGeom>
                    <a:ln>
                      <a:solidFill>
                        <a:schemeClr val="accent1"/>
                      </a:solidFill>
                    </a:ln>
                  </pic:spPr>
                </pic:pic>
              </a:graphicData>
            </a:graphic>
          </wp:inline>
        </w:drawing>
      </w:r>
    </w:p>
    <w:p w14:paraId="3AEB657C" w14:textId="73A10B0E" w:rsidR="009C5819" w:rsidRDefault="009C5819" w:rsidP="009C5819">
      <w:pPr>
        <w:pStyle w:val="ListParagraph"/>
        <w:ind w:left="0"/>
      </w:pPr>
    </w:p>
    <w:p w14:paraId="0431FD18" w14:textId="7A7C2E47" w:rsidR="009C5819" w:rsidRDefault="00A07377" w:rsidP="009C5819">
      <w:pPr>
        <w:pStyle w:val="ListParagraph"/>
        <w:ind w:left="0"/>
      </w:pPr>
      <w:r>
        <w:rPr>
          <w:noProof/>
        </w:rPr>
        <w:drawing>
          <wp:inline distT="0" distB="0" distL="0" distR="0" wp14:anchorId="2B4BFCC6" wp14:editId="3B099A96">
            <wp:extent cx="5731510" cy="3019425"/>
            <wp:effectExtent l="19050" t="19050" r="21590"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19425"/>
                    </a:xfrm>
                    <a:prstGeom prst="rect">
                      <a:avLst/>
                    </a:prstGeom>
                    <a:ln>
                      <a:solidFill>
                        <a:schemeClr val="accent1"/>
                      </a:solidFill>
                    </a:ln>
                  </pic:spPr>
                </pic:pic>
              </a:graphicData>
            </a:graphic>
          </wp:inline>
        </w:drawing>
      </w:r>
    </w:p>
    <w:p w14:paraId="09084611" w14:textId="1D74BFC9" w:rsidR="00A07377" w:rsidRDefault="00A07377" w:rsidP="009C5819">
      <w:pPr>
        <w:pStyle w:val="ListParagraph"/>
        <w:ind w:left="0"/>
      </w:pPr>
    </w:p>
    <w:p w14:paraId="22EE520C" w14:textId="744F4FE3" w:rsidR="00A07377" w:rsidRDefault="00A07377" w:rsidP="009C5819">
      <w:pPr>
        <w:pStyle w:val="ListParagraph"/>
        <w:ind w:left="0"/>
      </w:pPr>
      <w:r>
        <w:rPr>
          <w:noProof/>
        </w:rPr>
        <w:lastRenderedPageBreak/>
        <w:drawing>
          <wp:inline distT="0" distB="0" distL="0" distR="0" wp14:anchorId="378AE0AC" wp14:editId="3F6DD9F5">
            <wp:extent cx="5731510" cy="3014980"/>
            <wp:effectExtent l="19050" t="19050" r="21590" b="139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14980"/>
                    </a:xfrm>
                    <a:prstGeom prst="rect">
                      <a:avLst/>
                    </a:prstGeom>
                    <a:ln>
                      <a:solidFill>
                        <a:schemeClr val="accent1"/>
                      </a:solidFill>
                    </a:ln>
                  </pic:spPr>
                </pic:pic>
              </a:graphicData>
            </a:graphic>
          </wp:inline>
        </w:drawing>
      </w:r>
    </w:p>
    <w:p w14:paraId="21B8A709" w14:textId="43ECC994" w:rsidR="00A07377" w:rsidRDefault="00A07377" w:rsidP="009C5819">
      <w:pPr>
        <w:pStyle w:val="ListParagraph"/>
        <w:ind w:left="0"/>
      </w:pPr>
    </w:p>
    <w:p w14:paraId="6DFE0D47" w14:textId="465046D1" w:rsidR="00A07377" w:rsidRDefault="00A07377" w:rsidP="009C5819">
      <w:pPr>
        <w:pStyle w:val="ListParagraph"/>
        <w:ind w:left="0"/>
      </w:pPr>
    </w:p>
    <w:p w14:paraId="10B99AAB" w14:textId="382E3345" w:rsidR="00A07377" w:rsidRDefault="00A07377" w:rsidP="00A07377">
      <w:pPr>
        <w:pStyle w:val="ListParagraph"/>
        <w:numPr>
          <w:ilvl w:val="0"/>
          <w:numId w:val="8"/>
        </w:numPr>
      </w:pPr>
      <w:r>
        <w:t>Double checked for missing values and there were none</w:t>
      </w:r>
    </w:p>
    <w:p w14:paraId="5F71C072" w14:textId="4FB03189" w:rsidR="00A07377" w:rsidRDefault="00A07377" w:rsidP="00A07377">
      <w:r>
        <w:rPr>
          <w:noProof/>
        </w:rPr>
        <w:drawing>
          <wp:inline distT="0" distB="0" distL="0" distR="0" wp14:anchorId="0178EF01" wp14:editId="443F691C">
            <wp:extent cx="5731510" cy="4576445"/>
            <wp:effectExtent l="19050" t="19050" r="21590"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576445"/>
                    </a:xfrm>
                    <a:prstGeom prst="rect">
                      <a:avLst/>
                    </a:prstGeom>
                    <a:ln>
                      <a:solidFill>
                        <a:schemeClr val="accent1"/>
                      </a:solidFill>
                    </a:ln>
                  </pic:spPr>
                </pic:pic>
              </a:graphicData>
            </a:graphic>
          </wp:inline>
        </w:drawing>
      </w:r>
    </w:p>
    <w:p w14:paraId="356930DB" w14:textId="1F842477" w:rsidR="00A07377" w:rsidRDefault="00A07377" w:rsidP="00A07377"/>
    <w:p w14:paraId="2B77BA14" w14:textId="24D7D66E" w:rsidR="00A07377" w:rsidRDefault="00A07377" w:rsidP="00A07377">
      <w:pPr>
        <w:pStyle w:val="ListParagraph"/>
        <w:numPr>
          <w:ilvl w:val="0"/>
          <w:numId w:val="8"/>
        </w:numPr>
      </w:pPr>
      <w:r>
        <w:lastRenderedPageBreak/>
        <w:t>I have used label encoding to turn object data type into numerical data columns</w:t>
      </w:r>
    </w:p>
    <w:p w14:paraId="7549A1F9" w14:textId="07A73174" w:rsidR="00A07377" w:rsidRDefault="00A07377" w:rsidP="00A07377">
      <w:pPr>
        <w:pStyle w:val="ListParagraph"/>
        <w:numPr>
          <w:ilvl w:val="0"/>
          <w:numId w:val="8"/>
        </w:numPr>
      </w:pPr>
      <w:r>
        <w:t>Used density plot to determine the skewness of all columns</w:t>
      </w:r>
    </w:p>
    <w:p w14:paraId="3420F340" w14:textId="046E43C0" w:rsidR="00A07377" w:rsidRDefault="00A07377" w:rsidP="00A07377">
      <w:pPr>
        <w:pStyle w:val="ListParagraph"/>
        <w:numPr>
          <w:ilvl w:val="0"/>
          <w:numId w:val="8"/>
        </w:numPr>
      </w:pPr>
      <w:r>
        <w:t>I have used correlation matrix to further determine any relationships</w:t>
      </w:r>
    </w:p>
    <w:p w14:paraId="1529C24B" w14:textId="393FE4A5" w:rsidR="00A07377" w:rsidRDefault="00A07377" w:rsidP="00A07377">
      <w:pPr>
        <w:pStyle w:val="ListParagraph"/>
        <w:ind w:left="0"/>
      </w:pPr>
      <w:r>
        <w:rPr>
          <w:noProof/>
        </w:rPr>
        <w:drawing>
          <wp:inline distT="0" distB="0" distL="0" distR="0" wp14:anchorId="2A4299ED" wp14:editId="024F5A17">
            <wp:extent cx="5731510" cy="2608580"/>
            <wp:effectExtent l="19050" t="19050" r="21590" b="203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608580"/>
                    </a:xfrm>
                    <a:prstGeom prst="rect">
                      <a:avLst/>
                    </a:prstGeom>
                    <a:ln>
                      <a:solidFill>
                        <a:schemeClr val="accent1"/>
                      </a:solidFill>
                    </a:ln>
                  </pic:spPr>
                </pic:pic>
              </a:graphicData>
            </a:graphic>
          </wp:inline>
        </w:drawing>
      </w:r>
    </w:p>
    <w:p w14:paraId="633361F0" w14:textId="4541166B" w:rsidR="00A07377" w:rsidRDefault="00A07377" w:rsidP="00A07377">
      <w:pPr>
        <w:pStyle w:val="ListParagraph"/>
        <w:ind w:left="0"/>
      </w:pPr>
    </w:p>
    <w:p w14:paraId="6D05E5BA" w14:textId="3CEC7B97" w:rsidR="00A07377" w:rsidRDefault="00E95E28" w:rsidP="00E95E28">
      <w:r>
        <w:rPr>
          <w:noProof/>
        </w:rPr>
        <w:drawing>
          <wp:inline distT="0" distB="0" distL="0" distR="0" wp14:anchorId="4E6ABF3A" wp14:editId="72979999">
            <wp:extent cx="5731510" cy="2968625"/>
            <wp:effectExtent l="19050" t="19050" r="21590" b="222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968625"/>
                    </a:xfrm>
                    <a:prstGeom prst="rect">
                      <a:avLst/>
                    </a:prstGeom>
                    <a:ln>
                      <a:solidFill>
                        <a:schemeClr val="accent1"/>
                      </a:solidFill>
                    </a:ln>
                  </pic:spPr>
                </pic:pic>
              </a:graphicData>
            </a:graphic>
          </wp:inline>
        </w:drawing>
      </w:r>
    </w:p>
    <w:p w14:paraId="574E372E" w14:textId="6EA7CC0E" w:rsidR="00E95E28" w:rsidRDefault="00E95E28" w:rsidP="00E95E28"/>
    <w:p w14:paraId="364C27F4" w14:textId="009E21D0" w:rsidR="00E95E28" w:rsidRDefault="00E95E28" w:rsidP="00E95E28">
      <w:pPr>
        <w:pStyle w:val="ListParagraph"/>
        <w:ind w:left="360"/>
      </w:pPr>
      <w:r>
        <w:rPr>
          <w:noProof/>
        </w:rPr>
        <w:lastRenderedPageBreak/>
        <w:drawing>
          <wp:inline distT="0" distB="0" distL="0" distR="0" wp14:anchorId="72697E3B" wp14:editId="073B14EB">
            <wp:extent cx="5731510" cy="3067685"/>
            <wp:effectExtent l="19050" t="19050" r="21590" b="184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67685"/>
                    </a:xfrm>
                    <a:prstGeom prst="rect">
                      <a:avLst/>
                    </a:prstGeom>
                    <a:ln>
                      <a:solidFill>
                        <a:schemeClr val="accent1"/>
                      </a:solidFill>
                    </a:ln>
                  </pic:spPr>
                </pic:pic>
              </a:graphicData>
            </a:graphic>
          </wp:inline>
        </w:drawing>
      </w:r>
    </w:p>
    <w:p w14:paraId="4D83E302" w14:textId="57A89147" w:rsidR="00E95E28" w:rsidRDefault="00E95E28" w:rsidP="00E95E28">
      <w:pPr>
        <w:pStyle w:val="ListParagraph"/>
        <w:ind w:left="360"/>
      </w:pPr>
    </w:p>
    <w:p w14:paraId="78DA3605" w14:textId="6DA1DBBC" w:rsidR="00E95E28" w:rsidRDefault="00E95E28" w:rsidP="00E95E28">
      <w:pPr>
        <w:pStyle w:val="ListParagraph"/>
        <w:ind w:left="360"/>
      </w:pPr>
      <w:r>
        <w:rPr>
          <w:noProof/>
        </w:rPr>
        <w:drawing>
          <wp:inline distT="0" distB="0" distL="0" distR="0" wp14:anchorId="1A0011AF" wp14:editId="07A8EAEB">
            <wp:extent cx="5731510" cy="3705860"/>
            <wp:effectExtent l="19050" t="19050" r="21590" b="279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705860"/>
                    </a:xfrm>
                    <a:prstGeom prst="rect">
                      <a:avLst/>
                    </a:prstGeom>
                    <a:ln>
                      <a:solidFill>
                        <a:schemeClr val="accent1"/>
                      </a:solidFill>
                    </a:ln>
                  </pic:spPr>
                </pic:pic>
              </a:graphicData>
            </a:graphic>
          </wp:inline>
        </w:drawing>
      </w:r>
    </w:p>
    <w:p w14:paraId="7577B80D" w14:textId="0CDCB533" w:rsidR="00E95E28" w:rsidRDefault="00E95E28" w:rsidP="00E95E28">
      <w:pPr>
        <w:pStyle w:val="ListParagraph"/>
        <w:ind w:left="360"/>
      </w:pPr>
    </w:p>
    <w:p w14:paraId="0A201D5A" w14:textId="660D964F" w:rsidR="00E95E28" w:rsidRDefault="00E95E28" w:rsidP="00FF5179">
      <w:pPr>
        <w:pStyle w:val="ListParagraph"/>
        <w:numPr>
          <w:ilvl w:val="0"/>
          <w:numId w:val="17"/>
        </w:numPr>
      </w:pPr>
      <w:r>
        <w:t xml:space="preserve">Used </w:t>
      </w:r>
      <w:r w:rsidR="00F1270C">
        <w:t>‘</w:t>
      </w:r>
      <w:proofErr w:type="spellStart"/>
      <w:proofErr w:type="gramStart"/>
      <w:r w:rsidRPr="00E95E28">
        <w:t>data.skew</w:t>
      </w:r>
      <w:proofErr w:type="spellEnd"/>
      <w:proofErr w:type="gramEnd"/>
      <w:r w:rsidRPr="00E95E28">
        <w:t>().</w:t>
      </w:r>
      <w:proofErr w:type="spellStart"/>
      <w:r w:rsidRPr="00E95E28">
        <w:t>sort_values</w:t>
      </w:r>
      <w:proofErr w:type="spellEnd"/>
      <w:r w:rsidRPr="00E95E28">
        <w:t>(ascending=False)</w:t>
      </w:r>
      <w:r>
        <w:t xml:space="preserve"> </w:t>
      </w:r>
      <w:r w:rsidR="00F1270C">
        <w:t xml:space="preserve">‘ to find the skewed columns. </w:t>
      </w:r>
      <w:proofErr w:type="spellStart"/>
      <w:r w:rsidR="00F1270C" w:rsidRPr="00F1270C">
        <w:t>umbrella_</w:t>
      </w:r>
      <w:proofErr w:type="gramStart"/>
      <w:r w:rsidR="00F1270C" w:rsidRPr="00F1270C">
        <w:t>limit</w:t>
      </w:r>
      <w:proofErr w:type="spellEnd"/>
      <w:r w:rsidR="00F1270C" w:rsidRPr="00F1270C">
        <w:t xml:space="preserve">  </w:t>
      </w:r>
      <w:r w:rsidR="00F1270C">
        <w:t>column</w:t>
      </w:r>
      <w:proofErr w:type="gramEnd"/>
      <w:r w:rsidR="00F1270C">
        <w:t xml:space="preserve"> is heavily </w:t>
      </w:r>
      <w:r w:rsidR="00F1270C" w:rsidRPr="00F1270C">
        <w:t xml:space="preserve"> skewed</w:t>
      </w:r>
    </w:p>
    <w:p w14:paraId="324C36A2" w14:textId="10F93CB4" w:rsidR="00F1270C" w:rsidRDefault="00F1270C" w:rsidP="00F1270C"/>
    <w:p w14:paraId="449A84DB" w14:textId="6989B4AD" w:rsidR="00F1270C" w:rsidRPr="00F1270C" w:rsidRDefault="00F1270C" w:rsidP="00F1270C">
      <w:pPr>
        <w:rPr>
          <w:rFonts w:ascii="Georgia" w:hAnsi="Georgia"/>
          <w:color w:val="0070C0"/>
        </w:rPr>
      </w:pPr>
      <w:r w:rsidRPr="00F1270C">
        <w:rPr>
          <w:rFonts w:ascii="Georgia" w:hAnsi="Georgia"/>
          <w:b/>
          <w:bCs/>
          <w:color w:val="0070C0"/>
        </w:rPr>
        <w:t>Data transformation</w:t>
      </w:r>
    </w:p>
    <w:p w14:paraId="2662FD1D" w14:textId="4F8D6B7D" w:rsidR="00F1270C" w:rsidRDefault="00F1270C" w:rsidP="00F1270C">
      <w:r>
        <w:t xml:space="preserve">After </w:t>
      </w:r>
      <w:proofErr w:type="gramStart"/>
      <w:r>
        <w:t>analysis ,</w:t>
      </w:r>
      <w:proofErr w:type="gramEnd"/>
      <w:r>
        <w:t xml:space="preserve"> I have transformed the data with the following technique:</w:t>
      </w:r>
    </w:p>
    <w:p w14:paraId="73D5E244" w14:textId="77777777" w:rsidR="00F1270C" w:rsidRDefault="00F1270C" w:rsidP="00E95E28">
      <w:pPr>
        <w:pStyle w:val="ListParagraph"/>
        <w:ind w:left="360"/>
      </w:pPr>
    </w:p>
    <w:p w14:paraId="4E17A527" w14:textId="7F617ECF" w:rsidR="00F1270C" w:rsidRDefault="00F1270C" w:rsidP="00F1270C">
      <w:pPr>
        <w:pStyle w:val="ListParagraph"/>
        <w:numPr>
          <w:ilvl w:val="0"/>
          <w:numId w:val="11"/>
        </w:numPr>
      </w:pPr>
      <w:r>
        <w:lastRenderedPageBreak/>
        <w:t>After performing analysis, I used the ‘SMOTE’ technique as the data was imbalanced</w:t>
      </w:r>
    </w:p>
    <w:p w14:paraId="5A4ADAB0" w14:textId="553703D7" w:rsidR="00F1270C" w:rsidRDefault="00F1270C" w:rsidP="00F1270C">
      <w:r>
        <w:rPr>
          <w:noProof/>
        </w:rPr>
        <w:drawing>
          <wp:inline distT="0" distB="0" distL="0" distR="0" wp14:anchorId="3A9B348F" wp14:editId="45CAC697">
            <wp:extent cx="5731510" cy="3000375"/>
            <wp:effectExtent l="19050" t="19050" r="21590"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00375"/>
                    </a:xfrm>
                    <a:prstGeom prst="rect">
                      <a:avLst/>
                    </a:prstGeom>
                    <a:ln>
                      <a:solidFill>
                        <a:schemeClr val="accent1"/>
                      </a:solidFill>
                    </a:ln>
                  </pic:spPr>
                </pic:pic>
              </a:graphicData>
            </a:graphic>
          </wp:inline>
        </w:drawing>
      </w:r>
    </w:p>
    <w:p w14:paraId="2430E952" w14:textId="47D76EF7" w:rsidR="00E95E28" w:rsidRDefault="00E95E28" w:rsidP="00F1270C">
      <w:pPr>
        <w:pStyle w:val="ListParagraph"/>
        <w:ind w:left="360"/>
      </w:pPr>
    </w:p>
    <w:p w14:paraId="2EC8CA81" w14:textId="680D895B" w:rsidR="00F1270C" w:rsidRDefault="00F1270C" w:rsidP="00F1270C">
      <w:pPr>
        <w:pStyle w:val="ListParagraph"/>
        <w:ind w:left="360"/>
      </w:pPr>
    </w:p>
    <w:p w14:paraId="6A5B67BC" w14:textId="12E9C9FD" w:rsidR="00F1270C" w:rsidRDefault="00C27954" w:rsidP="00BC0C04">
      <w:pPr>
        <w:pStyle w:val="ListParagraph"/>
        <w:ind w:left="-57"/>
      </w:pPr>
      <w:r>
        <w:rPr>
          <w:noProof/>
        </w:rPr>
        <w:drawing>
          <wp:inline distT="0" distB="0" distL="0" distR="0" wp14:anchorId="3DD925BA" wp14:editId="2DEDB29C">
            <wp:extent cx="5731510" cy="942975"/>
            <wp:effectExtent l="19050" t="19050" r="21590"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15384"/>
                    <a:stretch/>
                  </pic:blipFill>
                  <pic:spPr bwMode="auto">
                    <a:xfrm>
                      <a:off x="0" y="0"/>
                      <a:ext cx="5731510" cy="942975"/>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DF6B50B" w14:textId="6C8C416F" w:rsidR="00C27954" w:rsidRDefault="00C27954" w:rsidP="00F1270C">
      <w:pPr>
        <w:pStyle w:val="ListParagraph"/>
        <w:ind w:left="360"/>
      </w:pPr>
    </w:p>
    <w:p w14:paraId="5BB72261" w14:textId="1966A288" w:rsidR="00C27954" w:rsidRPr="0088285B" w:rsidRDefault="00C27954" w:rsidP="0088285B">
      <w:pPr>
        <w:rPr>
          <w:color w:val="0070C0"/>
        </w:rPr>
      </w:pPr>
      <w:r w:rsidRPr="0088285B">
        <w:rPr>
          <w:color w:val="0070C0"/>
        </w:rPr>
        <w:t>Data Transform</w:t>
      </w:r>
      <w:r w:rsidR="00BC0C04" w:rsidRPr="0088285B">
        <w:rPr>
          <w:color w:val="0070C0"/>
        </w:rPr>
        <w:t>a</w:t>
      </w:r>
      <w:r w:rsidRPr="0088285B">
        <w:rPr>
          <w:color w:val="0070C0"/>
        </w:rPr>
        <w:t>tion</w:t>
      </w:r>
    </w:p>
    <w:p w14:paraId="1175EEE3" w14:textId="745A25C5" w:rsidR="00BC0C04" w:rsidRDefault="00BC0C04" w:rsidP="00F1270C">
      <w:pPr>
        <w:pStyle w:val="ListParagraph"/>
        <w:ind w:left="360"/>
        <w:rPr>
          <w:color w:val="0070C0"/>
        </w:rPr>
      </w:pPr>
    </w:p>
    <w:p w14:paraId="4167F652" w14:textId="36E25DB8" w:rsidR="00BC0C04" w:rsidRPr="0088285B" w:rsidRDefault="00BC0C04" w:rsidP="0088285B">
      <w:pPr>
        <w:pStyle w:val="ListParagraph"/>
        <w:numPr>
          <w:ilvl w:val="0"/>
          <w:numId w:val="13"/>
        </w:numPr>
        <w:rPr>
          <w:color w:val="0070C0"/>
        </w:rPr>
      </w:pPr>
      <w:r>
        <w:t xml:space="preserve">I have used power transform and standard scalar to </w:t>
      </w:r>
      <w:r w:rsidR="0088285B">
        <w:t>remove outliers</w:t>
      </w:r>
    </w:p>
    <w:p w14:paraId="25323A7B" w14:textId="77777777" w:rsidR="0088285B" w:rsidRPr="0088285B" w:rsidRDefault="0088285B" w:rsidP="0088285B">
      <w:pPr>
        <w:pStyle w:val="ListParagraph"/>
        <w:ind w:left="683"/>
        <w:rPr>
          <w:color w:val="0070C0"/>
        </w:rPr>
      </w:pPr>
    </w:p>
    <w:p w14:paraId="1ECBEF48" w14:textId="12FA43F9" w:rsidR="0088285B" w:rsidRPr="0088285B" w:rsidRDefault="0088285B" w:rsidP="0088285B">
      <w:pPr>
        <w:pStyle w:val="ListParagraph"/>
        <w:numPr>
          <w:ilvl w:val="0"/>
          <w:numId w:val="13"/>
        </w:numPr>
        <w:rPr>
          <w:color w:val="0070C0"/>
        </w:rPr>
      </w:pPr>
      <w:r>
        <w:t>Data is balanced after using SMOTE</w:t>
      </w:r>
    </w:p>
    <w:p w14:paraId="514FC9C6" w14:textId="71E0FA62" w:rsidR="0088285B" w:rsidRPr="0088285B" w:rsidRDefault="0088285B" w:rsidP="0088285B">
      <w:pPr>
        <w:rPr>
          <w:color w:val="0070C0"/>
        </w:rPr>
      </w:pPr>
      <w:r>
        <w:rPr>
          <w:noProof/>
        </w:rPr>
        <w:drawing>
          <wp:inline distT="0" distB="0" distL="0" distR="0" wp14:anchorId="5EF27FB4" wp14:editId="106A0D00">
            <wp:extent cx="5731510" cy="2104390"/>
            <wp:effectExtent l="19050" t="19050" r="21590"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104390"/>
                    </a:xfrm>
                    <a:prstGeom prst="rect">
                      <a:avLst/>
                    </a:prstGeom>
                    <a:ln>
                      <a:solidFill>
                        <a:schemeClr val="accent1"/>
                      </a:solidFill>
                    </a:ln>
                  </pic:spPr>
                </pic:pic>
              </a:graphicData>
            </a:graphic>
          </wp:inline>
        </w:drawing>
      </w:r>
    </w:p>
    <w:p w14:paraId="31FDEF5B" w14:textId="75D45404" w:rsidR="00BC0C04" w:rsidRDefault="00BC0C04" w:rsidP="00F1270C">
      <w:pPr>
        <w:pStyle w:val="ListParagraph"/>
        <w:ind w:left="360"/>
        <w:rPr>
          <w:color w:val="0070C0"/>
        </w:rPr>
      </w:pPr>
    </w:p>
    <w:p w14:paraId="6DA8151C" w14:textId="643ED685" w:rsidR="00BC0C04" w:rsidRDefault="00BC0C04" w:rsidP="00F1270C">
      <w:pPr>
        <w:pStyle w:val="ListParagraph"/>
        <w:ind w:left="360"/>
        <w:rPr>
          <w:color w:val="0070C0"/>
        </w:rPr>
      </w:pPr>
    </w:p>
    <w:p w14:paraId="59B89630" w14:textId="59D5035F" w:rsidR="00BC0C04" w:rsidRDefault="00BE40F8" w:rsidP="0088285B">
      <w:pPr>
        <w:pStyle w:val="ListParagraph"/>
        <w:numPr>
          <w:ilvl w:val="0"/>
          <w:numId w:val="12"/>
        </w:numPr>
      </w:pPr>
      <w:r w:rsidRPr="00BE40F8">
        <w:lastRenderedPageBreak/>
        <w:t>The next step was to split the data and select the best random state</w:t>
      </w:r>
    </w:p>
    <w:p w14:paraId="5BEF3511" w14:textId="77777777" w:rsidR="00824196" w:rsidRPr="00BE40F8" w:rsidRDefault="00824196" w:rsidP="00824196">
      <w:pPr>
        <w:pStyle w:val="ListParagraph"/>
        <w:ind w:left="644"/>
      </w:pPr>
    </w:p>
    <w:p w14:paraId="7CDA00F4" w14:textId="086EFAA4" w:rsidR="00BE40F8" w:rsidRDefault="00824196" w:rsidP="00824196">
      <w:pPr>
        <w:pStyle w:val="ListParagraph"/>
        <w:ind w:left="-113"/>
        <w:rPr>
          <w:color w:val="0070C0"/>
        </w:rPr>
      </w:pPr>
      <w:r>
        <w:rPr>
          <w:noProof/>
        </w:rPr>
        <w:drawing>
          <wp:inline distT="0" distB="0" distL="0" distR="0" wp14:anchorId="6C67C400" wp14:editId="0F953548">
            <wp:extent cx="5731510" cy="3324860"/>
            <wp:effectExtent l="19050" t="19050" r="21590" b="279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324860"/>
                    </a:xfrm>
                    <a:prstGeom prst="rect">
                      <a:avLst/>
                    </a:prstGeom>
                    <a:ln>
                      <a:solidFill>
                        <a:schemeClr val="accent1"/>
                      </a:solidFill>
                    </a:ln>
                  </pic:spPr>
                </pic:pic>
              </a:graphicData>
            </a:graphic>
          </wp:inline>
        </w:drawing>
      </w:r>
    </w:p>
    <w:p w14:paraId="24922D36" w14:textId="16DD3CF9" w:rsidR="00824196" w:rsidRDefault="00824196" w:rsidP="00824196">
      <w:pPr>
        <w:pStyle w:val="ListParagraph"/>
        <w:ind w:left="-113"/>
        <w:rPr>
          <w:color w:val="0070C0"/>
        </w:rPr>
      </w:pPr>
    </w:p>
    <w:p w14:paraId="4078D374" w14:textId="62695F29" w:rsidR="00824196" w:rsidRPr="006463D0" w:rsidRDefault="00824196" w:rsidP="00B2484A">
      <w:pPr>
        <w:pStyle w:val="ListParagraph"/>
        <w:numPr>
          <w:ilvl w:val="0"/>
          <w:numId w:val="14"/>
        </w:numPr>
      </w:pPr>
      <w:r w:rsidRPr="006463D0">
        <w:t>The model is trained with Logistic Regressio</w:t>
      </w:r>
      <w:r w:rsidR="00B2484A" w:rsidRPr="006463D0">
        <w:t xml:space="preserve">n, </w:t>
      </w:r>
      <w:proofErr w:type="spellStart"/>
      <w:r w:rsidRPr="006463D0">
        <w:t>KNearest</w:t>
      </w:r>
      <w:proofErr w:type="spellEnd"/>
      <w:r w:rsidRPr="006463D0">
        <w:t xml:space="preserve"> Nei</w:t>
      </w:r>
      <w:r w:rsidR="00B2484A" w:rsidRPr="006463D0">
        <w:t>gh</w:t>
      </w:r>
      <w:r w:rsidRPr="006463D0">
        <w:t>bour</w:t>
      </w:r>
      <w:r w:rsidR="00B2484A" w:rsidRPr="006463D0">
        <w:t>, Decision</w:t>
      </w:r>
      <w:r w:rsidRPr="006463D0">
        <w:t xml:space="preserve"> Tree</w:t>
      </w:r>
      <w:r w:rsidR="00B2484A" w:rsidRPr="006463D0">
        <w:t>,</w:t>
      </w:r>
      <w:r w:rsidRPr="006463D0">
        <w:t xml:space="preserve"> Random Forest</w:t>
      </w:r>
      <w:r w:rsidR="00B2484A" w:rsidRPr="006463D0">
        <w:t xml:space="preserve">, </w:t>
      </w:r>
      <w:proofErr w:type="spellStart"/>
      <w:r w:rsidRPr="006463D0">
        <w:t>Adaboost</w:t>
      </w:r>
      <w:proofErr w:type="spellEnd"/>
      <w:r w:rsidRPr="006463D0">
        <w:t xml:space="preserve"> </w:t>
      </w:r>
      <w:proofErr w:type="gramStart"/>
      <w:r w:rsidRPr="006463D0">
        <w:t xml:space="preserve">Classifier </w:t>
      </w:r>
      <w:r w:rsidR="00B2484A" w:rsidRPr="006463D0">
        <w:t>,</w:t>
      </w:r>
      <w:proofErr w:type="gramEnd"/>
      <w:r w:rsidR="00B2484A" w:rsidRPr="006463D0">
        <w:t xml:space="preserve"> S</w:t>
      </w:r>
      <w:r w:rsidRPr="006463D0">
        <w:t>upport v</w:t>
      </w:r>
      <w:r w:rsidR="00B2484A" w:rsidRPr="006463D0">
        <w:t>e</w:t>
      </w:r>
      <w:r w:rsidRPr="006463D0">
        <w:t xml:space="preserve">ctor classifier </w:t>
      </w:r>
      <w:r w:rsidR="00B2484A" w:rsidRPr="006463D0">
        <w:t xml:space="preserve">and </w:t>
      </w:r>
      <w:r w:rsidRPr="006463D0">
        <w:t>Gradient Boosting Classifier</w:t>
      </w:r>
      <w:r w:rsidR="006463D0" w:rsidRPr="006463D0">
        <w:t xml:space="preserve">. The </w:t>
      </w:r>
      <w:proofErr w:type="spellStart"/>
      <w:r w:rsidR="006463D0" w:rsidRPr="006463D0">
        <w:t>moel</w:t>
      </w:r>
      <w:proofErr w:type="spellEnd"/>
      <w:r w:rsidR="006463D0" w:rsidRPr="006463D0">
        <w:t xml:space="preserve"> is then trained.</w:t>
      </w:r>
    </w:p>
    <w:p w14:paraId="7F749330" w14:textId="311B96F1" w:rsidR="006463D0" w:rsidRPr="006463D0" w:rsidRDefault="006463D0" w:rsidP="00B2484A">
      <w:pPr>
        <w:pStyle w:val="ListParagraph"/>
        <w:numPr>
          <w:ilvl w:val="0"/>
          <w:numId w:val="14"/>
        </w:numPr>
      </w:pPr>
      <w:r w:rsidRPr="006463D0">
        <w:t>After establishing the classifications score, the ROC curve is built to check the scores for the best alternative</w:t>
      </w:r>
    </w:p>
    <w:p w14:paraId="3C55CF07" w14:textId="5CA7E1C0" w:rsidR="006463D0" w:rsidRDefault="006463D0" w:rsidP="006463D0">
      <w:pPr>
        <w:pStyle w:val="ListParagraph"/>
        <w:ind w:left="607"/>
      </w:pPr>
    </w:p>
    <w:p w14:paraId="2F8C5DB7" w14:textId="36F3FC97" w:rsidR="006463D0" w:rsidRDefault="006463D0" w:rsidP="006463D0">
      <w:pPr>
        <w:pStyle w:val="ListParagraph"/>
        <w:ind w:left="607"/>
      </w:pPr>
    </w:p>
    <w:p w14:paraId="492DEECB" w14:textId="583695BD" w:rsidR="006463D0" w:rsidRDefault="006463D0" w:rsidP="006463D0">
      <w:pPr>
        <w:pStyle w:val="ListParagraph"/>
        <w:ind w:left="0"/>
      </w:pPr>
      <w:r>
        <w:rPr>
          <w:noProof/>
        </w:rPr>
        <w:drawing>
          <wp:inline distT="0" distB="0" distL="0" distR="0" wp14:anchorId="2F7244BE" wp14:editId="6F9C3F55">
            <wp:extent cx="4972050" cy="2162175"/>
            <wp:effectExtent l="19050" t="19050" r="19050"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72050" cy="2162175"/>
                    </a:xfrm>
                    <a:prstGeom prst="rect">
                      <a:avLst/>
                    </a:prstGeom>
                    <a:ln>
                      <a:solidFill>
                        <a:schemeClr val="accent1"/>
                      </a:solidFill>
                    </a:ln>
                  </pic:spPr>
                </pic:pic>
              </a:graphicData>
            </a:graphic>
          </wp:inline>
        </w:drawing>
      </w:r>
    </w:p>
    <w:p w14:paraId="411B6939" w14:textId="53A08952" w:rsidR="006463D0" w:rsidRDefault="006463D0" w:rsidP="006463D0">
      <w:pPr>
        <w:pStyle w:val="ListParagraph"/>
        <w:ind w:left="0"/>
      </w:pPr>
    </w:p>
    <w:p w14:paraId="50C0F1EB" w14:textId="140A96F5" w:rsidR="006463D0" w:rsidRDefault="007C2CFF" w:rsidP="007C2CFF">
      <w:r>
        <w:rPr>
          <w:noProof/>
        </w:rPr>
        <w:lastRenderedPageBreak/>
        <w:drawing>
          <wp:inline distT="0" distB="0" distL="0" distR="0" wp14:anchorId="5A8C8D12" wp14:editId="1D139A13">
            <wp:extent cx="5731510" cy="3193415"/>
            <wp:effectExtent l="19050" t="19050" r="21590" b="260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193415"/>
                    </a:xfrm>
                    <a:prstGeom prst="rect">
                      <a:avLst/>
                    </a:prstGeom>
                    <a:ln>
                      <a:solidFill>
                        <a:schemeClr val="accent1"/>
                      </a:solidFill>
                    </a:ln>
                  </pic:spPr>
                </pic:pic>
              </a:graphicData>
            </a:graphic>
          </wp:inline>
        </w:drawing>
      </w:r>
    </w:p>
    <w:p w14:paraId="754DF67D" w14:textId="4AF6102C" w:rsidR="007C2CFF" w:rsidRDefault="007C2CFF" w:rsidP="007C2CFF"/>
    <w:p w14:paraId="5CD73E13" w14:textId="53A16FE1" w:rsidR="007C2CFF" w:rsidRDefault="007C2CFF" w:rsidP="007C2CFF">
      <w:pPr>
        <w:pStyle w:val="ListParagraph"/>
        <w:numPr>
          <w:ilvl w:val="0"/>
          <w:numId w:val="16"/>
        </w:numPr>
      </w:pPr>
      <w:r>
        <w:t xml:space="preserve">Based on the results, Gradient boosting, </w:t>
      </w:r>
      <w:proofErr w:type="spellStart"/>
      <w:r>
        <w:t>Adaboost</w:t>
      </w:r>
      <w:proofErr w:type="spellEnd"/>
      <w:r>
        <w:t xml:space="preserve"> and </w:t>
      </w:r>
      <w:proofErr w:type="gramStart"/>
      <w:r>
        <w:t>Random forest</w:t>
      </w:r>
      <w:proofErr w:type="gramEnd"/>
      <w:r>
        <w:t xml:space="preserve"> for modelling were </w:t>
      </w:r>
      <w:r w:rsidR="00FF5179">
        <w:t>selected</w:t>
      </w:r>
      <w:r>
        <w:t>.</w:t>
      </w:r>
    </w:p>
    <w:p w14:paraId="10231D5C" w14:textId="0E2FD47A" w:rsidR="007C2CFF" w:rsidRDefault="004E3BDE" w:rsidP="007C2CFF">
      <w:pPr>
        <w:pStyle w:val="ListParagraph"/>
        <w:numPr>
          <w:ilvl w:val="0"/>
          <w:numId w:val="16"/>
        </w:numPr>
      </w:pPr>
      <w:r>
        <w:t>With SMOTE scores the classification increased dramatically, however the accuracy increased by little</w:t>
      </w:r>
      <w:r w:rsidR="00FF5179">
        <w:t>.</w:t>
      </w:r>
    </w:p>
    <w:p w14:paraId="5BF6FA1A" w14:textId="16E6C842" w:rsidR="00FF5179" w:rsidRDefault="00FF5179" w:rsidP="007C2CFF">
      <w:pPr>
        <w:pStyle w:val="ListParagraph"/>
        <w:numPr>
          <w:ilvl w:val="0"/>
          <w:numId w:val="16"/>
        </w:numPr>
      </w:pPr>
      <w:r>
        <w:t xml:space="preserve">I tool out </w:t>
      </w:r>
      <w:proofErr w:type="spellStart"/>
      <w:r>
        <w:t>eman</w:t>
      </w:r>
      <w:proofErr w:type="spellEnd"/>
      <w:r>
        <w:t xml:space="preserve"> with </w:t>
      </w:r>
      <w:r w:rsidRPr="00FF5179">
        <w:t>Cross validation score</w:t>
      </w:r>
      <w:r>
        <w:t xml:space="preserve"> </w:t>
      </w:r>
      <w:proofErr w:type="spellStart"/>
      <w:r>
        <w:t>fr</w:t>
      </w:r>
      <w:proofErr w:type="spellEnd"/>
      <w:r>
        <w:t xml:space="preserve"> the above three techniques</w:t>
      </w:r>
    </w:p>
    <w:p w14:paraId="2E9D3DE1" w14:textId="172511B9" w:rsidR="00FF5179" w:rsidRDefault="00FF5179" w:rsidP="00FF5179">
      <w:r>
        <w:rPr>
          <w:noProof/>
        </w:rPr>
        <w:drawing>
          <wp:inline distT="0" distB="0" distL="0" distR="0" wp14:anchorId="0425AF31" wp14:editId="20EA4520">
            <wp:extent cx="5731510" cy="1231900"/>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231900"/>
                    </a:xfrm>
                    <a:prstGeom prst="rect">
                      <a:avLst/>
                    </a:prstGeom>
                  </pic:spPr>
                </pic:pic>
              </a:graphicData>
            </a:graphic>
          </wp:inline>
        </w:drawing>
      </w:r>
    </w:p>
    <w:p w14:paraId="09C676B5" w14:textId="161DCD6F" w:rsidR="004E3BDE" w:rsidRDefault="004E3BDE" w:rsidP="007C2CFF">
      <w:pPr>
        <w:pStyle w:val="ListParagraph"/>
        <w:numPr>
          <w:ilvl w:val="0"/>
          <w:numId w:val="16"/>
        </w:numPr>
      </w:pPr>
      <w:r>
        <w:t xml:space="preserve">I carried out hyper tuning with grid search CV. </w:t>
      </w:r>
      <w:r w:rsidR="00FF5179">
        <w:t>There</w:t>
      </w:r>
      <w:r>
        <w:t xml:space="preserve"> was not a dramatic increase in the scores, they were almost the same.</w:t>
      </w:r>
    </w:p>
    <w:p w14:paraId="105EE608" w14:textId="6EDEA13C" w:rsidR="00FF5179" w:rsidRDefault="00FF5179" w:rsidP="007C2CFF">
      <w:pPr>
        <w:pStyle w:val="ListParagraph"/>
        <w:numPr>
          <w:ilvl w:val="0"/>
          <w:numId w:val="16"/>
        </w:numPr>
      </w:pPr>
      <w:r>
        <w:t>GD boost had the best accuracy with 86%</w:t>
      </w:r>
    </w:p>
    <w:p w14:paraId="04B53DCC" w14:textId="6F8D501F" w:rsidR="00FF5179" w:rsidRDefault="00FF5179" w:rsidP="00FF5179">
      <w:r>
        <w:rPr>
          <w:noProof/>
        </w:rPr>
        <w:lastRenderedPageBreak/>
        <w:drawing>
          <wp:inline distT="0" distB="0" distL="0" distR="0" wp14:anchorId="0902E0BA" wp14:editId="54814E39">
            <wp:extent cx="5351382" cy="2700000"/>
            <wp:effectExtent l="19050" t="19050" r="20955" b="2476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51382" cy="2700000"/>
                    </a:xfrm>
                    <a:prstGeom prst="rect">
                      <a:avLst/>
                    </a:prstGeom>
                    <a:ln>
                      <a:solidFill>
                        <a:schemeClr val="accent1"/>
                      </a:solidFill>
                    </a:ln>
                  </pic:spPr>
                </pic:pic>
              </a:graphicData>
            </a:graphic>
          </wp:inline>
        </w:drawing>
      </w:r>
    </w:p>
    <w:p w14:paraId="1B47A1AF" w14:textId="26128A1F" w:rsidR="00FF5179" w:rsidRDefault="00FF5179" w:rsidP="00FF5179"/>
    <w:p w14:paraId="30498F0B" w14:textId="2B70462E" w:rsidR="00FF5179" w:rsidRDefault="00FF5179" w:rsidP="00FF5179">
      <w:r>
        <w:t xml:space="preserve">Finally, the model is saved with the pickle library. </w:t>
      </w:r>
    </w:p>
    <w:p w14:paraId="0D411879" w14:textId="2F82F39F" w:rsidR="00681A17" w:rsidRDefault="00681A17" w:rsidP="00FF5179">
      <w:r>
        <w:t xml:space="preserve">I </w:t>
      </w:r>
      <w:r w:rsidR="00623352">
        <w:t>could</w:t>
      </w:r>
      <w:r>
        <w:t xml:space="preserve"> have worked </w:t>
      </w:r>
      <w:r w:rsidR="00623352">
        <w:t>better</w:t>
      </w:r>
      <w:r>
        <w:t xml:space="preserve"> with the smote method and used it to get a better accuracy score.</w:t>
      </w:r>
    </w:p>
    <w:p w14:paraId="3AE763FC" w14:textId="3211A179" w:rsidR="00681A17" w:rsidRDefault="00681A17" w:rsidP="00FF5179">
      <w:r>
        <w:t>The challenge with this dat</w:t>
      </w:r>
      <w:r w:rsidR="00AA71B7">
        <w:t>a</w:t>
      </w:r>
      <w:r>
        <w:t xml:space="preserve"> set was</w:t>
      </w:r>
      <w:r w:rsidR="00AA71B7">
        <w:t xml:space="preserve"> handling</w:t>
      </w:r>
      <w:r>
        <w:t xml:space="preserve"> the </w:t>
      </w:r>
      <w:r w:rsidR="00AA71B7">
        <w:t xml:space="preserve">small and </w:t>
      </w:r>
      <w:r>
        <w:t>imbalanced data</w:t>
      </w:r>
      <w:r w:rsidR="00623352">
        <w:t>.</w:t>
      </w:r>
    </w:p>
    <w:p w14:paraId="696C5AE6" w14:textId="7EB34609" w:rsidR="00623352" w:rsidRPr="006463D0" w:rsidRDefault="00623352" w:rsidP="00FF5179">
      <w:r>
        <w:t xml:space="preserve">The method we have used for this data set is </w:t>
      </w:r>
      <w:r w:rsidRPr="00623352">
        <w:t>Predictive analytics</w:t>
      </w:r>
      <w:r w:rsidR="00360DC3">
        <w:t>.</w:t>
      </w:r>
      <w:r w:rsidRPr="00623352">
        <w:t xml:space="preserve"> </w:t>
      </w:r>
      <w:r w:rsidR="00360DC3">
        <w:t xml:space="preserve">It </w:t>
      </w:r>
      <w:r w:rsidRPr="00623352">
        <w:t xml:space="preserve">observes the historical data as well as existing external data to find patterns and </w:t>
      </w:r>
      <w:proofErr w:type="spellStart"/>
      <w:r w:rsidRPr="00623352">
        <w:t>behaviors</w:t>
      </w:r>
      <w:proofErr w:type="spellEnd"/>
      <w:r w:rsidRPr="00623352">
        <w:t xml:space="preserve">. </w:t>
      </w:r>
    </w:p>
    <w:sectPr w:rsidR="00623352" w:rsidRPr="006463D0" w:rsidSect="00EC3B6C">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244C6"/>
    <w:multiLevelType w:val="hybridMultilevel"/>
    <w:tmpl w:val="B2FE29A0"/>
    <w:lvl w:ilvl="0" w:tplc="4009000D">
      <w:start w:val="1"/>
      <w:numFmt w:val="bullet"/>
      <w:lvlText w:val=""/>
      <w:lvlJc w:val="left"/>
      <w:pPr>
        <w:ind w:left="-628" w:hanging="360"/>
      </w:pPr>
      <w:rPr>
        <w:rFonts w:ascii="Wingdings" w:hAnsi="Wingdings" w:hint="default"/>
      </w:rPr>
    </w:lvl>
    <w:lvl w:ilvl="1" w:tplc="40090003" w:tentative="1">
      <w:start w:val="1"/>
      <w:numFmt w:val="bullet"/>
      <w:lvlText w:val="o"/>
      <w:lvlJc w:val="left"/>
      <w:pPr>
        <w:ind w:left="812" w:hanging="360"/>
      </w:pPr>
      <w:rPr>
        <w:rFonts w:ascii="Courier New" w:hAnsi="Courier New" w:cs="Courier New" w:hint="default"/>
      </w:rPr>
    </w:lvl>
    <w:lvl w:ilvl="2" w:tplc="40090005" w:tentative="1">
      <w:start w:val="1"/>
      <w:numFmt w:val="bullet"/>
      <w:lvlText w:val=""/>
      <w:lvlJc w:val="left"/>
      <w:pPr>
        <w:ind w:left="1532" w:hanging="360"/>
      </w:pPr>
      <w:rPr>
        <w:rFonts w:ascii="Wingdings" w:hAnsi="Wingdings" w:hint="default"/>
      </w:rPr>
    </w:lvl>
    <w:lvl w:ilvl="3" w:tplc="40090001" w:tentative="1">
      <w:start w:val="1"/>
      <w:numFmt w:val="bullet"/>
      <w:lvlText w:val=""/>
      <w:lvlJc w:val="left"/>
      <w:pPr>
        <w:ind w:left="2252" w:hanging="360"/>
      </w:pPr>
      <w:rPr>
        <w:rFonts w:ascii="Symbol" w:hAnsi="Symbol" w:hint="default"/>
      </w:rPr>
    </w:lvl>
    <w:lvl w:ilvl="4" w:tplc="40090003" w:tentative="1">
      <w:start w:val="1"/>
      <w:numFmt w:val="bullet"/>
      <w:lvlText w:val="o"/>
      <w:lvlJc w:val="left"/>
      <w:pPr>
        <w:ind w:left="2972" w:hanging="360"/>
      </w:pPr>
      <w:rPr>
        <w:rFonts w:ascii="Courier New" w:hAnsi="Courier New" w:cs="Courier New" w:hint="default"/>
      </w:rPr>
    </w:lvl>
    <w:lvl w:ilvl="5" w:tplc="40090005" w:tentative="1">
      <w:start w:val="1"/>
      <w:numFmt w:val="bullet"/>
      <w:lvlText w:val=""/>
      <w:lvlJc w:val="left"/>
      <w:pPr>
        <w:ind w:left="3692" w:hanging="360"/>
      </w:pPr>
      <w:rPr>
        <w:rFonts w:ascii="Wingdings" w:hAnsi="Wingdings" w:hint="default"/>
      </w:rPr>
    </w:lvl>
    <w:lvl w:ilvl="6" w:tplc="40090001" w:tentative="1">
      <w:start w:val="1"/>
      <w:numFmt w:val="bullet"/>
      <w:lvlText w:val=""/>
      <w:lvlJc w:val="left"/>
      <w:pPr>
        <w:ind w:left="4412" w:hanging="360"/>
      </w:pPr>
      <w:rPr>
        <w:rFonts w:ascii="Symbol" w:hAnsi="Symbol" w:hint="default"/>
      </w:rPr>
    </w:lvl>
    <w:lvl w:ilvl="7" w:tplc="40090003" w:tentative="1">
      <w:start w:val="1"/>
      <w:numFmt w:val="bullet"/>
      <w:lvlText w:val="o"/>
      <w:lvlJc w:val="left"/>
      <w:pPr>
        <w:ind w:left="5132" w:hanging="360"/>
      </w:pPr>
      <w:rPr>
        <w:rFonts w:ascii="Courier New" w:hAnsi="Courier New" w:cs="Courier New" w:hint="default"/>
      </w:rPr>
    </w:lvl>
    <w:lvl w:ilvl="8" w:tplc="40090005" w:tentative="1">
      <w:start w:val="1"/>
      <w:numFmt w:val="bullet"/>
      <w:lvlText w:val=""/>
      <w:lvlJc w:val="left"/>
      <w:pPr>
        <w:ind w:left="5852" w:hanging="360"/>
      </w:pPr>
      <w:rPr>
        <w:rFonts w:ascii="Wingdings" w:hAnsi="Wingdings" w:hint="default"/>
      </w:rPr>
    </w:lvl>
  </w:abstractNum>
  <w:abstractNum w:abstractNumId="1" w15:restartNumberingAfterBreak="0">
    <w:nsid w:val="2009240A"/>
    <w:multiLevelType w:val="hybridMultilevel"/>
    <w:tmpl w:val="545E1E8E"/>
    <w:lvl w:ilvl="0" w:tplc="AAF27DE4">
      <w:start w:val="1"/>
      <w:numFmt w:val="bullet"/>
      <w:lvlText w:val=""/>
      <w:lvlJc w:val="left"/>
      <w:pPr>
        <w:ind w:left="360" w:hanging="360"/>
      </w:pPr>
      <w:rPr>
        <w:rFonts w:ascii="Wingdings" w:hAnsi="Wingdings" w:hint="default"/>
        <w:color w:val="auto"/>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345A26DF"/>
    <w:multiLevelType w:val="hybridMultilevel"/>
    <w:tmpl w:val="D9507C9E"/>
    <w:lvl w:ilvl="0" w:tplc="4009000F">
      <w:start w:val="1"/>
      <w:numFmt w:val="decimal"/>
      <w:lvlText w:val="%1."/>
      <w:lvlJc w:val="left"/>
      <w:pPr>
        <w:ind w:left="683" w:hanging="360"/>
      </w:pPr>
    </w:lvl>
    <w:lvl w:ilvl="1" w:tplc="40090019" w:tentative="1">
      <w:start w:val="1"/>
      <w:numFmt w:val="lowerLetter"/>
      <w:lvlText w:val="%2."/>
      <w:lvlJc w:val="left"/>
      <w:pPr>
        <w:ind w:left="1403" w:hanging="360"/>
      </w:pPr>
    </w:lvl>
    <w:lvl w:ilvl="2" w:tplc="4009001B" w:tentative="1">
      <w:start w:val="1"/>
      <w:numFmt w:val="lowerRoman"/>
      <w:lvlText w:val="%3."/>
      <w:lvlJc w:val="right"/>
      <w:pPr>
        <w:ind w:left="2123" w:hanging="180"/>
      </w:pPr>
    </w:lvl>
    <w:lvl w:ilvl="3" w:tplc="4009000F" w:tentative="1">
      <w:start w:val="1"/>
      <w:numFmt w:val="decimal"/>
      <w:lvlText w:val="%4."/>
      <w:lvlJc w:val="left"/>
      <w:pPr>
        <w:ind w:left="2843" w:hanging="360"/>
      </w:pPr>
    </w:lvl>
    <w:lvl w:ilvl="4" w:tplc="40090019" w:tentative="1">
      <w:start w:val="1"/>
      <w:numFmt w:val="lowerLetter"/>
      <w:lvlText w:val="%5."/>
      <w:lvlJc w:val="left"/>
      <w:pPr>
        <w:ind w:left="3563" w:hanging="360"/>
      </w:pPr>
    </w:lvl>
    <w:lvl w:ilvl="5" w:tplc="4009001B" w:tentative="1">
      <w:start w:val="1"/>
      <w:numFmt w:val="lowerRoman"/>
      <w:lvlText w:val="%6."/>
      <w:lvlJc w:val="right"/>
      <w:pPr>
        <w:ind w:left="4283" w:hanging="180"/>
      </w:pPr>
    </w:lvl>
    <w:lvl w:ilvl="6" w:tplc="4009000F" w:tentative="1">
      <w:start w:val="1"/>
      <w:numFmt w:val="decimal"/>
      <w:lvlText w:val="%7."/>
      <w:lvlJc w:val="left"/>
      <w:pPr>
        <w:ind w:left="5003" w:hanging="360"/>
      </w:pPr>
    </w:lvl>
    <w:lvl w:ilvl="7" w:tplc="40090019" w:tentative="1">
      <w:start w:val="1"/>
      <w:numFmt w:val="lowerLetter"/>
      <w:lvlText w:val="%8."/>
      <w:lvlJc w:val="left"/>
      <w:pPr>
        <w:ind w:left="5723" w:hanging="360"/>
      </w:pPr>
    </w:lvl>
    <w:lvl w:ilvl="8" w:tplc="4009001B" w:tentative="1">
      <w:start w:val="1"/>
      <w:numFmt w:val="lowerRoman"/>
      <w:lvlText w:val="%9."/>
      <w:lvlJc w:val="right"/>
      <w:pPr>
        <w:ind w:left="6443" w:hanging="180"/>
      </w:pPr>
    </w:lvl>
  </w:abstractNum>
  <w:abstractNum w:abstractNumId="3" w15:restartNumberingAfterBreak="0">
    <w:nsid w:val="3711425D"/>
    <w:multiLevelType w:val="hybridMultilevel"/>
    <w:tmpl w:val="76423DA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9EC59CA"/>
    <w:multiLevelType w:val="hybridMultilevel"/>
    <w:tmpl w:val="B8148CFE"/>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47AA1ADC"/>
    <w:multiLevelType w:val="hybridMultilevel"/>
    <w:tmpl w:val="2EEEDC56"/>
    <w:lvl w:ilvl="0" w:tplc="4009000D">
      <w:start w:val="1"/>
      <w:numFmt w:val="bullet"/>
      <w:lvlText w:val=""/>
      <w:lvlJc w:val="left"/>
      <w:pPr>
        <w:ind w:left="607" w:hanging="360"/>
      </w:pPr>
      <w:rPr>
        <w:rFonts w:ascii="Wingdings" w:hAnsi="Wingdings" w:hint="default"/>
      </w:rPr>
    </w:lvl>
    <w:lvl w:ilvl="1" w:tplc="40090003" w:tentative="1">
      <w:start w:val="1"/>
      <w:numFmt w:val="bullet"/>
      <w:lvlText w:val="o"/>
      <w:lvlJc w:val="left"/>
      <w:pPr>
        <w:ind w:left="1327" w:hanging="360"/>
      </w:pPr>
      <w:rPr>
        <w:rFonts w:ascii="Courier New" w:hAnsi="Courier New" w:cs="Courier New" w:hint="default"/>
      </w:rPr>
    </w:lvl>
    <w:lvl w:ilvl="2" w:tplc="40090005" w:tentative="1">
      <w:start w:val="1"/>
      <w:numFmt w:val="bullet"/>
      <w:lvlText w:val=""/>
      <w:lvlJc w:val="left"/>
      <w:pPr>
        <w:ind w:left="2047" w:hanging="360"/>
      </w:pPr>
      <w:rPr>
        <w:rFonts w:ascii="Wingdings" w:hAnsi="Wingdings" w:hint="default"/>
      </w:rPr>
    </w:lvl>
    <w:lvl w:ilvl="3" w:tplc="40090001" w:tentative="1">
      <w:start w:val="1"/>
      <w:numFmt w:val="bullet"/>
      <w:lvlText w:val=""/>
      <w:lvlJc w:val="left"/>
      <w:pPr>
        <w:ind w:left="2767" w:hanging="360"/>
      </w:pPr>
      <w:rPr>
        <w:rFonts w:ascii="Symbol" w:hAnsi="Symbol" w:hint="default"/>
      </w:rPr>
    </w:lvl>
    <w:lvl w:ilvl="4" w:tplc="40090003" w:tentative="1">
      <w:start w:val="1"/>
      <w:numFmt w:val="bullet"/>
      <w:lvlText w:val="o"/>
      <w:lvlJc w:val="left"/>
      <w:pPr>
        <w:ind w:left="3487" w:hanging="360"/>
      </w:pPr>
      <w:rPr>
        <w:rFonts w:ascii="Courier New" w:hAnsi="Courier New" w:cs="Courier New" w:hint="default"/>
      </w:rPr>
    </w:lvl>
    <w:lvl w:ilvl="5" w:tplc="40090005" w:tentative="1">
      <w:start w:val="1"/>
      <w:numFmt w:val="bullet"/>
      <w:lvlText w:val=""/>
      <w:lvlJc w:val="left"/>
      <w:pPr>
        <w:ind w:left="4207" w:hanging="360"/>
      </w:pPr>
      <w:rPr>
        <w:rFonts w:ascii="Wingdings" w:hAnsi="Wingdings" w:hint="default"/>
      </w:rPr>
    </w:lvl>
    <w:lvl w:ilvl="6" w:tplc="40090001" w:tentative="1">
      <w:start w:val="1"/>
      <w:numFmt w:val="bullet"/>
      <w:lvlText w:val=""/>
      <w:lvlJc w:val="left"/>
      <w:pPr>
        <w:ind w:left="4927" w:hanging="360"/>
      </w:pPr>
      <w:rPr>
        <w:rFonts w:ascii="Symbol" w:hAnsi="Symbol" w:hint="default"/>
      </w:rPr>
    </w:lvl>
    <w:lvl w:ilvl="7" w:tplc="40090003" w:tentative="1">
      <w:start w:val="1"/>
      <w:numFmt w:val="bullet"/>
      <w:lvlText w:val="o"/>
      <w:lvlJc w:val="left"/>
      <w:pPr>
        <w:ind w:left="5647" w:hanging="360"/>
      </w:pPr>
      <w:rPr>
        <w:rFonts w:ascii="Courier New" w:hAnsi="Courier New" w:cs="Courier New" w:hint="default"/>
      </w:rPr>
    </w:lvl>
    <w:lvl w:ilvl="8" w:tplc="40090005" w:tentative="1">
      <w:start w:val="1"/>
      <w:numFmt w:val="bullet"/>
      <w:lvlText w:val=""/>
      <w:lvlJc w:val="left"/>
      <w:pPr>
        <w:ind w:left="6367" w:hanging="360"/>
      </w:pPr>
      <w:rPr>
        <w:rFonts w:ascii="Wingdings" w:hAnsi="Wingdings" w:hint="default"/>
      </w:rPr>
    </w:lvl>
  </w:abstractNum>
  <w:abstractNum w:abstractNumId="6" w15:restartNumberingAfterBreak="0">
    <w:nsid w:val="47F253F8"/>
    <w:multiLevelType w:val="hybridMultilevel"/>
    <w:tmpl w:val="4E825E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87F68FE"/>
    <w:multiLevelType w:val="hybridMultilevel"/>
    <w:tmpl w:val="6610EF2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9DD5E6C"/>
    <w:multiLevelType w:val="hybridMultilevel"/>
    <w:tmpl w:val="34F28F0E"/>
    <w:lvl w:ilvl="0" w:tplc="4009000D">
      <w:start w:val="1"/>
      <w:numFmt w:val="bullet"/>
      <w:lvlText w:val=""/>
      <w:lvlJc w:val="left"/>
      <w:pPr>
        <w:ind w:left="928" w:hanging="360"/>
      </w:pPr>
      <w:rPr>
        <w:rFonts w:ascii="Wingdings" w:hAnsi="Wingdings" w:hint="default"/>
      </w:rPr>
    </w:lvl>
    <w:lvl w:ilvl="1" w:tplc="40090003" w:tentative="1">
      <w:start w:val="1"/>
      <w:numFmt w:val="bullet"/>
      <w:lvlText w:val="o"/>
      <w:lvlJc w:val="left"/>
      <w:pPr>
        <w:ind w:left="1648" w:hanging="360"/>
      </w:pPr>
      <w:rPr>
        <w:rFonts w:ascii="Courier New" w:hAnsi="Courier New" w:cs="Courier New" w:hint="default"/>
      </w:rPr>
    </w:lvl>
    <w:lvl w:ilvl="2" w:tplc="40090005" w:tentative="1">
      <w:start w:val="1"/>
      <w:numFmt w:val="bullet"/>
      <w:lvlText w:val=""/>
      <w:lvlJc w:val="left"/>
      <w:pPr>
        <w:ind w:left="2368" w:hanging="360"/>
      </w:pPr>
      <w:rPr>
        <w:rFonts w:ascii="Wingdings" w:hAnsi="Wingdings" w:hint="default"/>
      </w:rPr>
    </w:lvl>
    <w:lvl w:ilvl="3" w:tplc="40090001" w:tentative="1">
      <w:start w:val="1"/>
      <w:numFmt w:val="bullet"/>
      <w:lvlText w:val=""/>
      <w:lvlJc w:val="left"/>
      <w:pPr>
        <w:ind w:left="3088" w:hanging="360"/>
      </w:pPr>
      <w:rPr>
        <w:rFonts w:ascii="Symbol" w:hAnsi="Symbol" w:hint="default"/>
      </w:rPr>
    </w:lvl>
    <w:lvl w:ilvl="4" w:tplc="40090003" w:tentative="1">
      <w:start w:val="1"/>
      <w:numFmt w:val="bullet"/>
      <w:lvlText w:val="o"/>
      <w:lvlJc w:val="left"/>
      <w:pPr>
        <w:ind w:left="3808" w:hanging="360"/>
      </w:pPr>
      <w:rPr>
        <w:rFonts w:ascii="Courier New" w:hAnsi="Courier New" w:cs="Courier New" w:hint="default"/>
      </w:rPr>
    </w:lvl>
    <w:lvl w:ilvl="5" w:tplc="40090005" w:tentative="1">
      <w:start w:val="1"/>
      <w:numFmt w:val="bullet"/>
      <w:lvlText w:val=""/>
      <w:lvlJc w:val="left"/>
      <w:pPr>
        <w:ind w:left="4528" w:hanging="360"/>
      </w:pPr>
      <w:rPr>
        <w:rFonts w:ascii="Wingdings" w:hAnsi="Wingdings" w:hint="default"/>
      </w:rPr>
    </w:lvl>
    <w:lvl w:ilvl="6" w:tplc="40090001" w:tentative="1">
      <w:start w:val="1"/>
      <w:numFmt w:val="bullet"/>
      <w:lvlText w:val=""/>
      <w:lvlJc w:val="left"/>
      <w:pPr>
        <w:ind w:left="5248" w:hanging="360"/>
      </w:pPr>
      <w:rPr>
        <w:rFonts w:ascii="Symbol" w:hAnsi="Symbol" w:hint="default"/>
      </w:rPr>
    </w:lvl>
    <w:lvl w:ilvl="7" w:tplc="40090003" w:tentative="1">
      <w:start w:val="1"/>
      <w:numFmt w:val="bullet"/>
      <w:lvlText w:val="o"/>
      <w:lvlJc w:val="left"/>
      <w:pPr>
        <w:ind w:left="5968" w:hanging="360"/>
      </w:pPr>
      <w:rPr>
        <w:rFonts w:ascii="Courier New" w:hAnsi="Courier New" w:cs="Courier New" w:hint="default"/>
      </w:rPr>
    </w:lvl>
    <w:lvl w:ilvl="8" w:tplc="40090005" w:tentative="1">
      <w:start w:val="1"/>
      <w:numFmt w:val="bullet"/>
      <w:lvlText w:val=""/>
      <w:lvlJc w:val="left"/>
      <w:pPr>
        <w:ind w:left="6688" w:hanging="360"/>
      </w:pPr>
      <w:rPr>
        <w:rFonts w:ascii="Wingdings" w:hAnsi="Wingdings" w:hint="default"/>
      </w:rPr>
    </w:lvl>
  </w:abstractNum>
  <w:abstractNum w:abstractNumId="9" w15:restartNumberingAfterBreak="0">
    <w:nsid w:val="4D8D5268"/>
    <w:multiLevelType w:val="hybridMultilevel"/>
    <w:tmpl w:val="D81061C0"/>
    <w:lvl w:ilvl="0" w:tplc="4009000D">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610" w:hanging="360"/>
      </w:pPr>
      <w:rPr>
        <w:rFonts w:ascii="Courier New" w:hAnsi="Courier New" w:cs="Courier New" w:hint="default"/>
      </w:rPr>
    </w:lvl>
    <w:lvl w:ilvl="2" w:tplc="40090005" w:tentative="1">
      <w:start w:val="1"/>
      <w:numFmt w:val="bullet"/>
      <w:lvlText w:val=""/>
      <w:lvlJc w:val="left"/>
      <w:pPr>
        <w:ind w:left="2330" w:hanging="360"/>
      </w:pPr>
      <w:rPr>
        <w:rFonts w:ascii="Wingdings" w:hAnsi="Wingdings" w:hint="default"/>
      </w:rPr>
    </w:lvl>
    <w:lvl w:ilvl="3" w:tplc="40090001" w:tentative="1">
      <w:start w:val="1"/>
      <w:numFmt w:val="bullet"/>
      <w:lvlText w:val=""/>
      <w:lvlJc w:val="left"/>
      <w:pPr>
        <w:ind w:left="3050" w:hanging="360"/>
      </w:pPr>
      <w:rPr>
        <w:rFonts w:ascii="Symbol" w:hAnsi="Symbol" w:hint="default"/>
      </w:rPr>
    </w:lvl>
    <w:lvl w:ilvl="4" w:tplc="40090003" w:tentative="1">
      <w:start w:val="1"/>
      <w:numFmt w:val="bullet"/>
      <w:lvlText w:val="o"/>
      <w:lvlJc w:val="left"/>
      <w:pPr>
        <w:ind w:left="3770" w:hanging="360"/>
      </w:pPr>
      <w:rPr>
        <w:rFonts w:ascii="Courier New" w:hAnsi="Courier New" w:cs="Courier New" w:hint="default"/>
      </w:rPr>
    </w:lvl>
    <w:lvl w:ilvl="5" w:tplc="40090005" w:tentative="1">
      <w:start w:val="1"/>
      <w:numFmt w:val="bullet"/>
      <w:lvlText w:val=""/>
      <w:lvlJc w:val="left"/>
      <w:pPr>
        <w:ind w:left="4490" w:hanging="360"/>
      </w:pPr>
      <w:rPr>
        <w:rFonts w:ascii="Wingdings" w:hAnsi="Wingdings" w:hint="default"/>
      </w:rPr>
    </w:lvl>
    <w:lvl w:ilvl="6" w:tplc="40090001" w:tentative="1">
      <w:start w:val="1"/>
      <w:numFmt w:val="bullet"/>
      <w:lvlText w:val=""/>
      <w:lvlJc w:val="left"/>
      <w:pPr>
        <w:ind w:left="5210" w:hanging="360"/>
      </w:pPr>
      <w:rPr>
        <w:rFonts w:ascii="Symbol" w:hAnsi="Symbol" w:hint="default"/>
      </w:rPr>
    </w:lvl>
    <w:lvl w:ilvl="7" w:tplc="40090003" w:tentative="1">
      <w:start w:val="1"/>
      <w:numFmt w:val="bullet"/>
      <w:lvlText w:val="o"/>
      <w:lvlJc w:val="left"/>
      <w:pPr>
        <w:ind w:left="5930" w:hanging="360"/>
      </w:pPr>
      <w:rPr>
        <w:rFonts w:ascii="Courier New" w:hAnsi="Courier New" w:cs="Courier New" w:hint="default"/>
      </w:rPr>
    </w:lvl>
    <w:lvl w:ilvl="8" w:tplc="40090005" w:tentative="1">
      <w:start w:val="1"/>
      <w:numFmt w:val="bullet"/>
      <w:lvlText w:val=""/>
      <w:lvlJc w:val="left"/>
      <w:pPr>
        <w:ind w:left="6650" w:hanging="360"/>
      </w:pPr>
      <w:rPr>
        <w:rFonts w:ascii="Wingdings" w:hAnsi="Wingdings" w:hint="default"/>
      </w:rPr>
    </w:lvl>
  </w:abstractNum>
  <w:abstractNum w:abstractNumId="10" w15:restartNumberingAfterBreak="0">
    <w:nsid w:val="52457AF1"/>
    <w:multiLevelType w:val="hybridMultilevel"/>
    <w:tmpl w:val="370E72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01C4E54"/>
    <w:multiLevelType w:val="hybridMultilevel"/>
    <w:tmpl w:val="7FB2540A"/>
    <w:lvl w:ilvl="0" w:tplc="4009000D">
      <w:start w:val="1"/>
      <w:numFmt w:val="bullet"/>
      <w:lvlText w:val=""/>
      <w:lvlJc w:val="left"/>
      <w:pPr>
        <w:ind w:left="683" w:hanging="360"/>
      </w:pPr>
      <w:rPr>
        <w:rFonts w:ascii="Wingdings" w:hAnsi="Wingdings" w:hint="default"/>
      </w:rPr>
    </w:lvl>
    <w:lvl w:ilvl="1" w:tplc="40090003" w:tentative="1">
      <w:start w:val="1"/>
      <w:numFmt w:val="bullet"/>
      <w:lvlText w:val="o"/>
      <w:lvlJc w:val="left"/>
      <w:pPr>
        <w:ind w:left="1403" w:hanging="360"/>
      </w:pPr>
      <w:rPr>
        <w:rFonts w:ascii="Courier New" w:hAnsi="Courier New" w:cs="Courier New" w:hint="default"/>
      </w:rPr>
    </w:lvl>
    <w:lvl w:ilvl="2" w:tplc="40090005" w:tentative="1">
      <w:start w:val="1"/>
      <w:numFmt w:val="bullet"/>
      <w:lvlText w:val=""/>
      <w:lvlJc w:val="left"/>
      <w:pPr>
        <w:ind w:left="2123" w:hanging="360"/>
      </w:pPr>
      <w:rPr>
        <w:rFonts w:ascii="Wingdings" w:hAnsi="Wingdings" w:hint="default"/>
      </w:rPr>
    </w:lvl>
    <w:lvl w:ilvl="3" w:tplc="40090001" w:tentative="1">
      <w:start w:val="1"/>
      <w:numFmt w:val="bullet"/>
      <w:lvlText w:val=""/>
      <w:lvlJc w:val="left"/>
      <w:pPr>
        <w:ind w:left="2843" w:hanging="360"/>
      </w:pPr>
      <w:rPr>
        <w:rFonts w:ascii="Symbol" w:hAnsi="Symbol" w:hint="default"/>
      </w:rPr>
    </w:lvl>
    <w:lvl w:ilvl="4" w:tplc="40090003" w:tentative="1">
      <w:start w:val="1"/>
      <w:numFmt w:val="bullet"/>
      <w:lvlText w:val="o"/>
      <w:lvlJc w:val="left"/>
      <w:pPr>
        <w:ind w:left="3563" w:hanging="360"/>
      </w:pPr>
      <w:rPr>
        <w:rFonts w:ascii="Courier New" w:hAnsi="Courier New" w:cs="Courier New" w:hint="default"/>
      </w:rPr>
    </w:lvl>
    <w:lvl w:ilvl="5" w:tplc="40090005" w:tentative="1">
      <w:start w:val="1"/>
      <w:numFmt w:val="bullet"/>
      <w:lvlText w:val=""/>
      <w:lvlJc w:val="left"/>
      <w:pPr>
        <w:ind w:left="4283" w:hanging="360"/>
      </w:pPr>
      <w:rPr>
        <w:rFonts w:ascii="Wingdings" w:hAnsi="Wingdings" w:hint="default"/>
      </w:rPr>
    </w:lvl>
    <w:lvl w:ilvl="6" w:tplc="40090001" w:tentative="1">
      <w:start w:val="1"/>
      <w:numFmt w:val="bullet"/>
      <w:lvlText w:val=""/>
      <w:lvlJc w:val="left"/>
      <w:pPr>
        <w:ind w:left="5003" w:hanging="360"/>
      </w:pPr>
      <w:rPr>
        <w:rFonts w:ascii="Symbol" w:hAnsi="Symbol" w:hint="default"/>
      </w:rPr>
    </w:lvl>
    <w:lvl w:ilvl="7" w:tplc="40090003" w:tentative="1">
      <w:start w:val="1"/>
      <w:numFmt w:val="bullet"/>
      <w:lvlText w:val="o"/>
      <w:lvlJc w:val="left"/>
      <w:pPr>
        <w:ind w:left="5723" w:hanging="360"/>
      </w:pPr>
      <w:rPr>
        <w:rFonts w:ascii="Courier New" w:hAnsi="Courier New" w:cs="Courier New" w:hint="default"/>
      </w:rPr>
    </w:lvl>
    <w:lvl w:ilvl="8" w:tplc="40090005" w:tentative="1">
      <w:start w:val="1"/>
      <w:numFmt w:val="bullet"/>
      <w:lvlText w:val=""/>
      <w:lvlJc w:val="left"/>
      <w:pPr>
        <w:ind w:left="6443" w:hanging="360"/>
      </w:pPr>
      <w:rPr>
        <w:rFonts w:ascii="Wingdings" w:hAnsi="Wingdings" w:hint="default"/>
      </w:rPr>
    </w:lvl>
  </w:abstractNum>
  <w:abstractNum w:abstractNumId="12" w15:restartNumberingAfterBreak="0">
    <w:nsid w:val="68C17113"/>
    <w:multiLevelType w:val="hybridMultilevel"/>
    <w:tmpl w:val="64B038B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EB84E52"/>
    <w:multiLevelType w:val="hybridMultilevel"/>
    <w:tmpl w:val="76AABEDC"/>
    <w:lvl w:ilvl="0" w:tplc="4009000D">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4" w15:restartNumberingAfterBreak="0">
    <w:nsid w:val="75800D0F"/>
    <w:multiLevelType w:val="hybridMultilevel"/>
    <w:tmpl w:val="936C215E"/>
    <w:lvl w:ilvl="0" w:tplc="40090001">
      <w:start w:val="1"/>
      <w:numFmt w:val="bullet"/>
      <w:lvlText w:val=""/>
      <w:lvlJc w:val="left"/>
      <w:pPr>
        <w:ind w:left="683" w:hanging="360"/>
      </w:pPr>
      <w:rPr>
        <w:rFonts w:ascii="Symbol" w:hAnsi="Symbol" w:hint="default"/>
      </w:rPr>
    </w:lvl>
    <w:lvl w:ilvl="1" w:tplc="40090003" w:tentative="1">
      <w:start w:val="1"/>
      <w:numFmt w:val="bullet"/>
      <w:lvlText w:val="o"/>
      <w:lvlJc w:val="left"/>
      <w:pPr>
        <w:ind w:left="1403" w:hanging="360"/>
      </w:pPr>
      <w:rPr>
        <w:rFonts w:ascii="Courier New" w:hAnsi="Courier New" w:cs="Courier New" w:hint="default"/>
      </w:rPr>
    </w:lvl>
    <w:lvl w:ilvl="2" w:tplc="40090005" w:tentative="1">
      <w:start w:val="1"/>
      <w:numFmt w:val="bullet"/>
      <w:lvlText w:val=""/>
      <w:lvlJc w:val="left"/>
      <w:pPr>
        <w:ind w:left="2123" w:hanging="360"/>
      </w:pPr>
      <w:rPr>
        <w:rFonts w:ascii="Wingdings" w:hAnsi="Wingdings" w:hint="default"/>
      </w:rPr>
    </w:lvl>
    <w:lvl w:ilvl="3" w:tplc="40090001" w:tentative="1">
      <w:start w:val="1"/>
      <w:numFmt w:val="bullet"/>
      <w:lvlText w:val=""/>
      <w:lvlJc w:val="left"/>
      <w:pPr>
        <w:ind w:left="2843" w:hanging="360"/>
      </w:pPr>
      <w:rPr>
        <w:rFonts w:ascii="Symbol" w:hAnsi="Symbol" w:hint="default"/>
      </w:rPr>
    </w:lvl>
    <w:lvl w:ilvl="4" w:tplc="40090003" w:tentative="1">
      <w:start w:val="1"/>
      <w:numFmt w:val="bullet"/>
      <w:lvlText w:val="o"/>
      <w:lvlJc w:val="left"/>
      <w:pPr>
        <w:ind w:left="3563" w:hanging="360"/>
      </w:pPr>
      <w:rPr>
        <w:rFonts w:ascii="Courier New" w:hAnsi="Courier New" w:cs="Courier New" w:hint="default"/>
      </w:rPr>
    </w:lvl>
    <w:lvl w:ilvl="5" w:tplc="40090005" w:tentative="1">
      <w:start w:val="1"/>
      <w:numFmt w:val="bullet"/>
      <w:lvlText w:val=""/>
      <w:lvlJc w:val="left"/>
      <w:pPr>
        <w:ind w:left="4283" w:hanging="360"/>
      </w:pPr>
      <w:rPr>
        <w:rFonts w:ascii="Wingdings" w:hAnsi="Wingdings" w:hint="default"/>
      </w:rPr>
    </w:lvl>
    <w:lvl w:ilvl="6" w:tplc="40090001" w:tentative="1">
      <w:start w:val="1"/>
      <w:numFmt w:val="bullet"/>
      <w:lvlText w:val=""/>
      <w:lvlJc w:val="left"/>
      <w:pPr>
        <w:ind w:left="5003" w:hanging="360"/>
      </w:pPr>
      <w:rPr>
        <w:rFonts w:ascii="Symbol" w:hAnsi="Symbol" w:hint="default"/>
      </w:rPr>
    </w:lvl>
    <w:lvl w:ilvl="7" w:tplc="40090003" w:tentative="1">
      <w:start w:val="1"/>
      <w:numFmt w:val="bullet"/>
      <w:lvlText w:val="o"/>
      <w:lvlJc w:val="left"/>
      <w:pPr>
        <w:ind w:left="5723" w:hanging="360"/>
      </w:pPr>
      <w:rPr>
        <w:rFonts w:ascii="Courier New" w:hAnsi="Courier New" w:cs="Courier New" w:hint="default"/>
      </w:rPr>
    </w:lvl>
    <w:lvl w:ilvl="8" w:tplc="40090005" w:tentative="1">
      <w:start w:val="1"/>
      <w:numFmt w:val="bullet"/>
      <w:lvlText w:val=""/>
      <w:lvlJc w:val="left"/>
      <w:pPr>
        <w:ind w:left="6443" w:hanging="360"/>
      </w:pPr>
      <w:rPr>
        <w:rFonts w:ascii="Wingdings" w:hAnsi="Wingdings" w:hint="default"/>
      </w:rPr>
    </w:lvl>
  </w:abstractNum>
  <w:abstractNum w:abstractNumId="15" w15:restartNumberingAfterBreak="0">
    <w:nsid w:val="792439D3"/>
    <w:multiLevelType w:val="hybridMultilevel"/>
    <w:tmpl w:val="322C4CAC"/>
    <w:lvl w:ilvl="0" w:tplc="4009000D">
      <w:start w:val="1"/>
      <w:numFmt w:val="bullet"/>
      <w:lvlText w:val=""/>
      <w:lvlJc w:val="left"/>
      <w:pPr>
        <w:ind w:left="683" w:hanging="360"/>
      </w:pPr>
      <w:rPr>
        <w:rFonts w:ascii="Wingdings" w:hAnsi="Wingdings" w:hint="default"/>
      </w:rPr>
    </w:lvl>
    <w:lvl w:ilvl="1" w:tplc="40090003" w:tentative="1">
      <w:start w:val="1"/>
      <w:numFmt w:val="bullet"/>
      <w:lvlText w:val="o"/>
      <w:lvlJc w:val="left"/>
      <w:pPr>
        <w:ind w:left="1403" w:hanging="360"/>
      </w:pPr>
      <w:rPr>
        <w:rFonts w:ascii="Courier New" w:hAnsi="Courier New" w:cs="Courier New" w:hint="default"/>
      </w:rPr>
    </w:lvl>
    <w:lvl w:ilvl="2" w:tplc="40090005" w:tentative="1">
      <w:start w:val="1"/>
      <w:numFmt w:val="bullet"/>
      <w:lvlText w:val=""/>
      <w:lvlJc w:val="left"/>
      <w:pPr>
        <w:ind w:left="2123" w:hanging="360"/>
      </w:pPr>
      <w:rPr>
        <w:rFonts w:ascii="Wingdings" w:hAnsi="Wingdings" w:hint="default"/>
      </w:rPr>
    </w:lvl>
    <w:lvl w:ilvl="3" w:tplc="40090001" w:tentative="1">
      <w:start w:val="1"/>
      <w:numFmt w:val="bullet"/>
      <w:lvlText w:val=""/>
      <w:lvlJc w:val="left"/>
      <w:pPr>
        <w:ind w:left="2843" w:hanging="360"/>
      </w:pPr>
      <w:rPr>
        <w:rFonts w:ascii="Symbol" w:hAnsi="Symbol" w:hint="default"/>
      </w:rPr>
    </w:lvl>
    <w:lvl w:ilvl="4" w:tplc="40090003" w:tentative="1">
      <w:start w:val="1"/>
      <w:numFmt w:val="bullet"/>
      <w:lvlText w:val="o"/>
      <w:lvlJc w:val="left"/>
      <w:pPr>
        <w:ind w:left="3563" w:hanging="360"/>
      </w:pPr>
      <w:rPr>
        <w:rFonts w:ascii="Courier New" w:hAnsi="Courier New" w:cs="Courier New" w:hint="default"/>
      </w:rPr>
    </w:lvl>
    <w:lvl w:ilvl="5" w:tplc="40090005" w:tentative="1">
      <w:start w:val="1"/>
      <w:numFmt w:val="bullet"/>
      <w:lvlText w:val=""/>
      <w:lvlJc w:val="left"/>
      <w:pPr>
        <w:ind w:left="4283" w:hanging="360"/>
      </w:pPr>
      <w:rPr>
        <w:rFonts w:ascii="Wingdings" w:hAnsi="Wingdings" w:hint="default"/>
      </w:rPr>
    </w:lvl>
    <w:lvl w:ilvl="6" w:tplc="40090001" w:tentative="1">
      <w:start w:val="1"/>
      <w:numFmt w:val="bullet"/>
      <w:lvlText w:val=""/>
      <w:lvlJc w:val="left"/>
      <w:pPr>
        <w:ind w:left="5003" w:hanging="360"/>
      </w:pPr>
      <w:rPr>
        <w:rFonts w:ascii="Symbol" w:hAnsi="Symbol" w:hint="default"/>
      </w:rPr>
    </w:lvl>
    <w:lvl w:ilvl="7" w:tplc="40090003" w:tentative="1">
      <w:start w:val="1"/>
      <w:numFmt w:val="bullet"/>
      <w:lvlText w:val="o"/>
      <w:lvlJc w:val="left"/>
      <w:pPr>
        <w:ind w:left="5723" w:hanging="360"/>
      </w:pPr>
      <w:rPr>
        <w:rFonts w:ascii="Courier New" w:hAnsi="Courier New" w:cs="Courier New" w:hint="default"/>
      </w:rPr>
    </w:lvl>
    <w:lvl w:ilvl="8" w:tplc="40090005" w:tentative="1">
      <w:start w:val="1"/>
      <w:numFmt w:val="bullet"/>
      <w:lvlText w:val=""/>
      <w:lvlJc w:val="left"/>
      <w:pPr>
        <w:ind w:left="6443" w:hanging="360"/>
      </w:pPr>
      <w:rPr>
        <w:rFonts w:ascii="Wingdings" w:hAnsi="Wingdings" w:hint="default"/>
      </w:rPr>
    </w:lvl>
  </w:abstractNum>
  <w:abstractNum w:abstractNumId="16" w15:restartNumberingAfterBreak="0">
    <w:nsid w:val="7B3B4D65"/>
    <w:multiLevelType w:val="hybridMultilevel"/>
    <w:tmpl w:val="D752E35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14000654">
    <w:abstractNumId w:val="6"/>
  </w:num>
  <w:num w:numId="2" w16cid:durableId="1551651964">
    <w:abstractNumId w:val="10"/>
  </w:num>
  <w:num w:numId="3" w16cid:durableId="1659772709">
    <w:abstractNumId w:val="14"/>
  </w:num>
  <w:num w:numId="4" w16cid:durableId="1503158253">
    <w:abstractNumId w:val="8"/>
  </w:num>
  <w:num w:numId="5" w16cid:durableId="1451977614">
    <w:abstractNumId w:val="15"/>
  </w:num>
  <w:num w:numId="6" w16cid:durableId="692807397">
    <w:abstractNumId w:val="2"/>
  </w:num>
  <w:num w:numId="7" w16cid:durableId="11614644">
    <w:abstractNumId w:val="11"/>
  </w:num>
  <w:num w:numId="8" w16cid:durableId="1012102914">
    <w:abstractNumId w:val="9"/>
  </w:num>
  <w:num w:numId="9" w16cid:durableId="184905407">
    <w:abstractNumId w:val="12"/>
  </w:num>
  <w:num w:numId="10" w16cid:durableId="1712029635">
    <w:abstractNumId w:val="3"/>
  </w:num>
  <w:num w:numId="11" w16cid:durableId="428280988">
    <w:abstractNumId w:val="0"/>
  </w:num>
  <w:num w:numId="12" w16cid:durableId="806315982">
    <w:abstractNumId w:val="1"/>
  </w:num>
  <w:num w:numId="13" w16cid:durableId="1695812522">
    <w:abstractNumId w:val="13"/>
  </w:num>
  <w:num w:numId="14" w16cid:durableId="284313679">
    <w:abstractNumId w:val="5"/>
  </w:num>
  <w:num w:numId="15" w16cid:durableId="650066054">
    <w:abstractNumId w:val="4"/>
  </w:num>
  <w:num w:numId="16" w16cid:durableId="1422725289">
    <w:abstractNumId w:val="7"/>
  </w:num>
  <w:num w:numId="17" w16cid:durableId="21415335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3B6C"/>
    <w:rsid w:val="000653DD"/>
    <w:rsid w:val="00137E0B"/>
    <w:rsid w:val="003076A1"/>
    <w:rsid w:val="00360DC3"/>
    <w:rsid w:val="00364CE9"/>
    <w:rsid w:val="0043565A"/>
    <w:rsid w:val="004C559D"/>
    <w:rsid w:val="004E3BDE"/>
    <w:rsid w:val="005B28FE"/>
    <w:rsid w:val="00623352"/>
    <w:rsid w:val="006463D0"/>
    <w:rsid w:val="00681A17"/>
    <w:rsid w:val="007C2CFF"/>
    <w:rsid w:val="008116BC"/>
    <w:rsid w:val="00824196"/>
    <w:rsid w:val="0088285B"/>
    <w:rsid w:val="009C5819"/>
    <w:rsid w:val="009E4764"/>
    <w:rsid w:val="00A07377"/>
    <w:rsid w:val="00AA71B7"/>
    <w:rsid w:val="00B1197A"/>
    <w:rsid w:val="00B2484A"/>
    <w:rsid w:val="00BC0C04"/>
    <w:rsid w:val="00BE40F8"/>
    <w:rsid w:val="00BF6E32"/>
    <w:rsid w:val="00C27954"/>
    <w:rsid w:val="00DF40B0"/>
    <w:rsid w:val="00E95E28"/>
    <w:rsid w:val="00EC3B6C"/>
    <w:rsid w:val="00F1270C"/>
    <w:rsid w:val="00F42587"/>
    <w:rsid w:val="00F92E07"/>
    <w:rsid w:val="00FF51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C0F34E"/>
  <w15:chartTrackingRefBased/>
  <w15:docId w15:val="{A0AAD918-2001-46FF-B002-47C9677009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4258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2587"/>
    <w:rPr>
      <w:rFonts w:ascii="Times New Roman" w:eastAsia="Times New Roman" w:hAnsi="Times New Roman" w:cs="Times New Roman"/>
      <w:b/>
      <w:bCs/>
      <w:kern w:val="36"/>
      <w:sz w:val="48"/>
      <w:szCs w:val="48"/>
      <w:lang w:eastAsia="en-IN"/>
    </w:rPr>
  </w:style>
  <w:style w:type="paragraph" w:customStyle="1" w:styleId="pw-post-body-paragraph">
    <w:name w:val="pw-post-body-paragraph"/>
    <w:basedOn w:val="Normal"/>
    <w:rsid w:val="00F4258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42587"/>
    <w:rPr>
      <w:b/>
      <w:bCs/>
    </w:rPr>
  </w:style>
  <w:style w:type="paragraph" w:styleId="ListParagraph">
    <w:name w:val="List Paragraph"/>
    <w:basedOn w:val="Normal"/>
    <w:uiPriority w:val="34"/>
    <w:qFormat/>
    <w:rsid w:val="00DF40B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1480593">
      <w:bodyDiv w:val="1"/>
      <w:marLeft w:val="0"/>
      <w:marRight w:val="0"/>
      <w:marTop w:val="0"/>
      <w:marBottom w:val="0"/>
      <w:divBdr>
        <w:top w:val="none" w:sz="0" w:space="0" w:color="auto"/>
        <w:left w:val="none" w:sz="0" w:space="0" w:color="auto"/>
        <w:bottom w:val="none" w:sz="0" w:space="0" w:color="auto"/>
        <w:right w:val="none" w:sz="0" w:space="0" w:color="auto"/>
      </w:divBdr>
      <w:divsChild>
        <w:div w:id="1081484001">
          <w:marLeft w:val="0"/>
          <w:marRight w:val="0"/>
          <w:marTop w:val="0"/>
          <w:marBottom w:val="0"/>
          <w:divBdr>
            <w:top w:val="none" w:sz="0" w:space="0" w:color="auto"/>
            <w:left w:val="none" w:sz="0" w:space="0" w:color="auto"/>
            <w:bottom w:val="none" w:sz="0" w:space="0" w:color="auto"/>
            <w:right w:val="none" w:sz="0" w:space="0" w:color="auto"/>
          </w:divBdr>
        </w:div>
        <w:div w:id="913665871">
          <w:marLeft w:val="0"/>
          <w:marRight w:val="0"/>
          <w:marTop w:val="0"/>
          <w:marBottom w:val="0"/>
          <w:divBdr>
            <w:top w:val="none" w:sz="0" w:space="0" w:color="auto"/>
            <w:left w:val="none" w:sz="0" w:space="0" w:color="auto"/>
            <w:bottom w:val="none" w:sz="0" w:space="0" w:color="auto"/>
            <w:right w:val="none" w:sz="0" w:space="0" w:color="auto"/>
          </w:divBdr>
        </w:div>
      </w:divsChild>
    </w:div>
    <w:div w:id="1880624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177</TotalTime>
  <Pages>14</Pages>
  <Words>808</Words>
  <Characters>4609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6</cp:revision>
  <dcterms:created xsi:type="dcterms:W3CDTF">2022-09-01T02:33:00Z</dcterms:created>
  <dcterms:modified xsi:type="dcterms:W3CDTF">2022-09-01T16:26:00Z</dcterms:modified>
</cp:coreProperties>
</file>