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>
          <w:rFonts w:ascii="Calibri"/>
          <w:b w:val="0"/>
        </w:rPr>
        <w:t>1</w:t>
      </w:r>
      <w:r>
        <w:rPr>
          <w:rFonts w:ascii="Calibri"/>
          <w:b w:val="0"/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Q1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Q7, only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correct,</w:t>
      </w:r>
      <w:r>
        <w:rPr>
          <w:spacing w:val="-4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1"/>
        </w:rPr>
        <w:t> </w:t>
      </w:r>
      <w:r>
        <w:rPr>
          <w:spacing w:val="-2"/>
        </w:rPr>
        <w:t>option: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43" w:after="0"/>
        <w:ind w:left="820" w:right="0" w:hanging="361"/>
        <w:jc w:val="both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value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correlation</w:t>
      </w:r>
      <w:r>
        <w:rPr>
          <w:spacing w:val="-9"/>
          <w:sz w:val="22"/>
        </w:rPr>
        <w:t> </w:t>
      </w:r>
      <w:r>
        <w:rPr>
          <w:sz w:val="22"/>
        </w:rPr>
        <w:t>coefficient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be: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0" w:val="left" w:leader="none"/>
        </w:tabs>
        <w:spacing w:line="240" w:lineRule="auto" w:before="37" w:after="0"/>
        <w:ind w:left="1103" w:right="0" w:hanging="284"/>
        <w:jc w:val="both"/>
        <w:rPr>
          <w:sz w:val="22"/>
        </w:rPr>
      </w:pP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0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1</w:t>
      </w:r>
      <w:r>
        <w:rPr>
          <w:sz w:val="22"/>
        </w:rPr>
        <w:tab/>
        <w:t>B)</w:t>
      </w:r>
      <w:r>
        <w:rPr>
          <w:spacing w:val="-6"/>
          <w:sz w:val="22"/>
        </w:rPr>
        <w:t> </w:t>
      </w:r>
      <w:r>
        <w:rPr>
          <w:sz w:val="22"/>
        </w:rPr>
        <w:t>greater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10"/>
          <w:sz w:val="22"/>
        </w:rPr>
        <w:t>1</w:t>
      </w:r>
    </w:p>
    <w:p>
      <w:pPr>
        <w:pStyle w:val="BodyText"/>
        <w:tabs>
          <w:tab w:pos="4420" w:val="left" w:leader="none"/>
        </w:tabs>
        <w:spacing w:before="40"/>
        <w:ind w:firstLine="0"/>
        <w:jc w:val="both"/>
      </w:pPr>
      <w:r>
        <w:rPr/>
        <w:t>C)</w:t>
      </w:r>
      <w:r>
        <w:rPr>
          <w:spacing w:val="-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-1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0"/>
        </w:rPr>
        <w:t>1</w:t>
      </w:r>
      <w:r>
        <w:rPr/>
        <w:tab/>
        <w:t>D)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-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both"/>
        <w:rPr>
          <w:sz w:val="22"/>
        </w:rPr>
      </w:pP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cannot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dimensionality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reduction?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5140" w:val="left" w:leader="none"/>
        </w:tabs>
        <w:spacing w:line="240" w:lineRule="auto" w:before="38" w:after="0"/>
        <w:ind w:left="1103" w:right="0" w:hanging="284"/>
        <w:jc w:val="both"/>
        <w:rPr>
          <w:sz w:val="22"/>
        </w:rPr>
      </w:pPr>
      <w:r>
        <w:rPr>
          <w:sz w:val="22"/>
        </w:rPr>
        <w:t>Lasso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Regularisation</w:t>
      </w:r>
      <w:r>
        <w:rPr>
          <w:sz w:val="22"/>
        </w:rPr>
        <w:tab/>
        <w:t>B) </w:t>
      </w:r>
      <w:r>
        <w:rPr>
          <w:spacing w:val="-5"/>
          <w:sz w:val="22"/>
        </w:rPr>
        <w:t>PCA</w:t>
      </w:r>
    </w:p>
    <w:p>
      <w:pPr>
        <w:pStyle w:val="BodyText"/>
        <w:tabs>
          <w:tab w:pos="5140" w:val="left" w:leader="none"/>
        </w:tabs>
        <w:ind w:firstLine="0"/>
        <w:jc w:val="both"/>
      </w:pPr>
      <w:r>
        <w:rPr/>
        <w:t>C)</w:t>
      </w:r>
      <w:r>
        <w:rPr>
          <w:spacing w:val="-5"/>
        </w:rPr>
        <w:t> </w:t>
      </w:r>
      <w:r>
        <w:rPr/>
        <w:t>Recursive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>
          <w:spacing w:val="-2"/>
        </w:rPr>
        <w:t>elimination</w:t>
      </w:r>
      <w:r>
        <w:rPr/>
        <w:tab/>
        <w:t>D)</w:t>
      </w:r>
      <w:r>
        <w:rPr>
          <w:spacing w:val="-6"/>
        </w:rPr>
        <w:t> </w:t>
      </w:r>
      <w:r>
        <w:rPr/>
        <w:t>Ridge</w:t>
      </w:r>
      <w:r>
        <w:rPr>
          <w:spacing w:val="-3"/>
        </w:rPr>
        <w:t> </w:t>
      </w:r>
      <w:r>
        <w:rPr>
          <w:spacing w:val="-2"/>
        </w:rPr>
        <w:t>Regularisation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both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kernel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Vector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Machines?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0" w:val="left" w:leader="none"/>
        </w:tabs>
        <w:spacing w:line="240" w:lineRule="auto" w:before="39" w:after="0"/>
        <w:ind w:left="1103" w:right="0" w:hanging="284"/>
        <w:jc w:val="both"/>
        <w:rPr>
          <w:sz w:val="22"/>
        </w:rPr>
      </w:pPr>
      <w:r>
        <w:rPr>
          <w:spacing w:val="-2"/>
          <w:sz w:val="22"/>
        </w:rPr>
        <w:t>linear</w:t>
      </w:r>
      <w:r>
        <w:rPr>
          <w:sz w:val="22"/>
        </w:rPr>
        <w:tab/>
        <w:t>B)</w:t>
      </w:r>
      <w:r>
        <w:rPr>
          <w:spacing w:val="-6"/>
          <w:sz w:val="22"/>
        </w:rPr>
        <w:t> </w:t>
      </w:r>
      <w:r>
        <w:rPr>
          <w:sz w:val="22"/>
        </w:rPr>
        <w:t>Radial</w:t>
      </w:r>
      <w:r>
        <w:rPr>
          <w:spacing w:val="-5"/>
          <w:sz w:val="22"/>
        </w:rPr>
        <w:t> </w:t>
      </w:r>
      <w:r>
        <w:rPr>
          <w:sz w:val="22"/>
        </w:rPr>
        <w:t>Basis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Function</w:t>
      </w:r>
    </w:p>
    <w:p>
      <w:pPr>
        <w:pStyle w:val="BodyText"/>
        <w:tabs>
          <w:tab w:pos="4420" w:val="left" w:leader="none"/>
        </w:tabs>
        <w:spacing w:before="38"/>
        <w:ind w:firstLine="0"/>
        <w:jc w:val="both"/>
      </w:pPr>
      <w:r>
        <w:rPr/>
        <w:t>C)</w:t>
      </w:r>
      <w:r>
        <w:rPr>
          <w:spacing w:val="-1"/>
        </w:rPr>
        <w:t> </w:t>
      </w:r>
      <w:r>
        <w:rPr>
          <w:spacing w:val="-2"/>
        </w:rPr>
        <w:t>hyperplane</w:t>
      </w:r>
      <w:r>
        <w:rPr/>
        <w:tab/>
        <w:t>D)</w:t>
      </w:r>
      <w:r>
        <w:rPr>
          <w:spacing w:val="-1"/>
        </w:rPr>
        <w:t> </w:t>
      </w:r>
      <w:r>
        <w:rPr>
          <w:spacing w:val="-2"/>
        </w:rPr>
        <w:t>polynomial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7" w:after="0"/>
        <w:ind w:left="820" w:right="115" w:hanging="361"/>
        <w:jc w:val="both"/>
        <w:rPr>
          <w:sz w:val="22"/>
        </w:rPr>
      </w:pPr>
      <w:r>
        <w:rPr>
          <w:sz w:val="22"/>
        </w:rPr>
        <w:t>Amongst the following, which one is least suitable for a dataset having non-linear decisi</w:t>
      </w:r>
      <w:r>
        <w:rPr>
          <w:sz w:val="22"/>
        </w:rPr>
        <w:t>on</w:t>
      </w:r>
      <w:r>
        <w:rPr>
          <w:sz w:val="22"/>
        </w:rPr>
        <w:t> </w:t>
      </w:r>
      <w:r>
        <w:rPr>
          <w:spacing w:val="-2"/>
          <w:sz w:val="22"/>
        </w:rPr>
        <w:t>boundaries?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5140" w:val="left" w:leader="none"/>
        </w:tabs>
        <w:spacing w:line="253" w:lineRule="exact" w:before="0" w:after="0"/>
        <w:ind w:left="1103" w:right="0" w:hanging="284"/>
        <w:jc w:val="both"/>
        <w:rPr>
          <w:sz w:val="22"/>
        </w:rPr>
      </w:pPr>
      <w:r>
        <w:rPr>
          <w:sz w:val="22"/>
        </w:rPr>
        <w:t>Logistic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Regression</w:t>
      </w:r>
      <w:r>
        <w:rPr>
          <w:sz w:val="22"/>
        </w:rPr>
        <w:tab/>
        <w:t>B)</w:t>
      </w:r>
      <w:r>
        <w:rPr>
          <w:spacing w:val="-5"/>
          <w:sz w:val="22"/>
        </w:rPr>
        <w:t> </w:t>
      </w:r>
      <w:r>
        <w:rPr>
          <w:sz w:val="22"/>
        </w:rPr>
        <w:t>Naïve</w:t>
      </w:r>
      <w:r>
        <w:rPr>
          <w:spacing w:val="-5"/>
          <w:sz w:val="22"/>
        </w:rPr>
        <w:t> </w:t>
      </w:r>
      <w:r>
        <w:rPr>
          <w:sz w:val="22"/>
        </w:rPr>
        <w:t>Bayes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Classifier</w:t>
      </w:r>
    </w:p>
    <w:p>
      <w:pPr>
        <w:pStyle w:val="BodyText"/>
        <w:tabs>
          <w:tab w:pos="5157" w:val="left" w:leader="none"/>
        </w:tabs>
        <w:spacing w:before="40"/>
        <w:ind w:firstLine="0"/>
        <w:jc w:val="both"/>
      </w:pPr>
      <w:r>
        <w:rPr/>
        <w:t>C)</w:t>
      </w:r>
      <w:r>
        <w:rPr>
          <w:spacing w:val="-3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Tree</w:t>
      </w:r>
      <w:r>
        <w:rPr>
          <w:spacing w:val="-5"/>
        </w:rPr>
        <w:t> </w:t>
      </w:r>
      <w:r>
        <w:rPr>
          <w:spacing w:val="-2"/>
        </w:rPr>
        <w:t>Classifier</w:t>
      </w:r>
      <w:r>
        <w:rPr/>
        <w:tab/>
        <w:t>D)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Vector</w:t>
      </w:r>
      <w:r>
        <w:rPr>
          <w:spacing w:val="-5"/>
        </w:rPr>
        <w:t> </w:t>
      </w:r>
      <w:r>
        <w:rPr>
          <w:spacing w:val="-2"/>
        </w:rPr>
        <w:t>Classifier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8" w:after="0"/>
        <w:ind w:left="820" w:right="120" w:hanging="361"/>
        <w:jc w:val="both"/>
        <w:rPr>
          <w:sz w:val="22"/>
        </w:rPr>
      </w:pPr>
      <w:r>
        <w:rPr>
          <w:sz w:val="22"/>
        </w:rPr>
        <w:t>In a</w:t>
      </w:r>
      <w:r>
        <w:rPr>
          <w:spacing w:val="-1"/>
          <w:sz w:val="22"/>
        </w:rPr>
        <w:t> </w:t>
      </w:r>
      <w:r>
        <w:rPr>
          <w:sz w:val="22"/>
        </w:rPr>
        <w:t>Linear Regression problem, ‘X’ is independent variable and ‘Y’ is dependent variable, where</w:t>
      </w:r>
      <w:r>
        <w:rPr>
          <w:spacing w:val="-1"/>
          <w:sz w:val="22"/>
        </w:rPr>
        <w:t> </w:t>
      </w:r>
      <w:r>
        <w:rPr>
          <w:sz w:val="22"/>
        </w:rPr>
        <w:t>‘X</w:t>
      </w:r>
      <w:r>
        <w:rPr>
          <w:sz w:val="22"/>
        </w:rPr>
        <w:t>’</w:t>
      </w:r>
      <w:r>
        <w:rPr>
          <w:sz w:val="22"/>
        </w:rPr>
        <w:t> represents</w:t>
      </w:r>
      <w:r>
        <w:rPr>
          <w:spacing w:val="-4"/>
          <w:sz w:val="22"/>
        </w:rPr>
        <w:t> </w:t>
      </w:r>
      <w:r>
        <w:rPr>
          <w:sz w:val="22"/>
        </w:rPr>
        <w:t>weight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pounds.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convert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unit of ‘X’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kilograms,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coefficient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‘X’</w:t>
      </w:r>
      <w:r>
        <w:rPr>
          <w:spacing w:val="-2"/>
          <w:sz w:val="22"/>
        </w:rPr>
        <w:t> </w:t>
      </w:r>
      <w:r>
        <w:rPr>
          <w:sz w:val="22"/>
        </w:rPr>
        <w:t>wil</w:t>
      </w:r>
      <w:r>
        <w:rPr>
          <w:sz w:val="22"/>
        </w:rPr>
        <w:t>l</w:t>
      </w:r>
      <w:r>
        <w:rPr>
          <w:sz w:val="22"/>
        </w:rPr>
        <w:t> </w:t>
      </w:r>
      <w:r>
        <w:rPr>
          <w:spacing w:val="-4"/>
          <w:sz w:val="22"/>
        </w:rPr>
        <w:t>be?</w:t>
      </w:r>
    </w:p>
    <w:p>
      <w:pPr>
        <w:pStyle w:val="BodyText"/>
        <w:spacing w:before="0"/>
        <w:ind w:firstLine="0"/>
      </w:pPr>
      <w:r>
        <w:rPr/>
        <w:t>(1</w:t>
      </w:r>
      <w:r>
        <w:rPr>
          <w:spacing w:val="-3"/>
        </w:rPr>
        <w:t> </w:t>
      </w:r>
      <w:r>
        <w:rPr/>
        <w:t>kilogram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2.205</w:t>
      </w:r>
      <w:r>
        <w:rPr>
          <w:spacing w:val="-2"/>
        </w:rPr>
        <w:t> pounds)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5140" w:val="left" w:leader="none"/>
        </w:tabs>
        <w:spacing w:line="240" w:lineRule="auto" w:before="40" w:after="0"/>
        <w:ind w:left="1103" w:right="0" w:hanging="284"/>
        <w:jc w:val="left"/>
        <w:rPr>
          <w:sz w:val="22"/>
        </w:rPr>
      </w:pPr>
      <w:r>
        <w:rPr>
          <w:sz w:val="22"/>
        </w:rPr>
        <w:t>2.205</w:t>
      </w:r>
      <w:r>
        <w:rPr>
          <w:spacing w:val="-16"/>
          <w:sz w:val="22"/>
        </w:rPr>
        <w:t> </w:t>
      </w:r>
      <w:r>
        <w:rPr>
          <w:rFonts w:ascii="Cambria Math" w:hAnsi="Cambria Math"/>
          <w:sz w:val="22"/>
        </w:rPr>
        <w:t>×</w:t>
      </w:r>
      <w:r>
        <w:rPr>
          <w:rFonts w:ascii="Cambria Math" w:hAnsi="Cambria Math"/>
          <w:spacing w:val="-6"/>
          <w:sz w:val="22"/>
        </w:rPr>
        <w:t> </w:t>
      </w:r>
      <w:r>
        <w:rPr>
          <w:sz w:val="22"/>
        </w:rPr>
        <w:t>old</w:t>
      </w:r>
      <w:r>
        <w:rPr>
          <w:spacing w:val="-3"/>
          <w:sz w:val="22"/>
        </w:rPr>
        <w:t> </w:t>
      </w:r>
      <w:r>
        <w:rPr>
          <w:sz w:val="22"/>
        </w:rPr>
        <w:t>coefficient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‘X’</w:t>
      </w:r>
      <w:r>
        <w:rPr>
          <w:sz w:val="22"/>
        </w:rPr>
        <w:tab/>
        <w:t>B)</w:t>
      </w:r>
      <w:r>
        <w:rPr>
          <w:spacing w:val="-5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old</w:t>
      </w:r>
      <w:r>
        <w:rPr>
          <w:spacing w:val="-4"/>
          <w:sz w:val="22"/>
        </w:rPr>
        <w:t> </w:t>
      </w:r>
      <w:r>
        <w:rPr>
          <w:sz w:val="22"/>
        </w:rPr>
        <w:t>coefficient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‘X’</w:t>
      </w:r>
    </w:p>
    <w:p>
      <w:pPr>
        <w:pStyle w:val="BodyText"/>
        <w:tabs>
          <w:tab w:pos="5140" w:val="left" w:leader="none"/>
        </w:tabs>
        <w:ind w:firstLine="0"/>
      </w:pPr>
      <w:r>
        <w:rPr/>
        <w:drawing>
          <wp:anchor distT="0" distB="0" distL="0" distR="0" allowOverlap="1" layoutInCell="1" locked="0" behindDoc="1" simplePos="0" relativeHeight="487537664">
            <wp:simplePos x="0" y="0"/>
            <wp:positionH relativeFrom="page">
              <wp:posOffset>1149949</wp:posOffset>
            </wp:positionH>
            <wp:positionV relativeFrom="paragraph">
              <wp:posOffset>45301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C)</w:t>
      </w:r>
      <w:r>
        <w:rPr>
          <w:spacing w:val="-3"/>
        </w:rPr>
        <w:t> </w:t>
      </w:r>
      <w:r>
        <w:rPr/>
        <w:t>old</w:t>
      </w:r>
      <w:r>
        <w:rPr>
          <w:spacing w:val="-3"/>
        </w:rPr>
        <w:t> </w:t>
      </w:r>
      <w:r>
        <w:rPr/>
        <w:t>coefficient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‘X’</w:t>
      </w:r>
      <w:r>
        <w:rPr>
          <w:spacing w:val="-2"/>
        </w:rPr>
        <w:t> </w:t>
      </w:r>
      <w:r>
        <w:rPr>
          <w:rFonts w:ascii="Cambria Math" w:hAnsi="Cambria Math"/>
        </w:rPr>
        <w:t>÷</w:t>
      </w:r>
      <w:r>
        <w:rPr>
          <w:rFonts w:ascii="Cambria Math" w:hAnsi="Cambria Math"/>
          <w:spacing w:val="-2"/>
        </w:rPr>
        <w:t> </w:t>
      </w:r>
      <w:r>
        <w:rPr>
          <w:spacing w:val="-4"/>
        </w:rPr>
        <w:t>2.205</w:t>
      </w:r>
      <w:r>
        <w:rPr/>
        <w:tab/>
        <w:t>D)</w:t>
      </w:r>
      <w:r>
        <w:rPr>
          <w:spacing w:val="-5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determined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38" w:after="0"/>
        <w:ind w:left="820" w:right="122" w:hanging="361"/>
        <w:jc w:val="left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increase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estimators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ADABOOST</w:t>
      </w:r>
      <w:r>
        <w:rPr>
          <w:spacing w:val="-4"/>
          <w:sz w:val="22"/>
        </w:rPr>
        <w:t> </w:t>
      </w:r>
      <w:r>
        <w:rPr>
          <w:sz w:val="22"/>
        </w:rPr>
        <w:t>Classifier,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happens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accuracy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z w:val="22"/>
        </w:rPr>
        <w:t> the model?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0" w:val="left" w:leader="none"/>
        </w:tabs>
        <w:spacing w:line="252" w:lineRule="exact" w:before="0" w:after="0"/>
        <w:ind w:left="1103" w:right="0" w:hanging="284"/>
        <w:jc w:val="left"/>
        <w:rPr>
          <w:sz w:val="22"/>
        </w:rPr>
      </w:pPr>
      <w:r>
        <w:rPr>
          <w:sz w:val="22"/>
        </w:rPr>
        <w:t>remains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same</w:t>
      </w:r>
      <w:r>
        <w:rPr>
          <w:sz w:val="22"/>
        </w:rPr>
        <w:tab/>
        <w:t>B) </w:t>
      </w:r>
      <w:r>
        <w:rPr>
          <w:spacing w:val="-2"/>
          <w:sz w:val="22"/>
        </w:rPr>
        <w:t>increases</w:t>
      </w:r>
    </w:p>
    <w:p>
      <w:pPr>
        <w:pStyle w:val="BodyText"/>
        <w:tabs>
          <w:tab w:pos="4420" w:val="left" w:leader="none"/>
        </w:tabs>
        <w:spacing w:before="40"/>
        <w:ind w:firstLine="0"/>
      </w:pPr>
      <w:r>
        <w:rPr/>
        <w:t>C)</w:t>
      </w:r>
      <w:r>
        <w:rPr>
          <w:spacing w:val="-1"/>
        </w:rPr>
        <w:t> </w:t>
      </w:r>
      <w:r>
        <w:rPr>
          <w:spacing w:val="-2"/>
        </w:rPr>
        <w:t>decreases</w:t>
      </w:r>
      <w:r>
        <w:rPr/>
        <w:tab/>
        <w:t>D)</w:t>
      </w:r>
      <w:r>
        <w:rPr>
          <w:spacing w:val="-4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advantage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random</w:t>
      </w:r>
      <w:r>
        <w:rPr>
          <w:spacing w:val="-6"/>
          <w:sz w:val="22"/>
        </w:rPr>
        <w:t> </w:t>
      </w:r>
      <w:r>
        <w:rPr>
          <w:sz w:val="22"/>
        </w:rPr>
        <w:t>forest</w:t>
      </w:r>
      <w:r>
        <w:rPr>
          <w:spacing w:val="-2"/>
          <w:sz w:val="22"/>
        </w:rPr>
        <w:t> </w:t>
      </w:r>
      <w:r>
        <w:rPr>
          <w:sz w:val="22"/>
        </w:rPr>
        <w:t>instead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decision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trees?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38" w:after="0"/>
        <w:ind w:left="1103" w:right="0" w:hanging="284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6"/>
          <w:sz w:val="22"/>
        </w:rPr>
        <w:t> </w:t>
      </w:r>
      <w:r>
        <w:rPr>
          <w:sz w:val="22"/>
        </w:rPr>
        <w:t>Forests</w:t>
      </w:r>
      <w:r>
        <w:rPr>
          <w:spacing w:val="-7"/>
          <w:sz w:val="22"/>
        </w:rPr>
        <w:t> </w:t>
      </w:r>
      <w:r>
        <w:rPr>
          <w:sz w:val="22"/>
        </w:rPr>
        <w:t>reduce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overfitting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37" w:after="0"/>
        <w:ind w:left="1103" w:right="0" w:hanging="284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8"/>
          <w:sz w:val="22"/>
        </w:rPr>
        <w:t> </w:t>
      </w:r>
      <w:r>
        <w:rPr>
          <w:sz w:val="22"/>
        </w:rPr>
        <w:t>Forests</w:t>
      </w:r>
      <w:r>
        <w:rPr>
          <w:spacing w:val="-7"/>
          <w:sz w:val="22"/>
        </w:rPr>
        <w:t> </w:t>
      </w:r>
      <w:r>
        <w:rPr>
          <w:sz w:val="22"/>
        </w:rPr>
        <w:t>explains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7"/>
          <w:sz w:val="22"/>
        </w:rPr>
        <w:t> </w:t>
      </w:r>
      <w:r>
        <w:rPr>
          <w:sz w:val="22"/>
        </w:rPr>
        <w:t>variance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decision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trees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40" w:after="0"/>
        <w:ind w:left="1115" w:right="0" w:hanging="296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4"/>
          <w:sz w:val="22"/>
        </w:rPr>
        <w:t> </w:t>
      </w:r>
      <w:r>
        <w:rPr>
          <w:sz w:val="22"/>
        </w:rPr>
        <w:t>Forests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easy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interpret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7" w:after="0"/>
        <w:ind w:left="1115" w:right="0" w:hanging="296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7"/>
          <w:sz w:val="22"/>
        </w:rPr>
        <w:t> </w:t>
      </w:r>
      <w:r>
        <w:rPr>
          <w:sz w:val="22"/>
        </w:rPr>
        <w:t>Forests</w:t>
      </w:r>
      <w:r>
        <w:rPr>
          <w:spacing w:val="-8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reliable</w:t>
      </w:r>
      <w:r>
        <w:rPr>
          <w:spacing w:val="-6"/>
          <w:sz w:val="22"/>
        </w:rPr>
        <w:t> </w:t>
      </w:r>
      <w:r>
        <w:rPr>
          <w:sz w:val="22"/>
        </w:rPr>
        <w:t>feature</w:t>
      </w:r>
      <w:r>
        <w:rPr>
          <w:spacing w:val="-8"/>
          <w:sz w:val="22"/>
        </w:rPr>
        <w:t> </w:t>
      </w:r>
      <w:r>
        <w:rPr>
          <w:sz w:val="22"/>
        </w:rPr>
        <w:t>importance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estimate</w:t>
      </w:r>
    </w:p>
    <w:p>
      <w:pPr>
        <w:pStyle w:val="BodyText"/>
        <w:spacing w:before="2"/>
        <w:ind w:left="0" w:firstLine="0"/>
        <w:rPr>
          <w:sz w:val="24"/>
        </w:rPr>
      </w:pPr>
    </w:p>
    <w:p>
      <w:pPr>
        <w:pStyle w:val="Heading1"/>
      </w:pPr>
      <w:r>
        <w:rPr/>
        <w:t>In</w:t>
      </w:r>
      <w:r>
        <w:rPr>
          <w:spacing w:val="-5"/>
        </w:rPr>
        <w:t> </w:t>
      </w:r>
      <w:r>
        <w:rPr/>
        <w:t>Q8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Q10,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correct,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2"/>
        </w:rPr>
        <w:t> options: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7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correct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Principal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Components?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38" w:after="0"/>
        <w:ind w:left="1103" w:right="0" w:hanging="284"/>
        <w:jc w:val="left"/>
        <w:rPr>
          <w:sz w:val="22"/>
        </w:rPr>
      </w:pPr>
      <w:r>
        <w:rPr>
          <w:sz w:val="22"/>
        </w:rPr>
        <w:t>Principal</w:t>
      </w:r>
      <w:r>
        <w:rPr>
          <w:spacing w:val="-10"/>
          <w:sz w:val="22"/>
        </w:rPr>
        <w:t> </w:t>
      </w:r>
      <w:r>
        <w:rPr>
          <w:sz w:val="22"/>
        </w:rPr>
        <w:t>Components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9"/>
          <w:sz w:val="22"/>
        </w:rPr>
        <w:t> </w:t>
      </w:r>
      <w:r>
        <w:rPr>
          <w:sz w:val="22"/>
        </w:rPr>
        <w:t>calculated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9"/>
          <w:sz w:val="22"/>
        </w:rPr>
        <w:t> </w:t>
      </w:r>
      <w:r>
        <w:rPr>
          <w:sz w:val="22"/>
        </w:rPr>
        <w:t>supervised</w:t>
      </w:r>
      <w:r>
        <w:rPr>
          <w:spacing w:val="-7"/>
          <w:sz w:val="22"/>
        </w:rPr>
        <w:t> </w:t>
      </w:r>
      <w:r>
        <w:rPr>
          <w:sz w:val="22"/>
        </w:rPr>
        <w:t>learning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0" w:lineRule="auto" w:before="40" w:after="0"/>
        <w:ind w:left="1103" w:right="0" w:hanging="284"/>
        <w:jc w:val="left"/>
        <w:rPr>
          <w:sz w:val="22"/>
        </w:rPr>
      </w:pPr>
      <w:r>
        <w:rPr>
          <w:sz w:val="22"/>
        </w:rPr>
        <w:t>Principal</w:t>
      </w:r>
      <w:r>
        <w:rPr>
          <w:spacing w:val="-10"/>
          <w:sz w:val="22"/>
        </w:rPr>
        <w:t> </w:t>
      </w:r>
      <w:r>
        <w:rPr>
          <w:sz w:val="22"/>
        </w:rPr>
        <w:t>Components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calculated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unsupervised</w:t>
      </w:r>
      <w:r>
        <w:rPr>
          <w:spacing w:val="-8"/>
          <w:sz w:val="22"/>
        </w:rPr>
        <w:t> </w:t>
      </w:r>
      <w:r>
        <w:rPr>
          <w:sz w:val="22"/>
        </w:rPr>
        <w:t>learning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7" w:after="0"/>
        <w:ind w:left="1115" w:right="0" w:hanging="296"/>
        <w:jc w:val="left"/>
        <w:rPr>
          <w:sz w:val="22"/>
        </w:rPr>
      </w:pPr>
      <w:r>
        <w:rPr>
          <w:sz w:val="22"/>
        </w:rPr>
        <w:t>Principal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sz w:val="22"/>
        </w:rPr>
        <w:t>linear</w:t>
      </w:r>
      <w:r>
        <w:rPr>
          <w:spacing w:val="-6"/>
          <w:sz w:val="22"/>
        </w:rPr>
        <w:t> </w:t>
      </w:r>
      <w:r>
        <w:rPr>
          <w:sz w:val="22"/>
        </w:rPr>
        <w:t>combinations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Linear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Variables.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8" w:after="0"/>
        <w:ind w:left="1115" w:right="0" w:hanging="296"/>
        <w:jc w:val="left"/>
        <w:rPr>
          <w:sz w:val="22"/>
        </w:rPr>
      </w:pP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applications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clustering?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</w:tabs>
        <w:spacing w:line="278" w:lineRule="auto" w:before="38" w:after="0"/>
        <w:ind w:left="820" w:right="119" w:firstLine="0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12"/>
          <w:sz w:val="22"/>
        </w:rPr>
        <w:t> </w:t>
      </w:r>
      <w:r>
        <w:rPr>
          <w:sz w:val="22"/>
        </w:rPr>
        <w:t>developed,</w:t>
      </w:r>
      <w:r>
        <w:rPr>
          <w:spacing w:val="-11"/>
          <w:sz w:val="22"/>
        </w:rPr>
        <w:t> </w:t>
      </w:r>
      <w:r>
        <w:rPr>
          <w:sz w:val="22"/>
        </w:rPr>
        <w:t>developing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under-developed</w:t>
      </w:r>
      <w:r>
        <w:rPr>
          <w:spacing w:val="-10"/>
          <w:sz w:val="22"/>
        </w:rPr>
        <w:t> </w:t>
      </w:r>
      <w:r>
        <w:rPr>
          <w:sz w:val="22"/>
        </w:rPr>
        <w:t>countries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basis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factors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12"/>
          <w:sz w:val="22"/>
        </w:rPr>
        <w:t> </w:t>
      </w:r>
      <w:r>
        <w:rPr>
          <w:sz w:val="22"/>
        </w:rPr>
        <w:t>GDP</w:t>
      </w:r>
      <w:r>
        <w:rPr>
          <w:sz w:val="22"/>
        </w:rPr>
        <w:t>,</w:t>
      </w:r>
      <w:r>
        <w:rPr>
          <w:sz w:val="22"/>
        </w:rPr>
        <w:t> poverty index, employment rate, population and living index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</w:tabs>
        <w:spacing w:line="249" w:lineRule="exact" w:before="0" w:after="0"/>
        <w:ind w:left="1103" w:right="0" w:hanging="284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7"/>
          <w:sz w:val="22"/>
        </w:rPr>
        <w:t> </w:t>
      </w:r>
      <w:r>
        <w:rPr>
          <w:sz w:val="22"/>
        </w:rPr>
        <w:t>loan</w:t>
      </w:r>
      <w:r>
        <w:rPr>
          <w:spacing w:val="-6"/>
          <w:sz w:val="22"/>
        </w:rPr>
        <w:t> </w:t>
      </w:r>
      <w:r>
        <w:rPr>
          <w:sz w:val="22"/>
        </w:rPr>
        <w:t>defaulters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bank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basis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previous</w:t>
      </w:r>
      <w:r>
        <w:rPr>
          <w:spacing w:val="-6"/>
          <w:sz w:val="22"/>
        </w:rPr>
        <w:t> </w:t>
      </w:r>
      <w:r>
        <w:rPr>
          <w:sz w:val="22"/>
        </w:rPr>
        <w:t>years’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of loan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accounts.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37" w:after="0"/>
        <w:ind w:left="1115" w:right="0" w:hanging="296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6"/>
          <w:sz w:val="22"/>
        </w:rPr>
        <w:t> </w:t>
      </w:r>
      <w:r>
        <w:rPr>
          <w:sz w:val="22"/>
        </w:rPr>
        <w:t>spam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ham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emails</w:t>
      </w:r>
    </w:p>
    <w:p>
      <w:pPr>
        <w:pStyle w:val="ListParagraph"/>
        <w:numPr>
          <w:ilvl w:val="1"/>
          <w:numId w:val="1"/>
        </w:numPr>
        <w:tabs>
          <w:tab w:pos="1120" w:val="left" w:leader="none"/>
        </w:tabs>
        <w:spacing w:line="278" w:lineRule="auto" w:before="38" w:after="0"/>
        <w:ind w:left="820" w:right="124" w:firstLine="0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-1"/>
          <w:sz w:val="22"/>
        </w:rPr>
        <w:t> </w:t>
      </w:r>
      <w:r>
        <w:rPr>
          <w:sz w:val="22"/>
        </w:rPr>
        <w:t>different segments of disease</w:t>
      </w:r>
      <w:r>
        <w:rPr>
          <w:spacing w:val="-1"/>
          <w:sz w:val="22"/>
        </w:rPr>
        <w:t> </w:t>
      </w:r>
      <w:r>
        <w:rPr>
          <w:sz w:val="22"/>
        </w:rPr>
        <w:t>based on BMI, blood</w:t>
      </w:r>
      <w:r>
        <w:rPr>
          <w:spacing w:val="-1"/>
          <w:sz w:val="22"/>
        </w:rPr>
        <w:t> </w:t>
      </w:r>
      <w:r>
        <w:rPr>
          <w:sz w:val="22"/>
        </w:rPr>
        <w:t>pressure, cholesterol, blood</w:t>
      </w:r>
      <w:r>
        <w:rPr>
          <w:spacing w:val="-1"/>
          <w:sz w:val="22"/>
        </w:rPr>
        <w:t> </w:t>
      </w:r>
      <w:r>
        <w:rPr>
          <w:sz w:val="22"/>
        </w:rPr>
        <w:t>suga</w:t>
      </w:r>
      <w:r>
        <w:rPr>
          <w:sz w:val="22"/>
        </w:rPr>
        <w:t>r</w:t>
      </w:r>
      <w:r>
        <w:rPr>
          <w:sz w:val="22"/>
        </w:rPr>
        <w:t> </w:t>
      </w:r>
      <w:r>
        <w:rPr>
          <w:spacing w:val="-2"/>
          <w:sz w:val="22"/>
        </w:rPr>
        <w:t>levels.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9" w:lineRule="exact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is(are)</w:t>
      </w:r>
      <w:r>
        <w:rPr>
          <w:spacing w:val="-5"/>
          <w:sz w:val="22"/>
        </w:rPr>
        <w:t> </w:t>
      </w:r>
      <w:r>
        <w:rPr>
          <w:sz w:val="22"/>
        </w:rPr>
        <w:t>hyper</w:t>
      </w:r>
      <w:r>
        <w:rPr>
          <w:spacing w:val="-5"/>
          <w:sz w:val="22"/>
        </w:rPr>
        <w:t> </w:t>
      </w:r>
      <w:r>
        <w:rPr>
          <w:sz w:val="22"/>
        </w:rPr>
        <w:t>parameters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decision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tree?</w:t>
      </w:r>
    </w:p>
    <w:p>
      <w:pPr>
        <w:pStyle w:val="ListParagraph"/>
        <w:numPr>
          <w:ilvl w:val="1"/>
          <w:numId w:val="1"/>
        </w:numPr>
        <w:tabs>
          <w:tab w:pos="1104" w:val="left" w:leader="none"/>
          <w:tab w:pos="4420" w:val="left" w:leader="none"/>
        </w:tabs>
        <w:spacing w:line="240" w:lineRule="auto" w:before="37" w:after="0"/>
        <w:ind w:left="1103" w:right="0" w:hanging="284"/>
        <w:jc w:val="left"/>
        <w:rPr>
          <w:sz w:val="22"/>
        </w:rPr>
      </w:pPr>
      <w:r>
        <w:rPr>
          <w:spacing w:val="-2"/>
          <w:sz w:val="22"/>
        </w:rPr>
        <w:t>max_depth</w:t>
      </w:r>
      <w:r>
        <w:rPr>
          <w:sz w:val="22"/>
        </w:rPr>
        <w:tab/>
        <w:t>B) </w:t>
      </w:r>
      <w:r>
        <w:rPr>
          <w:spacing w:val="-2"/>
          <w:sz w:val="22"/>
        </w:rPr>
        <w:t>max_features</w:t>
      </w:r>
    </w:p>
    <w:p>
      <w:pPr>
        <w:pStyle w:val="BodyText"/>
        <w:tabs>
          <w:tab w:pos="4420" w:val="left" w:leader="none"/>
        </w:tabs>
        <w:spacing w:before="38"/>
        <w:ind w:firstLine="0"/>
      </w:pPr>
      <w:r>
        <w:rPr/>
        <w:t>C)</w:t>
      </w:r>
      <w:r>
        <w:rPr>
          <w:spacing w:val="-1"/>
        </w:rPr>
        <w:t> </w:t>
      </w:r>
      <w:r>
        <w:rPr>
          <w:spacing w:val="-2"/>
        </w:rPr>
        <w:t>n_estimators</w:t>
      </w:r>
      <w:r>
        <w:rPr/>
        <w:tab/>
        <w:t>D)</w:t>
      </w:r>
      <w:r>
        <w:rPr>
          <w:spacing w:val="-1"/>
        </w:rPr>
        <w:t> </w:t>
      </w:r>
      <w:r>
        <w:rPr>
          <w:spacing w:val="-2"/>
        </w:rPr>
        <w:t>min_samples_leaf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246" w:footer="864" w:top="1840" w:bottom="1060" w:left="620" w:right="600"/>
          <w:pgNumType w:start="1"/>
        </w:sectPr>
      </w:pPr>
    </w:p>
    <w:p>
      <w:pPr>
        <w:pStyle w:val="Heading1"/>
        <w:spacing w:before="131"/>
      </w:pPr>
      <w:r>
        <w:rPr/>
        <w:drawing>
          <wp:anchor distT="0" distB="0" distL="0" distR="0" allowOverlap="1" layoutInCell="1" locked="0" behindDoc="1" simplePos="0" relativeHeight="487538176">
            <wp:simplePos x="0" y="0"/>
            <wp:positionH relativeFrom="page">
              <wp:posOffset>1149949</wp:posOffset>
            </wp:positionH>
            <wp:positionV relativeFrom="page">
              <wp:posOffset>4836602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Q10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Q15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subjective</w:t>
      </w:r>
      <w:r>
        <w:rPr>
          <w:spacing w:val="-3"/>
        </w:rPr>
        <w:t> </w:t>
      </w:r>
      <w:r>
        <w:rPr/>
        <w:t>answer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questions,</w:t>
      </w:r>
      <w:r>
        <w:rPr>
          <w:spacing w:val="-4"/>
        </w:rPr>
        <w:t> </w:t>
      </w:r>
      <w:r>
        <w:rPr/>
        <w:t>Answer</w:t>
      </w:r>
      <w:r>
        <w:rPr>
          <w:spacing w:val="-6"/>
        </w:rPr>
        <w:t> </w:t>
      </w:r>
      <w:r>
        <w:rPr/>
        <w:t>them</w:t>
      </w:r>
      <w:r>
        <w:rPr>
          <w:spacing w:val="-4"/>
        </w:rPr>
        <w:t> </w:t>
      </w:r>
      <w:r>
        <w:rPr>
          <w:spacing w:val="-2"/>
        </w:rPr>
        <w:t>briefly.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8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outliers?</w:t>
      </w:r>
      <w:r>
        <w:rPr>
          <w:spacing w:val="-7"/>
          <w:sz w:val="22"/>
        </w:rPr>
        <w:t> </w:t>
      </w: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Inter</w:t>
      </w:r>
      <w:r>
        <w:rPr>
          <w:spacing w:val="-6"/>
          <w:sz w:val="22"/>
        </w:rPr>
        <w:t> </w:t>
      </w:r>
      <w:r>
        <w:rPr>
          <w:sz w:val="22"/>
        </w:rPr>
        <w:t>Quartile</w:t>
      </w:r>
      <w:r>
        <w:rPr>
          <w:spacing w:val="-5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sz w:val="22"/>
        </w:rPr>
        <w:t>(IQR)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outlier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primary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bagging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boosting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algorithms?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adjusted</w:t>
      </w:r>
      <w:r>
        <w:rPr>
          <w:spacing w:val="-6"/>
          <w:sz w:val="22"/>
        </w:rPr>
        <w:t> </w:t>
      </w:r>
      <w:r>
        <w:rPr>
          <w:sz w:val="22"/>
        </w:rPr>
        <w:t>R</w:t>
      </w:r>
      <w:r>
        <w:rPr>
          <w:sz w:val="22"/>
          <w:vertAlign w:val="superscript"/>
        </w:rPr>
        <w:t>2</w:t>
      </w:r>
      <w:r>
        <w:rPr>
          <w:spacing w:val="-24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linear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regression.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How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is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it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calculated?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difference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standardisation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normalisation?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cross-validation?</w:t>
      </w:r>
      <w:r>
        <w:rPr>
          <w:spacing w:val="-5"/>
          <w:sz w:val="22"/>
        </w:rPr>
        <w:t> </w:t>
      </w:r>
      <w:r>
        <w:rPr>
          <w:sz w:val="22"/>
        </w:rPr>
        <w:t>Describe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7"/>
          <w:sz w:val="22"/>
        </w:rPr>
        <w:t> </w:t>
      </w:r>
      <w:r>
        <w:rPr>
          <w:sz w:val="22"/>
        </w:rPr>
        <w:t>advantage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7"/>
          <w:sz w:val="22"/>
        </w:rPr>
        <w:t> </w:t>
      </w:r>
      <w:r>
        <w:rPr>
          <w:sz w:val="22"/>
        </w:rPr>
        <w:t>disadvantage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cross-</w:t>
      </w:r>
      <w:r>
        <w:rPr>
          <w:spacing w:val="-2"/>
          <w:sz w:val="22"/>
        </w:rPr>
        <w:t>validation.</w:t>
      </w:r>
    </w:p>
    <w:sectPr>
      <w:pgSz w:w="11910" w:h="16840"/>
      <w:pgMar w:header="246" w:footer="864" w:top="1840" w:bottom="106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35.280003pt;margin-top:788.735962pt;width:523.7pt;height:4.45pt;mso-position-horizontal-relative:page;mso-position-vertical-relative:page;z-index:-15776768" id="docshape4" coordorigin="706,15775" coordsize="10474,89" path="m11179,15849l706,15849,706,15864,11179,15864,11179,15849xm11179,15775l706,15775,706,15835,11179,15835,11179,15775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37664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4.420013pt;margin-top:32.879944pt;width:127.85pt;height:4.45pt;mso-position-horizontal-relative:page;mso-position-vertical-relative:page;z-index:-15778304" id="docshape1" coordorigin="9088,658" coordsize="2557,89" path="m11645,732l9088,732,9088,746,11645,746,11645,732xm11645,658l9088,658,9088,718,11645,718,11645,658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3.5pt;margin-top:16.049944pt;width:114.85pt;height:17.7pt;mso-position-horizontal-relative:page;mso-position-vertical-relative:page;z-index:-15777792" type="#_x0000_t202" id="docshape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5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-</w:t>
                </w:r>
                <w:r>
                  <w:rPr>
                    <w:color w:val="DA5F5F"/>
                    <w:spacing w:val="-5"/>
                    <w:sz w:val="28"/>
                  </w:rPr>
                  <w:t> </w:t>
                </w:r>
                <w:r>
                  <w:rPr>
                    <w:color w:val="DA5F5F"/>
                    <w:spacing w:val="-10"/>
                    <w:sz w:val="28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009995pt;margin-top:47.609943pt;width:136.9pt;height:17.7pt;mso-position-horizontal-relative:page;mso-position-vertical-relative:page;z-index:-15777280" type="#_x0000_t202" id="docshape3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11"/>
                    <w:sz w:val="28"/>
                    <w:u w:val="single"/>
                  </w:rPr>
                  <w:t>MACHINE </w:t>
                </w:r>
                <w:r>
                  <w:rPr>
                    <w:b/>
                    <w:spacing w:val="-8"/>
                    <w:sz w:val="28"/>
                    <w:u w:val="single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103" w:hanging="2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5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5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5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0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7"/>
      <w:ind w:left="820" w:hanging="361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2022-10-16T14:39:59Z</dcterms:created>
  <dcterms:modified xsi:type="dcterms:W3CDTF">2022-10-16T14:39:59Z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  <property fmtid="{D5CDD505-2E9C-101B-9397-08002B2CF9AE}" pid="5" name="Producer">
    <vt:lpwstr>Microsoft® Word for Microsoft 365</vt:lpwstr>
  </property>
</Properties>
</file>