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2CEA1" w14:textId="77777777" w:rsidR="009C721A" w:rsidRPr="00966BAA" w:rsidRDefault="00000000">
      <w:pPr>
        <w:tabs>
          <w:tab w:val="left" w:pos="9114"/>
        </w:tabs>
        <w:spacing w:before="8"/>
        <w:ind w:right="2"/>
        <w:jc w:val="center"/>
        <w:rPr>
          <w:rFonts w:ascii="Times New Roman" w:hAnsi="Times New Roman" w:cs="Times New Roman"/>
          <w:sz w:val="24"/>
          <w:szCs w:val="24"/>
        </w:rPr>
      </w:pPr>
      <w:r>
        <w:rPr>
          <w:rFonts w:ascii="Times New Roman" w:hAnsi="Times New Roman" w:cs="Times New Roman"/>
          <w:sz w:val="24"/>
          <w:szCs w:val="24"/>
        </w:rPr>
        <w:pict w14:anchorId="2C4E7BFB">
          <v:shape id="_x0000_s1027" style="position:absolute;left:0;text-align:left;margin-left:454.4pt;margin-top:20.95pt;width:127.85pt;height:4.45pt;z-index:-15770624;mso-position-horizontal-relative:page" coordorigin="9088,419" coordsize="2557,89" o:spt="100" adj="0,,0" path="m11645,494r-2557,l9088,508r2557,l11645,494xm11645,419r-2557,l9088,479r2557,l11645,419xe" fillcolor="#da5f5f" stroked="f">
            <v:stroke joinstyle="round"/>
            <v:formulas/>
            <v:path arrowok="t" o:connecttype="segments"/>
            <w10:wrap anchorx="page"/>
          </v:shape>
        </w:pict>
      </w:r>
      <w:r w:rsidR="00A92258" w:rsidRPr="00966BAA">
        <w:rPr>
          <w:rFonts w:ascii="Times New Roman" w:hAnsi="Times New Roman" w:cs="Times New Roman"/>
          <w:noProof/>
          <w:position w:val="-10"/>
          <w:sz w:val="24"/>
          <w:szCs w:val="24"/>
        </w:rPr>
        <w:drawing>
          <wp:inline distT="0" distB="0" distL="0" distR="0" wp14:anchorId="59F708CD" wp14:editId="75197849">
            <wp:extent cx="1163052" cy="29404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163052" cy="294042"/>
                    </a:xfrm>
                    <a:prstGeom prst="rect">
                      <a:avLst/>
                    </a:prstGeom>
                  </pic:spPr>
                </pic:pic>
              </a:graphicData>
            </a:graphic>
          </wp:inline>
        </w:drawing>
      </w:r>
      <w:r w:rsidR="00A92258" w:rsidRPr="00966BAA">
        <w:rPr>
          <w:rFonts w:ascii="Times New Roman" w:hAnsi="Times New Roman" w:cs="Times New Roman"/>
          <w:sz w:val="24"/>
          <w:szCs w:val="24"/>
        </w:rPr>
        <w:tab/>
      </w:r>
      <w:r w:rsidR="00A92258" w:rsidRPr="00966BAA">
        <w:rPr>
          <w:rFonts w:ascii="Times New Roman" w:hAnsi="Times New Roman" w:cs="Times New Roman"/>
          <w:spacing w:val="-17"/>
          <w:sz w:val="24"/>
          <w:szCs w:val="24"/>
        </w:rPr>
        <w:t xml:space="preserve"> </w:t>
      </w:r>
      <w:r w:rsidR="00A92258" w:rsidRPr="00966BAA">
        <w:rPr>
          <w:rFonts w:ascii="Times New Roman" w:hAnsi="Times New Roman" w:cs="Times New Roman"/>
          <w:color w:val="DA5F5F"/>
          <w:sz w:val="24"/>
          <w:szCs w:val="24"/>
        </w:rPr>
        <w:t>ASSIGNMENT -</w:t>
      </w:r>
      <w:r w:rsidR="00A92258" w:rsidRPr="00966BAA">
        <w:rPr>
          <w:rFonts w:ascii="Times New Roman" w:hAnsi="Times New Roman" w:cs="Times New Roman"/>
          <w:color w:val="DA5F5F"/>
          <w:spacing w:val="-3"/>
          <w:sz w:val="24"/>
          <w:szCs w:val="24"/>
        </w:rPr>
        <w:t xml:space="preserve"> </w:t>
      </w:r>
      <w:r w:rsidR="00A92258" w:rsidRPr="00966BAA">
        <w:rPr>
          <w:rFonts w:ascii="Times New Roman" w:hAnsi="Times New Roman" w:cs="Times New Roman"/>
          <w:color w:val="DA5F5F"/>
          <w:sz w:val="24"/>
          <w:szCs w:val="24"/>
        </w:rPr>
        <w:t>5</w:t>
      </w:r>
    </w:p>
    <w:p w14:paraId="1C9DC7B7" w14:textId="77777777" w:rsidR="009C721A" w:rsidRPr="00966BAA" w:rsidRDefault="00A92258">
      <w:pPr>
        <w:pStyle w:val="Title"/>
        <w:rPr>
          <w:rFonts w:ascii="Times New Roman" w:hAnsi="Times New Roman" w:cs="Times New Roman"/>
          <w:b w:val="0"/>
          <w:bCs w:val="0"/>
          <w:sz w:val="24"/>
          <w:szCs w:val="24"/>
          <w:u w:val="none"/>
        </w:rPr>
      </w:pPr>
      <w:r w:rsidRPr="00966BAA">
        <w:rPr>
          <w:rFonts w:ascii="Times New Roman" w:hAnsi="Times New Roman" w:cs="Times New Roman"/>
          <w:b w:val="0"/>
          <w:bCs w:val="0"/>
          <w:spacing w:val="-71"/>
          <w:sz w:val="24"/>
          <w:szCs w:val="24"/>
          <w:u w:val="none"/>
        </w:rPr>
        <w:t xml:space="preserve"> </w:t>
      </w:r>
      <w:r w:rsidRPr="00966BAA">
        <w:rPr>
          <w:rFonts w:ascii="Times New Roman" w:hAnsi="Times New Roman" w:cs="Times New Roman"/>
          <w:b w:val="0"/>
          <w:bCs w:val="0"/>
          <w:spacing w:val="-10"/>
          <w:sz w:val="24"/>
          <w:szCs w:val="24"/>
          <w:u w:val="thick"/>
        </w:rPr>
        <w:t>MACHINE LEARNING</w:t>
      </w:r>
    </w:p>
    <w:p w14:paraId="6C03670F" w14:textId="77777777" w:rsidR="009C721A" w:rsidRPr="00966BAA" w:rsidRDefault="009C721A">
      <w:pPr>
        <w:pStyle w:val="BodyText"/>
        <w:rPr>
          <w:rFonts w:ascii="Times New Roman" w:hAnsi="Times New Roman" w:cs="Times New Roman"/>
          <w:sz w:val="24"/>
          <w:szCs w:val="24"/>
        </w:rPr>
      </w:pPr>
    </w:p>
    <w:p w14:paraId="59959166" w14:textId="77777777" w:rsidR="009C721A" w:rsidRPr="00966BAA" w:rsidRDefault="009C721A">
      <w:pPr>
        <w:pStyle w:val="BodyText"/>
        <w:spacing w:before="9"/>
        <w:rPr>
          <w:rFonts w:ascii="Times New Roman" w:hAnsi="Times New Roman" w:cs="Times New Roman"/>
          <w:sz w:val="24"/>
          <w:szCs w:val="24"/>
        </w:rPr>
      </w:pPr>
    </w:p>
    <w:p w14:paraId="59F7E612" w14:textId="77777777" w:rsidR="009C721A" w:rsidRPr="00966BAA" w:rsidRDefault="00A92258">
      <w:pPr>
        <w:spacing w:before="93"/>
        <w:ind w:left="772"/>
        <w:rPr>
          <w:rFonts w:ascii="Times New Roman" w:hAnsi="Times New Roman" w:cs="Times New Roman"/>
          <w:sz w:val="24"/>
          <w:szCs w:val="24"/>
        </w:rPr>
      </w:pPr>
      <w:r w:rsidRPr="00966BAA">
        <w:rPr>
          <w:rFonts w:ascii="Times New Roman" w:hAnsi="Times New Roman" w:cs="Times New Roman"/>
          <w:sz w:val="24"/>
          <w:szCs w:val="24"/>
        </w:rPr>
        <w:t>Q1 to Q15 are subjective answer type questions, Answer them briefly.</w:t>
      </w:r>
    </w:p>
    <w:p w14:paraId="16422F96" w14:textId="77777777" w:rsidR="009C721A" w:rsidRPr="00966BAA" w:rsidRDefault="00A92258">
      <w:pPr>
        <w:pStyle w:val="ListParagraph"/>
        <w:numPr>
          <w:ilvl w:val="0"/>
          <w:numId w:val="1"/>
        </w:numPr>
        <w:tabs>
          <w:tab w:val="left" w:pos="1511"/>
        </w:tabs>
        <w:spacing w:before="160" w:line="240" w:lineRule="auto"/>
        <w:ind w:right="1108"/>
        <w:rPr>
          <w:rFonts w:ascii="Times New Roman" w:hAnsi="Times New Roman" w:cs="Times New Roman"/>
          <w:sz w:val="24"/>
          <w:szCs w:val="24"/>
        </w:rPr>
      </w:pPr>
      <w:r w:rsidRPr="00966BAA">
        <w:rPr>
          <w:rFonts w:ascii="Times New Roman" w:hAnsi="Times New Roman" w:cs="Times New Roman"/>
          <w:sz w:val="24"/>
          <w:szCs w:val="24"/>
        </w:rPr>
        <w:t>R-squared or Residual Sum of Squares (RSS) which one of these two is a better measure of goodness of fit model in regression and</w:t>
      </w:r>
      <w:r w:rsidRPr="00966BAA">
        <w:rPr>
          <w:rFonts w:ascii="Times New Roman" w:hAnsi="Times New Roman" w:cs="Times New Roman"/>
          <w:spacing w:val="-8"/>
          <w:sz w:val="24"/>
          <w:szCs w:val="24"/>
        </w:rPr>
        <w:t xml:space="preserve"> </w:t>
      </w:r>
      <w:r w:rsidRPr="00966BAA">
        <w:rPr>
          <w:rFonts w:ascii="Times New Roman" w:hAnsi="Times New Roman" w:cs="Times New Roman"/>
          <w:sz w:val="24"/>
          <w:szCs w:val="24"/>
        </w:rPr>
        <w:t>why?</w:t>
      </w:r>
    </w:p>
    <w:p w14:paraId="04284851" w14:textId="77777777" w:rsidR="009C721A" w:rsidRPr="00966BAA" w:rsidRDefault="00A92258">
      <w:pPr>
        <w:pStyle w:val="ListParagraph"/>
        <w:numPr>
          <w:ilvl w:val="0"/>
          <w:numId w:val="1"/>
        </w:numPr>
        <w:tabs>
          <w:tab w:val="left" w:pos="1511"/>
        </w:tabs>
        <w:spacing w:before="1" w:line="240" w:lineRule="auto"/>
        <w:ind w:right="555"/>
        <w:rPr>
          <w:rFonts w:ascii="Times New Roman" w:hAnsi="Times New Roman" w:cs="Times New Roman"/>
          <w:sz w:val="24"/>
          <w:szCs w:val="24"/>
        </w:rPr>
      </w:pPr>
      <w:r w:rsidRPr="00966BAA">
        <w:rPr>
          <w:rFonts w:ascii="Times New Roman" w:hAnsi="Times New Roman" w:cs="Times New Roman"/>
          <w:sz w:val="24"/>
          <w:szCs w:val="24"/>
        </w:rPr>
        <w:t>What are TSS (Total Sum of Squares), ESS (Explained Sum of Squares) and RSS (Residual Sum of Squares) in regression. Also mention the equation relating these three metrics with each</w:t>
      </w:r>
      <w:r w:rsidRPr="00966BAA">
        <w:rPr>
          <w:rFonts w:ascii="Times New Roman" w:hAnsi="Times New Roman" w:cs="Times New Roman"/>
          <w:spacing w:val="-30"/>
          <w:sz w:val="24"/>
          <w:szCs w:val="24"/>
        </w:rPr>
        <w:t xml:space="preserve"> </w:t>
      </w:r>
      <w:r w:rsidRPr="00966BAA">
        <w:rPr>
          <w:rFonts w:ascii="Times New Roman" w:hAnsi="Times New Roman" w:cs="Times New Roman"/>
          <w:sz w:val="24"/>
          <w:szCs w:val="24"/>
        </w:rPr>
        <w:t>other.</w:t>
      </w:r>
    </w:p>
    <w:p w14:paraId="186AEF18"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the need of regularization in machine</w:t>
      </w:r>
      <w:r w:rsidRPr="00966BAA">
        <w:rPr>
          <w:rFonts w:ascii="Times New Roman" w:hAnsi="Times New Roman" w:cs="Times New Roman"/>
          <w:spacing w:val="-8"/>
          <w:sz w:val="24"/>
          <w:szCs w:val="24"/>
        </w:rPr>
        <w:t xml:space="preserve"> </w:t>
      </w:r>
      <w:r w:rsidRPr="00966BAA">
        <w:rPr>
          <w:rFonts w:ascii="Times New Roman" w:hAnsi="Times New Roman" w:cs="Times New Roman"/>
          <w:sz w:val="24"/>
          <w:szCs w:val="24"/>
        </w:rPr>
        <w:t>learning?</w:t>
      </w:r>
    </w:p>
    <w:p w14:paraId="596330E0"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Gini–impurity</w:t>
      </w:r>
      <w:r w:rsidRPr="00966BAA">
        <w:rPr>
          <w:rFonts w:ascii="Times New Roman" w:hAnsi="Times New Roman" w:cs="Times New Roman"/>
          <w:spacing w:val="-6"/>
          <w:sz w:val="24"/>
          <w:szCs w:val="24"/>
        </w:rPr>
        <w:t xml:space="preserve"> </w:t>
      </w:r>
      <w:r w:rsidRPr="00966BAA">
        <w:rPr>
          <w:rFonts w:ascii="Times New Roman" w:hAnsi="Times New Roman" w:cs="Times New Roman"/>
          <w:sz w:val="24"/>
          <w:szCs w:val="24"/>
        </w:rPr>
        <w:t>index?</w:t>
      </w:r>
    </w:p>
    <w:p w14:paraId="4D56F451"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Are unregularized decision-trees prone to overfitting? If yes,</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why?</w:t>
      </w:r>
    </w:p>
    <w:p w14:paraId="1BE79355" w14:textId="77777777" w:rsidR="009C721A" w:rsidRPr="00966BAA" w:rsidRDefault="00A92258">
      <w:pPr>
        <w:pStyle w:val="ListParagraph"/>
        <w:numPr>
          <w:ilvl w:val="0"/>
          <w:numId w:val="1"/>
        </w:numPr>
        <w:tabs>
          <w:tab w:val="left" w:pos="1511"/>
        </w:tabs>
        <w:spacing w:before="2"/>
        <w:ind w:hanging="361"/>
        <w:rPr>
          <w:rFonts w:ascii="Times New Roman" w:hAnsi="Times New Roman" w:cs="Times New Roman"/>
          <w:sz w:val="24"/>
          <w:szCs w:val="24"/>
        </w:rPr>
      </w:pPr>
      <w:r w:rsidRPr="00966BAA">
        <w:rPr>
          <w:rFonts w:ascii="Times New Roman" w:hAnsi="Times New Roman" w:cs="Times New Roman"/>
          <w:sz w:val="24"/>
          <w:szCs w:val="24"/>
        </w:rPr>
        <w:t>What is an ensemble technique in machine</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learning?</w:t>
      </w:r>
    </w:p>
    <w:p w14:paraId="1E0BD76F"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the difference between Bagging and Boosting</w:t>
      </w:r>
      <w:r w:rsidRPr="00966BAA">
        <w:rPr>
          <w:rFonts w:ascii="Times New Roman" w:hAnsi="Times New Roman" w:cs="Times New Roman"/>
          <w:spacing w:val="-7"/>
          <w:sz w:val="24"/>
          <w:szCs w:val="24"/>
        </w:rPr>
        <w:t xml:space="preserve"> </w:t>
      </w:r>
      <w:r w:rsidRPr="00966BAA">
        <w:rPr>
          <w:rFonts w:ascii="Times New Roman" w:hAnsi="Times New Roman" w:cs="Times New Roman"/>
          <w:sz w:val="24"/>
          <w:szCs w:val="24"/>
        </w:rPr>
        <w:t>techniques?</w:t>
      </w:r>
    </w:p>
    <w:p w14:paraId="47546F9A" w14:textId="77777777" w:rsidR="009C721A" w:rsidRPr="00966BAA" w:rsidRDefault="00A92258">
      <w:pPr>
        <w:pStyle w:val="ListParagraph"/>
        <w:numPr>
          <w:ilvl w:val="0"/>
          <w:numId w:val="1"/>
        </w:numPr>
        <w:tabs>
          <w:tab w:val="left" w:pos="1511"/>
        </w:tabs>
        <w:spacing w:before="1"/>
        <w:ind w:hanging="361"/>
        <w:rPr>
          <w:rFonts w:ascii="Times New Roman" w:hAnsi="Times New Roman" w:cs="Times New Roman"/>
          <w:sz w:val="24"/>
          <w:szCs w:val="24"/>
        </w:rPr>
      </w:pPr>
      <w:r w:rsidRPr="00966BAA">
        <w:rPr>
          <w:rFonts w:ascii="Times New Roman" w:hAnsi="Times New Roman" w:cs="Times New Roman"/>
          <w:sz w:val="24"/>
          <w:szCs w:val="24"/>
        </w:rPr>
        <w:t>What is out-of-bag error in random</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forests?</w:t>
      </w:r>
    </w:p>
    <w:p w14:paraId="0D4A3C38"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K-fold</w:t>
      </w:r>
      <w:r w:rsidRPr="00966BAA">
        <w:rPr>
          <w:rFonts w:ascii="Times New Roman" w:hAnsi="Times New Roman" w:cs="Times New Roman"/>
          <w:spacing w:val="-1"/>
          <w:sz w:val="24"/>
          <w:szCs w:val="24"/>
        </w:rPr>
        <w:t xml:space="preserve"> </w:t>
      </w:r>
      <w:r w:rsidRPr="00966BAA">
        <w:rPr>
          <w:rFonts w:ascii="Times New Roman" w:hAnsi="Times New Roman" w:cs="Times New Roman"/>
          <w:sz w:val="24"/>
          <w:szCs w:val="24"/>
        </w:rPr>
        <w:t>cross-validation?</w:t>
      </w:r>
    </w:p>
    <w:p w14:paraId="73F4D894" w14:textId="77777777" w:rsidR="009C721A" w:rsidRPr="00966BAA" w:rsidRDefault="00A92258">
      <w:pPr>
        <w:pStyle w:val="ListParagraph"/>
        <w:numPr>
          <w:ilvl w:val="0"/>
          <w:numId w:val="1"/>
        </w:numPr>
        <w:tabs>
          <w:tab w:val="left" w:pos="1511"/>
        </w:tabs>
        <w:spacing w:line="240" w:lineRule="auto"/>
        <w:ind w:hanging="361"/>
        <w:rPr>
          <w:rFonts w:ascii="Times New Roman" w:hAnsi="Times New Roman" w:cs="Times New Roman"/>
          <w:sz w:val="24"/>
          <w:szCs w:val="24"/>
        </w:rPr>
      </w:pPr>
      <w:r w:rsidRPr="00966BAA">
        <w:rPr>
          <w:rFonts w:ascii="Times New Roman" w:hAnsi="Times New Roman" w:cs="Times New Roman"/>
          <w:sz w:val="24"/>
          <w:szCs w:val="24"/>
        </w:rPr>
        <w:t>What is hyper parameter tuning in machine learning and why it is</w:t>
      </w:r>
      <w:r w:rsidRPr="00966BAA">
        <w:rPr>
          <w:rFonts w:ascii="Times New Roman" w:hAnsi="Times New Roman" w:cs="Times New Roman"/>
          <w:spacing w:val="-7"/>
          <w:sz w:val="24"/>
          <w:szCs w:val="24"/>
        </w:rPr>
        <w:t xml:space="preserve"> </w:t>
      </w:r>
      <w:r w:rsidRPr="00966BAA">
        <w:rPr>
          <w:rFonts w:ascii="Times New Roman" w:hAnsi="Times New Roman" w:cs="Times New Roman"/>
          <w:sz w:val="24"/>
          <w:szCs w:val="24"/>
        </w:rPr>
        <w:t>done?</w:t>
      </w:r>
    </w:p>
    <w:p w14:paraId="1325945D" w14:textId="77777777" w:rsidR="009C721A" w:rsidRPr="00966BAA" w:rsidRDefault="00A92258">
      <w:pPr>
        <w:pStyle w:val="ListParagraph"/>
        <w:numPr>
          <w:ilvl w:val="0"/>
          <w:numId w:val="1"/>
        </w:numPr>
        <w:tabs>
          <w:tab w:val="left" w:pos="1511"/>
        </w:tabs>
        <w:spacing w:before="1"/>
        <w:ind w:hanging="361"/>
        <w:rPr>
          <w:rFonts w:ascii="Times New Roman" w:hAnsi="Times New Roman" w:cs="Times New Roman"/>
          <w:sz w:val="24"/>
          <w:szCs w:val="24"/>
        </w:rPr>
      </w:pPr>
      <w:r w:rsidRPr="00966BAA">
        <w:rPr>
          <w:rFonts w:ascii="Times New Roman" w:hAnsi="Times New Roman" w:cs="Times New Roman"/>
          <w:sz w:val="24"/>
          <w:szCs w:val="24"/>
        </w:rPr>
        <w:t>What issues can occur if we have a large learning rate in Gradient</w:t>
      </w:r>
      <w:r w:rsidRPr="00966BAA">
        <w:rPr>
          <w:rFonts w:ascii="Times New Roman" w:hAnsi="Times New Roman" w:cs="Times New Roman"/>
          <w:spacing w:val="-11"/>
          <w:sz w:val="24"/>
          <w:szCs w:val="24"/>
        </w:rPr>
        <w:t xml:space="preserve"> </w:t>
      </w:r>
      <w:r w:rsidRPr="00966BAA">
        <w:rPr>
          <w:rFonts w:ascii="Times New Roman" w:hAnsi="Times New Roman" w:cs="Times New Roman"/>
          <w:sz w:val="24"/>
          <w:szCs w:val="24"/>
        </w:rPr>
        <w:t>Descent?</w:t>
      </w:r>
    </w:p>
    <w:p w14:paraId="23B96B29"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Can we use Logistic Regression for classification of Non-Linear Data? If not,</w:t>
      </w:r>
      <w:r w:rsidRPr="00966BAA">
        <w:rPr>
          <w:rFonts w:ascii="Times New Roman" w:hAnsi="Times New Roman" w:cs="Times New Roman"/>
          <w:spacing w:val="-12"/>
          <w:sz w:val="24"/>
          <w:szCs w:val="24"/>
        </w:rPr>
        <w:t xml:space="preserve"> </w:t>
      </w:r>
      <w:r w:rsidRPr="00966BAA">
        <w:rPr>
          <w:rFonts w:ascii="Times New Roman" w:hAnsi="Times New Roman" w:cs="Times New Roman"/>
          <w:sz w:val="24"/>
          <w:szCs w:val="24"/>
        </w:rPr>
        <w:t>why?</w:t>
      </w:r>
    </w:p>
    <w:p w14:paraId="1B50C04A" w14:textId="77777777" w:rsidR="009C721A" w:rsidRPr="00966BAA" w:rsidRDefault="00A92258">
      <w:pPr>
        <w:pStyle w:val="ListParagraph"/>
        <w:numPr>
          <w:ilvl w:val="0"/>
          <w:numId w:val="1"/>
        </w:numPr>
        <w:tabs>
          <w:tab w:val="left" w:pos="1511"/>
        </w:tabs>
        <w:spacing w:before="2"/>
        <w:ind w:hanging="361"/>
        <w:rPr>
          <w:rFonts w:ascii="Times New Roman" w:hAnsi="Times New Roman" w:cs="Times New Roman"/>
          <w:sz w:val="24"/>
          <w:szCs w:val="24"/>
        </w:rPr>
      </w:pPr>
      <w:r w:rsidRPr="00966BAA">
        <w:rPr>
          <w:rFonts w:ascii="Times New Roman" w:hAnsi="Times New Roman" w:cs="Times New Roman"/>
          <w:sz w:val="24"/>
          <w:szCs w:val="24"/>
        </w:rPr>
        <w:t xml:space="preserve">Differentiate between </w:t>
      </w:r>
      <w:proofErr w:type="spellStart"/>
      <w:r w:rsidRPr="00966BAA">
        <w:rPr>
          <w:rFonts w:ascii="Times New Roman" w:hAnsi="Times New Roman" w:cs="Times New Roman"/>
          <w:sz w:val="24"/>
          <w:szCs w:val="24"/>
        </w:rPr>
        <w:t>Adaboost</w:t>
      </w:r>
      <w:proofErr w:type="spellEnd"/>
      <w:r w:rsidRPr="00966BAA">
        <w:rPr>
          <w:rFonts w:ascii="Times New Roman" w:hAnsi="Times New Roman" w:cs="Times New Roman"/>
          <w:sz w:val="24"/>
          <w:szCs w:val="24"/>
        </w:rPr>
        <w:t xml:space="preserve"> and Gradient</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Boosting.</w:t>
      </w:r>
    </w:p>
    <w:p w14:paraId="03ED99CC" w14:textId="77777777"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What is bias-variance trade off in machine</w:t>
      </w:r>
      <w:r w:rsidRPr="00966BAA">
        <w:rPr>
          <w:rFonts w:ascii="Times New Roman" w:hAnsi="Times New Roman" w:cs="Times New Roman"/>
          <w:spacing w:val="-4"/>
          <w:sz w:val="24"/>
          <w:szCs w:val="24"/>
        </w:rPr>
        <w:t xml:space="preserve"> </w:t>
      </w:r>
      <w:r w:rsidRPr="00966BAA">
        <w:rPr>
          <w:rFonts w:ascii="Times New Roman" w:hAnsi="Times New Roman" w:cs="Times New Roman"/>
          <w:sz w:val="24"/>
          <w:szCs w:val="24"/>
        </w:rPr>
        <w:t>learning?</w:t>
      </w:r>
    </w:p>
    <w:p w14:paraId="4D31E274" w14:textId="32DE175C" w:rsidR="009C721A" w:rsidRPr="00966BAA" w:rsidRDefault="00A92258">
      <w:pPr>
        <w:pStyle w:val="ListParagraph"/>
        <w:numPr>
          <w:ilvl w:val="0"/>
          <w:numId w:val="1"/>
        </w:numPr>
        <w:tabs>
          <w:tab w:val="left" w:pos="1511"/>
        </w:tabs>
        <w:ind w:hanging="361"/>
        <w:rPr>
          <w:rFonts w:ascii="Times New Roman" w:hAnsi="Times New Roman" w:cs="Times New Roman"/>
          <w:sz w:val="24"/>
          <w:szCs w:val="24"/>
        </w:rPr>
      </w:pPr>
      <w:r w:rsidRPr="00966BAA">
        <w:rPr>
          <w:rFonts w:ascii="Times New Roman" w:hAnsi="Times New Roman" w:cs="Times New Roman"/>
          <w:sz w:val="24"/>
          <w:szCs w:val="24"/>
        </w:rPr>
        <w:t>Give short description each of Linear, RBF, Polynomial kernels used in</w:t>
      </w:r>
      <w:r w:rsidRPr="00966BAA">
        <w:rPr>
          <w:rFonts w:ascii="Times New Roman" w:hAnsi="Times New Roman" w:cs="Times New Roman"/>
          <w:spacing w:val="-5"/>
          <w:sz w:val="24"/>
          <w:szCs w:val="24"/>
        </w:rPr>
        <w:t xml:space="preserve"> </w:t>
      </w:r>
      <w:r w:rsidRPr="00966BAA">
        <w:rPr>
          <w:rFonts w:ascii="Times New Roman" w:hAnsi="Times New Roman" w:cs="Times New Roman"/>
          <w:sz w:val="24"/>
          <w:szCs w:val="24"/>
        </w:rPr>
        <w:t>SVM.</w:t>
      </w:r>
    </w:p>
    <w:p w14:paraId="0D3303B2" w14:textId="7E39E029" w:rsidR="003865D6" w:rsidRPr="00966BAA" w:rsidRDefault="003865D6" w:rsidP="003865D6">
      <w:pPr>
        <w:tabs>
          <w:tab w:val="left" w:pos="1511"/>
        </w:tabs>
        <w:rPr>
          <w:rFonts w:ascii="Times New Roman" w:hAnsi="Times New Roman" w:cs="Times New Roman"/>
          <w:sz w:val="24"/>
          <w:szCs w:val="24"/>
        </w:rPr>
      </w:pPr>
    </w:p>
    <w:p w14:paraId="0D597A63" w14:textId="3CB8D43F" w:rsidR="003865D6" w:rsidRPr="00966BAA" w:rsidRDefault="003865D6" w:rsidP="003865D6">
      <w:pPr>
        <w:tabs>
          <w:tab w:val="left" w:pos="1511"/>
        </w:tabs>
        <w:rPr>
          <w:rFonts w:ascii="Times New Roman" w:hAnsi="Times New Roman" w:cs="Times New Roman"/>
          <w:sz w:val="24"/>
          <w:szCs w:val="24"/>
        </w:rPr>
      </w:pPr>
    </w:p>
    <w:p w14:paraId="4AB4DABB" w14:textId="69B97551" w:rsidR="00893619" w:rsidRPr="00966BAA" w:rsidRDefault="00893619" w:rsidP="00893619">
      <w:pPr>
        <w:pStyle w:val="NormalWeb"/>
        <w:numPr>
          <w:ilvl w:val="0"/>
          <w:numId w:val="2"/>
        </w:numPr>
        <w:shd w:val="clear" w:color="auto" w:fill="FFFFFF"/>
        <w:spacing w:before="0" w:beforeAutospacing="0" w:line="495" w:lineRule="atLeast"/>
        <w:rPr>
          <w:color w:val="222222"/>
        </w:rPr>
      </w:pPr>
      <w:r w:rsidRPr="00966BAA">
        <w:rPr>
          <w:color w:val="222222"/>
        </w:rPr>
        <w:t>Using the residual values, one can determine the sum of squares of the residuals known as </w:t>
      </w:r>
      <w:r w:rsidRPr="00966BAA">
        <w:rPr>
          <w:rStyle w:val="Strong"/>
          <w:b w:val="0"/>
          <w:bCs w:val="0"/>
          <w:color w:val="222222"/>
        </w:rPr>
        <w:t>Residual sum of squares</w:t>
      </w:r>
      <w:r w:rsidRPr="00966BAA">
        <w:rPr>
          <w:color w:val="222222"/>
        </w:rPr>
        <w:t> or RSS.</w:t>
      </w:r>
    </w:p>
    <w:p w14:paraId="4FD6D8C3" w14:textId="455B41E4" w:rsidR="00893619" w:rsidRPr="00966BAA" w:rsidRDefault="00893619" w:rsidP="00893619">
      <w:pPr>
        <w:pStyle w:val="NormalWeb"/>
        <w:shd w:val="clear" w:color="auto" w:fill="FFFFFF"/>
        <w:spacing w:before="0" w:beforeAutospacing="0" w:line="495" w:lineRule="atLeast"/>
        <w:ind w:left="1080"/>
        <w:rPr>
          <w:color w:val="222222"/>
        </w:rPr>
      </w:pPr>
      <w:r w:rsidRPr="00966BAA">
        <w:rPr>
          <w:noProof/>
          <w:color w:val="222222"/>
        </w:rPr>
        <w:drawing>
          <wp:anchor distT="0" distB="0" distL="114300" distR="114300" simplePos="0" relativeHeight="251660800" behindDoc="0" locked="0" layoutInCell="1" allowOverlap="1" wp14:anchorId="6838161A" wp14:editId="6738623D">
            <wp:simplePos x="723900" y="5410200"/>
            <wp:positionH relativeFrom="column">
              <wp:align>left</wp:align>
            </wp:positionH>
            <wp:positionV relativeFrom="paragraph">
              <wp:align>top</wp:align>
            </wp:positionV>
            <wp:extent cx="1514475" cy="247650"/>
            <wp:effectExtent l="0" t="0" r="0" b="0"/>
            <wp:wrapSquare wrapText="bothSides"/>
            <wp:docPr id="19" name="Picture 19"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Residual Sum of Squa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4475" cy="247650"/>
                    </a:xfrm>
                    <a:prstGeom prst="rect">
                      <a:avLst/>
                    </a:prstGeom>
                    <a:noFill/>
                    <a:ln>
                      <a:noFill/>
                    </a:ln>
                  </pic:spPr>
                </pic:pic>
              </a:graphicData>
            </a:graphic>
          </wp:anchor>
        </w:drawing>
      </w:r>
    </w:p>
    <w:p w14:paraId="7FD356E4" w14:textId="60A94E3D" w:rsidR="00893619" w:rsidRPr="00966BAA" w:rsidRDefault="00893619" w:rsidP="005E5AE2">
      <w:pPr>
        <w:pStyle w:val="NormalWeb"/>
        <w:numPr>
          <w:ilvl w:val="0"/>
          <w:numId w:val="6"/>
        </w:numPr>
        <w:shd w:val="clear" w:color="auto" w:fill="FFFFFF"/>
        <w:spacing w:before="0" w:beforeAutospacing="0" w:line="495" w:lineRule="atLeast"/>
        <w:rPr>
          <w:color w:val="222222"/>
        </w:rPr>
      </w:pPr>
      <w:r w:rsidRPr="00966BAA">
        <w:rPr>
          <w:color w:val="222222"/>
        </w:rPr>
        <w:t xml:space="preserve">The lower the value of </w:t>
      </w:r>
      <w:r w:rsidR="00501DA2" w:rsidRPr="00966BAA">
        <w:rPr>
          <w:rStyle w:val="Strong"/>
          <w:b w:val="0"/>
          <w:bCs w:val="0"/>
          <w:color w:val="222222"/>
        </w:rPr>
        <w:t xml:space="preserve">Residual sum of squares the </w:t>
      </w:r>
      <w:r w:rsidR="00501DA2" w:rsidRPr="00966BAA">
        <w:rPr>
          <w:color w:val="222222"/>
        </w:rPr>
        <w:t xml:space="preserve">better the model can </w:t>
      </w:r>
      <w:r w:rsidR="003A71D5" w:rsidRPr="00966BAA">
        <w:rPr>
          <w:color w:val="222222"/>
        </w:rPr>
        <w:t>make predictions</w:t>
      </w:r>
      <w:r w:rsidR="00501DA2" w:rsidRPr="00966BAA">
        <w:rPr>
          <w:rStyle w:val="Strong"/>
          <w:b w:val="0"/>
          <w:bCs w:val="0"/>
          <w:color w:val="222222"/>
        </w:rPr>
        <w:t xml:space="preserve"> or in other </w:t>
      </w:r>
      <w:r w:rsidR="003A71D5" w:rsidRPr="00966BAA">
        <w:rPr>
          <w:rStyle w:val="Strong"/>
          <w:b w:val="0"/>
          <w:bCs w:val="0"/>
          <w:color w:val="222222"/>
        </w:rPr>
        <w:t>words,</w:t>
      </w:r>
      <w:r w:rsidR="003A71D5" w:rsidRPr="00966BAA">
        <w:rPr>
          <w:color w:val="222222"/>
        </w:rPr>
        <w:t xml:space="preserve"> a</w:t>
      </w:r>
      <w:r w:rsidR="00501DA2" w:rsidRPr="00966BAA">
        <w:rPr>
          <w:color w:val="222222"/>
        </w:rPr>
        <w:t xml:space="preserve"> regression line is a best fit </w:t>
      </w:r>
      <w:r w:rsidR="003A71D5" w:rsidRPr="00966BAA">
        <w:rPr>
          <w:color w:val="222222"/>
        </w:rPr>
        <w:t>if it</w:t>
      </w:r>
      <w:r w:rsidR="00501DA2" w:rsidRPr="00966BAA">
        <w:rPr>
          <w:color w:val="222222"/>
        </w:rPr>
        <w:t xml:space="preserve"> minimizes the RSS value</w:t>
      </w:r>
      <w:r w:rsidR="003B1865" w:rsidRPr="00966BAA">
        <w:rPr>
          <w:color w:val="222222"/>
        </w:rPr>
        <w:t xml:space="preserve">. </w:t>
      </w:r>
      <w:r w:rsidR="00501DA2" w:rsidRPr="00966BAA">
        <w:rPr>
          <w:color w:val="222222"/>
        </w:rPr>
        <w:t xml:space="preserve">However, this view can be challenged as it </w:t>
      </w:r>
      <w:r w:rsidR="003A71D5" w:rsidRPr="00966BAA">
        <w:rPr>
          <w:color w:val="222222"/>
        </w:rPr>
        <w:t>is a</w:t>
      </w:r>
      <w:r w:rsidR="003B1865" w:rsidRPr="00966BAA">
        <w:rPr>
          <w:color w:val="222222"/>
        </w:rPr>
        <w:t xml:space="preserve"> </w:t>
      </w:r>
      <w:r w:rsidR="00EC321E" w:rsidRPr="00966BAA">
        <w:rPr>
          <w:color w:val="222222"/>
        </w:rPr>
        <w:t>scale variant</w:t>
      </w:r>
      <w:r w:rsidR="003B1865" w:rsidRPr="00966BAA">
        <w:rPr>
          <w:color w:val="222222"/>
        </w:rPr>
        <w:t xml:space="preserve"> statistic </w:t>
      </w:r>
      <w:proofErr w:type="gramStart"/>
      <w:r w:rsidR="00197B5D" w:rsidRPr="00966BAA">
        <w:rPr>
          <w:color w:val="222222"/>
        </w:rPr>
        <w:t>i.e.</w:t>
      </w:r>
      <w:proofErr w:type="gramEnd"/>
      <w:r w:rsidR="003B1865" w:rsidRPr="00966BAA">
        <w:rPr>
          <w:color w:val="222222"/>
        </w:rPr>
        <w:t xml:space="preserve"> t</w:t>
      </w:r>
      <w:r w:rsidR="00EC321E" w:rsidRPr="00966BAA">
        <w:rPr>
          <w:color w:val="222222"/>
        </w:rPr>
        <w:t xml:space="preserve">he value depends on the scale of the target variable </w:t>
      </w:r>
    </w:p>
    <w:p w14:paraId="73A9087E" w14:textId="77777777" w:rsidR="005E5AE2" w:rsidRPr="00966BAA" w:rsidRDefault="00893619"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Example:</w:t>
      </w:r>
      <w:r w:rsidR="005E5AE2" w:rsidRPr="00966BAA">
        <w:rPr>
          <w:b w:val="0"/>
          <w:bCs w:val="0"/>
          <w:color w:val="222222"/>
          <w:sz w:val="24"/>
          <w:szCs w:val="24"/>
        </w:rPr>
        <w:t xml:space="preserve"> </w:t>
      </w:r>
      <w:r w:rsidRPr="00966BAA">
        <w:rPr>
          <w:b w:val="0"/>
          <w:bCs w:val="0"/>
          <w:color w:val="222222"/>
          <w:sz w:val="24"/>
          <w:szCs w:val="24"/>
        </w:rPr>
        <w:t>Consider your target variable is the revenue generated by selling a product. The residuals would depend on the scale of this target. If the revenue scale was taken in “Hundreds of Rupees” (</w:t>
      </w:r>
      <w:proofErr w:type="gramStart"/>
      <w:r w:rsidRPr="00966BAA">
        <w:rPr>
          <w:b w:val="0"/>
          <w:bCs w:val="0"/>
          <w:color w:val="222222"/>
          <w:sz w:val="24"/>
          <w:szCs w:val="24"/>
        </w:rPr>
        <w:t>i.e.</w:t>
      </w:r>
      <w:proofErr w:type="gramEnd"/>
      <w:r w:rsidRPr="00966BAA">
        <w:rPr>
          <w:b w:val="0"/>
          <w:bCs w:val="0"/>
          <w:color w:val="222222"/>
          <w:sz w:val="24"/>
          <w:szCs w:val="24"/>
        </w:rPr>
        <w:t xml:space="preserve"> target would be 1, 2, 3, etc.) then we might get an RSS of about 0.54 (hypothetically speaking).</w:t>
      </w:r>
    </w:p>
    <w:p w14:paraId="2E80F9E7" w14:textId="77777777" w:rsidR="005E5AE2" w:rsidRPr="00966BAA" w:rsidRDefault="003B1865"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 xml:space="preserve">If the target variable is the revenue generated after sales, the residuals will depend on the scale of this target. </w:t>
      </w:r>
      <w:r w:rsidR="00C77981" w:rsidRPr="00966BAA">
        <w:rPr>
          <w:b w:val="0"/>
          <w:bCs w:val="0"/>
          <w:color w:val="222222"/>
          <w:sz w:val="24"/>
          <w:szCs w:val="24"/>
        </w:rPr>
        <w:t xml:space="preserve">If the scale is in hundreds or thousands of rupees, the target would be 1, 2, 3, etc. The RSS can be about 0.54 whereas if we take the same for rupees, the target could be 100, 200, 300, etc. The RSS could go </w:t>
      </w:r>
      <w:proofErr w:type="spellStart"/>
      <w:r w:rsidR="00C77981" w:rsidRPr="00966BAA">
        <w:rPr>
          <w:b w:val="0"/>
          <w:bCs w:val="0"/>
          <w:color w:val="222222"/>
          <w:sz w:val="24"/>
          <w:szCs w:val="24"/>
        </w:rPr>
        <w:t>upto</w:t>
      </w:r>
      <w:proofErr w:type="spellEnd"/>
      <w:r w:rsidR="00C77981" w:rsidRPr="00966BAA">
        <w:rPr>
          <w:b w:val="0"/>
          <w:bCs w:val="0"/>
          <w:color w:val="222222"/>
          <w:sz w:val="24"/>
          <w:szCs w:val="24"/>
        </w:rPr>
        <w:t xml:space="preserve"> 5400</w:t>
      </w:r>
    </w:p>
    <w:p w14:paraId="474CD7EF" w14:textId="77777777" w:rsidR="005E5AE2" w:rsidRPr="00966BAA" w:rsidRDefault="00893619"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Even though the data d</w:t>
      </w:r>
      <w:r w:rsidR="00C77981" w:rsidRPr="00966BAA">
        <w:rPr>
          <w:b w:val="0"/>
          <w:bCs w:val="0"/>
          <w:color w:val="222222"/>
          <w:sz w:val="24"/>
          <w:szCs w:val="24"/>
        </w:rPr>
        <w:t>id</w:t>
      </w:r>
      <w:r w:rsidRPr="00966BAA">
        <w:rPr>
          <w:b w:val="0"/>
          <w:bCs w:val="0"/>
          <w:color w:val="222222"/>
          <w:sz w:val="24"/>
          <w:szCs w:val="24"/>
        </w:rPr>
        <w:t xml:space="preserve"> not change, the value of RSS varies </w:t>
      </w:r>
      <w:r w:rsidR="00C77981" w:rsidRPr="00966BAA">
        <w:rPr>
          <w:b w:val="0"/>
          <w:bCs w:val="0"/>
          <w:color w:val="222222"/>
          <w:sz w:val="24"/>
          <w:szCs w:val="24"/>
        </w:rPr>
        <w:t>depending on</w:t>
      </w:r>
      <w:r w:rsidRPr="00966BAA">
        <w:rPr>
          <w:b w:val="0"/>
          <w:bCs w:val="0"/>
          <w:color w:val="222222"/>
          <w:sz w:val="24"/>
          <w:szCs w:val="24"/>
        </w:rPr>
        <w:t xml:space="preserve"> the scale of the target</w:t>
      </w:r>
      <w:r w:rsidR="00C77981" w:rsidRPr="00966BAA">
        <w:rPr>
          <w:b w:val="0"/>
          <w:bCs w:val="0"/>
          <w:color w:val="222222"/>
          <w:sz w:val="24"/>
          <w:szCs w:val="24"/>
        </w:rPr>
        <w:t xml:space="preserve"> which makes it difficult to determine</w:t>
      </w:r>
      <w:r w:rsidRPr="00966BAA">
        <w:rPr>
          <w:b w:val="0"/>
          <w:bCs w:val="0"/>
          <w:color w:val="222222"/>
          <w:sz w:val="24"/>
          <w:szCs w:val="24"/>
        </w:rPr>
        <w:t xml:space="preserve"> </w:t>
      </w:r>
      <w:r w:rsidR="00C77981" w:rsidRPr="00966BAA">
        <w:rPr>
          <w:b w:val="0"/>
          <w:bCs w:val="0"/>
          <w:color w:val="222222"/>
          <w:sz w:val="24"/>
          <w:szCs w:val="24"/>
        </w:rPr>
        <w:t>the right</w:t>
      </w:r>
      <w:r w:rsidRPr="00966BAA">
        <w:rPr>
          <w:b w:val="0"/>
          <w:bCs w:val="0"/>
          <w:color w:val="222222"/>
          <w:sz w:val="24"/>
          <w:szCs w:val="24"/>
        </w:rPr>
        <w:t xml:space="preserve"> RSS value.</w:t>
      </w:r>
    </w:p>
    <w:p w14:paraId="127FD5F5" w14:textId="77777777" w:rsidR="005E5AE2" w:rsidRPr="00966BAA" w:rsidRDefault="004F6F5D"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Problems with R-squared statistic</w:t>
      </w:r>
      <w:r w:rsidR="005E5AE2" w:rsidRPr="00966BAA">
        <w:rPr>
          <w:b w:val="0"/>
          <w:bCs w:val="0"/>
          <w:color w:val="222222"/>
          <w:sz w:val="24"/>
          <w:szCs w:val="24"/>
        </w:rPr>
        <w:t xml:space="preserve">: </w:t>
      </w:r>
      <w:r w:rsidRPr="00966BAA">
        <w:rPr>
          <w:b w:val="0"/>
          <w:bCs w:val="0"/>
          <w:color w:val="222222"/>
          <w:sz w:val="24"/>
          <w:szCs w:val="24"/>
        </w:rPr>
        <w:t xml:space="preserve">The R-squared statistic </w:t>
      </w:r>
      <w:r w:rsidR="003A71D5" w:rsidRPr="00966BAA">
        <w:rPr>
          <w:b w:val="0"/>
          <w:bCs w:val="0"/>
          <w:color w:val="222222"/>
          <w:sz w:val="24"/>
          <w:szCs w:val="24"/>
        </w:rPr>
        <w:t>is</w:t>
      </w:r>
      <w:r w:rsidR="005E5AE2" w:rsidRPr="00966BAA">
        <w:rPr>
          <w:b w:val="0"/>
          <w:bCs w:val="0"/>
          <w:color w:val="222222"/>
          <w:sz w:val="24"/>
          <w:szCs w:val="24"/>
        </w:rPr>
        <w:t xml:space="preserve"> </w:t>
      </w:r>
      <w:r w:rsidR="003A71D5" w:rsidRPr="00966BAA">
        <w:rPr>
          <w:b w:val="0"/>
          <w:bCs w:val="0"/>
          <w:color w:val="222222"/>
          <w:sz w:val="24"/>
          <w:szCs w:val="24"/>
        </w:rPr>
        <w:t xml:space="preserve">not </w:t>
      </w:r>
      <w:proofErr w:type="spellStart"/>
      <w:r w:rsidR="003A71D5" w:rsidRPr="00966BAA">
        <w:rPr>
          <w:b w:val="0"/>
          <w:bCs w:val="0"/>
          <w:color w:val="222222"/>
          <w:sz w:val="24"/>
          <w:szCs w:val="24"/>
        </w:rPr>
        <w:t>prefect</w:t>
      </w:r>
      <w:proofErr w:type="spellEnd"/>
      <w:r w:rsidR="003A71D5" w:rsidRPr="00966BAA">
        <w:rPr>
          <w:b w:val="0"/>
          <w:bCs w:val="0"/>
          <w:color w:val="222222"/>
          <w:sz w:val="24"/>
          <w:szCs w:val="24"/>
        </w:rPr>
        <w:t xml:space="preserve"> either.</w:t>
      </w:r>
      <w:r w:rsidRPr="00966BAA">
        <w:rPr>
          <w:b w:val="0"/>
          <w:bCs w:val="0"/>
          <w:color w:val="222222"/>
          <w:sz w:val="24"/>
          <w:szCs w:val="24"/>
        </w:rPr>
        <w:t xml:space="preserve"> Its value </w:t>
      </w:r>
      <w:r w:rsidR="003A71D5" w:rsidRPr="00966BAA">
        <w:rPr>
          <w:b w:val="0"/>
          <w:bCs w:val="0"/>
          <w:color w:val="222222"/>
          <w:sz w:val="24"/>
          <w:szCs w:val="24"/>
        </w:rPr>
        <w:t xml:space="preserve">does not </w:t>
      </w:r>
      <w:proofErr w:type="gramStart"/>
      <w:r w:rsidRPr="00966BAA">
        <w:rPr>
          <w:b w:val="0"/>
          <w:bCs w:val="0"/>
          <w:color w:val="222222"/>
          <w:sz w:val="24"/>
          <w:szCs w:val="24"/>
        </w:rPr>
        <w:t>decreases</w:t>
      </w:r>
      <w:proofErr w:type="gramEnd"/>
      <w:r w:rsidRPr="00966BAA">
        <w:rPr>
          <w:b w:val="0"/>
          <w:bCs w:val="0"/>
          <w:color w:val="222222"/>
          <w:sz w:val="24"/>
          <w:szCs w:val="24"/>
        </w:rPr>
        <w:t xml:space="preserve"> no matter </w:t>
      </w:r>
      <w:r w:rsidR="003A71D5" w:rsidRPr="00966BAA">
        <w:rPr>
          <w:b w:val="0"/>
          <w:bCs w:val="0"/>
          <w:color w:val="222222"/>
          <w:sz w:val="24"/>
          <w:szCs w:val="24"/>
        </w:rPr>
        <w:t xml:space="preserve">how many </w:t>
      </w:r>
      <w:r w:rsidRPr="00966BAA">
        <w:rPr>
          <w:b w:val="0"/>
          <w:bCs w:val="0"/>
          <w:color w:val="222222"/>
          <w:sz w:val="24"/>
          <w:szCs w:val="24"/>
        </w:rPr>
        <w:t xml:space="preserve">variables we add to </w:t>
      </w:r>
      <w:r w:rsidR="005E5AE2" w:rsidRPr="00966BAA">
        <w:rPr>
          <w:b w:val="0"/>
          <w:bCs w:val="0"/>
          <w:color w:val="222222"/>
          <w:sz w:val="24"/>
          <w:szCs w:val="24"/>
        </w:rPr>
        <w:t xml:space="preserve">the </w:t>
      </w:r>
      <w:r w:rsidRPr="00966BAA">
        <w:rPr>
          <w:b w:val="0"/>
          <w:bCs w:val="0"/>
          <w:color w:val="222222"/>
          <w:sz w:val="24"/>
          <w:szCs w:val="24"/>
        </w:rPr>
        <w:t>regression model</w:t>
      </w:r>
      <w:r w:rsidR="003A71D5" w:rsidRPr="00966BAA">
        <w:rPr>
          <w:b w:val="0"/>
          <w:bCs w:val="0"/>
          <w:color w:val="222222"/>
          <w:sz w:val="24"/>
          <w:szCs w:val="24"/>
        </w:rPr>
        <w:t xml:space="preserve"> </w:t>
      </w:r>
      <w:proofErr w:type="spellStart"/>
      <w:r w:rsidR="003A71D5" w:rsidRPr="00966BAA">
        <w:rPr>
          <w:b w:val="0"/>
          <w:bCs w:val="0"/>
          <w:color w:val="222222"/>
          <w:sz w:val="24"/>
          <w:szCs w:val="24"/>
        </w:rPr>
        <w:t>ie</w:t>
      </w:r>
      <w:proofErr w:type="spellEnd"/>
      <w:r w:rsidRPr="00966BAA">
        <w:rPr>
          <w:b w:val="0"/>
          <w:bCs w:val="0"/>
          <w:color w:val="222222"/>
          <w:sz w:val="24"/>
          <w:szCs w:val="24"/>
        </w:rPr>
        <w:t>, even if we are adding redundant variables to the data, the value of R-squared does not decrease. Adjusted R-squared deals with this issue.</w:t>
      </w:r>
    </w:p>
    <w:p w14:paraId="17A58E92" w14:textId="77777777" w:rsidR="005E5AE2" w:rsidRPr="00966BAA" w:rsidRDefault="004F6F5D"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 The Adjusted R-squared takes into account the number of independent variables used for predicting the target variable</w:t>
      </w:r>
      <w:r w:rsidR="005E5AE2" w:rsidRPr="00966BAA">
        <w:rPr>
          <w:b w:val="0"/>
          <w:bCs w:val="0"/>
          <w:color w:val="222222"/>
          <w:sz w:val="24"/>
          <w:szCs w:val="24"/>
        </w:rPr>
        <w:t xml:space="preserve"> which helps in</w:t>
      </w:r>
      <w:r w:rsidRPr="00966BAA">
        <w:rPr>
          <w:b w:val="0"/>
          <w:bCs w:val="0"/>
          <w:color w:val="222222"/>
          <w:sz w:val="24"/>
          <w:szCs w:val="24"/>
        </w:rPr>
        <w:t xml:space="preserve"> determin</w:t>
      </w:r>
      <w:r w:rsidR="005E5AE2" w:rsidRPr="00966BAA">
        <w:rPr>
          <w:b w:val="0"/>
          <w:bCs w:val="0"/>
          <w:color w:val="222222"/>
          <w:sz w:val="24"/>
          <w:szCs w:val="24"/>
        </w:rPr>
        <w:t>ing</w:t>
      </w:r>
      <w:r w:rsidRPr="00966BAA">
        <w:rPr>
          <w:b w:val="0"/>
          <w:bCs w:val="0"/>
          <w:color w:val="222222"/>
          <w:sz w:val="24"/>
          <w:szCs w:val="24"/>
        </w:rPr>
        <w:t xml:space="preserve"> whether adding new variables to the model actually increases the model fit.</w:t>
      </w:r>
    </w:p>
    <w:p w14:paraId="1CC2D1B9" w14:textId="0B9CC105" w:rsidR="004F6F5D" w:rsidRPr="00966BAA" w:rsidRDefault="005E5AE2" w:rsidP="005E5AE2">
      <w:pPr>
        <w:pStyle w:val="Heading3"/>
        <w:numPr>
          <w:ilvl w:val="0"/>
          <w:numId w:val="6"/>
        </w:numPr>
        <w:shd w:val="clear" w:color="auto" w:fill="FFFFFF"/>
        <w:spacing w:before="0" w:beforeAutospacing="0"/>
        <w:rPr>
          <w:b w:val="0"/>
          <w:bCs w:val="0"/>
          <w:color w:val="222222"/>
          <w:sz w:val="24"/>
          <w:szCs w:val="24"/>
        </w:rPr>
      </w:pPr>
      <w:r w:rsidRPr="00966BAA">
        <w:rPr>
          <w:b w:val="0"/>
          <w:bCs w:val="0"/>
          <w:color w:val="222222"/>
          <w:sz w:val="24"/>
          <w:szCs w:val="24"/>
        </w:rPr>
        <w:t>It</w:t>
      </w:r>
      <w:r w:rsidR="004F6F5D" w:rsidRPr="00966BAA">
        <w:rPr>
          <w:b w:val="0"/>
          <w:bCs w:val="0"/>
          <w:color w:val="222222"/>
          <w:sz w:val="24"/>
          <w:szCs w:val="24"/>
        </w:rPr>
        <w:t xml:space="preserve"> better to use Adjusted R-squared when there are multiple variables in the regression model</w:t>
      </w:r>
      <w:r w:rsidRPr="00966BAA">
        <w:rPr>
          <w:b w:val="0"/>
          <w:bCs w:val="0"/>
          <w:color w:val="222222"/>
          <w:sz w:val="24"/>
          <w:szCs w:val="24"/>
        </w:rPr>
        <w:t xml:space="preserve"> as compared to RSS or R-squared</w:t>
      </w:r>
    </w:p>
    <w:p w14:paraId="78F46A77" w14:textId="77777777" w:rsidR="004F6F5D" w:rsidRPr="004F6F5D" w:rsidRDefault="004F6F5D" w:rsidP="004F6F5D">
      <w:pPr>
        <w:widowControl/>
        <w:shd w:val="clear" w:color="auto" w:fill="FFFFFF"/>
        <w:autoSpaceDE/>
        <w:autoSpaceDN/>
        <w:spacing w:after="100" w:afterAutospacing="1" w:line="495" w:lineRule="atLeast"/>
        <w:rPr>
          <w:rFonts w:ascii="Times New Roman" w:eastAsia="Times New Roman" w:hAnsi="Times New Roman" w:cs="Times New Roman"/>
          <w:color w:val="222222"/>
          <w:sz w:val="24"/>
          <w:szCs w:val="24"/>
        </w:rPr>
      </w:pPr>
      <w:r w:rsidRPr="004F6F5D">
        <w:rPr>
          <w:rFonts w:ascii="Times New Roman" w:eastAsia="Times New Roman" w:hAnsi="Times New Roman" w:cs="Times New Roman"/>
          <w:color w:val="222222"/>
          <w:sz w:val="24"/>
          <w:szCs w:val="24"/>
        </w:rPr>
        <w:t> </w:t>
      </w:r>
    </w:p>
    <w:p w14:paraId="018204DB" w14:textId="5A2B6635" w:rsidR="00893619" w:rsidRPr="00966BAA" w:rsidRDefault="00893619" w:rsidP="00197B5D">
      <w:pPr>
        <w:pStyle w:val="NormalWeb"/>
        <w:shd w:val="clear" w:color="auto" w:fill="FFFFFF"/>
        <w:spacing w:before="0" w:beforeAutospacing="0" w:line="495" w:lineRule="atLeast"/>
        <w:rPr>
          <w:color w:val="222222"/>
        </w:rPr>
      </w:pPr>
    </w:p>
    <w:p w14:paraId="4DFCD63F" w14:textId="77B4044D" w:rsidR="00197B5D" w:rsidRPr="00966BAA" w:rsidRDefault="00197B5D" w:rsidP="00197B5D">
      <w:pPr>
        <w:pStyle w:val="NormalWeb"/>
        <w:shd w:val="clear" w:color="auto" w:fill="FFFFFF"/>
        <w:spacing w:before="0" w:beforeAutospacing="0" w:line="495" w:lineRule="atLeast"/>
        <w:rPr>
          <w:color w:val="222222"/>
        </w:rPr>
      </w:pPr>
    </w:p>
    <w:p w14:paraId="53E6125E" w14:textId="11C1E9F0" w:rsidR="00197B5D" w:rsidRPr="00966BAA" w:rsidRDefault="00197B5D" w:rsidP="0034691F">
      <w:pPr>
        <w:pStyle w:val="Heading3"/>
        <w:numPr>
          <w:ilvl w:val="0"/>
          <w:numId w:val="2"/>
        </w:numPr>
        <w:shd w:val="clear" w:color="auto" w:fill="FFFFFF"/>
        <w:spacing w:before="0" w:beforeAutospacing="0"/>
        <w:rPr>
          <w:b w:val="0"/>
          <w:bCs w:val="0"/>
          <w:color w:val="222222"/>
          <w:sz w:val="24"/>
          <w:szCs w:val="24"/>
        </w:rPr>
      </w:pPr>
      <w:r w:rsidRPr="00966BAA">
        <w:rPr>
          <w:rStyle w:val="Strong"/>
          <w:b/>
          <w:bCs/>
          <w:color w:val="222222"/>
          <w:sz w:val="24"/>
          <w:szCs w:val="24"/>
        </w:rPr>
        <w:t>Total Sum of Squares</w:t>
      </w:r>
    </w:p>
    <w:p w14:paraId="3C5B7917" w14:textId="1020F54E" w:rsidR="00197B5D" w:rsidRPr="00966BAA" w:rsidRDefault="00197B5D" w:rsidP="00C83114">
      <w:pPr>
        <w:pStyle w:val="NormalWeb"/>
        <w:shd w:val="clear" w:color="auto" w:fill="FFFFFF"/>
        <w:spacing w:before="0" w:beforeAutospacing="0" w:line="495" w:lineRule="atLeast"/>
        <w:ind w:left="1080"/>
      </w:pPr>
      <w:r w:rsidRPr="00966BAA">
        <w:rPr>
          <w:color w:val="222222"/>
        </w:rPr>
        <w:t>Total variation is the sum of squares of the difference between the actual values and their mean</w:t>
      </w:r>
      <w:r w:rsidR="0034691F" w:rsidRPr="00966BAA">
        <w:rPr>
          <w:color w:val="222222"/>
        </w:rPr>
        <w:t xml:space="preserve"> in a given </w:t>
      </w:r>
      <w:r w:rsidR="0034691F" w:rsidRPr="00966BAA">
        <w:t>target variable</w:t>
      </w:r>
    </w:p>
    <w:p w14:paraId="1C413223" w14:textId="1C92CD4F" w:rsidR="00197B5D" w:rsidRPr="00966BAA" w:rsidRDefault="00197B5D" w:rsidP="00C83114">
      <w:pPr>
        <w:pStyle w:val="NormalWeb"/>
        <w:shd w:val="clear" w:color="auto" w:fill="FFFFFF"/>
        <w:spacing w:before="0" w:beforeAutospacing="0" w:line="495" w:lineRule="atLeast"/>
        <w:ind w:left="1170" w:hanging="90"/>
      </w:pPr>
      <w:r w:rsidRPr="00966BAA">
        <w:rPr>
          <w:noProof/>
        </w:rPr>
        <w:drawing>
          <wp:inline distT="0" distB="0" distL="0" distR="0" wp14:anchorId="6DE70CE1" wp14:editId="60BBB81B">
            <wp:extent cx="1457325" cy="247650"/>
            <wp:effectExtent l="0" t="0" r="0" b="0"/>
            <wp:docPr id="12" name="Picture 12" descr="Tot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otal Sum of Squa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247650"/>
                    </a:xfrm>
                    <a:prstGeom prst="rect">
                      <a:avLst/>
                    </a:prstGeom>
                    <a:noFill/>
                    <a:ln>
                      <a:noFill/>
                    </a:ln>
                  </pic:spPr>
                </pic:pic>
              </a:graphicData>
            </a:graphic>
          </wp:inline>
        </w:drawing>
      </w:r>
    </w:p>
    <w:p w14:paraId="0C2D26D5" w14:textId="5C3348F5" w:rsidR="00197B5D" w:rsidRPr="00966BAA" w:rsidRDefault="00197B5D" w:rsidP="00C83114">
      <w:pPr>
        <w:pStyle w:val="NormalWeb"/>
        <w:shd w:val="clear" w:color="auto" w:fill="FFFFFF"/>
        <w:spacing w:before="0" w:beforeAutospacing="0" w:line="495" w:lineRule="atLeast"/>
        <w:ind w:left="1170"/>
      </w:pPr>
      <w:r w:rsidRPr="00966BAA">
        <w:t>TSS or Total sum of squares gives the total variation in Y</w:t>
      </w:r>
      <w:r w:rsidR="0034691F" w:rsidRPr="00966BAA">
        <w:t>.</w:t>
      </w:r>
      <w:r w:rsidRPr="00966BAA">
        <w:t xml:space="preserve"> While the variance is the average of the squared sums of difference between actual values and data points, TSS is the total of the squared sums.</w:t>
      </w:r>
    </w:p>
    <w:p w14:paraId="784A2AB2" w14:textId="352A546A" w:rsidR="000B093C" w:rsidRPr="00966BAA" w:rsidRDefault="000B093C" w:rsidP="00C83114">
      <w:pPr>
        <w:pStyle w:val="Heading2"/>
        <w:shd w:val="clear" w:color="auto" w:fill="FFFFFF"/>
        <w:spacing w:before="0" w:beforeAutospacing="0" w:after="300" w:afterAutospacing="0" w:line="288" w:lineRule="atLeast"/>
        <w:ind w:left="1080"/>
        <w:rPr>
          <w:b w:val="0"/>
          <w:bCs w:val="0"/>
          <w:sz w:val="24"/>
          <w:szCs w:val="24"/>
        </w:rPr>
      </w:pPr>
      <w:r w:rsidRPr="00966BAA">
        <w:rPr>
          <w:b w:val="0"/>
          <w:bCs w:val="0"/>
          <w:sz w:val="24"/>
          <w:szCs w:val="24"/>
        </w:rPr>
        <w:t>Explained Sum of Squares</w:t>
      </w:r>
    </w:p>
    <w:p w14:paraId="5054E92C" w14:textId="32FA1853" w:rsidR="000B093C" w:rsidRPr="00966BAA" w:rsidRDefault="000B093C" w:rsidP="00C83114">
      <w:pPr>
        <w:pStyle w:val="NormalWeb"/>
        <w:shd w:val="clear" w:color="auto" w:fill="FFFFFF"/>
        <w:spacing w:before="0" w:beforeAutospacing="0" w:after="360" w:afterAutospacing="0"/>
        <w:ind w:left="1080"/>
      </w:pPr>
      <w:r w:rsidRPr="00966BAA">
        <w:t xml:space="preserve">The Explained SS </w:t>
      </w:r>
      <w:r w:rsidR="00C83114" w:rsidRPr="00966BAA">
        <w:t>shows</w:t>
      </w:r>
      <w:r w:rsidRPr="00966BAA">
        <w:t xml:space="preserve"> </w:t>
      </w:r>
      <w:r w:rsidR="00C83114" w:rsidRPr="00966BAA">
        <w:t>the amount of</w:t>
      </w:r>
      <w:r w:rsidRPr="00966BAA">
        <w:t xml:space="preserve"> variation in the dependent variable </w:t>
      </w:r>
      <w:r w:rsidR="00C83114" w:rsidRPr="00966BAA">
        <w:t xml:space="preserve">in the </w:t>
      </w:r>
      <w:r w:rsidRPr="00966BAA">
        <w:t>model explained.</w:t>
      </w:r>
      <w:r w:rsidRPr="00966BAA">
        <w:br/>
        <w:t xml:space="preserve">Explained SS = </w:t>
      </w:r>
      <w:proofErr w:type="gramStart"/>
      <w:r w:rsidRPr="00966BAA">
        <w:t>Σ(</w:t>
      </w:r>
      <w:proofErr w:type="gramEnd"/>
      <w:r w:rsidRPr="00966BAA">
        <w:t>Y-Hat – mean of Y)</w:t>
      </w:r>
      <w:r w:rsidRPr="00966BAA">
        <w:rPr>
          <w:vertAlign w:val="superscript"/>
        </w:rPr>
        <w:t>2</w:t>
      </w:r>
      <w:r w:rsidRPr="00966BAA">
        <w:t>.</w:t>
      </w:r>
    </w:p>
    <w:p w14:paraId="64821639" w14:textId="33F5467E" w:rsidR="000B093C" w:rsidRPr="00966BAA" w:rsidRDefault="000B093C" w:rsidP="00C83114">
      <w:pPr>
        <w:pStyle w:val="Heading2"/>
        <w:shd w:val="clear" w:color="auto" w:fill="FFFFFF"/>
        <w:spacing w:before="0" w:beforeAutospacing="0" w:after="300" w:afterAutospacing="0" w:line="288" w:lineRule="atLeast"/>
        <w:ind w:left="1170"/>
        <w:rPr>
          <w:b w:val="0"/>
          <w:bCs w:val="0"/>
          <w:sz w:val="24"/>
          <w:szCs w:val="24"/>
        </w:rPr>
      </w:pPr>
      <w:r w:rsidRPr="00966BAA">
        <w:rPr>
          <w:b w:val="0"/>
          <w:bCs w:val="0"/>
          <w:sz w:val="24"/>
          <w:szCs w:val="24"/>
        </w:rPr>
        <w:t>Residual Sum of Squares?</w:t>
      </w:r>
    </w:p>
    <w:p w14:paraId="2DA55DA4" w14:textId="02093AC9" w:rsidR="00C83114" w:rsidRPr="00966BAA" w:rsidRDefault="000B093C" w:rsidP="00E77BAB">
      <w:pPr>
        <w:pStyle w:val="NormalWeb"/>
        <w:shd w:val="clear" w:color="auto" w:fill="FFFFFF"/>
        <w:spacing w:before="0" w:beforeAutospacing="0" w:after="360" w:afterAutospacing="0"/>
        <w:ind w:left="1080"/>
      </w:pPr>
      <w:r w:rsidRPr="00966BAA">
        <w:t xml:space="preserve">The residual sum of squares </w:t>
      </w:r>
      <w:r w:rsidR="00C83114" w:rsidRPr="00966BAA">
        <w:t>shows</w:t>
      </w:r>
      <w:r w:rsidRPr="00966BAA">
        <w:t xml:space="preserve"> how much of the dependent variable’s variation your model </w:t>
      </w:r>
      <w:r w:rsidRPr="00966BAA">
        <w:rPr>
          <w:rStyle w:val="Strong"/>
        </w:rPr>
        <w:t>did not explain</w:t>
      </w:r>
      <w:r w:rsidRPr="00966BAA">
        <w:t>. It is the sum of the squared differences between the actual Y and the predicted Y:</w:t>
      </w:r>
      <w:r w:rsidRPr="00966BAA">
        <w:br/>
        <w:t>Residual Sum of Squares = Σ e2</w:t>
      </w:r>
    </w:p>
    <w:p w14:paraId="5168E653" w14:textId="089AF024" w:rsidR="00C83114" w:rsidRPr="00966BAA" w:rsidRDefault="002B24EA" w:rsidP="002B24EA">
      <w:pPr>
        <w:pStyle w:val="NormalWeb"/>
        <w:numPr>
          <w:ilvl w:val="0"/>
          <w:numId w:val="2"/>
        </w:numPr>
        <w:shd w:val="clear" w:color="auto" w:fill="FFFFFF"/>
        <w:spacing w:before="0" w:beforeAutospacing="0" w:after="360" w:afterAutospacing="0"/>
      </w:pPr>
      <w:r w:rsidRPr="00966BAA">
        <w:t xml:space="preserve">Regularization takes the guess work </w:t>
      </w:r>
      <w:proofErr w:type="gramStart"/>
      <w:r w:rsidRPr="00966BAA">
        <w:t>out .</w:t>
      </w:r>
      <w:r w:rsidR="008C1AD0" w:rsidRPr="00966BAA">
        <w:t>Regularization</w:t>
      </w:r>
      <w:proofErr w:type="gramEnd"/>
      <w:r w:rsidR="008C1AD0" w:rsidRPr="00966BAA">
        <w:t xml:space="preserve"> refers to techniques that are used </w:t>
      </w:r>
      <w:r w:rsidR="004C6EC6" w:rsidRPr="00966BAA">
        <w:t xml:space="preserve">in </w:t>
      </w:r>
      <w:r w:rsidR="008C1AD0" w:rsidRPr="00966BAA">
        <w:t xml:space="preserve"> machine learning models to minimize the adjusted loss function and prevent overfitting or underfitting.</w:t>
      </w:r>
      <w:r w:rsidR="004C6EC6" w:rsidRPr="00966BAA">
        <w:t xml:space="preserve"> </w:t>
      </w:r>
      <w:r w:rsidR="00CF57C1" w:rsidRPr="00966BAA">
        <w:t xml:space="preserve">It assists </w:t>
      </w:r>
      <w:proofErr w:type="gramStart"/>
      <w:r w:rsidR="00CF57C1" w:rsidRPr="00966BAA">
        <w:t xml:space="preserve">with </w:t>
      </w:r>
      <w:r w:rsidR="004C6EC6" w:rsidRPr="00966BAA">
        <w:t xml:space="preserve"> </w:t>
      </w:r>
      <w:r w:rsidR="00CF57C1" w:rsidRPr="00966BAA">
        <w:t>fitting</w:t>
      </w:r>
      <w:proofErr w:type="gramEnd"/>
      <w:r w:rsidR="00CF57C1" w:rsidRPr="00966BAA">
        <w:t xml:space="preserve"> the </w:t>
      </w:r>
      <w:r w:rsidR="004C6EC6" w:rsidRPr="00966BAA">
        <w:t xml:space="preserve">machine learning model appropriately on a given test set , thereby reducing the errors in it. There are two main types of regularization techniques: Ridge Regularization and Lasso </w:t>
      </w:r>
    </w:p>
    <w:p w14:paraId="0517590E" w14:textId="35E035EA" w:rsidR="007C1F02" w:rsidRPr="00966BAA" w:rsidRDefault="007C1F02" w:rsidP="007C1F02">
      <w:pPr>
        <w:pStyle w:val="NormalWeb"/>
        <w:shd w:val="clear" w:color="auto" w:fill="FFFFFF"/>
        <w:spacing w:before="0" w:beforeAutospacing="0"/>
        <w:ind w:left="1080"/>
        <w:rPr>
          <w:color w:val="222222"/>
        </w:rPr>
      </w:pPr>
      <w:r w:rsidRPr="00966BAA">
        <w:rPr>
          <w:color w:val="222222"/>
        </w:rPr>
        <w:t xml:space="preserve">Ridge: Ridge Regression, modifies the over-fitted or under fitted models by adding the penalty. The penalty is equivalent to the sum of the squares of the magnitude of coefficients. It I useful when there are many variables with relatively small data samples. It prevents overfitting my getting the convergence close to zero. </w:t>
      </w:r>
    </w:p>
    <w:p w14:paraId="6BC01D83" w14:textId="77777777" w:rsidR="007C1F02" w:rsidRPr="00966BAA" w:rsidRDefault="007C1F02" w:rsidP="007C1F02">
      <w:pPr>
        <w:pStyle w:val="NormalWeb"/>
        <w:shd w:val="clear" w:color="auto" w:fill="FFFFFF"/>
        <w:spacing w:before="0" w:beforeAutospacing="0"/>
        <w:ind w:left="990" w:firstLine="90"/>
        <w:rPr>
          <w:color w:val="222222"/>
        </w:rPr>
      </w:pPr>
      <w:r w:rsidRPr="00966BAA">
        <w:rPr>
          <w:color w:val="222222"/>
        </w:rPr>
        <w:t xml:space="preserve">Lasso: It is sed to fit a linear model with few variables. It encourages the coefficients of the variables to go towards zero because of the shape of the constraints which is an absolute value. </w:t>
      </w:r>
    </w:p>
    <w:p w14:paraId="25DDBF9D" w14:textId="1369B3CF" w:rsidR="007C1F02" w:rsidRPr="00966BAA" w:rsidRDefault="007C1F02" w:rsidP="007C1F02">
      <w:pPr>
        <w:pStyle w:val="NormalWeb"/>
        <w:shd w:val="clear" w:color="auto" w:fill="FFFFFF"/>
        <w:spacing w:before="0" w:beforeAutospacing="0"/>
        <w:ind w:left="1080"/>
        <w:rPr>
          <w:color w:val="212529"/>
          <w:shd w:val="clear" w:color="auto" w:fill="FFFFFF"/>
        </w:rPr>
      </w:pPr>
      <w:r w:rsidRPr="00966BAA">
        <w:rPr>
          <w:color w:val="212529"/>
          <w:shd w:val="clear" w:color="auto" w:fill="FFFFFF"/>
        </w:rPr>
        <w:t xml:space="preserve"> Regularization is all about finding the right balance between the simple and too complex. In an underfit model, the model is unable to perform well both on the training and test data set but it is not complex enough to display the patterns in the given data. On the other hand, an overfit model learns the data patterns so thoroughly that it even includes the noise in the data set, ultimately </w:t>
      </w:r>
      <w:r w:rsidR="004143B5" w:rsidRPr="00966BAA">
        <w:rPr>
          <w:color w:val="212529"/>
          <w:shd w:val="clear" w:color="auto" w:fill="FFFFFF"/>
        </w:rPr>
        <w:t xml:space="preserve">losing the vision to predict unseen data </w:t>
      </w:r>
      <w:r w:rsidR="00E77BAB" w:rsidRPr="00966BAA">
        <w:rPr>
          <w:color w:val="212529"/>
          <w:shd w:val="clear" w:color="auto" w:fill="FFFFFF"/>
        </w:rPr>
        <w:t>correctly.</w:t>
      </w:r>
      <w:r w:rsidR="00E77BAB" w:rsidRPr="00966BAA">
        <w:rPr>
          <w:color w:val="212529"/>
        </w:rPr>
        <w:t xml:space="preserve"> This</w:t>
      </w:r>
      <w:r w:rsidR="004143B5" w:rsidRPr="00966BAA">
        <w:rPr>
          <w:color w:val="212529"/>
        </w:rPr>
        <w:t xml:space="preserve"> is why moderation is required while finding patterns in the given data set</w:t>
      </w:r>
      <w:r w:rsidRPr="00966BAA">
        <w:rPr>
          <w:color w:val="212529"/>
        </w:rPr>
        <w:t xml:space="preserve"> and</w:t>
      </w:r>
      <w:r w:rsidR="004143B5" w:rsidRPr="00966BAA">
        <w:rPr>
          <w:color w:val="212529"/>
        </w:rPr>
        <w:t xml:space="preserve"> regularization techniques </w:t>
      </w:r>
      <w:r w:rsidRPr="00966BAA">
        <w:rPr>
          <w:color w:val="212529"/>
        </w:rPr>
        <w:t>assist with this.</w:t>
      </w:r>
    </w:p>
    <w:p w14:paraId="0A69B5B5" w14:textId="725F857B" w:rsidR="004143B5" w:rsidRPr="00966BAA" w:rsidRDefault="007C1F02" w:rsidP="007C1F02">
      <w:pPr>
        <w:pStyle w:val="NormalWeb"/>
        <w:shd w:val="clear" w:color="auto" w:fill="FFFFFF"/>
        <w:spacing w:before="0" w:beforeAutospacing="0"/>
        <w:ind w:left="1080"/>
        <w:rPr>
          <w:color w:val="212529"/>
        </w:rPr>
      </w:pPr>
      <w:r w:rsidRPr="00966BAA">
        <w:rPr>
          <w:color w:val="212529"/>
        </w:rPr>
        <w:t>When</w:t>
      </w:r>
      <w:r w:rsidR="004143B5" w:rsidRPr="00966BAA">
        <w:rPr>
          <w:color w:val="212529"/>
        </w:rPr>
        <w:t xml:space="preserve"> the bias is high, the training and testing error will be high, and when the variance is high, the training error will be low and the testing error high. There will be a point where both the training and test error will be reasonably low </w:t>
      </w:r>
      <w:r w:rsidRPr="00966BAA">
        <w:rPr>
          <w:color w:val="212529"/>
        </w:rPr>
        <w:t xml:space="preserve">and </w:t>
      </w:r>
      <w:r w:rsidR="004143B5" w:rsidRPr="00966BAA">
        <w:rPr>
          <w:color w:val="212529"/>
        </w:rPr>
        <w:t xml:space="preserve">somewhere between these two extremes. The goal of regularization techniques is to </w:t>
      </w:r>
      <w:r w:rsidRPr="00966BAA">
        <w:rPr>
          <w:color w:val="212529"/>
        </w:rPr>
        <w:t xml:space="preserve">find this right balance. </w:t>
      </w:r>
      <w:r w:rsidR="004143B5" w:rsidRPr="00966BAA">
        <w:rPr>
          <w:color w:val="212529"/>
        </w:rPr>
        <w:t> </w:t>
      </w:r>
    </w:p>
    <w:p w14:paraId="5590A5A9" w14:textId="2930267A" w:rsidR="00E77BAB" w:rsidRPr="00966BAA" w:rsidRDefault="00E77BAB" w:rsidP="007C1F02">
      <w:pPr>
        <w:pStyle w:val="NormalWeb"/>
        <w:shd w:val="clear" w:color="auto" w:fill="FFFFFF"/>
        <w:spacing w:before="0" w:beforeAutospacing="0"/>
        <w:ind w:left="1080"/>
        <w:rPr>
          <w:color w:val="212529"/>
        </w:rPr>
      </w:pPr>
    </w:p>
    <w:p w14:paraId="3740E73E" w14:textId="77777777" w:rsidR="00E77BAB" w:rsidRPr="00966BAA" w:rsidRDefault="00E77BAB" w:rsidP="007C1F02">
      <w:pPr>
        <w:pStyle w:val="NormalWeb"/>
        <w:shd w:val="clear" w:color="auto" w:fill="FFFFFF"/>
        <w:spacing w:before="0" w:beforeAutospacing="0"/>
        <w:ind w:left="1080"/>
        <w:rPr>
          <w:color w:val="212529"/>
          <w:shd w:val="clear" w:color="auto" w:fill="FFFFFF"/>
        </w:rPr>
      </w:pPr>
    </w:p>
    <w:p w14:paraId="58368179" w14:textId="3D4458A3" w:rsidR="00CF57C1" w:rsidRPr="00966BAA" w:rsidRDefault="00E77BAB" w:rsidP="00E77BAB">
      <w:pPr>
        <w:pStyle w:val="NormalWeb"/>
        <w:numPr>
          <w:ilvl w:val="0"/>
          <w:numId w:val="2"/>
        </w:numPr>
        <w:shd w:val="clear" w:color="auto" w:fill="FFFFFF"/>
        <w:spacing w:before="0" w:beforeAutospacing="0"/>
        <w:contextualSpacing/>
        <w:rPr>
          <w:color w:val="222222"/>
        </w:rPr>
      </w:pPr>
      <w:r w:rsidRPr="00966BAA">
        <w:rPr>
          <w:color w:val="222222"/>
        </w:rPr>
        <w:lastRenderedPageBreak/>
        <w:t>It is a measurement used to build Decision Trees to determine how the features of a dataset should split nodes to form the tree. Gini impurity involves measuring the diversity of the data set. Gini Index is the probability of picking two distinct elements. To be more precise, Gini Impurity is a number between 0-0.5, which indicates any likelihood of new, random data being misclassified.</w:t>
      </w:r>
    </w:p>
    <w:p w14:paraId="306B6889" w14:textId="23962065" w:rsidR="00E77BAB" w:rsidRPr="00966BAA" w:rsidRDefault="00E77BAB" w:rsidP="00E77BAB">
      <w:pPr>
        <w:pStyle w:val="NormalWeb"/>
        <w:shd w:val="clear" w:color="auto" w:fill="FFFFFF"/>
        <w:spacing w:before="0" w:beforeAutospacing="0" w:line="495" w:lineRule="atLeast"/>
        <w:rPr>
          <w:color w:val="222222"/>
        </w:rPr>
      </w:pPr>
    </w:p>
    <w:p w14:paraId="08118ED9" w14:textId="3062D2CE" w:rsidR="00991063" w:rsidRPr="00966BAA" w:rsidRDefault="00302E9F" w:rsidP="00991063">
      <w:pPr>
        <w:pStyle w:val="NormalWeb"/>
        <w:numPr>
          <w:ilvl w:val="0"/>
          <w:numId w:val="2"/>
        </w:numPr>
        <w:shd w:val="clear" w:color="auto" w:fill="FFFFFF"/>
        <w:spacing w:before="300" w:beforeAutospacing="0" w:after="300" w:afterAutospacing="0" w:line="435" w:lineRule="atLeast"/>
        <w:textAlignment w:val="baseline"/>
        <w:rPr>
          <w:color w:val="24292F"/>
          <w:shd w:val="clear" w:color="auto" w:fill="FFFFFF"/>
        </w:rPr>
      </w:pPr>
      <w:r w:rsidRPr="00966BAA">
        <w:t>Yes, unregularized decision-trees prone to overfitting.</w:t>
      </w:r>
      <w:r w:rsidRPr="00966BAA">
        <w:rPr>
          <w:color w:val="333333"/>
        </w:rPr>
        <w:t xml:space="preserve"> </w:t>
      </w:r>
      <w:r w:rsidR="003D441B" w:rsidRPr="00966BAA">
        <w:rPr>
          <w:color w:val="333333"/>
        </w:rPr>
        <w:t xml:space="preserve">Up until a certain number of iterations, new iterations </w:t>
      </w:r>
      <w:r w:rsidR="009C2B33" w:rsidRPr="00966BAA">
        <w:rPr>
          <w:color w:val="333333"/>
        </w:rPr>
        <w:t xml:space="preserve">can </w:t>
      </w:r>
      <w:r w:rsidR="003D441B" w:rsidRPr="00966BAA">
        <w:rPr>
          <w:color w:val="333333"/>
        </w:rPr>
        <w:t xml:space="preserve">improve the model. </w:t>
      </w:r>
      <w:r w:rsidR="009C2B33" w:rsidRPr="00966BAA">
        <w:rPr>
          <w:color w:val="333333"/>
        </w:rPr>
        <w:t>H</w:t>
      </w:r>
      <w:r w:rsidR="003D441B" w:rsidRPr="00966BAA">
        <w:rPr>
          <w:color w:val="333333"/>
        </w:rPr>
        <w:t xml:space="preserve">owever, the model’s ability to generalize </w:t>
      </w:r>
      <w:r w:rsidR="000645A7" w:rsidRPr="00966BAA">
        <w:rPr>
          <w:color w:val="333333"/>
        </w:rPr>
        <w:t>tends to</w:t>
      </w:r>
      <w:r w:rsidR="003D441B" w:rsidRPr="00966BAA">
        <w:rPr>
          <w:color w:val="333333"/>
        </w:rPr>
        <w:t xml:space="preserve"> weaken as it begins to overfit the training data</w:t>
      </w:r>
      <w:r w:rsidR="009C2B33" w:rsidRPr="00966BAA">
        <w:rPr>
          <w:color w:val="333333"/>
        </w:rPr>
        <w:t xml:space="preserve">. Hence, it is important to prune and ensemble the unregulated data. Unregulated data is prone to overfitting. </w:t>
      </w:r>
      <w:proofErr w:type="gramStart"/>
      <w:r w:rsidRPr="00966BAA">
        <w:rPr>
          <w:color w:val="24292F"/>
          <w:shd w:val="clear" w:color="auto" w:fill="FFFFFF"/>
        </w:rPr>
        <w:t>Especially</w:t>
      </w:r>
      <w:r w:rsidR="000645A7" w:rsidRPr="00966BAA">
        <w:rPr>
          <w:color w:val="24292F"/>
          <w:shd w:val="clear" w:color="auto" w:fill="FFFFFF"/>
        </w:rPr>
        <w:t xml:space="preserve"> ,</w:t>
      </w:r>
      <w:proofErr w:type="gramEnd"/>
      <w:r w:rsidR="000645A7" w:rsidRPr="00966BAA">
        <w:rPr>
          <w:color w:val="24292F"/>
          <w:shd w:val="clear" w:color="auto" w:fill="FFFFFF"/>
        </w:rPr>
        <w:t xml:space="preserve"> in</w:t>
      </w:r>
      <w:r w:rsidR="00991063" w:rsidRPr="00966BAA">
        <w:rPr>
          <w:color w:val="24292F"/>
          <w:shd w:val="clear" w:color="auto" w:fill="FFFFFF"/>
        </w:rPr>
        <w:t xml:space="preserve"> case of decision tree’s</w:t>
      </w:r>
      <w:r w:rsidR="000645A7" w:rsidRPr="00966BAA">
        <w:rPr>
          <w:color w:val="24292F"/>
          <w:shd w:val="clear" w:color="auto" w:fill="FFFFFF"/>
        </w:rPr>
        <w:t>,</w:t>
      </w:r>
      <w:r w:rsidR="00991063" w:rsidRPr="00966BAA">
        <w:rPr>
          <w:color w:val="24292F"/>
          <w:shd w:val="clear" w:color="auto" w:fill="FFFFFF"/>
        </w:rPr>
        <w:t xml:space="preserve"> </w:t>
      </w:r>
      <w:r w:rsidR="000645A7" w:rsidRPr="00966BAA">
        <w:rPr>
          <w:color w:val="24292F"/>
          <w:shd w:val="clear" w:color="auto" w:fill="FFFFFF"/>
        </w:rPr>
        <w:t>it</w:t>
      </w:r>
      <w:r w:rsidR="00991063" w:rsidRPr="00966BAA">
        <w:rPr>
          <w:color w:val="24292F"/>
          <w:shd w:val="clear" w:color="auto" w:fill="FFFFFF"/>
        </w:rPr>
        <w:t xml:space="preserve"> can learn a training set to a point of high granularity </w:t>
      </w:r>
      <w:r w:rsidR="000645A7" w:rsidRPr="00966BAA">
        <w:rPr>
          <w:color w:val="24292F"/>
          <w:shd w:val="clear" w:color="auto" w:fill="FFFFFF"/>
        </w:rPr>
        <w:t>which</w:t>
      </w:r>
      <w:r w:rsidR="00991063" w:rsidRPr="00966BAA">
        <w:rPr>
          <w:color w:val="24292F"/>
          <w:shd w:val="clear" w:color="auto" w:fill="FFFFFF"/>
        </w:rPr>
        <w:t xml:space="preserve"> makes them </w:t>
      </w:r>
      <w:r w:rsidR="000645A7" w:rsidRPr="00966BAA">
        <w:rPr>
          <w:color w:val="24292F"/>
          <w:shd w:val="clear" w:color="auto" w:fill="FFFFFF"/>
        </w:rPr>
        <w:t xml:space="preserve">prone to </w:t>
      </w:r>
      <w:r w:rsidR="00991063" w:rsidRPr="00966BAA">
        <w:rPr>
          <w:color w:val="24292F"/>
          <w:shd w:val="clear" w:color="auto" w:fill="FFFFFF"/>
        </w:rPr>
        <w:t>overfit</w:t>
      </w:r>
      <w:r w:rsidR="000645A7" w:rsidRPr="00966BAA">
        <w:rPr>
          <w:color w:val="24292F"/>
          <w:shd w:val="clear" w:color="auto" w:fill="FFFFFF"/>
        </w:rPr>
        <w:t>ting</w:t>
      </w:r>
      <w:r w:rsidR="00991063" w:rsidRPr="00966BAA">
        <w:rPr>
          <w:color w:val="24292F"/>
          <w:shd w:val="clear" w:color="auto" w:fill="FFFFFF"/>
        </w:rPr>
        <w:t xml:space="preserve">. Allowing a decision tree to split to a granular degree, is the behavior of this model </w:t>
      </w:r>
      <w:r w:rsidR="000645A7" w:rsidRPr="00966BAA">
        <w:rPr>
          <w:color w:val="24292F"/>
          <w:shd w:val="clear" w:color="auto" w:fill="FFFFFF"/>
        </w:rPr>
        <w:t>which makes it susceptible</w:t>
      </w:r>
      <w:r w:rsidR="00991063" w:rsidRPr="00966BAA">
        <w:rPr>
          <w:color w:val="24292F"/>
          <w:shd w:val="clear" w:color="auto" w:fill="FFFFFF"/>
        </w:rPr>
        <w:t xml:space="preserve"> to learning every point </w:t>
      </w:r>
      <w:r w:rsidR="000645A7" w:rsidRPr="00966BAA">
        <w:rPr>
          <w:color w:val="24292F"/>
          <w:shd w:val="clear" w:color="auto" w:fill="FFFFFF"/>
        </w:rPr>
        <w:t>with great efficiency</w:t>
      </w:r>
      <w:r w:rsidR="00991063" w:rsidRPr="00966BAA">
        <w:rPr>
          <w:color w:val="24292F"/>
          <w:shd w:val="clear" w:color="auto" w:fill="FFFFFF"/>
        </w:rPr>
        <w:t xml:space="preserve"> — to the point of overfitting.</w:t>
      </w:r>
      <w:r w:rsidR="00991063" w:rsidRPr="00966BAA">
        <w:rPr>
          <w:color w:val="333333"/>
        </w:rPr>
        <w:t xml:space="preserve"> </w:t>
      </w:r>
      <w:r w:rsidR="00991063" w:rsidRPr="00966BAA">
        <w:rPr>
          <w:color w:val="24292F"/>
          <w:shd w:val="clear" w:color="auto" w:fill="FFFFFF"/>
        </w:rPr>
        <w:t xml:space="preserve">Regularization refers to a broad range of techniques </w:t>
      </w:r>
      <w:r w:rsidRPr="00966BAA">
        <w:rPr>
          <w:color w:val="24292F"/>
          <w:shd w:val="clear" w:color="auto" w:fill="FFFFFF"/>
        </w:rPr>
        <w:t>that</w:t>
      </w:r>
      <w:r w:rsidR="00991063" w:rsidRPr="00966BAA">
        <w:rPr>
          <w:color w:val="24292F"/>
          <w:shd w:val="clear" w:color="auto" w:fill="FFFFFF"/>
        </w:rPr>
        <w:t xml:space="preserve"> artificially forc</w:t>
      </w:r>
      <w:r w:rsidR="000645A7" w:rsidRPr="00966BAA">
        <w:rPr>
          <w:color w:val="24292F"/>
          <w:shd w:val="clear" w:color="auto" w:fill="FFFFFF"/>
        </w:rPr>
        <w:t>e</w:t>
      </w:r>
      <w:r w:rsidR="00991063" w:rsidRPr="00966BAA">
        <w:rPr>
          <w:color w:val="24292F"/>
          <w:shd w:val="clear" w:color="auto" w:fill="FFFFFF"/>
        </w:rPr>
        <w:t xml:space="preserve"> </w:t>
      </w:r>
      <w:r w:rsidRPr="00966BAA">
        <w:rPr>
          <w:color w:val="24292F"/>
          <w:shd w:val="clear" w:color="auto" w:fill="FFFFFF"/>
        </w:rPr>
        <w:t>the</w:t>
      </w:r>
      <w:r w:rsidR="00991063" w:rsidRPr="00966BAA">
        <w:rPr>
          <w:color w:val="24292F"/>
          <w:shd w:val="clear" w:color="auto" w:fill="FFFFFF"/>
        </w:rPr>
        <w:t xml:space="preserve"> model to be simpler</w:t>
      </w:r>
      <w:r w:rsidRPr="00966BAA">
        <w:rPr>
          <w:color w:val="24292F"/>
          <w:shd w:val="clear" w:color="auto" w:fill="FFFFFF"/>
        </w:rPr>
        <w:t xml:space="preserve">. </w:t>
      </w:r>
    </w:p>
    <w:p w14:paraId="7BC48640" w14:textId="77777777" w:rsidR="00AB23B4" w:rsidRPr="00966BAA" w:rsidRDefault="00AB23B4" w:rsidP="00AB23B4">
      <w:pPr>
        <w:pStyle w:val="ListParagraph"/>
        <w:numPr>
          <w:ilvl w:val="0"/>
          <w:numId w:val="2"/>
        </w:numPr>
        <w:tabs>
          <w:tab w:val="left" w:pos="1511"/>
        </w:tabs>
        <w:spacing w:before="2"/>
        <w:rPr>
          <w:rFonts w:ascii="Times New Roman" w:hAnsi="Times New Roman" w:cs="Times New Roman"/>
          <w:sz w:val="24"/>
          <w:szCs w:val="24"/>
        </w:rPr>
      </w:pPr>
      <w:r w:rsidRPr="00966BAA">
        <w:rPr>
          <w:rFonts w:ascii="Times New Roman" w:hAnsi="Times New Roman" w:cs="Times New Roman"/>
          <w:sz w:val="24"/>
          <w:szCs w:val="24"/>
        </w:rPr>
        <w:t>What is an ensemble technique in machine</w:t>
      </w:r>
      <w:r w:rsidRPr="00966BAA">
        <w:rPr>
          <w:rFonts w:ascii="Times New Roman" w:hAnsi="Times New Roman" w:cs="Times New Roman"/>
          <w:spacing w:val="-3"/>
          <w:sz w:val="24"/>
          <w:szCs w:val="24"/>
        </w:rPr>
        <w:t xml:space="preserve"> </w:t>
      </w:r>
      <w:r w:rsidRPr="00966BAA">
        <w:rPr>
          <w:rFonts w:ascii="Times New Roman" w:hAnsi="Times New Roman" w:cs="Times New Roman"/>
          <w:sz w:val="24"/>
          <w:szCs w:val="24"/>
        </w:rPr>
        <w:t>learning?</w:t>
      </w:r>
    </w:p>
    <w:p w14:paraId="3D5F3425" w14:textId="77777777" w:rsidR="00AB23B4" w:rsidRPr="00966BAA" w:rsidRDefault="00AB23B4" w:rsidP="00AB23B4">
      <w:pPr>
        <w:pStyle w:val="ListParagraph"/>
        <w:numPr>
          <w:ilvl w:val="0"/>
          <w:numId w:val="2"/>
        </w:numPr>
        <w:tabs>
          <w:tab w:val="left" w:pos="1511"/>
        </w:tabs>
        <w:rPr>
          <w:rFonts w:ascii="Times New Roman" w:hAnsi="Times New Roman" w:cs="Times New Roman"/>
          <w:sz w:val="24"/>
          <w:szCs w:val="24"/>
        </w:rPr>
      </w:pPr>
      <w:r w:rsidRPr="00966BAA">
        <w:rPr>
          <w:rFonts w:ascii="Times New Roman" w:hAnsi="Times New Roman" w:cs="Times New Roman"/>
          <w:sz w:val="24"/>
          <w:szCs w:val="24"/>
        </w:rPr>
        <w:t>What is the difference between Bagging and Boosting</w:t>
      </w:r>
      <w:r w:rsidRPr="00966BAA">
        <w:rPr>
          <w:rFonts w:ascii="Times New Roman" w:hAnsi="Times New Roman" w:cs="Times New Roman"/>
          <w:spacing w:val="-7"/>
          <w:sz w:val="24"/>
          <w:szCs w:val="24"/>
        </w:rPr>
        <w:t xml:space="preserve"> </w:t>
      </w:r>
      <w:r w:rsidRPr="00966BAA">
        <w:rPr>
          <w:rFonts w:ascii="Times New Roman" w:hAnsi="Times New Roman" w:cs="Times New Roman"/>
          <w:sz w:val="24"/>
          <w:szCs w:val="24"/>
        </w:rPr>
        <w:t>techniques?</w:t>
      </w:r>
    </w:p>
    <w:p w14:paraId="68AF6C60" w14:textId="01B9ABA8" w:rsidR="00194809" w:rsidRPr="00966BAA" w:rsidRDefault="00302E9F" w:rsidP="00194809">
      <w:pPr>
        <w:pStyle w:val="NormalWeb"/>
        <w:ind w:left="1080"/>
        <w:rPr>
          <w:color w:val="333333"/>
        </w:rPr>
      </w:pPr>
      <w:r w:rsidRPr="00302E9F">
        <w:rPr>
          <w:color w:val="333333"/>
        </w:rPr>
        <w:t xml:space="preserve">Ensembles are machine learning </w:t>
      </w:r>
      <w:r w:rsidR="00FA66EA" w:rsidRPr="00966BAA">
        <w:rPr>
          <w:color w:val="333333"/>
        </w:rPr>
        <w:t>techniques</w:t>
      </w:r>
      <w:r w:rsidRPr="00302E9F">
        <w:rPr>
          <w:color w:val="333333"/>
        </w:rPr>
        <w:t xml:space="preserve"> for combining predictions from </w:t>
      </w:r>
      <w:r w:rsidR="00AB23B4" w:rsidRPr="00966BAA">
        <w:rPr>
          <w:color w:val="333333"/>
        </w:rPr>
        <w:t xml:space="preserve">many </w:t>
      </w:r>
      <w:r w:rsidRPr="00302E9F">
        <w:rPr>
          <w:color w:val="333333"/>
        </w:rPr>
        <w:t xml:space="preserve">separate models. </w:t>
      </w:r>
      <w:r w:rsidR="00194809" w:rsidRPr="00966BAA">
        <w:rPr>
          <w:color w:val="333333"/>
        </w:rPr>
        <w:t>Ensemble techniques combine individual models together to improve the stability and predictive power of the model. This technique permits higher predictive performance as it combines multiple machine learning models into one predictive model.</w:t>
      </w:r>
    </w:p>
    <w:p w14:paraId="4AFAF936" w14:textId="5AFFBE45" w:rsidR="007D3B6D" w:rsidRPr="00966BAA" w:rsidRDefault="007D3B6D" w:rsidP="007D3B6D">
      <w:pPr>
        <w:pStyle w:val="NormalWeb"/>
        <w:ind w:left="1080"/>
        <w:rPr>
          <w:color w:val="333333"/>
        </w:rPr>
      </w:pPr>
      <w:r w:rsidRPr="00966BAA">
        <w:rPr>
          <w:color w:val="333333"/>
        </w:rPr>
        <w:t xml:space="preserve">Certain models do well in modeling one aspect of the </w:t>
      </w:r>
      <w:r w:rsidR="00966BAA" w:rsidRPr="00966BAA">
        <w:rPr>
          <w:color w:val="333333"/>
        </w:rPr>
        <w:t>data, while</w:t>
      </w:r>
      <w:r w:rsidRPr="00966BAA">
        <w:rPr>
          <w:color w:val="333333"/>
        </w:rPr>
        <w:t xml:space="preserve"> others do well in modeling another. It learns several simple models and combines their output to produce the final decision. The combined strength of the </w:t>
      </w:r>
      <w:proofErr w:type="gramStart"/>
      <w:r w:rsidRPr="00966BAA">
        <w:rPr>
          <w:color w:val="333333"/>
        </w:rPr>
        <w:t>models</w:t>
      </w:r>
      <w:proofErr w:type="gramEnd"/>
      <w:r w:rsidRPr="00966BAA">
        <w:rPr>
          <w:color w:val="333333"/>
        </w:rPr>
        <w:t xml:space="preserve"> offsets individual model variances and biases</w:t>
      </w:r>
    </w:p>
    <w:p w14:paraId="4B614BC6" w14:textId="203330B0" w:rsidR="007D3B6D" w:rsidRPr="00966BAA" w:rsidRDefault="00FA66EA" w:rsidP="00797550">
      <w:pPr>
        <w:pStyle w:val="NormalWeb"/>
        <w:ind w:left="1080"/>
      </w:pPr>
      <w:r w:rsidRPr="00966BAA">
        <w:rPr>
          <w:color w:val="333333"/>
        </w:rPr>
        <w:t>T</w:t>
      </w:r>
      <w:r w:rsidR="00302E9F" w:rsidRPr="00302E9F">
        <w:rPr>
          <w:color w:val="333333"/>
        </w:rPr>
        <w:t>he two most common are:</w:t>
      </w:r>
      <w:r w:rsidR="00302E9F" w:rsidRPr="00966BAA">
        <w:rPr>
          <w:color w:val="333333"/>
        </w:rPr>
        <w:t xml:space="preserve"> bagging and boosting</w:t>
      </w:r>
      <w:r w:rsidRPr="00966BAA">
        <w:rPr>
          <w:color w:val="333333"/>
        </w:rPr>
        <w:t xml:space="preserve">. </w:t>
      </w:r>
    </w:p>
    <w:p w14:paraId="59535BF4" w14:textId="2150BCD6" w:rsidR="00302E9F" w:rsidRPr="00302E9F" w:rsidRDefault="007D3B6D" w:rsidP="005436DD">
      <w:pPr>
        <w:pStyle w:val="NormalWeb"/>
        <w:ind w:left="1080"/>
        <w:rPr>
          <w:color w:val="333333"/>
        </w:rPr>
      </w:pPr>
      <w:r w:rsidRPr="00966BAA">
        <w:rPr>
          <w:color w:val="333333"/>
        </w:rPr>
        <w:t xml:space="preserve">Boosting reduces bias by training weak learners </w:t>
      </w:r>
      <w:r w:rsidR="000951C0" w:rsidRPr="00966BAA">
        <w:rPr>
          <w:color w:val="333333"/>
        </w:rPr>
        <w:t>sequentially, each</w:t>
      </w:r>
      <w:r w:rsidRPr="00966BAA">
        <w:rPr>
          <w:color w:val="333333"/>
        </w:rPr>
        <w:t xml:space="preserve"> trying to correct its predecessor. F</w:t>
      </w:r>
      <w:r w:rsidR="000951C0" w:rsidRPr="00966BAA">
        <w:rPr>
          <w:color w:val="333333"/>
        </w:rPr>
        <w:t>o</w:t>
      </w:r>
      <w:r w:rsidRPr="00966BAA">
        <w:rPr>
          <w:color w:val="333333"/>
        </w:rPr>
        <w:t xml:space="preserve">r </w:t>
      </w:r>
      <w:r w:rsidR="000951C0" w:rsidRPr="00966BAA">
        <w:rPr>
          <w:color w:val="333333"/>
        </w:rPr>
        <w:t>example,</w:t>
      </w:r>
      <w:r w:rsidRPr="00966BAA">
        <w:rPr>
          <w:color w:val="333333"/>
        </w:rPr>
        <w:t xml:space="preserve"> x </w:t>
      </w:r>
      <w:r w:rsidR="000951C0" w:rsidRPr="00966BAA">
        <w:rPr>
          <w:color w:val="333333"/>
        </w:rPr>
        <w:t>causes</w:t>
      </w:r>
      <w:r w:rsidRPr="00966BAA">
        <w:rPr>
          <w:color w:val="333333"/>
        </w:rPr>
        <w:t xml:space="preserve"> headache, but x does not cause back pain. Y causes back pain. These </w:t>
      </w:r>
      <w:proofErr w:type="spellStart"/>
      <w:r w:rsidRPr="00966BAA">
        <w:rPr>
          <w:color w:val="333333"/>
        </w:rPr>
        <w:t>tw</w:t>
      </w:r>
      <w:proofErr w:type="spellEnd"/>
      <w:r w:rsidRPr="00966BAA">
        <w:rPr>
          <w:color w:val="333333"/>
        </w:rPr>
        <w:t xml:space="preserve"> variables are not </w:t>
      </w:r>
      <w:proofErr w:type="spellStart"/>
      <w:r w:rsidRPr="00966BAA">
        <w:rPr>
          <w:color w:val="333333"/>
        </w:rPr>
        <w:t>responsibe</w:t>
      </w:r>
      <w:proofErr w:type="spellEnd"/>
      <w:r w:rsidRPr="00966BAA">
        <w:rPr>
          <w:color w:val="333333"/>
        </w:rPr>
        <w:t xml:space="preserve"> for stomach pain. Z causes stomach pain. </w:t>
      </w:r>
      <w:r w:rsidR="005436DD" w:rsidRPr="00966BAA">
        <w:rPr>
          <w:color w:val="333333"/>
        </w:rPr>
        <w:t xml:space="preserve">If h1 is a </w:t>
      </w:r>
      <w:proofErr w:type="spellStart"/>
      <w:r w:rsidR="005436DD" w:rsidRPr="00966BAA">
        <w:rPr>
          <w:color w:val="333333"/>
        </w:rPr>
        <w:t>claaaifier</w:t>
      </w:r>
      <w:proofErr w:type="spellEnd"/>
      <w:r w:rsidR="005436DD" w:rsidRPr="00966BAA">
        <w:rPr>
          <w:color w:val="333333"/>
        </w:rPr>
        <w:t xml:space="preserve"> that classifies data </w:t>
      </w:r>
      <w:proofErr w:type="spellStart"/>
      <w:r w:rsidR="005436DD" w:rsidRPr="00966BAA">
        <w:rPr>
          <w:color w:val="333333"/>
        </w:rPr>
        <w:t>wth</w:t>
      </w:r>
      <w:proofErr w:type="spellEnd"/>
      <w:r w:rsidR="005436DD" w:rsidRPr="00966BAA">
        <w:rPr>
          <w:color w:val="333333"/>
        </w:rPr>
        <w:t xml:space="preserve"> accuracy. It trains H1 and identifies </w:t>
      </w:r>
      <w:r w:rsidR="000951C0" w:rsidRPr="00966BAA">
        <w:rPr>
          <w:color w:val="333333"/>
        </w:rPr>
        <w:t>regions</w:t>
      </w:r>
      <w:r w:rsidR="005436DD" w:rsidRPr="00966BAA">
        <w:rPr>
          <w:color w:val="333333"/>
        </w:rPr>
        <w:t xml:space="preserve"> where H1 produces errors, adds weights to them </w:t>
      </w:r>
      <w:proofErr w:type="spellStart"/>
      <w:r w:rsidR="005436DD" w:rsidRPr="00966BAA">
        <w:rPr>
          <w:color w:val="333333"/>
        </w:rPr>
        <w:t>amd</w:t>
      </w:r>
      <w:proofErr w:type="spellEnd"/>
      <w:r w:rsidR="005436DD" w:rsidRPr="00966BAA">
        <w:rPr>
          <w:color w:val="333333"/>
        </w:rPr>
        <w:t xml:space="preserve"> produces H2 classier. Aggregate those samples for which H1 gives a different result from H2 and produces H3 classifier</w:t>
      </w:r>
    </w:p>
    <w:p w14:paraId="6A2EC048" w14:textId="0B746539" w:rsidR="00302E9F" w:rsidRPr="00302E9F" w:rsidRDefault="00302E9F" w:rsidP="00297C7D">
      <w:pPr>
        <w:pStyle w:val="NormalWeb"/>
        <w:spacing w:before="300" w:after="300"/>
        <w:ind w:left="1080"/>
        <w:rPr>
          <w:color w:val="333333"/>
        </w:rPr>
      </w:pPr>
      <w:r w:rsidRPr="00302E9F">
        <w:rPr>
          <w:i/>
          <w:iCs/>
          <w:color w:val="333333"/>
        </w:rPr>
        <w:t>Boosting</w:t>
      </w:r>
      <w:r w:rsidRPr="00302E9F">
        <w:rPr>
          <w:color w:val="333333"/>
        </w:rPr>
        <w:t> a</w:t>
      </w:r>
      <w:r w:rsidR="00297C7D" w:rsidRPr="00966BAA">
        <w:rPr>
          <w:color w:val="333333"/>
        </w:rPr>
        <w:t>ims</w:t>
      </w:r>
      <w:r w:rsidRPr="00302E9F">
        <w:rPr>
          <w:color w:val="333333"/>
        </w:rPr>
        <w:t xml:space="preserve"> to improve the predictive flexibility of simple models</w:t>
      </w:r>
      <w:r w:rsidR="00297C7D" w:rsidRPr="00966BAA">
        <w:rPr>
          <w:color w:val="333333"/>
        </w:rPr>
        <w:t xml:space="preserve">. </w:t>
      </w:r>
      <w:r w:rsidRPr="00302E9F">
        <w:rPr>
          <w:color w:val="333333"/>
        </w:rPr>
        <w:t>It trains a large number of “weak” learners in sequence.</w:t>
      </w:r>
      <w:r w:rsidR="00297C7D" w:rsidRPr="00966BAA">
        <w:rPr>
          <w:color w:val="333333"/>
        </w:rPr>
        <w:t xml:space="preserve"> </w:t>
      </w:r>
      <w:r w:rsidRPr="00302E9F">
        <w:rPr>
          <w:color w:val="333333"/>
        </w:rPr>
        <w:t>A weak learner is a constrained model (</w:t>
      </w:r>
      <w:proofErr w:type="gramStart"/>
      <w:r w:rsidRPr="00302E9F">
        <w:rPr>
          <w:color w:val="333333"/>
        </w:rPr>
        <w:t>i.e.</w:t>
      </w:r>
      <w:proofErr w:type="gramEnd"/>
      <w:r w:rsidRPr="00302E9F">
        <w:rPr>
          <w:color w:val="333333"/>
        </w:rPr>
        <w:t xml:space="preserve"> you could limit the max depth of each decision tree).</w:t>
      </w:r>
      <w:r w:rsidR="00297C7D" w:rsidRPr="00966BAA">
        <w:rPr>
          <w:color w:val="333333"/>
        </w:rPr>
        <w:t xml:space="preserve"> </w:t>
      </w:r>
      <w:r w:rsidRPr="00302E9F">
        <w:rPr>
          <w:color w:val="333333"/>
        </w:rPr>
        <w:t>Each one in the sequence focuses on learning from the mistakes of the one before it.</w:t>
      </w:r>
      <w:r w:rsidR="00297C7D" w:rsidRPr="00966BAA">
        <w:rPr>
          <w:color w:val="333333"/>
        </w:rPr>
        <w:t xml:space="preserve"> it</w:t>
      </w:r>
      <w:r w:rsidRPr="00302E9F">
        <w:rPr>
          <w:color w:val="333333"/>
        </w:rPr>
        <w:t xml:space="preserve"> then combines all the weak learners into a single strong learner.</w:t>
      </w:r>
    </w:p>
    <w:p w14:paraId="181F576C" w14:textId="77777777" w:rsidR="00302E9F" w:rsidRPr="00302E9F" w:rsidRDefault="00302E9F" w:rsidP="00F3552D">
      <w:pPr>
        <w:pStyle w:val="NormalWeb"/>
        <w:ind w:left="1080"/>
        <w:rPr>
          <w:color w:val="333333"/>
        </w:rPr>
      </w:pPr>
      <w:r w:rsidRPr="00302E9F">
        <w:rPr>
          <w:color w:val="333333"/>
        </w:rPr>
        <w:t>Bagging uses complex base models and tries to “smooth out” their predictions, while boosting uses simple base models and tries to “boost” their aggregate complexity.</w:t>
      </w:r>
    </w:p>
    <w:p w14:paraId="551E7CD4" w14:textId="77777777" w:rsidR="000951C0" w:rsidRPr="00966BAA" w:rsidRDefault="005436DD" w:rsidP="000951C0">
      <w:pPr>
        <w:pStyle w:val="NormalWeb"/>
        <w:shd w:val="clear" w:color="auto" w:fill="FFFFFF"/>
        <w:spacing w:before="300" w:after="300" w:line="435" w:lineRule="atLeast"/>
        <w:ind w:left="1080"/>
        <w:textAlignment w:val="baseline"/>
        <w:rPr>
          <w:color w:val="333333"/>
        </w:rPr>
      </w:pPr>
      <w:r w:rsidRPr="00966BAA">
        <w:rPr>
          <w:color w:val="333333"/>
        </w:rPr>
        <w:t>Bagging is also known</w:t>
      </w:r>
      <w:r w:rsidR="000951C0" w:rsidRPr="00966BAA">
        <w:rPr>
          <w:color w:val="333333"/>
        </w:rPr>
        <w:t xml:space="preserve"> </w:t>
      </w:r>
      <w:r w:rsidRPr="00966BAA">
        <w:rPr>
          <w:color w:val="333333"/>
        </w:rPr>
        <w:t xml:space="preserve">as Bootstrap </w:t>
      </w:r>
      <w:r w:rsidR="000951C0" w:rsidRPr="00966BAA">
        <w:rPr>
          <w:color w:val="333333"/>
        </w:rPr>
        <w:t>aggregating. In bagging, we</w:t>
      </w:r>
      <w:r w:rsidRPr="00966BAA">
        <w:rPr>
          <w:color w:val="333333"/>
        </w:rPr>
        <w:t xml:space="preserve"> reduce the variance</w:t>
      </w:r>
      <w:r w:rsidR="000951C0" w:rsidRPr="00966BAA">
        <w:rPr>
          <w:color w:val="333333"/>
        </w:rPr>
        <w:t xml:space="preserve"> </w:t>
      </w:r>
      <w:r w:rsidRPr="00966BAA">
        <w:rPr>
          <w:color w:val="333333"/>
        </w:rPr>
        <w:t>of the model by generating</w:t>
      </w:r>
      <w:r w:rsidR="000951C0" w:rsidRPr="00966BAA">
        <w:rPr>
          <w:color w:val="333333"/>
        </w:rPr>
        <w:t xml:space="preserve"> </w:t>
      </w:r>
      <w:r w:rsidRPr="00966BAA">
        <w:rPr>
          <w:color w:val="333333"/>
        </w:rPr>
        <w:t>additional test data. Once the</w:t>
      </w:r>
      <w:r w:rsidR="000951C0" w:rsidRPr="00966BAA">
        <w:rPr>
          <w:color w:val="333333"/>
        </w:rPr>
        <w:t xml:space="preserve"> </w:t>
      </w:r>
      <w:r w:rsidRPr="00966BAA">
        <w:rPr>
          <w:color w:val="333333"/>
        </w:rPr>
        <w:t>size of the data set is increased,</w:t>
      </w:r>
      <w:r w:rsidR="000951C0" w:rsidRPr="00966BAA">
        <w:rPr>
          <w:color w:val="333333"/>
        </w:rPr>
        <w:t xml:space="preserve"> </w:t>
      </w:r>
      <w:r w:rsidRPr="00966BAA">
        <w:rPr>
          <w:color w:val="333333"/>
        </w:rPr>
        <w:t>we can tune the model to be</w:t>
      </w:r>
      <w:r w:rsidR="000951C0" w:rsidRPr="00966BAA">
        <w:rPr>
          <w:color w:val="333333"/>
        </w:rPr>
        <w:t xml:space="preserve"> </w:t>
      </w:r>
      <w:r w:rsidRPr="00966BAA">
        <w:rPr>
          <w:color w:val="333333"/>
        </w:rPr>
        <w:t>more immune to variance.</w:t>
      </w:r>
    </w:p>
    <w:p w14:paraId="4C68FD7C" w14:textId="77777777" w:rsidR="00DB73C6" w:rsidRPr="00966BAA" w:rsidRDefault="00AF36CB" w:rsidP="00966BAA">
      <w:pPr>
        <w:pStyle w:val="NormalWeb"/>
        <w:shd w:val="clear" w:color="auto" w:fill="FFFFFF"/>
        <w:ind w:left="1080"/>
        <w:textAlignment w:val="baseline"/>
        <w:rPr>
          <w:color w:val="333333"/>
        </w:rPr>
      </w:pPr>
      <w:r w:rsidRPr="00966BAA">
        <w:rPr>
          <w:color w:val="333333"/>
        </w:rPr>
        <w:t>Boosting:</w:t>
      </w:r>
      <w:r w:rsidR="000951C0" w:rsidRPr="00966BAA">
        <w:rPr>
          <w:color w:val="333333"/>
        </w:rPr>
        <w:t xml:space="preserve"> </w:t>
      </w:r>
      <w:r w:rsidRPr="00966BAA">
        <w:rPr>
          <w:color w:val="333333"/>
        </w:rPr>
        <w:t xml:space="preserve">Boosting is a </w:t>
      </w:r>
      <w:proofErr w:type="spellStart"/>
      <w:proofErr w:type="gramStart"/>
      <w:r w:rsidRPr="00966BAA">
        <w:rPr>
          <w:color w:val="333333"/>
        </w:rPr>
        <w:t>two</w:t>
      </w:r>
      <w:r w:rsidR="000951C0" w:rsidRPr="00966BAA">
        <w:rPr>
          <w:color w:val="333333"/>
        </w:rPr>
        <w:t xml:space="preserve"> </w:t>
      </w:r>
      <w:r w:rsidRPr="00966BAA">
        <w:rPr>
          <w:color w:val="333333"/>
        </w:rPr>
        <w:t>step</w:t>
      </w:r>
      <w:proofErr w:type="spellEnd"/>
      <w:proofErr w:type="gramEnd"/>
      <w:r w:rsidRPr="00966BAA">
        <w:rPr>
          <w:color w:val="333333"/>
        </w:rPr>
        <w:t xml:space="preserve"> algorithm for ensemble</w:t>
      </w:r>
      <w:r w:rsidR="000951C0" w:rsidRPr="00966BAA">
        <w:rPr>
          <w:color w:val="333333"/>
        </w:rPr>
        <w:t xml:space="preserve"> </w:t>
      </w:r>
      <w:r w:rsidRPr="00966BAA">
        <w:rPr>
          <w:color w:val="333333"/>
        </w:rPr>
        <w:t xml:space="preserve">learning. In </w:t>
      </w:r>
      <w:r w:rsidR="000951C0" w:rsidRPr="00966BAA">
        <w:rPr>
          <w:color w:val="333333"/>
        </w:rPr>
        <w:t>boosting, we</w:t>
      </w:r>
      <w:r w:rsidRPr="00966BAA">
        <w:rPr>
          <w:color w:val="333333"/>
        </w:rPr>
        <w:t xml:space="preserve"> use</w:t>
      </w:r>
      <w:r w:rsidR="000951C0" w:rsidRPr="00966BAA">
        <w:rPr>
          <w:color w:val="333333"/>
        </w:rPr>
        <w:t xml:space="preserve"> </w:t>
      </w:r>
      <w:r w:rsidRPr="00966BAA">
        <w:rPr>
          <w:color w:val="333333"/>
        </w:rPr>
        <w:t>subsets of the dataset to</w:t>
      </w:r>
      <w:r w:rsidR="000951C0" w:rsidRPr="00966BAA">
        <w:rPr>
          <w:color w:val="333333"/>
        </w:rPr>
        <w:t xml:space="preserve"> </w:t>
      </w:r>
      <w:r w:rsidRPr="00966BAA">
        <w:rPr>
          <w:color w:val="333333"/>
        </w:rPr>
        <w:t>create an average</w:t>
      </w:r>
      <w:r w:rsidR="000951C0" w:rsidRPr="00966BAA">
        <w:rPr>
          <w:color w:val="333333"/>
        </w:rPr>
        <w:t xml:space="preserve"> </w:t>
      </w:r>
      <w:r w:rsidRPr="00966BAA">
        <w:rPr>
          <w:color w:val="333333"/>
        </w:rPr>
        <w:t>performance model. Then we</w:t>
      </w:r>
      <w:r w:rsidR="000951C0" w:rsidRPr="00966BAA">
        <w:rPr>
          <w:color w:val="333333"/>
        </w:rPr>
        <w:t xml:space="preserve"> </w:t>
      </w:r>
      <w:r w:rsidRPr="00966BAA">
        <w:rPr>
          <w:color w:val="333333"/>
        </w:rPr>
        <w:t>tune the model on a larger</w:t>
      </w:r>
      <w:r w:rsidR="000951C0" w:rsidRPr="00966BAA">
        <w:rPr>
          <w:color w:val="333333"/>
        </w:rPr>
        <w:t xml:space="preserve"> </w:t>
      </w:r>
      <w:r w:rsidRPr="00966BAA">
        <w:rPr>
          <w:color w:val="333333"/>
        </w:rPr>
        <w:t>data set to boost the</w:t>
      </w:r>
      <w:r w:rsidR="000951C0" w:rsidRPr="00966BAA">
        <w:rPr>
          <w:color w:val="333333"/>
        </w:rPr>
        <w:t xml:space="preserve"> </w:t>
      </w:r>
      <w:r w:rsidRPr="00966BAA">
        <w:rPr>
          <w:color w:val="333333"/>
        </w:rPr>
        <w:t>performance of the model.</w:t>
      </w:r>
    </w:p>
    <w:p w14:paraId="542768DC" w14:textId="07CBF7A1" w:rsidR="00DB73C6" w:rsidRPr="00966BAA" w:rsidRDefault="00AF36CB" w:rsidP="00966BAA">
      <w:pPr>
        <w:pStyle w:val="NormalWeb"/>
        <w:shd w:val="clear" w:color="auto" w:fill="FFFFFF"/>
        <w:ind w:left="1080"/>
        <w:textAlignment w:val="baseline"/>
        <w:rPr>
          <w:color w:val="333333"/>
        </w:rPr>
      </w:pPr>
      <w:r w:rsidRPr="00966BAA">
        <w:rPr>
          <w:color w:val="333333"/>
        </w:rPr>
        <w:t xml:space="preserve">Data </w:t>
      </w:r>
      <w:r w:rsidR="00DB73C6" w:rsidRPr="00966BAA">
        <w:rPr>
          <w:color w:val="333333"/>
        </w:rPr>
        <w:t>partition: In</w:t>
      </w:r>
      <w:r w:rsidRPr="00966BAA">
        <w:rPr>
          <w:color w:val="333333"/>
        </w:rPr>
        <w:t xml:space="preserve"> bagging data partition</w:t>
      </w:r>
      <w:r w:rsidR="00DB73C6" w:rsidRPr="00966BAA">
        <w:rPr>
          <w:color w:val="333333"/>
        </w:rPr>
        <w:t xml:space="preserve"> </w:t>
      </w:r>
      <w:r w:rsidRPr="00966BAA">
        <w:rPr>
          <w:color w:val="333333"/>
        </w:rPr>
        <w:t xml:space="preserve">is </w:t>
      </w:r>
      <w:r w:rsidR="00DB73C6" w:rsidRPr="00966BAA">
        <w:rPr>
          <w:color w:val="333333"/>
        </w:rPr>
        <w:t>random. In</w:t>
      </w:r>
      <w:r w:rsidRPr="00966BAA">
        <w:rPr>
          <w:color w:val="333333"/>
        </w:rPr>
        <w:t xml:space="preserve"> boosting mis-classified data is</w:t>
      </w:r>
      <w:r w:rsidR="00DB73C6" w:rsidRPr="00966BAA">
        <w:rPr>
          <w:color w:val="333333"/>
        </w:rPr>
        <w:t xml:space="preserve"> </w:t>
      </w:r>
      <w:r w:rsidRPr="00966BAA">
        <w:rPr>
          <w:color w:val="333333"/>
        </w:rPr>
        <w:t>given higher importance.</w:t>
      </w:r>
    </w:p>
    <w:p w14:paraId="16048F61" w14:textId="4458D891" w:rsidR="00AF36CB" w:rsidRPr="00966BAA" w:rsidRDefault="00AF36CB" w:rsidP="00966BAA">
      <w:pPr>
        <w:pStyle w:val="NormalWeb"/>
        <w:shd w:val="clear" w:color="auto" w:fill="FFFFFF"/>
        <w:ind w:left="1080"/>
        <w:textAlignment w:val="baseline"/>
        <w:rPr>
          <w:color w:val="333333"/>
        </w:rPr>
      </w:pPr>
      <w:r w:rsidRPr="00966BAA">
        <w:rPr>
          <w:color w:val="333333"/>
        </w:rPr>
        <w:lastRenderedPageBreak/>
        <w:t>Goal:</w:t>
      </w:r>
      <w:r w:rsidR="00DB73C6" w:rsidRPr="00966BAA">
        <w:rPr>
          <w:color w:val="333333"/>
        </w:rPr>
        <w:t xml:space="preserve"> </w:t>
      </w:r>
      <w:r w:rsidRPr="00966BAA">
        <w:rPr>
          <w:color w:val="333333"/>
        </w:rPr>
        <w:t>In bagging the goal is to reduce</w:t>
      </w:r>
      <w:r w:rsidR="00DB73C6" w:rsidRPr="00966BAA">
        <w:rPr>
          <w:color w:val="333333"/>
        </w:rPr>
        <w:t xml:space="preserve"> </w:t>
      </w:r>
      <w:r w:rsidRPr="00966BAA">
        <w:rPr>
          <w:color w:val="333333"/>
        </w:rPr>
        <w:t>the variance in model. Boosting aims for</w:t>
      </w:r>
      <w:r w:rsidR="00DB73C6" w:rsidRPr="00966BAA">
        <w:rPr>
          <w:color w:val="333333"/>
        </w:rPr>
        <w:t xml:space="preserve"> </w:t>
      </w:r>
      <w:r w:rsidRPr="00966BAA">
        <w:rPr>
          <w:color w:val="333333"/>
        </w:rPr>
        <w:t>increasing the prediction accuracy of the</w:t>
      </w:r>
      <w:r w:rsidR="00DB73C6" w:rsidRPr="00966BAA">
        <w:rPr>
          <w:color w:val="333333"/>
        </w:rPr>
        <w:t xml:space="preserve"> model. </w:t>
      </w:r>
    </w:p>
    <w:p w14:paraId="60D3F0B1" w14:textId="7D734E73" w:rsidR="00DB73C6" w:rsidRPr="00966BAA" w:rsidRDefault="00DB73C6" w:rsidP="00966BAA">
      <w:pPr>
        <w:pStyle w:val="NormalWeb"/>
        <w:shd w:val="clear" w:color="auto" w:fill="FFFFFF"/>
        <w:ind w:left="1080"/>
        <w:textAlignment w:val="baseline"/>
        <w:rPr>
          <w:color w:val="333333"/>
        </w:rPr>
      </w:pPr>
      <w:r w:rsidRPr="00966BAA">
        <w:rPr>
          <w:color w:val="333333"/>
        </w:rPr>
        <w:t xml:space="preserve">Method: We can use random subspace in bagging. Bosting uses gradient descent method. </w:t>
      </w:r>
    </w:p>
    <w:p w14:paraId="38293C6C" w14:textId="5E58DAE2" w:rsidR="00966BAA" w:rsidRPr="00966BAA" w:rsidRDefault="00966BAA" w:rsidP="00966BAA">
      <w:pPr>
        <w:pStyle w:val="NormalWeb"/>
        <w:numPr>
          <w:ilvl w:val="0"/>
          <w:numId w:val="2"/>
        </w:numPr>
        <w:shd w:val="clear" w:color="auto" w:fill="FFFFFF"/>
        <w:textAlignment w:val="baseline"/>
        <w:rPr>
          <w:rStyle w:val="comment-highlite"/>
          <w:color w:val="333333"/>
        </w:rPr>
      </w:pPr>
      <w:proofErr w:type="spellStart"/>
      <w:r w:rsidRPr="00966BAA">
        <w:rPr>
          <w:color w:val="222222"/>
          <w:shd w:val="clear" w:color="auto" w:fill="FFFFFF"/>
        </w:rPr>
        <w:t>OOB_Score</w:t>
      </w:r>
      <w:proofErr w:type="spellEnd"/>
      <w:r w:rsidRPr="00966BAA">
        <w:rPr>
          <w:color w:val="222222"/>
          <w:shd w:val="clear" w:color="auto" w:fill="FFFFFF"/>
        </w:rPr>
        <w:t xml:space="preserve"> is a </w:t>
      </w:r>
      <w:proofErr w:type="spellStart"/>
      <w:r w:rsidRPr="00966BAA">
        <w:rPr>
          <w:color w:val="222222"/>
          <w:shd w:val="clear" w:color="auto" w:fill="FFFFFF"/>
        </w:rPr>
        <w:t>a</w:t>
      </w:r>
      <w:proofErr w:type="spellEnd"/>
      <w:r w:rsidRPr="00966BAA">
        <w:rPr>
          <w:color w:val="222222"/>
          <w:shd w:val="clear" w:color="auto" w:fill="FFFFFF"/>
        </w:rPr>
        <w:t xml:space="preserve"> powerful Validation Technique used </w:t>
      </w:r>
      <w:proofErr w:type="gramStart"/>
      <w:r w:rsidRPr="00966BAA">
        <w:rPr>
          <w:color w:val="222222"/>
          <w:shd w:val="clear" w:color="auto" w:fill="FFFFFF"/>
        </w:rPr>
        <w:t>in  Random</w:t>
      </w:r>
      <w:proofErr w:type="gramEnd"/>
      <w:r w:rsidRPr="00966BAA">
        <w:rPr>
          <w:color w:val="222222"/>
          <w:shd w:val="clear" w:color="auto" w:fill="FFFFFF"/>
        </w:rPr>
        <w:t xml:space="preserve"> Forest algorithm for least Variance results. OOB Error is the number of wrongly </w:t>
      </w:r>
      <w:r w:rsidRPr="00966BAA">
        <w:rPr>
          <w:rStyle w:val="comment-highlite"/>
          <w:color w:val="222222"/>
          <w:shd w:val="clear" w:color="auto" w:fill="FFFFFF"/>
        </w:rPr>
        <w:t>classifying the OOB Sample.</w:t>
      </w:r>
    </w:p>
    <w:p w14:paraId="20FFBC6D" w14:textId="5B48C363" w:rsidR="00966BAA" w:rsidRPr="00F3552D" w:rsidRDefault="006161DE" w:rsidP="00966BAA">
      <w:pPr>
        <w:widowControl/>
        <w:shd w:val="clear" w:color="auto" w:fill="FFFFFF"/>
        <w:autoSpaceDE/>
        <w:autoSpaceDN/>
        <w:spacing w:before="100" w:beforeAutospacing="1" w:after="100" w:afterAutospacing="1"/>
        <w:ind w:left="1080"/>
        <w:rPr>
          <w:rFonts w:ascii="Times New Roman" w:eastAsia="Times New Roman" w:hAnsi="Times New Roman" w:cs="Times New Roman"/>
          <w:color w:val="222222"/>
          <w:sz w:val="24"/>
          <w:szCs w:val="24"/>
        </w:rPr>
      </w:pPr>
      <w:r>
        <w:rPr>
          <w:rFonts w:ascii="Segoe UI" w:hAnsi="Segoe UI" w:cs="Segoe UI"/>
          <w:color w:val="212529"/>
          <w:shd w:val="clear" w:color="auto" w:fill="FFFFFF"/>
        </w:rPr>
        <w:t>The </w:t>
      </w:r>
      <w:proofErr w:type="spellStart"/>
      <w:r>
        <w:rPr>
          <w:rStyle w:val="pre"/>
          <w:rFonts w:ascii="Consolas" w:hAnsi="Consolas" w:cs="Courier New"/>
          <w:color w:val="222222"/>
          <w:sz w:val="21"/>
          <w:szCs w:val="21"/>
          <w:shd w:val="clear" w:color="auto" w:fill="ECF0F3"/>
        </w:rPr>
        <w:t>RandomForestClassifier</w:t>
      </w:r>
      <w:proofErr w:type="spellEnd"/>
      <w:r>
        <w:rPr>
          <w:rFonts w:ascii="Segoe UI" w:hAnsi="Segoe UI" w:cs="Segoe UI"/>
          <w:color w:val="212529"/>
          <w:shd w:val="clear" w:color="auto" w:fill="FFFFFF"/>
        </w:rPr>
        <w:t> is trained using </w:t>
      </w:r>
      <w:r>
        <w:rPr>
          <w:rStyle w:val="Emphasis"/>
          <w:rFonts w:ascii="Segoe UI" w:hAnsi="Segoe UI" w:cs="Segoe UI"/>
          <w:color w:val="212529"/>
          <w:shd w:val="clear" w:color="auto" w:fill="FFFFFF"/>
        </w:rPr>
        <w:t>bootstrap aggregation</w:t>
      </w:r>
      <w:r>
        <w:rPr>
          <w:rFonts w:ascii="Segoe UI" w:hAnsi="Segoe UI" w:cs="Segoe UI"/>
          <w:color w:val="212529"/>
          <w:shd w:val="clear" w:color="auto" w:fill="FFFFFF"/>
        </w:rPr>
        <w:t>, where each new tree is fit from a bootstrap sample of the training observations </w:t>
      </w:r>
      <w:r>
        <w:rPr>
          <w:rStyle w:val="math"/>
          <w:rFonts w:ascii="Segoe UI" w:hAnsi="Segoe UI" w:cs="Segoe UI"/>
          <w:color w:val="212529"/>
          <w:shd w:val="clear" w:color="auto" w:fill="FFFFFF"/>
        </w:rPr>
        <w:t>zi=(</w:t>
      </w:r>
      <w:proofErr w:type="spellStart"/>
      <w:proofErr w:type="gramStart"/>
      <w:r>
        <w:rPr>
          <w:rStyle w:val="math"/>
          <w:rFonts w:ascii="Segoe UI" w:hAnsi="Segoe UI" w:cs="Segoe UI"/>
          <w:color w:val="212529"/>
          <w:shd w:val="clear" w:color="auto" w:fill="FFFFFF"/>
        </w:rPr>
        <w:t>xi,yi</w:t>
      </w:r>
      <w:proofErr w:type="spellEnd"/>
      <w:proofErr w:type="gramEnd"/>
      <w:r>
        <w:rPr>
          <w:rStyle w:val="math"/>
          <w:rFonts w:ascii="Segoe UI" w:hAnsi="Segoe UI" w:cs="Segoe UI"/>
          <w:color w:val="212529"/>
          <w:shd w:val="clear" w:color="auto" w:fill="FFFFFF"/>
        </w:rPr>
        <w:t>)</w:t>
      </w:r>
      <w:r>
        <w:rPr>
          <w:rFonts w:ascii="Segoe UI" w:hAnsi="Segoe UI" w:cs="Segoe UI"/>
          <w:color w:val="212529"/>
          <w:shd w:val="clear" w:color="auto" w:fill="FFFFFF"/>
        </w:rPr>
        <w:t xml:space="preserve">. </w:t>
      </w:r>
      <w:proofErr w:type="gramStart"/>
      <w:r>
        <w:rPr>
          <w:rFonts w:ascii="Segoe UI" w:hAnsi="Segoe UI" w:cs="Segoe UI"/>
          <w:color w:val="212529"/>
          <w:shd w:val="clear" w:color="auto" w:fill="FFFFFF"/>
        </w:rPr>
        <w:t>The  (</w:t>
      </w:r>
      <w:proofErr w:type="gramEnd"/>
      <w:r>
        <w:rPr>
          <w:rFonts w:ascii="Segoe UI" w:hAnsi="Segoe UI" w:cs="Segoe UI"/>
          <w:color w:val="212529"/>
          <w:shd w:val="clear" w:color="auto" w:fill="FFFFFF"/>
        </w:rPr>
        <w:t>OOB) error is the average error for each </w:t>
      </w:r>
      <w:r>
        <w:rPr>
          <w:rStyle w:val="math"/>
          <w:rFonts w:ascii="Segoe UI" w:hAnsi="Segoe UI" w:cs="Segoe UI"/>
          <w:color w:val="212529"/>
          <w:shd w:val="clear" w:color="auto" w:fill="FFFFFF"/>
        </w:rPr>
        <w:t>zi</w:t>
      </w:r>
      <w:r>
        <w:rPr>
          <w:rFonts w:ascii="Segoe UI" w:hAnsi="Segoe UI" w:cs="Segoe UI"/>
          <w:color w:val="212529"/>
          <w:shd w:val="clear" w:color="auto" w:fill="FFFFFF"/>
        </w:rPr>
        <w:t> calculated using predictions from the trees that do not contain </w:t>
      </w:r>
      <w:r>
        <w:rPr>
          <w:rStyle w:val="math"/>
          <w:rFonts w:ascii="Segoe UI" w:hAnsi="Segoe UI" w:cs="Segoe UI"/>
          <w:color w:val="212529"/>
          <w:shd w:val="clear" w:color="auto" w:fill="FFFFFF"/>
        </w:rPr>
        <w:t>zi</w:t>
      </w:r>
      <w:r>
        <w:rPr>
          <w:rFonts w:ascii="Segoe UI" w:hAnsi="Segoe UI" w:cs="Segoe UI"/>
          <w:color w:val="212529"/>
          <w:shd w:val="clear" w:color="auto" w:fill="FFFFFF"/>
        </w:rPr>
        <w:t> in their respective bootstrap sample</w:t>
      </w:r>
      <w:r w:rsidRPr="00966BAA">
        <w:rPr>
          <w:rFonts w:ascii="Times New Roman" w:hAnsi="Times New Roman" w:cs="Times New Roman"/>
          <w:color w:val="222222"/>
          <w:sz w:val="24"/>
          <w:szCs w:val="24"/>
          <w:shd w:val="clear" w:color="auto" w:fill="FFFFFF"/>
        </w:rPr>
        <w:t xml:space="preserve"> </w:t>
      </w:r>
      <w:r w:rsidR="005F0715" w:rsidRPr="00966BAA">
        <w:rPr>
          <w:rFonts w:ascii="Times New Roman" w:hAnsi="Times New Roman" w:cs="Times New Roman"/>
          <w:color w:val="222222"/>
          <w:sz w:val="24"/>
          <w:szCs w:val="24"/>
          <w:shd w:val="clear" w:color="auto" w:fill="FFFFFF"/>
        </w:rPr>
        <w:t xml:space="preserve">OOB Error </w:t>
      </w:r>
      <w:r w:rsidR="00966BAA" w:rsidRPr="00F3552D">
        <w:rPr>
          <w:rFonts w:ascii="Times New Roman" w:eastAsia="Times New Roman" w:hAnsi="Times New Roman" w:cs="Times New Roman"/>
          <w:color w:val="222222"/>
          <w:sz w:val="24"/>
          <w:szCs w:val="24"/>
        </w:rPr>
        <w:t xml:space="preserve">allows to test the data </w:t>
      </w:r>
      <w:r w:rsidR="00966BAA" w:rsidRPr="00966BAA">
        <w:rPr>
          <w:rFonts w:ascii="Times New Roman" w:eastAsia="Times New Roman" w:hAnsi="Times New Roman" w:cs="Times New Roman"/>
          <w:color w:val="222222"/>
          <w:sz w:val="24"/>
          <w:szCs w:val="24"/>
        </w:rPr>
        <w:t>simultaneously with training</w:t>
      </w:r>
      <w:r w:rsidR="00966BAA" w:rsidRPr="00F3552D">
        <w:rPr>
          <w:rFonts w:ascii="Times New Roman" w:eastAsia="Times New Roman" w:hAnsi="Times New Roman" w:cs="Times New Roman"/>
          <w:color w:val="222222"/>
          <w:sz w:val="24"/>
          <w:szCs w:val="24"/>
        </w:rPr>
        <w:t>, but the overall process is time-consuming as compared to other validation techniques.</w:t>
      </w:r>
      <w:r w:rsidR="00966BAA" w:rsidRPr="00966BAA">
        <w:rPr>
          <w:rFonts w:ascii="Times New Roman" w:eastAsia="Times New Roman" w:hAnsi="Times New Roman" w:cs="Times New Roman"/>
          <w:color w:val="222222"/>
          <w:sz w:val="24"/>
          <w:szCs w:val="24"/>
        </w:rPr>
        <w:t xml:space="preserve"> In case the data is huge it is not recommended to use this technique.  It is best for </w:t>
      </w:r>
      <w:r w:rsidR="00966BAA" w:rsidRPr="00F3552D">
        <w:rPr>
          <w:rFonts w:ascii="Times New Roman" w:eastAsia="Times New Roman" w:hAnsi="Times New Roman" w:cs="Times New Roman"/>
          <w:color w:val="222222"/>
          <w:sz w:val="24"/>
          <w:szCs w:val="24"/>
        </w:rPr>
        <w:t>the medium or small sized,</w:t>
      </w:r>
      <w:r w:rsidR="00966BAA" w:rsidRPr="00966BAA">
        <w:rPr>
          <w:rFonts w:ascii="Times New Roman" w:eastAsia="Times New Roman" w:hAnsi="Times New Roman" w:cs="Times New Roman"/>
          <w:color w:val="222222"/>
          <w:sz w:val="24"/>
          <w:szCs w:val="24"/>
        </w:rPr>
        <w:t xml:space="preserve"> data set. </w:t>
      </w:r>
      <w:proofErr w:type="spellStart"/>
      <w:r w:rsidR="00966BAA" w:rsidRPr="00F3552D">
        <w:rPr>
          <w:rFonts w:ascii="Times New Roman" w:eastAsia="Times New Roman" w:hAnsi="Times New Roman" w:cs="Times New Roman"/>
          <w:color w:val="222222"/>
          <w:sz w:val="24"/>
          <w:szCs w:val="24"/>
        </w:rPr>
        <w:t>OOB_Score</w:t>
      </w:r>
      <w:proofErr w:type="spellEnd"/>
      <w:r w:rsidR="00966BAA" w:rsidRPr="00F3552D">
        <w:rPr>
          <w:rFonts w:ascii="Times New Roman" w:eastAsia="Times New Roman" w:hAnsi="Times New Roman" w:cs="Times New Roman"/>
          <w:color w:val="222222"/>
          <w:sz w:val="24"/>
          <w:szCs w:val="24"/>
        </w:rPr>
        <w:t xml:space="preserve"> </w:t>
      </w:r>
      <w:r w:rsidR="00966BAA" w:rsidRPr="00966BAA">
        <w:rPr>
          <w:rFonts w:ascii="Times New Roman" w:eastAsia="Times New Roman" w:hAnsi="Times New Roman" w:cs="Times New Roman"/>
          <w:color w:val="222222"/>
          <w:sz w:val="24"/>
          <w:szCs w:val="24"/>
        </w:rPr>
        <w:t>is a preferred method</w:t>
      </w:r>
      <w:r w:rsidR="00966BAA" w:rsidRPr="00F3552D">
        <w:rPr>
          <w:rFonts w:ascii="Times New Roman" w:eastAsia="Times New Roman" w:hAnsi="Times New Roman" w:cs="Times New Roman"/>
          <w:color w:val="222222"/>
          <w:sz w:val="24"/>
          <w:szCs w:val="24"/>
        </w:rPr>
        <w:t xml:space="preserve"> over other techniques for </w:t>
      </w:r>
      <w:r w:rsidR="00966BAA" w:rsidRPr="00966BAA">
        <w:rPr>
          <w:rFonts w:ascii="Times New Roman" w:eastAsia="Times New Roman" w:hAnsi="Times New Roman" w:cs="Times New Roman"/>
          <w:color w:val="222222"/>
          <w:sz w:val="24"/>
          <w:szCs w:val="24"/>
        </w:rPr>
        <w:t xml:space="preserve">a </w:t>
      </w:r>
      <w:r w:rsidR="00966BAA" w:rsidRPr="00F3552D">
        <w:rPr>
          <w:rFonts w:ascii="Times New Roman" w:eastAsia="Times New Roman" w:hAnsi="Times New Roman" w:cs="Times New Roman"/>
          <w:color w:val="222222"/>
          <w:sz w:val="24"/>
          <w:szCs w:val="24"/>
        </w:rPr>
        <w:t>predictive model.</w:t>
      </w:r>
    </w:p>
    <w:p w14:paraId="21C003A7" w14:textId="77777777" w:rsidR="00966BAA" w:rsidRPr="00966BAA" w:rsidRDefault="00966BAA" w:rsidP="00966BAA">
      <w:pPr>
        <w:pStyle w:val="ListParagraph"/>
        <w:numPr>
          <w:ilvl w:val="0"/>
          <w:numId w:val="2"/>
        </w:numPr>
        <w:tabs>
          <w:tab w:val="left" w:pos="1511"/>
        </w:tabs>
        <w:rPr>
          <w:rFonts w:ascii="Times New Roman" w:hAnsi="Times New Roman" w:cs="Times New Roman"/>
          <w:sz w:val="24"/>
          <w:szCs w:val="24"/>
        </w:rPr>
      </w:pPr>
      <w:r w:rsidRPr="00966BAA">
        <w:rPr>
          <w:rFonts w:ascii="Times New Roman" w:hAnsi="Times New Roman" w:cs="Times New Roman"/>
          <w:sz w:val="24"/>
          <w:szCs w:val="24"/>
        </w:rPr>
        <w:t>What is K-fold</w:t>
      </w:r>
      <w:r w:rsidRPr="00966BAA">
        <w:rPr>
          <w:rFonts w:ascii="Times New Roman" w:hAnsi="Times New Roman" w:cs="Times New Roman"/>
          <w:spacing w:val="-1"/>
          <w:sz w:val="24"/>
          <w:szCs w:val="24"/>
        </w:rPr>
        <w:t xml:space="preserve"> </w:t>
      </w:r>
      <w:r w:rsidRPr="00966BAA">
        <w:rPr>
          <w:rFonts w:ascii="Times New Roman" w:hAnsi="Times New Roman" w:cs="Times New Roman"/>
          <w:sz w:val="24"/>
          <w:szCs w:val="24"/>
        </w:rPr>
        <w:t>cross-validation?</w:t>
      </w:r>
    </w:p>
    <w:p w14:paraId="76443801" w14:textId="5BE0682C" w:rsidR="00984002" w:rsidRDefault="00984002" w:rsidP="00984002">
      <w:pPr>
        <w:pStyle w:val="ListParagraph"/>
        <w:widowControl/>
        <w:shd w:val="clear" w:color="auto" w:fill="FFFFFF"/>
        <w:autoSpaceDE/>
        <w:autoSpaceDN/>
        <w:spacing w:after="100" w:afterAutospacing="1" w:line="240" w:lineRule="auto"/>
        <w:ind w:left="1080" w:firstLine="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Following steps are involved with </w:t>
      </w:r>
      <w:r w:rsidRPr="00966BAA">
        <w:rPr>
          <w:rFonts w:ascii="Times New Roman" w:hAnsi="Times New Roman" w:cs="Times New Roman"/>
          <w:sz w:val="24"/>
          <w:szCs w:val="24"/>
        </w:rPr>
        <w:t>K-fold</w:t>
      </w:r>
      <w:r w:rsidRPr="00966BAA">
        <w:rPr>
          <w:rFonts w:ascii="Times New Roman" w:hAnsi="Times New Roman" w:cs="Times New Roman"/>
          <w:spacing w:val="-1"/>
          <w:sz w:val="24"/>
          <w:szCs w:val="24"/>
        </w:rPr>
        <w:t xml:space="preserve"> </w:t>
      </w:r>
      <w:r w:rsidRPr="00966BAA">
        <w:rPr>
          <w:rFonts w:ascii="Times New Roman" w:hAnsi="Times New Roman" w:cs="Times New Roman"/>
          <w:sz w:val="24"/>
          <w:szCs w:val="24"/>
        </w:rPr>
        <w:t>cross-validation</w:t>
      </w:r>
      <w:r w:rsidRPr="00984002">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Reserve some portion of sample data-set</w:t>
      </w:r>
      <w:r>
        <w:rPr>
          <w:rFonts w:ascii="Times New Roman" w:eastAsia="Times New Roman" w:hAnsi="Times New Roman" w:cs="Times New Roman"/>
          <w:color w:val="222222"/>
          <w:sz w:val="24"/>
          <w:szCs w:val="24"/>
        </w:rPr>
        <w:t>, use</w:t>
      </w:r>
      <w:r w:rsidRPr="00984002">
        <w:rPr>
          <w:rFonts w:ascii="Times New Roman" w:eastAsia="Times New Roman" w:hAnsi="Times New Roman" w:cs="Times New Roman"/>
          <w:color w:val="222222"/>
          <w:sz w:val="24"/>
          <w:szCs w:val="24"/>
        </w:rPr>
        <w:t xml:space="preserve"> the rest data-set train the model</w:t>
      </w:r>
      <w:r>
        <w:rPr>
          <w:rFonts w:ascii="Times New Roman" w:eastAsia="Times New Roman" w:hAnsi="Times New Roman" w:cs="Times New Roman"/>
          <w:color w:val="222222"/>
          <w:sz w:val="24"/>
          <w:szCs w:val="24"/>
        </w:rPr>
        <w:t xml:space="preserve"> and t</w:t>
      </w:r>
      <w:r w:rsidRPr="00984002">
        <w:rPr>
          <w:rFonts w:ascii="Times New Roman" w:eastAsia="Times New Roman" w:hAnsi="Times New Roman" w:cs="Times New Roman"/>
          <w:color w:val="222222"/>
          <w:sz w:val="24"/>
          <w:szCs w:val="24"/>
        </w:rPr>
        <w:t>est the model using the reserve portion of the data-set.</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 xml:space="preserve">In </w:t>
      </w:r>
      <w:r w:rsidRPr="00984002">
        <w:rPr>
          <w:rFonts w:ascii="Times New Roman" w:hAnsi="Times New Roman" w:cs="Times New Roman"/>
          <w:sz w:val="24"/>
          <w:szCs w:val="24"/>
        </w:rPr>
        <w:t>K-fold</w:t>
      </w:r>
      <w:r w:rsidRPr="00984002">
        <w:rPr>
          <w:rFonts w:ascii="Times New Roman" w:hAnsi="Times New Roman" w:cs="Times New Roman"/>
          <w:spacing w:val="-1"/>
          <w:sz w:val="24"/>
          <w:szCs w:val="24"/>
        </w:rPr>
        <w:t xml:space="preserve"> </w:t>
      </w:r>
      <w:r w:rsidRPr="00984002">
        <w:rPr>
          <w:rFonts w:ascii="Times New Roman" w:hAnsi="Times New Roman" w:cs="Times New Roman"/>
          <w:sz w:val="24"/>
          <w:szCs w:val="24"/>
        </w:rPr>
        <w:t>cross-validation</w:t>
      </w:r>
      <w:r w:rsidRPr="00984002">
        <w:rPr>
          <w:rFonts w:ascii="Times New Roman" w:eastAsia="Times New Roman" w:hAnsi="Times New Roman" w:cs="Times New Roman"/>
          <w:color w:val="222222"/>
          <w:sz w:val="24"/>
          <w:szCs w:val="24"/>
        </w:rPr>
        <w:t>, the data-set is split into k number of subsets</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(known as folds) then we perform training on the</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all the subsets but leave one(k-1) subset for the</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 xml:space="preserve">evaluation of the trained model </w:t>
      </w:r>
      <w:proofErr w:type="gramStart"/>
      <w:r w:rsidRPr="00984002">
        <w:rPr>
          <w:rFonts w:ascii="Times New Roman" w:eastAsia="Times New Roman" w:hAnsi="Times New Roman" w:cs="Times New Roman"/>
          <w:color w:val="222222"/>
          <w:sz w:val="24"/>
          <w:szCs w:val="24"/>
        </w:rPr>
        <w:t>In</w:t>
      </w:r>
      <w:proofErr w:type="gramEnd"/>
      <w:r w:rsidRPr="00984002">
        <w:rPr>
          <w:rFonts w:ascii="Times New Roman" w:eastAsia="Times New Roman" w:hAnsi="Times New Roman" w:cs="Times New Roman"/>
          <w:color w:val="222222"/>
          <w:sz w:val="24"/>
          <w:szCs w:val="24"/>
        </w:rPr>
        <w:t xml:space="preserve"> this method, we</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iterate k times with a different subset reserved for</w:t>
      </w:r>
      <w:r>
        <w:rPr>
          <w:rFonts w:ascii="Times New Roman" w:eastAsia="Times New Roman" w:hAnsi="Times New Roman" w:cs="Times New Roman"/>
          <w:color w:val="222222"/>
          <w:sz w:val="24"/>
          <w:szCs w:val="24"/>
        </w:rPr>
        <w:t xml:space="preserve"> </w:t>
      </w:r>
      <w:r w:rsidRPr="00984002">
        <w:rPr>
          <w:rFonts w:ascii="Times New Roman" w:eastAsia="Times New Roman" w:hAnsi="Times New Roman" w:cs="Times New Roman"/>
          <w:color w:val="222222"/>
          <w:sz w:val="24"/>
          <w:szCs w:val="24"/>
        </w:rPr>
        <w:t>testing purpose each time.</w:t>
      </w:r>
    </w:p>
    <w:p w14:paraId="4B093D58" w14:textId="3C833F3F" w:rsidR="00094199" w:rsidRDefault="00094199" w:rsidP="00984002">
      <w:pPr>
        <w:pStyle w:val="ListParagraph"/>
        <w:widowControl/>
        <w:shd w:val="clear" w:color="auto" w:fill="FFFFFF"/>
        <w:autoSpaceDE/>
        <w:autoSpaceDN/>
        <w:spacing w:after="100" w:afterAutospacing="1" w:line="240" w:lineRule="auto"/>
        <w:ind w:left="1080" w:firstLine="0"/>
        <w:rPr>
          <w:rFonts w:ascii="Times New Roman" w:eastAsia="Times New Roman" w:hAnsi="Times New Roman" w:cs="Times New Roman"/>
          <w:color w:val="222222"/>
          <w:sz w:val="24"/>
          <w:szCs w:val="24"/>
        </w:rPr>
      </w:pPr>
    </w:p>
    <w:p w14:paraId="61DE396F" w14:textId="0A3B7BA2" w:rsidR="00094199" w:rsidRPr="00094199" w:rsidRDefault="00094199" w:rsidP="00094199">
      <w:pPr>
        <w:pStyle w:val="ListParagraph"/>
        <w:widowControl/>
        <w:numPr>
          <w:ilvl w:val="0"/>
          <w:numId w:val="2"/>
        </w:numPr>
        <w:shd w:val="clear" w:color="auto" w:fill="FFFFFF"/>
        <w:autoSpaceDE/>
        <w:autoSpaceDN/>
        <w:spacing w:after="100" w:afterAutospacing="1"/>
        <w:rPr>
          <w:rFonts w:ascii="Times New Roman" w:eastAsia="Times New Roman" w:hAnsi="Times New Roman" w:cs="Times New Roman"/>
          <w:color w:val="222222"/>
          <w:sz w:val="24"/>
          <w:szCs w:val="24"/>
        </w:rPr>
      </w:pPr>
      <w:r w:rsidRPr="00094199">
        <w:rPr>
          <w:rFonts w:ascii="Times New Roman" w:eastAsia="Times New Roman" w:hAnsi="Times New Roman" w:cs="Times New Roman"/>
          <w:color w:val="222222"/>
          <w:sz w:val="24"/>
          <w:szCs w:val="24"/>
        </w:rPr>
        <w:t>A model parameter is a variable of the selected model</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which can be estimated by fitting the given data to the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model</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A model hyperparameter is the parameter whose value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is set before the model start training. They cannot be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learned by fitting the model to the data.</w:t>
      </w:r>
      <w:r w:rsidRPr="00094199">
        <w:t xml:space="preserve"> </w:t>
      </w:r>
      <w:r>
        <w:t>They are completely tuned out and can be set manually.</w:t>
      </w:r>
    </w:p>
    <w:p w14:paraId="121E2B68" w14:textId="61696335" w:rsidR="00094199" w:rsidRDefault="00094199" w:rsidP="00094199">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094199">
        <w:rPr>
          <w:rFonts w:ascii="Times New Roman" w:eastAsia="Times New Roman" w:hAnsi="Times New Roman" w:cs="Times New Roman"/>
          <w:color w:val="222222"/>
          <w:sz w:val="24"/>
          <w:szCs w:val="24"/>
        </w:rPr>
        <w:t>In grid search we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define the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combinations and</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do training of the</w:t>
      </w:r>
      <w:r>
        <w:rPr>
          <w:rFonts w:ascii="Times New Roman" w:eastAsia="Times New Roman" w:hAnsi="Times New Roman" w:cs="Times New Roman"/>
          <w:color w:val="222222"/>
          <w:sz w:val="24"/>
          <w:szCs w:val="24"/>
        </w:rPr>
        <w:t xml:space="preserve"> </w:t>
      </w:r>
      <w:r w:rsidRPr="00094199">
        <w:rPr>
          <w:rFonts w:ascii="Times New Roman" w:eastAsia="Times New Roman" w:hAnsi="Times New Roman" w:cs="Times New Roman"/>
          <w:color w:val="222222"/>
          <w:sz w:val="24"/>
          <w:szCs w:val="24"/>
        </w:rPr>
        <w:t>model</w:t>
      </w:r>
      <w:r>
        <w:rPr>
          <w:rFonts w:ascii="Times New Roman" w:eastAsia="Times New Roman" w:hAnsi="Times New Roman" w:cs="Times New Roman"/>
          <w:color w:val="222222"/>
          <w:sz w:val="24"/>
          <w:szCs w:val="24"/>
        </w:rPr>
        <w:t xml:space="preserve">. </w:t>
      </w:r>
    </w:p>
    <w:p w14:paraId="230FC910" w14:textId="7C368C29" w:rsidR="00094199" w:rsidRDefault="00094199" w:rsidP="00A42BBC">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Random search: </w:t>
      </w:r>
      <w:r w:rsidRPr="00094199">
        <w:rPr>
          <w:rFonts w:ascii="Times New Roman" w:eastAsia="Times New Roman" w:hAnsi="Times New Roman" w:cs="Times New Roman"/>
          <w:color w:val="222222"/>
          <w:sz w:val="24"/>
          <w:szCs w:val="24"/>
        </w:rPr>
        <w:t>Th</w:t>
      </w:r>
      <w:r w:rsidR="00A42BBC">
        <w:rPr>
          <w:rFonts w:ascii="Times New Roman" w:eastAsia="Times New Roman" w:hAnsi="Times New Roman" w:cs="Times New Roman"/>
          <w:color w:val="222222"/>
          <w:sz w:val="24"/>
          <w:szCs w:val="24"/>
        </w:rPr>
        <w:t>is</w:t>
      </w:r>
      <w:r w:rsidRPr="00094199">
        <w:rPr>
          <w:rFonts w:ascii="Times New Roman" w:eastAsia="Times New Roman" w:hAnsi="Times New Roman" w:cs="Times New Roman"/>
          <w:color w:val="222222"/>
          <w:sz w:val="24"/>
          <w:szCs w:val="24"/>
        </w:rPr>
        <w:t xml:space="preserve"> model selects the</w:t>
      </w:r>
      <w:r w:rsidR="00A42BBC">
        <w:rPr>
          <w:rFonts w:ascii="Times New Roman" w:eastAsia="Times New Roman" w:hAnsi="Times New Roman" w:cs="Times New Roman"/>
          <w:color w:val="222222"/>
          <w:sz w:val="24"/>
          <w:szCs w:val="24"/>
        </w:rPr>
        <w:t xml:space="preserve"> </w:t>
      </w:r>
      <w:r w:rsidRPr="00A42BBC">
        <w:rPr>
          <w:rFonts w:ascii="Times New Roman" w:eastAsia="Times New Roman" w:hAnsi="Times New Roman" w:cs="Times New Roman"/>
          <w:color w:val="222222"/>
          <w:sz w:val="24"/>
          <w:szCs w:val="24"/>
        </w:rPr>
        <w:t>combinations randomly</w:t>
      </w:r>
    </w:p>
    <w:p w14:paraId="18DA8C95" w14:textId="2D2DFB1B" w:rsidR="00E675C3" w:rsidRPr="00E675C3" w:rsidRDefault="00E675C3"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Hyperparameters are supplied as arguments to the</w:t>
      </w: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 xml:space="preserve">model algorithm during initializing them as </w:t>
      </w:r>
      <w:proofErr w:type="spellStart"/>
      <w:proofErr w:type="gramStart"/>
      <w:r w:rsidRPr="00E675C3">
        <w:rPr>
          <w:rFonts w:ascii="Times New Roman" w:eastAsia="Times New Roman" w:hAnsi="Times New Roman" w:cs="Times New Roman"/>
          <w:color w:val="222222"/>
          <w:sz w:val="24"/>
          <w:szCs w:val="24"/>
        </w:rPr>
        <w:t>key,value</w:t>
      </w:r>
      <w:proofErr w:type="spellEnd"/>
      <w:proofErr w:type="gramEnd"/>
      <w:r w:rsidRPr="00E675C3">
        <w:rPr>
          <w:rFonts w:ascii="Times New Roman" w:eastAsia="Times New Roman" w:hAnsi="Times New Roman" w:cs="Times New Roman"/>
          <w:color w:val="222222"/>
          <w:sz w:val="24"/>
          <w:szCs w:val="24"/>
        </w:rPr>
        <w:t>.</w:t>
      </w:r>
    </w:p>
    <w:p w14:paraId="53ABECB7" w14:textId="410EB262" w:rsidR="00E675C3" w:rsidRDefault="00E675C3"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 xml:space="preserve">The values are picked by the data </w:t>
      </w:r>
      <w:proofErr w:type="spellStart"/>
      <w:proofErr w:type="gramStart"/>
      <w:r w:rsidRPr="00E675C3">
        <w:rPr>
          <w:rFonts w:ascii="Times New Roman" w:eastAsia="Times New Roman" w:hAnsi="Times New Roman" w:cs="Times New Roman"/>
          <w:color w:val="222222"/>
          <w:sz w:val="24"/>
          <w:szCs w:val="24"/>
        </w:rPr>
        <w:t>scientist,who</w:t>
      </w:r>
      <w:proofErr w:type="spellEnd"/>
      <w:proofErr w:type="gramEnd"/>
      <w:r w:rsidRPr="00E675C3">
        <w:rPr>
          <w:rFonts w:ascii="Times New Roman" w:eastAsia="Times New Roman" w:hAnsi="Times New Roman" w:cs="Times New Roman"/>
          <w:color w:val="222222"/>
          <w:sz w:val="24"/>
          <w:szCs w:val="24"/>
        </w:rPr>
        <w:t xml:space="preserve"> is</w:t>
      </w: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building the model in iterative mode.</w:t>
      </w:r>
      <w:r>
        <w:rPr>
          <w:rFonts w:ascii="Times New Roman" w:eastAsia="Times New Roman" w:hAnsi="Times New Roman" w:cs="Times New Roman"/>
          <w:color w:val="222222"/>
          <w:sz w:val="24"/>
          <w:szCs w:val="24"/>
        </w:rPr>
        <w:t xml:space="preserve"> It is used for optimizing the model and decides the quality of the model. </w:t>
      </w:r>
    </w:p>
    <w:p w14:paraId="220CDECB" w14:textId="77777777" w:rsidR="00E675C3" w:rsidRPr="00E675C3" w:rsidRDefault="00E675C3" w:rsidP="00E675C3">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E675C3">
        <w:rPr>
          <w:rFonts w:ascii="Times New Roman" w:eastAsia="Times New Roman" w:hAnsi="Times New Roman" w:cs="Times New Roman"/>
          <w:color w:val="222222"/>
          <w:sz w:val="24"/>
          <w:szCs w:val="24"/>
        </w:rPr>
        <w:t>Hyperparameters are influencing the below factors while designing your model.</w:t>
      </w:r>
    </w:p>
    <w:p w14:paraId="43BDAF4D" w14:textId="1FBAFD5A" w:rsidR="00E675C3" w:rsidRPr="00E675C3" w:rsidRDefault="00E675C3" w:rsidP="00E675C3">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E675C3">
        <w:rPr>
          <w:rFonts w:ascii="Times New Roman" w:eastAsia="Times New Roman" w:hAnsi="Times New Roman" w:cs="Times New Roman"/>
          <w:color w:val="222222"/>
          <w:sz w:val="24"/>
          <w:szCs w:val="24"/>
        </w:rPr>
        <w:t>Linear Model</w:t>
      </w:r>
      <w:r>
        <w:rPr>
          <w:rFonts w:ascii="Times New Roman" w:eastAsia="Times New Roman" w:hAnsi="Times New Roman" w:cs="Times New Roman"/>
          <w:color w:val="222222"/>
          <w:sz w:val="24"/>
          <w:szCs w:val="24"/>
        </w:rPr>
        <w:t xml:space="preserve"> - </w:t>
      </w:r>
      <w:r w:rsidRPr="00E675C3">
        <w:rPr>
          <w:rFonts w:ascii="Times New Roman" w:eastAsia="Times New Roman" w:hAnsi="Times New Roman" w:cs="Times New Roman"/>
          <w:color w:val="222222"/>
          <w:sz w:val="24"/>
          <w:szCs w:val="24"/>
        </w:rPr>
        <w:t>What degree of polynomial features should use?</w:t>
      </w:r>
    </w:p>
    <w:p w14:paraId="4E3E125A" w14:textId="312CC069" w:rsidR="00E675C3" w:rsidRPr="00E675C3" w:rsidRDefault="00E675C3" w:rsidP="00E675C3">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E675C3">
        <w:rPr>
          <w:rFonts w:ascii="Times New Roman" w:eastAsia="Times New Roman" w:hAnsi="Times New Roman" w:cs="Times New Roman"/>
          <w:color w:val="222222"/>
          <w:sz w:val="24"/>
          <w:szCs w:val="24"/>
        </w:rPr>
        <w:t>Decision Tree</w:t>
      </w:r>
      <w:r>
        <w:rPr>
          <w:rFonts w:ascii="Times New Roman" w:eastAsia="Times New Roman" w:hAnsi="Times New Roman" w:cs="Times New Roman"/>
          <w:color w:val="222222"/>
          <w:sz w:val="24"/>
          <w:szCs w:val="24"/>
        </w:rPr>
        <w:t xml:space="preserve"> - </w:t>
      </w:r>
      <w:r w:rsidRPr="00E675C3">
        <w:rPr>
          <w:rFonts w:ascii="Times New Roman" w:eastAsia="Times New Roman" w:hAnsi="Times New Roman" w:cs="Times New Roman"/>
          <w:color w:val="222222"/>
          <w:sz w:val="24"/>
          <w:szCs w:val="24"/>
        </w:rPr>
        <w:t>What is the maximum allowed depth?</w:t>
      </w:r>
      <w:r>
        <w:rPr>
          <w:rFonts w:ascii="Times New Roman" w:eastAsia="Times New Roman" w:hAnsi="Times New Roman" w:cs="Times New Roman"/>
          <w:color w:val="222222"/>
          <w:sz w:val="24"/>
          <w:szCs w:val="24"/>
        </w:rPr>
        <w:t xml:space="preserve"> And </w:t>
      </w:r>
      <w:r w:rsidRPr="00E675C3">
        <w:rPr>
          <w:rFonts w:ascii="Times New Roman" w:eastAsia="Times New Roman" w:hAnsi="Times New Roman" w:cs="Times New Roman"/>
          <w:color w:val="222222"/>
          <w:sz w:val="24"/>
          <w:szCs w:val="24"/>
        </w:rPr>
        <w:t>What is the minimum number of samples required at a leaf node in the decision tree?</w:t>
      </w:r>
    </w:p>
    <w:p w14:paraId="0B7CE4F4" w14:textId="21C7F271" w:rsidR="00E675C3" w:rsidRPr="00E675C3" w:rsidRDefault="00E675C3" w:rsidP="00E675C3">
      <w:pPr>
        <w:pStyle w:val="ListParagraph"/>
        <w:widowControl/>
        <w:shd w:val="clear" w:color="auto" w:fill="FFFFFF"/>
        <w:autoSpaceDE/>
        <w:autoSpaceDN/>
        <w:spacing w:after="100" w:afterAutospacing="1"/>
        <w:ind w:left="1080" w:firstLine="0"/>
        <w:rPr>
          <w:rFonts w:ascii="Times New Roman" w:eastAsia="Times New Roman" w:hAnsi="Times New Roman" w:cs="Times New Roman"/>
          <w:color w:val="222222"/>
          <w:sz w:val="24"/>
          <w:szCs w:val="24"/>
        </w:rPr>
      </w:pPr>
      <w:r w:rsidRPr="00E675C3">
        <w:rPr>
          <w:rFonts w:ascii="Times New Roman" w:eastAsia="Times New Roman" w:hAnsi="Times New Roman" w:cs="Times New Roman"/>
          <w:color w:val="222222"/>
          <w:sz w:val="24"/>
          <w:szCs w:val="24"/>
        </w:rPr>
        <w:t>Random forest</w:t>
      </w:r>
      <w:r>
        <w:rPr>
          <w:rFonts w:ascii="Times New Roman" w:eastAsia="Times New Roman" w:hAnsi="Times New Roman" w:cs="Times New Roman"/>
          <w:color w:val="222222"/>
          <w:sz w:val="24"/>
          <w:szCs w:val="24"/>
        </w:rPr>
        <w:t xml:space="preserve"> - </w:t>
      </w:r>
      <w:r w:rsidRPr="00E675C3">
        <w:rPr>
          <w:rFonts w:ascii="Times New Roman" w:eastAsia="Times New Roman" w:hAnsi="Times New Roman" w:cs="Times New Roman"/>
          <w:color w:val="222222"/>
          <w:sz w:val="24"/>
          <w:szCs w:val="24"/>
        </w:rPr>
        <w:t>How many trees we should include?</w:t>
      </w:r>
    </w:p>
    <w:p w14:paraId="3A09DDB5" w14:textId="468401A8" w:rsidR="00E675C3" w:rsidRPr="00E675C3" w:rsidRDefault="00E675C3"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Neural Networ</w:t>
      </w:r>
      <w:r>
        <w:rPr>
          <w:rFonts w:ascii="Times New Roman" w:eastAsia="Times New Roman" w:hAnsi="Times New Roman" w:cs="Times New Roman"/>
          <w:color w:val="222222"/>
          <w:sz w:val="24"/>
          <w:szCs w:val="24"/>
        </w:rPr>
        <w:t xml:space="preserve">k - </w:t>
      </w:r>
      <w:r w:rsidRPr="00E675C3">
        <w:rPr>
          <w:rFonts w:ascii="Times New Roman" w:eastAsia="Times New Roman" w:hAnsi="Times New Roman" w:cs="Times New Roman"/>
          <w:color w:val="222222"/>
          <w:sz w:val="24"/>
          <w:szCs w:val="24"/>
        </w:rPr>
        <w:t xml:space="preserve">How many neurons we should keep in a </w:t>
      </w:r>
      <w:proofErr w:type="gramStart"/>
      <w:r w:rsidRPr="00E675C3">
        <w:rPr>
          <w:rFonts w:ascii="Times New Roman" w:eastAsia="Times New Roman" w:hAnsi="Times New Roman" w:cs="Times New Roman"/>
          <w:color w:val="222222"/>
          <w:sz w:val="24"/>
          <w:szCs w:val="24"/>
        </w:rPr>
        <w:t>layer?</w:t>
      </w:r>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How many layers should keep in a layer?</w:t>
      </w:r>
    </w:p>
    <w:p w14:paraId="6BDE1DEF" w14:textId="1A274761" w:rsidR="00E675C3" w:rsidRDefault="00E675C3"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E675C3">
        <w:rPr>
          <w:rFonts w:ascii="Times New Roman" w:eastAsia="Times New Roman" w:hAnsi="Times New Roman" w:cs="Times New Roman"/>
          <w:color w:val="222222"/>
          <w:sz w:val="24"/>
          <w:szCs w:val="24"/>
        </w:rPr>
        <w:t>Gradient Descent</w:t>
      </w:r>
      <w:r>
        <w:rPr>
          <w:rFonts w:ascii="Times New Roman" w:eastAsia="Times New Roman" w:hAnsi="Times New Roman" w:cs="Times New Roman"/>
          <w:color w:val="222222"/>
          <w:sz w:val="24"/>
          <w:szCs w:val="24"/>
        </w:rPr>
        <w:t xml:space="preserve"> - </w:t>
      </w:r>
      <w:r w:rsidRPr="00E675C3">
        <w:rPr>
          <w:rFonts w:ascii="Times New Roman" w:eastAsia="Times New Roman" w:hAnsi="Times New Roman" w:cs="Times New Roman"/>
          <w:color w:val="222222"/>
          <w:sz w:val="24"/>
          <w:szCs w:val="24"/>
        </w:rPr>
        <w:t>What learning rate should we</w:t>
      </w:r>
      <w:r>
        <w:rPr>
          <w:rFonts w:ascii="Times New Roman" w:eastAsia="Times New Roman" w:hAnsi="Times New Roman" w:cs="Times New Roman"/>
          <w:color w:val="222222"/>
          <w:sz w:val="24"/>
          <w:szCs w:val="24"/>
        </w:rPr>
        <w:t xml:space="preserve"> use</w:t>
      </w:r>
      <w:r w:rsidRPr="00E675C3">
        <w:rPr>
          <w:rFonts w:ascii="Times New Roman" w:eastAsia="Times New Roman" w:hAnsi="Times New Roman" w:cs="Times New Roman"/>
          <w:color w:val="222222"/>
          <w:sz w:val="24"/>
          <w:szCs w:val="24"/>
        </w:rPr>
        <w:t>?</w:t>
      </w:r>
    </w:p>
    <w:p w14:paraId="6FEA2276" w14:textId="0438FAFD" w:rsidR="001A6FB5" w:rsidRDefault="001A6FB5"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p>
    <w:p w14:paraId="1901619A" w14:textId="650A126E" w:rsidR="001A6FB5" w:rsidRDefault="001A6FB5"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p>
    <w:p w14:paraId="4E71FCB9" w14:textId="05F91B3B" w:rsidR="001A6FB5" w:rsidRDefault="001A6FB5"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p>
    <w:p w14:paraId="409647A1" w14:textId="6046B0DF" w:rsidR="001A6FB5" w:rsidRDefault="001A6FB5"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p>
    <w:p w14:paraId="12FC3C7F" w14:textId="71A993AC" w:rsidR="001A6FB5" w:rsidRDefault="001A6FB5"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p>
    <w:p w14:paraId="11932EE4" w14:textId="567A889D" w:rsidR="001A6FB5" w:rsidRDefault="001A6FB5"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p>
    <w:p w14:paraId="35D7DA2F" w14:textId="77777777" w:rsidR="001A6FB5" w:rsidRPr="00E675C3" w:rsidRDefault="001A6FB5" w:rsidP="00E675C3">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p>
    <w:p w14:paraId="4A69C043" w14:textId="78DFFF02" w:rsidR="00C06514" w:rsidRDefault="001A6FB5" w:rsidP="002F0982">
      <w:pPr>
        <w:pStyle w:val="ListParagraph"/>
        <w:widowControl/>
        <w:numPr>
          <w:ilvl w:val="0"/>
          <w:numId w:val="2"/>
        </w:numPr>
        <w:shd w:val="clear" w:color="auto" w:fill="FFFFFF"/>
        <w:autoSpaceDE/>
        <w:autoSpaceDN/>
        <w:spacing w:after="100" w:afterAutospacing="1"/>
        <w:rPr>
          <w:rFonts w:ascii="Times New Roman" w:eastAsia="Times New Roman" w:hAnsi="Times New Roman" w:cs="Times New Roman"/>
          <w:color w:val="222222"/>
          <w:sz w:val="24"/>
          <w:szCs w:val="24"/>
        </w:rPr>
      </w:pPr>
      <w:r w:rsidRPr="001A6FB5">
        <w:rPr>
          <w:rFonts w:ascii="Times New Roman" w:eastAsia="Times New Roman" w:hAnsi="Times New Roman" w:cs="Times New Roman"/>
          <w:b/>
          <w:bCs/>
          <w:color w:val="222222"/>
          <w:sz w:val="24"/>
          <w:szCs w:val="24"/>
        </w:rPr>
        <w:t>Learning Rate</w:t>
      </w:r>
      <w:r w:rsidR="00C06514">
        <w:rPr>
          <w:rFonts w:ascii="Times New Roman" w:eastAsia="Times New Roman" w:hAnsi="Times New Roman" w:cs="Times New Roman"/>
          <w:b/>
          <w:bCs/>
          <w:color w:val="222222"/>
          <w:sz w:val="24"/>
          <w:szCs w:val="24"/>
        </w:rPr>
        <w:t xml:space="preserve"> is</w:t>
      </w:r>
      <w:r w:rsidRPr="001A6FB5">
        <w:rPr>
          <w:rFonts w:ascii="Times New Roman" w:eastAsia="Times New Roman" w:hAnsi="Times New Roman" w:cs="Times New Roman"/>
          <w:color w:val="222222"/>
          <w:sz w:val="24"/>
          <w:szCs w:val="24"/>
        </w:rPr>
        <w:t xml:space="preserve"> the hyperparameter that determines the steps the gradient descent algorithm takes. If </w:t>
      </w:r>
      <w:r w:rsidR="00C06514">
        <w:rPr>
          <w:rFonts w:ascii="Times New Roman" w:eastAsia="Times New Roman" w:hAnsi="Times New Roman" w:cs="Times New Roman"/>
          <w:color w:val="222222"/>
          <w:sz w:val="24"/>
          <w:szCs w:val="24"/>
        </w:rPr>
        <w:t xml:space="preserve">the step </w:t>
      </w:r>
      <w:r w:rsidRPr="001A6FB5">
        <w:rPr>
          <w:rFonts w:ascii="Times New Roman" w:eastAsia="Times New Roman" w:hAnsi="Times New Roman" w:cs="Times New Roman"/>
          <w:color w:val="222222"/>
          <w:sz w:val="24"/>
          <w:szCs w:val="24"/>
        </w:rPr>
        <w:t>is too big, the algorithm may bypass the local minimum and overshoot</w:t>
      </w:r>
      <w:r w:rsidR="00C06514">
        <w:rPr>
          <w:rFonts w:ascii="Times New Roman" w:eastAsia="Times New Roman" w:hAnsi="Times New Roman" w:cs="Times New Roman"/>
          <w:color w:val="222222"/>
          <w:sz w:val="24"/>
          <w:szCs w:val="24"/>
        </w:rPr>
        <w:t xml:space="preserve"> and</w:t>
      </w:r>
      <w:r w:rsidRPr="001A6FB5">
        <w:rPr>
          <w:rFonts w:ascii="Times New Roman" w:eastAsia="Times New Roman" w:hAnsi="Times New Roman" w:cs="Times New Roman"/>
          <w:color w:val="222222"/>
          <w:sz w:val="24"/>
          <w:szCs w:val="24"/>
        </w:rPr>
        <w:t xml:space="preserve"> it too small, it might increase the total computation time</w:t>
      </w:r>
      <w:r w:rsidR="00C06514">
        <w:rPr>
          <w:rFonts w:ascii="Times New Roman" w:eastAsia="Times New Roman" w:hAnsi="Times New Roman" w:cs="Times New Roman"/>
          <w:color w:val="222222"/>
          <w:sz w:val="24"/>
          <w:szCs w:val="24"/>
        </w:rPr>
        <w:t xml:space="preserve"> </w:t>
      </w:r>
      <w:proofErr w:type="spellStart"/>
      <w:proofErr w:type="gramStart"/>
      <w:r w:rsidR="00C06514">
        <w:rPr>
          <w:rFonts w:ascii="Times New Roman" w:eastAsia="Times New Roman" w:hAnsi="Times New Roman" w:cs="Times New Roman"/>
          <w:color w:val="222222"/>
          <w:sz w:val="24"/>
          <w:szCs w:val="24"/>
        </w:rPr>
        <w:t>significantly</w:t>
      </w:r>
      <w:r w:rsidRPr="001A6FB5">
        <w:rPr>
          <w:rFonts w:ascii="Times New Roman" w:eastAsia="Times New Roman" w:hAnsi="Times New Roman" w:cs="Times New Roman"/>
          <w:color w:val="222222"/>
          <w:sz w:val="24"/>
          <w:szCs w:val="24"/>
        </w:rPr>
        <w:t>.</w:t>
      </w:r>
      <w:r w:rsidR="00C06514" w:rsidRPr="002F0982">
        <w:rPr>
          <w:rFonts w:ascii="Times New Roman" w:eastAsia="Times New Roman" w:hAnsi="Times New Roman" w:cs="Times New Roman"/>
          <w:color w:val="222222"/>
          <w:sz w:val="24"/>
          <w:szCs w:val="24"/>
        </w:rPr>
        <w:t>It</w:t>
      </w:r>
      <w:proofErr w:type="spellEnd"/>
      <w:proofErr w:type="gramEnd"/>
      <w:r w:rsidR="00C06514" w:rsidRPr="002F0982">
        <w:rPr>
          <w:rFonts w:ascii="Times New Roman" w:eastAsia="Times New Roman" w:hAnsi="Times New Roman" w:cs="Times New Roman"/>
          <w:color w:val="222222"/>
          <w:sz w:val="24"/>
          <w:szCs w:val="24"/>
        </w:rPr>
        <w:t xml:space="preserve"> is important to note that the step</w:t>
      </w:r>
      <w:r w:rsidR="002F0982">
        <w:rPr>
          <w:rFonts w:ascii="Times New Roman" w:eastAsia="Times New Roman" w:hAnsi="Times New Roman" w:cs="Times New Roman"/>
          <w:color w:val="222222"/>
          <w:sz w:val="24"/>
          <w:szCs w:val="24"/>
        </w:rPr>
        <w:t xml:space="preserve"> a</w:t>
      </w:r>
      <w:r w:rsidR="00C06514" w:rsidRPr="002F0982">
        <w:rPr>
          <w:rFonts w:ascii="Times New Roman" w:eastAsia="Times New Roman" w:hAnsi="Times New Roman" w:cs="Times New Roman"/>
          <w:color w:val="222222"/>
          <w:sz w:val="24"/>
          <w:szCs w:val="24"/>
        </w:rPr>
        <w:t xml:space="preserve"> gradient descent takes is a function of step size </w:t>
      </w:r>
      <w:proofErr w:type="spellStart"/>
      <w:r w:rsidR="00C06514" w:rsidRPr="002F0982">
        <w:rPr>
          <w:rFonts w:ascii="Times New Roman" w:eastAsia="Times New Roman" w:hAnsi="Times New Roman" w:cs="Times New Roman"/>
          <w:color w:val="222222"/>
          <w:sz w:val="24"/>
          <w:szCs w:val="24"/>
        </w:rPr>
        <w:t>ηη</w:t>
      </w:r>
      <w:proofErr w:type="spellEnd"/>
      <w:r w:rsidR="00C06514" w:rsidRPr="002F0982">
        <w:rPr>
          <w:rFonts w:ascii="Times New Roman" w:eastAsia="Times New Roman" w:hAnsi="Times New Roman" w:cs="Times New Roman"/>
          <w:color w:val="222222"/>
          <w:sz w:val="24"/>
          <w:szCs w:val="24"/>
        </w:rPr>
        <w:t xml:space="preserve"> as well as the gradient values gg. If </w:t>
      </w:r>
      <w:r w:rsidR="002F0982">
        <w:rPr>
          <w:rFonts w:ascii="Times New Roman" w:eastAsia="Times New Roman" w:hAnsi="Times New Roman" w:cs="Times New Roman"/>
          <w:color w:val="222222"/>
          <w:sz w:val="24"/>
          <w:szCs w:val="24"/>
        </w:rPr>
        <w:t>the</w:t>
      </w:r>
      <w:r w:rsidR="00C06514" w:rsidRPr="002F0982">
        <w:rPr>
          <w:rFonts w:ascii="Times New Roman" w:eastAsia="Times New Roman" w:hAnsi="Times New Roman" w:cs="Times New Roman"/>
          <w:color w:val="222222"/>
          <w:sz w:val="24"/>
          <w:szCs w:val="24"/>
        </w:rPr>
        <w:t xml:space="preserve"> local minimum </w:t>
      </w:r>
      <w:r w:rsidR="002F0982">
        <w:rPr>
          <w:rFonts w:ascii="Times New Roman" w:eastAsia="Times New Roman" w:hAnsi="Times New Roman" w:cs="Times New Roman"/>
          <w:color w:val="222222"/>
          <w:sz w:val="24"/>
          <w:szCs w:val="24"/>
        </w:rPr>
        <w:t>has</w:t>
      </w:r>
      <w:r w:rsidR="00C06514" w:rsidRPr="002F0982">
        <w:rPr>
          <w:rFonts w:ascii="Times New Roman" w:eastAsia="Times New Roman" w:hAnsi="Times New Roman" w:cs="Times New Roman"/>
          <w:color w:val="222222"/>
          <w:sz w:val="24"/>
          <w:szCs w:val="24"/>
        </w:rPr>
        <w:t xml:space="preserve"> zero </w:t>
      </w:r>
      <w:proofErr w:type="gramStart"/>
      <w:r w:rsidR="00C06514" w:rsidRPr="002F0982">
        <w:rPr>
          <w:rFonts w:ascii="Times New Roman" w:eastAsia="Times New Roman" w:hAnsi="Times New Roman" w:cs="Times New Roman"/>
          <w:color w:val="222222"/>
          <w:sz w:val="24"/>
          <w:szCs w:val="24"/>
        </w:rPr>
        <w:t xml:space="preserve">gradient </w:t>
      </w:r>
      <w:r w:rsidR="002F0982">
        <w:rPr>
          <w:rFonts w:ascii="Times New Roman" w:eastAsia="Times New Roman" w:hAnsi="Times New Roman" w:cs="Times New Roman"/>
          <w:color w:val="222222"/>
          <w:sz w:val="24"/>
          <w:szCs w:val="24"/>
        </w:rPr>
        <w:t>,</w:t>
      </w:r>
      <w:proofErr w:type="gramEnd"/>
      <w:r w:rsidR="002F0982">
        <w:rPr>
          <w:rFonts w:ascii="Times New Roman" w:eastAsia="Times New Roman" w:hAnsi="Times New Roman" w:cs="Times New Roman"/>
          <w:color w:val="222222"/>
          <w:sz w:val="24"/>
          <w:szCs w:val="24"/>
        </w:rPr>
        <w:t xml:space="preserve"> </w:t>
      </w:r>
      <w:r w:rsidR="00C06514" w:rsidRPr="002F0982">
        <w:rPr>
          <w:rFonts w:ascii="Times New Roman" w:eastAsia="Times New Roman" w:hAnsi="Times New Roman" w:cs="Times New Roman"/>
          <w:color w:val="222222"/>
          <w:sz w:val="24"/>
          <w:szCs w:val="24"/>
        </w:rPr>
        <w:t>the algorithm will not update the parameters pp because the gradient is zero, similarly if pp is in a "steep slope", even a small </w:t>
      </w:r>
      <w:r w:rsidR="002F0982">
        <w:rPr>
          <w:rFonts w:ascii="Times New Roman" w:eastAsia="Times New Roman" w:hAnsi="Times New Roman" w:cs="Times New Roman"/>
          <w:color w:val="222222"/>
          <w:sz w:val="24"/>
          <w:szCs w:val="24"/>
        </w:rPr>
        <w:t xml:space="preserve">change in </w:t>
      </w:r>
      <w:proofErr w:type="spellStart"/>
      <w:r w:rsidR="002F0982">
        <w:rPr>
          <w:rFonts w:ascii="Times New Roman" w:eastAsia="Times New Roman" w:hAnsi="Times New Roman" w:cs="Times New Roman"/>
          <w:color w:val="222222"/>
          <w:sz w:val="24"/>
          <w:szCs w:val="24"/>
        </w:rPr>
        <w:t>syep</w:t>
      </w:r>
      <w:proofErr w:type="spellEnd"/>
      <w:r w:rsidR="002F0982">
        <w:rPr>
          <w:rFonts w:ascii="Times New Roman" w:eastAsia="Times New Roman" w:hAnsi="Times New Roman" w:cs="Times New Roman"/>
          <w:color w:val="222222"/>
          <w:sz w:val="24"/>
          <w:szCs w:val="24"/>
        </w:rPr>
        <w:t xml:space="preserve"> size - </w:t>
      </w:r>
      <w:proofErr w:type="spellStart"/>
      <w:r w:rsidR="00C06514" w:rsidRPr="002F0982">
        <w:rPr>
          <w:rFonts w:ascii="Times New Roman" w:eastAsia="Times New Roman" w:hAnsi="Times New Roman" w:cs="Times New Roman"/>
          <w:color w:val="222222"/>
          <w:sz w:val="24"/>
          <w:szCs w:val="24"/>
        </w:rPr>
        <w:t>ηη</w:t>
      </w:r>
      <w:proofErr w:type="spellEnd"/>
      <w:r w:rsidR="00C06514" w:rsidRPr="002F0982">
        <w:rPr>
          <w:rFonts w:ascii="Times New Roman" w:eastAsia="Times New Roman" w:hAnsi="Times New Roman" w:cs="Times New Roman"/>
          <w:color w:val="222222"/>
          <w:sz w:val="24"/>
          <w:szCs w:val="24"/>
        </w:rPr>
        <w:t> will lead to a large update in pp's values.</w:t>
      </w:r>
    </w:p>
    <w:p w14:paraId="4446F4F3" w14:textId="58B05BDE" w:rsidR="00592EAA" w:rsidRPr="00592EAA" w:rsidRDefault="00592EAA" w:rsidP="00592EAA">
      <w:pPr>
        <w:pStyle w:val="ListParagraph"/>
        <w:widowControl/>
        <w:shd w:val="clear" w:color="auto" w:fill="FFFFFF"/>
        <w:autoSpaceDE/>
        <w:autoSpaceDN/>
        <w:spacing w:after="100" w:afterAutospacing="1"/>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w:t>
      </w:r>
      <w:r w:rsidRPr="00592EAA">
        <w:rPr>
          <w:rFonts w:ascii="Times New Roman" w:eastAsia="Times New Roman" w:hAnsi="Times New Roman" w:cs="Times New Roman"/>
          <w:color w:val="222222"/>
          <w:sz w:val="24"/>
          <w:szCs w:val="24"/>
        </w:rPr>
        <w:t>Gradient descent can converge to a local</w:t>
      </w:r>
      <w:r>
        <w:rPr>
          <w:rFonts w:ascii="Times New Roman" w:eastAsia="Times New Roman" w:hAnsi="Times New Roman" w:cs="Times New Roman"/>
          <w:color w:val="222222"/>
          <w:sz w:val="24"/>
          <w:szCs w:val="24"/>
        </w:rPr>
        <w:t xml:space="preserve"> </w:t>
      </w:r>
      <w:proofErr w:type="spellStart"/>
      <w:proofErr w:type="gramStart"/>
      <w:r w:rsidRPr="00592EAA">
        <w:rPr>
          <w:rFonts w:ascii="Times New Roman" w:eastAsia="Times New Roman" w:hAnsi="Times New Roman" w:cs="Times New Roman"/>
          <w:color w:val="222222"/>
          <w:sz w:val="24"/>
          <w:szCs w:val="24"/>
        </w:rPr>
        <w:t>minimum,even</w:t>
      </w:r>
      <w:proofErr w:type="spellEnd"/>
      <w:proofErr w:type="gramEnd"/>
      <w:r w:rsidRPr="00592EAA">
        <w:rPr>
          <w:rFonts w:ascii="Times New Roman" w:eastAsia="Times New Roman" w:hAnsi="Times New Roman" w:cs="Times New Roman"/>
          <w:color w:val="222222"/>
          <w:sz w:val="24"/>
          <w:szCs w:val="24"/>
        </w:rPr>
        <w:t xml:space="preserve"> with the learning rate a fixed.</w:t>
      </w:r>
      <w:r>
        <w:rPr>
          <w:rFonts w:ascii="Times New Roman" w:eastAsia="Times New Roman" w:hAnsi="Times New Roman" w:cs="Times New Roman"/>
          <w:color w:val="222222"/>
          <w:sz w:val="24"/>
          <w:szCs w:val="24"/>
        </w:rPr>
        <w:t xml:space="preserve"> </w:t>
      </w:r>
      <w:r w:rsidRPr="00592EAA">
        <w:rPr>
          <w:rFonts w:ascii="Times New Roman" w:eastAsia="Times New Roman" w:hAnsi="Times New Roman" w:cs="Times New Roman"/>
          <w:color w:val="222222"/>
          <w:sz w:val="24"/>
          <w:szCs w:val="24"/>
        </w:rPr>
        <w:t>As we approach a local</w:t>
      </w:r>
      <w:r>
        <w:rPr>
          <w:rFonts w:ascii="Times New Roman" w:eastAsia="Times New Roman" w:hAnsi="Times New Roman" w:cs="Times New Roman"/>
          <w:color w:val="222222"/>
          <w:sz w:val="24"/>
          <w:szCs w:val="24"/>
        </w:rPr>
        <w:t xml:space="preserve"> </w:t>
      </w:r>
      <w:r w:rsidRPr="00592EAA">
        <w:rPr>
          <w:rFonts w:ascii="Times New Roman" w:eastAsia="Times New Roman" w:hAnsi="Times New Roman" w:cs="Times New Roman"/>
          <w:color w:val="222222"/>
          <w:sz w:val="24"/>
          <w:szCs w:val="24"/>
        </w:rPr>
        <w:t>minimum</w:t>
      </w:r>
      <w:r>
        <w:rPr>
          <w:rFonts w:ascii="Times New Roman" w:eastAsia="Times New Roman" w:hAnsi="Times New Roman" w:cs="Times New Roman"/>
          <w:color w:val="222222"/>
          <w:sz w:val="24"/>
          <w:szCs w:val="24"/>
        </w:rPr>
        <w:t xml:space="preserve"> </w:t>
      </w:r>
      <w:r w:rsidRPr="00592EAA">
        <w:rPr>
          <w:rFonts w:ascii="Times New Roman" w:eastAsia="Times New Roman" w:hAnsi="Times New Roman" w:cs="Times New Roman"/>
          <w:color w:val="222222"/>
          <w:sz w:val="24"/>
          <w:szCs w:val="24"/>
        </w:rPr>
        <w:t>gradient</w:t>
      </w:r>
      <w:r>
        <w:rPr>
          <w:rFonts w:ascii="Times New Roman" w:eastAsia="Times New Roman" w:hAnsi="Times New Roman" w:cs="Times New Roman"/>
          <w:color w:val="222222"/>
          <w:sz w:val="24"/>
          <w:szCs w:val="24"/>
        </w:rPr>
        <w:t xml:space="preserve"> </w:t>
      </w:r>
      <w:r w:rsidRPr="00592EAA">
        <w:rPr>
          <w:rFonts w:ascii="Times New Roman" w:eastAsia="Times New Roman" w:hAnsi="Times New Roman" w:cs="Times New Roman"/>
          <w:color w:val="222222"/>
          <w:sz w:val="24"/>
          <w:szCs w:val="24"/>
        </w:rPr>
        <w:t>descent will automatically</w:t>
      </w:r>
      <w:r>
        <w:rPr>
          <w:rFonts w:ascii="Times New Roman" w:eastAsia="Times New Roman" w:hAnsi="Times New Roman" w:cs="Times New Roman"/>
          <w:color w:val="222222"/>
          <w:sz w:val="24"/>
          <w:szCs w:val="24"/>
        </w:rPr>
        <w:t xml:space="preserve"> </w:t>
      </w:r>
      <w:r w:rsidRPr="00592EAA">
        <w:rPr>
          <w:rFonts w:ascii="Times New Roman" w:eastAsia="Times New Roman" w:hAnsi="Times New Roman" w:cs="Times New Roman"/>
          <w:color w:val="222222"/>
          <w:sz w:val="24"/>
          <w:szCs w:val="24"/>
        </w:rPr>
        <w:t>take smaller steps.</w:t>
      </w:r>
      <w:r>
        <w:rPr>
          <w:rFonts w:ascii="Times New Roman" w:eastAsia="Times New Roman" w:hAnsi="Times New Roman" w:cs="Times New Roman"/>
          <w:color w:val="222222"/>
          <w:sz w:val="24"/>
          <w:szCs w:val="24"/>
        </w:rPr>
        <w:t xml:space="preserve"> </w:t>
      </w:r>
      <w:proofErr w:type="spellStart"/>
      <w:proofErr w:type="gramStart"/>
      <w:r w:rsidRPr="00592EAA">
        <w:rPr>
          <w:rFonts w:ascii="Times New Roman" w:eastAsia="Times New Roman" w:hAnsi="Times New Roman" w:cs="Times New Roman"/>
          <w:color w:val="222222"/>
          <w:sz w:val="24"/>
          <w:szCs w:val="24"/>
        </w:rPr>
        <w:t>So,no</w:t>
      </w:r>
      <w:proofErr w:type="spellEnd"/>
      <w:proofErr w:type="gramEnd"/>
      <w:r>
        <w:rPr>
          <w:rFonts w:ascii="Times New Roman" w:eastAsia="Times New Roman" w:hAnsi="Times New Roman" w:cs="Times New Roman"/>
          <w:color w:val="222222"/>
          <w:sz w:val="24"/>
          <w:szCs w:val="24"/>
        </w:rPr>
        <w:t xml:space="preserve"> </w:t>
      </w:r>
      <w:r w:rsidRPr="00592EAA">
        <w:rPr>
          <w:rFonts w:ascii="Times New Roman" w:eastAsia="Times New Roman" w:hAnsi="Times New Roman" w:cs="Times New Roman"/>
          <w:color w:val="222222"/>
          <w:sz w:val="24"/>
          <w:szCs w:val="24"/>
        </w:rPr>
        <w:t xml:space="preserve">need to decrease </w:t>
      </w:r>
      <w:proofErr w:type="spellStart"/>
      <w:r w:rsidRPr="00592EAA">
        <w:rPr>
          <w:rFonts w:ascii="Times New Roman" w:eastAsia="Times New Roman" w:hAnsi="Times New Roman" w:cs="Times New Roman"/>
          <w:color w:val="222222"/>
          <w:sz w:val="24"/>
          <w:szCs w:val="24"/>
        </w:rPr>
        <w:t>a</w:t>
      </w:r>
      <w:proofErr w:type="spellEnd"/>
      <w:r w:rsidRPr="00592EAA">
        <w:rPr>
          <w:rFonts w:ascii="Times New Roman" w:eastAsia="Times New Roman" w:hAnsi="Times New Roman" w:cs="Times New Roman"/>
          <w:color w:val="222222"/>
          <w:sz w:val="24"/>
          <w:szCs w:val="24"/>
        </w:rPr>
        <w:t xml:space="preserve"> </w:t>
      </w:r>
      <w:proofErr w:type="spellStart"/>
      <w:r w:rsidRPr="00592EAA">
        <w:rPr>
          <w:rFonts w:ascii="Times New Roman" w:eastAsia="Times New Roman" w:hAnsi="Times New Roman" w:cs="Times New Roman"/>
          <w:color w:val="222222"/>
          <w:sz w:val="24"/>
          <w:szCs w:val="24"/>
        </w:rPr>
        <w:t>over</w:t>
      </w:r>
      <w:r>
        <w:rPr>
          <w:rFonts w:ascii="Times New Roman" w:eastAsia="Times New Roman" w:hAnsi="Times New Roman" w:cs="Times New Roman"/>
          <w:color w:val="222222"/>
          <w:sz w:val="24"/>
          <w:szCs w:val="24"/>
        </w:rPr>
        <w:t xml:space="preserve"> </w:t>
      </w:r>
      <w:r w:rsidRPr="00592EAA">
        <w:rPr>
          <w:rFonts w:ascii="Times New Roman" w:eastAsia="Times New Roman" w:hAnsi="Times New Roman" w:cs="Times New Roman"/>
          <w:color w:val="222222"/>
          <w:sz w:val="24"/>
          <w:szCs w:val="24"/>
        </w:rPr>
        <w:t>time</w:t>
      </w:r>
      <w:proofErr w:type="spellEnd"/>
      <w:r w:rsidRPr="00592EAA">
        <w:rPr>
          <w:rFonts w:ascii="Times New Roman" w:eastAsia="Times New Roman" w:hAnsi="Times New Roman" w:cs="Times New Roman"/>
          <w:color w:val="222222"/>
          <w:sz w:val="24"/>
          <w:szCs w:val="24"/>
        </w:rPr>
        <w:t>.</w:t>
      </w:r>
    </w:p>
    <w:p w14:paraId="55A4E9E2" w14:textId="29AB99CD" w:rsidR="009B5889" w:rsidRDefault="00592EAA" w:rsidP="002A04D5">
      <w:pPr>
        <w:pStyle w:val="NormalWeb"/>
        <w:numPr>
          <w:ilvl w:val="0"/>
          <w:numId w:val="2"/>
        </w:numPr>
        <w:shd w:val="clear" w:color="auto" w:fill="FFFFFF"/>
        <w:spacing w:before="300" w:after="300" w:line="435" w:lineRule="atLeast"/>
        <w:textAlignment w:val="baseline"/>
        <w:rPr>
          <w:color w:val="333333"/>
        </w:rPr>
      </w:pPr>
      <w:r>
        <w:rPr>
          <w:color w:val="333333"/>
        </w:rPr>
        <w:t xml:space="preserve"> </w:t>
      </w:r>
      <w:r w:rsidR="009B5889">
        <w:rPr>
          <w:color w:val="333333"/>
        </w:rPr>
        <w:t xml:space="preserve">Generally, this is not possible under normal circumstances. </w:t>
      </w:r>
    </w:p>
    <w:p w14:paraId="4603183B" w14:textId="75ABA9FB" w:rsidR="002A04D5" w:rsidRDefault="002A04D5" w:rsidP="009B5889">
      <w:pPr>
        <w:pStyle w:val="NormalWeb"/>
        <w:shd w:val="clear" w:color="auto" w:fill="FFFFFF"/>
        <w:spacing w:before="300" w:after="300" w:line="435" w:lineRule="atLeast"/>
        <w:ind w:left="1080"/>
        <w:textAlignment w:val="baseline"/>
        <w:rPr>
          <w:color w:val="333333"/>
        </w:rPr>
      </w:pPr>
      <w:r>
        <w:rPr>
          <w:color w:val="333333"/>
        </w:rPr>
        <w:t xml:space="preserve">If we have to classify malignant </w:t>
      </w:r>
      <w:proofErr w:type="spellStart"/>
      <w:r>
        <w:rPr>
          <w:color w:val="333333"/>
        </w:rPr>
        <w:t>tumour</w:t>
      </w:r>
      <w:proofErr w:type="spellEnd"/>
      <w:r>
        <w:rPr>
          <w:color w:val="333333"/>
        </w:rPr>
        <w:t xml:space="preserve"> as No, value is 0. if it is malignant, the value is 1</w:t>
      </w:r>
    </w:p>
    <w:p w14:paraId="161308AF" w14:textId="77777777" w:rsidR="002A04D5" w:rsidRDefault="002A04D5" w:rsidP="002A04D5">
      <w:pPr>
        <w:pStyle w:val="NormalWeb"/>
        <w:shd w:val="clear" w:color="auto" w:fill="FFFFFF"/>
        <w:spacing w:before="300" w:after="300" w:line="435" w:lineRule="atLeast"/>
        <w:ind w:left="1080"/>
        <w:textAlignment w:val="baseline"/>
        <w:rPr>
          <w:color w:val="333333"/>
        </w:rPr>
      </w:pPr>
      <w:proofErr w:type="spellStart"/>
      <w:r w:rsidRPr="002A04D5">
        <w:rPr>
          <w:color w:val="333333"/>
        </w:rPr>
        <w:t>Ifh</w:t>
      </w:r>
      <w:proofErr w:type="spellEnd"/>
      <w:r w:rsidRPr="002A04D5">
        <w:rPr>
          <w:color w:val="333333"/>
        </w:rPr>
        <w:t>(x)&gt;0.5:</w:t>
      </w:r>
      <w:r>
        <w:rPr>
          <w:color w:val="333333"/>
        </w:rPr>
        <w:t xml:space="preserve"> </w:t>
      </w:r>
    </w:p>
    <w:p w14:paraId="317745BC" w14:textId="77777777" w:rsidR="002A04D5" w:rsidRDefault="002A04D5" w:rsidP="002A04D5">
      <w:pPr>
        <w:pStyle w:val="NormalWeb"/>
        <w:shd w:val="clear" w:color="auto" w:fill="FFFFFF"/>
        <w:ind w:left="1080"/>
        <w:textAlignment w:val="baseline"/>
        <w:rPr>
          <w:color w:val="333333"/>
        </w:rPr>
      </w:pPr>
      <w:r w:rsidRPr="002A04D5">
        <w:rPr>
          <w:color w:val="333333"/>
        </w:rPr>
        <w:t>Predict Malignant tumor</w:t>
      </w:r>
    </w:p>
    <w:p w14:paraId="7B2974EC" w14:textId="4CDC10A4" w:rsidR="002A04D5" w:rsidRPr="002A04D5" w:rsidRDefault="002A04D5" w:rsidP="002A04D5">
      <w:pPr>
        <w:pStyle w:val="NormalWeb"/>
        <w:shd w:val="clear" w:color="auto" w:fill="FFFFFF"/>
        <w:ind w:left="1080"/>
        <w:textAlignment w:val="baseline"/>
        <w:rPr>
          <w:color w:val="333333"/>
        </w:rPr>
      </w:pPr>
      <w:r w:rsidRPr="002A04D5">
        <w:rPr>
          <w:color w:val="333333"/>
        </w:rPr>
        <w:t>Else:</w:t>
      </w:r>
    </w:p>
    <w:p w14:paraId="007772A8" w14:textId="730BD50C" w:rsidR="002A04D5" w:rsidRPr="002A04D5" w:rsidRDefault="002A04D5" w:rsidP="002A04D5">
      <w:pPr>
        <w:pStyle w:val="NormalWeb"/>
        <w:shd w:val="clear" w:color="auto" w:fill="FFFFFF"/>
        <w:textAlignment w:val="baseline"/>
        <w:rPr>
          <w:color w:val="333333"/>
        </w:rPr>
      </w:pPr>
      <w:r>
        <w:rPr>
          <w:color w:val="333333"/>
        </w:rPr>
        <w:t xml:space="preserve">                  </w:t>
      </w:r>
      <w:r w:rsidRPr="002A04D5">
        <w:rPr>
          <w:color w:val="333333"/>
        </w:rPr>
        <w:t>Predict benignly</w:t>
      </w:r>
    </w:p>
    <w:p w14:paraId="01764052" w14:textId="77777777" w:rsidR="002A04D5" w:rsidRPr="002A04D5" w:rsidRDefault="002A04D5" w:rsidP="002A04D5">
      <w:pPr>
        <w:pStyle w:val="NormalWeb"/>
        <w:shd w:val="clear" w:color="auto" w:fill="FFFFFF"/>
        <w:ind w:left="1080"/>
        <w:textAlignment w:val="baseline"/>
        <w:rPr>
          <w:color w:val="333333"/>
        </w:rPr>
      </w:pPr>
      <w:r w:rsidRPr="002A04D5">
        <w:rPr>
          <w:color w:val="333333"/>
        </w:rPr>
        <w:t xml:space="preserve">Now, </w:t>
      </w:r>
      <w:proofErr w:type="spellStart"/>
      <w:r w:rsidRPr="002A04D5">
        <w:rPr>
          <w:color w:val="333333"/>
        </w:rPr>
        <w:t>ifh</w:t>
      </w:r>
      <w:proofErr w:type="spellEnd"/>
      <w:r w:rsidRPr="002A04D5">
        <w:rPr>
          <w:color w:val="333333"/>
        </w:rPr>
        <w:t>(x)&gt;0.5</w:t>
      </w:r>
    </w:p>
    <w:p w14:paraId="308E407D" w14:textId="77777777" w:rsidR="002A04D5" w:rsidRPr="002A04D5" w:rsidRDefault="002A04D5" w:rsidP="002A04D5">
      <w:pPr>
        <w:pStyle w:val="NormalWeb"/>
        <w:shd w:val="clear" w:color="auto" w:fill="FFFFFF"/>
        <w:ind w:left="1080"/>
        <w:textAlignment w:val="baseline"/>
        <w:rPr>
          <w:color w:val="333333"/>
        </w:rPr>
      </w:pPr>
      <w:r w:rsidRPr="002A04D5">
        <w:rPr>
          <w:color w:val="333333"/>
        </w:rPr>
        <w:t>Malignant doesn't work</w:t>
      </w:r>
    </w:p>
    <w:p w14:paraId="5C4CD150" w14:textId="7215FCCE" w:rsidR="002A04D5" w:rsidRPr="002A04D5" w:rsidRDefault="002A04D5" w:rsidP="002A04D5">
      <w:pPr>
        <w:pStyle w:val="NormalWeb"/>
        <w:shd w:val="clear" w:color="auto" w:fill="FFFFFF"/>
        <w:textAlignment w:val="baseline"/>
        <w:rPr>
          <w:color w:val="333333"/>
        </w:rPr>
      </w:pPr>
      <w:r>
        <w:rPr>
          <w:color w:val="333333"/>
        </w:rPr>
        <w:t xml:space="preserve">                  </w:t>
      </w:r>
      <w:r w:rsidRPr="002A04D5">
        <w:rPr>
          <w:color w:val="333333"/>
        </w:rPr>
        <w:t>Now change h(x)to 0.2</w:t>
      </w:r>
    </w:p>
    <w:p w14:paraId="3D79F65C" w14:textId="455EF47F" w:rsidR="00F3552D" w:rsidRDefault="002A04D5" w:rsidP="002A04D5">
      <w:pPr>
        <w:pStyle w:val="NormalWeb"/>
        <w:shd w:val="clear" w:color="auto" w:fill="FFFFFF"/>
        <w:spacing w:before="300" w:after="300" w:line="435" w:lineRule="atLeast"/>
        <w:ind w:left="1080"/>
        <w:textAlignment w:val="baseline"/>
        <w:rPr>
          <w:color w:val="333333"/>
        </w:rPr>
      </w:pPr>
      <w:r w:rsidRPr="002A04D5">
        <w:rPr>
          <w:color w:val="333333"/>
        </w:rPr>
        <w:t xml:space="preserve">But no </w:t>
      </w:r>
      <w:proofErr w:type="gramStart"/>
      <w:r w:rsidRPr="002A04D5">
        <w:rPr>
          <w:color w:val="333333"/>
        </w:rPr>
        <w:t>algo</w:t>
      </w:r>
      <w:r>
        <w:rPr>
          <w:color w:val="333333"/>
        </w:rPr>
        <w:t xml:space="preserve">rithm </w:t>
      </w:r>
      <w:r w:rsidRPr="002A04D5">
        <w:rPr>
          <w:color w:val="333333"/>
        </w:rPr>
        <w:t xml:space="preserve"> works</w:t>
      </w:r>
      <w:proofErr w:type="gramEnd"/>
      <w:r w:rsidRPr="002A04D5">
        <w:rPr>
          <w:color w:val="333333"/>
        </w:rPr>
        <w:t xml:space="preserve"> like</w:t>
      </w:r>
      <w:r>
        <w:rPr>
          <w:color w:val="333333"/>
        </w:rPr>
        <w:t xml:space="preserve"> </w:t>
      </w:r>
      <w:r w:rsidRPr="002A04D5">
        <w:rPr>
          <w:color w:val="333333"/>
        </w:rPr>
        <w:t>that</w:t>
      </w:r>
      <w:r>
        <w:rPr>
          <w:color w:val="333333"/>
        </w:rPr>
        <w:t xml:space="preserve">. </w:t>
      </w:r>
      <w:r w:rsidRPr="002A04D5">
        <w:rPr>
          <w:color w:val="333333"/>
        </w:rPr>
        <w:t>Hypothesis can'</w:t>
      </w:r>
      <w:r>
        <w:rPr>
          <w:color w:val="333333"/>
        </w:rPr>
        <w:t xml:space="preserve">t </w:t>
      </w:r>
      <w:r w:rsidRPr="002A04D5">
        <w:rPr>
          <w:color w:val="333333"/>
        </w:rPr>
        <w:t>change every time for a</w:t>
      </w:r>
      <w:r>
        <w:rPr>
          <w:color w:val="333333"/>
        </w:rPr>
        <w:t xml:space="preserve"> </w:t>
      </w:r>
      <w:r w:rsidRPr="002A04D5">
        <w:rPr>
          <w:color w:val="333333"/>
        </w:rPr>
        <w:t>new dataset.</w:t>
      </w:r>
      <w:r>
        <w:rPr>
          <w:color w:val="333333"/>
        </w:rPr>
        <w:t xml:space="preserve"> </w:t>
      </w:r>
      <w:r w:rsidRPr="002A04D5">
        <w:rPr>
          <w:color w:val="333333"/>
        </w:rPr>
        <w:t>Linear Regression is</w:t>
      </w:r>
      <w:r>
        <w:rPr>
          <w:color w:val="333333"/>
        </w:rPr>
        <w:t xml:space="preserve"> </w:t>
      </w:r>
      <w:r w:rsidRPr="002A04D5">
        <w:rPr>
          <w:color w:val="333333"/>
        </w:rPr>
        <w:t>unbounded</w:t>
      </w:r>
    </w:p>
    <w:p w14:paraId="0B74DC8D" w14:textId="3E511A93" w:rsidR="002F0982" w:rsidRDefault="00BC2A9C" w:rsidP="00F3552D">
      <w:pPr>
        <w:pStyle w:val="NormalWeb"/>
        <w:shd w:val="clear" w:color="auto" w:fill="FFFFFF"/>
        <w:spacing w:before="300" w:after="300" w:line="435" w:lineRule="atLeast"/>
        <w:ind w:left="1080"/>
        <w:textAlignment w:val="baseline"/>
        <w:rPr>
          <w:color w:val="333333"/>
        </w:rPr>
      </w:pPr>
      <w:r>
        <w:rPr>
          <w:color w:val="333333"/>
        </w:rPr>
        <w:t xml:space="preserve">However, with feature </w:t>
      </w:r>
      <w:r w:rsidR="007B3857">
        <w:rPr>
          <w:color w:val="333333"/>
        </w:rPr>
        <w:t>transformation</w:t>
      </w:r>
      <w:r>
        <w:rPr>
          <w:color w:val="333333"/>
        </w:rPr>
        <w:t xml:space="preserve"> this is </w:t>
      </w:r>
      <w:r w:rsidR="007B3857">
        <w:rPr>
          <w:color w:val="333333"/>
        </w:rPr>
        <w:t>possible</w:t>
      </w:r>
      <w:r>
        <w:rPr>
          <w:color w:val="333333"/>
        </w:rPr>
        <w:t xml:space="preserve">. </w:t>
      </w:r>
    </w:p>
    <w:p w14:paraId="239CC7C7" w14:textId="3E08F1CC" w:rsidR="007B3857" w:rsidRPr="003712C0" w:rsidRDefault="007B3857" w:rsidP="003712C0">
      <w:pPr>
        <w:pStyle w:val="NormalWeb"/>
        <w:numPr>
          <w:ilvl w:val="0"/>
          <w:numId w:val="2"/>
        </w:numPr>
        <w:shd w:val="clear" w:color="auto" w:fill="FFFFFF"/>
        <w:spacing w:before="300" w:after="300" w:line="435" w:lineRule="atLeast"/>
        <w:textAlignment w:val="baseline"/>
        <w:rPr>
          <w:color w:val="333333"/>
        </w:rPr>
      </w:pPr>
      <w:r w:rsidRPr="003712C0">
        <w:rPr>
          <w:color w:val="333333"/>
        </w:rPr>
        <w:t xml:space="preserve">Boosting techniques uses various loss functions. In case of </w:t>
      </w:r>
      <w:r w:rsidRPr="007B3857">
        <w:rPr>
          <w:color w:val="333333"/>
        </w:rPr>
        <w:t xml:space="preserve">AdaBoost, it </w:t>
      </w:r>
      <w:r w:rsidRPr="003712C0">
        <w:rPr>
          <w:color w:val="333333"/>
        </w:rPr>
        <w:t>minimizes</w:t>
      </w:r>
      <w:r w:rsidRPr="007B3857">
        <w:rPr>
          <w:color w:val="333333"/>
        </w:rPr>
        <w:t xml:space="preserve"> the exponential loss function </w:t>
      </w:r>
      <w:r w:rsidRPr="003712C0">
        <w:rPr>
          <w:color w:val="333333"/>
        </w:rPr>
        <w:t>which</w:t>
      </w:r>
      <w:r w:rsidRPr="007B3857">
        <w:rPr>
          <w:color w:val="333333"/>
        </w:rPr>
        <w:t xml:space="preserve"> make</w:t>
      </w:r>
      <w:r w:rsidRPr="003712C0">
        <w:rPr>
          <w:color w:val="333333"/>
        </w:rPr>
        <w:t>s</w:t>
      </w:r>
      <w:r w:rsidRPr="007B3857">
        <w:rPr>
          <w:color w:val="333333"/>
        </w:rPr>
        <w:t xml:space="preserve"> the algorithm sensitive to the outliers</w:t>
      </w:r>
      <w:r w:rsidRPr="003712C0">
        <w:rPr>
          <w:color w:val="333333"/>
        </w:rPr>
        <w:t>. Any differ</w:t>
      </w:r>
      <w:r w:rsidR="003712C0">
        <w:rPr>
          <w:color w:val="333333"/>
        </w:rPr>
        <w:t>en</w:t>
      </w:r>
      <w:r w:rsidRPr="003712C0">
        <w:rPr>
          <w:color w:val="333333"/>
        </w:rPr>
        <w:t>tial</w:t>
      </w:r>
      <w:r w:rsidR="003712C0">
        <w:rPr>
          <w:color w:val="333333"/>
        </w:rPr>
        <w:t xml:space="preserve"> </w:t>
      </w:r>
      <w:r w:rsidRPr="003712C0">
        <w:rPr>
          <w:color w:val="333333"/>
        </w:rPr>
        <w:t xml:space="preserve">loss is utilized. </w:t>
      </w:r>
      <w:r w:rsidRPr="007B3857">
        <w:rPr>
          <w:color w:val="333333"/>
        </w:rPr>
        <w:t>Gradient Boosting algorithm is more robust to outliers than AdaBoost.</w:t>
      </w:r>
    </w:p>
    <w:p w14:paraId="2F97C738" w14:textId="58D36B39" w:rsidR="007B3857" w:rsidRPr="007B3857" w:rsidRDefault="007B3857" w:rsidP="003712C0">
      <w:pPr>
        <w:pStyle w:val="NormalWeb"/>
        <w:spacing w:before="300" w:after="300" w:line="435" w:lineRule="atLeast"/>
        <w:ind w:left="1080"/>
        <w:textAlignment w:val="baseline"/>
        <w:rPr>
          <w:color w:val="333333"/>
        </w:rPr>
      </w:pPr>
      <w:r>
        <w:rPr>
          <w:color w:val="333333"/>
        </w:rPr>
        <w:t xml:space="preserve">Gradient boosting is more flexible than </w:t>
      </w:r>
      <w:proofErr w:type="spellStart"/>
      <w:r>
        <w:rPr>
          <w:color w:val="333333"/>
        </w:rPr>
        <w:t>Adaboost</w:t>
      </w:r>
      <w:proofErr w:type="spellEnd"/>
      <w:r w:rsidR="00FD38B8">
        <w:rPr>
          <w:color w:val="333333"/>
        </w:rPr>
        <w:t xml:space="preserve"> as </w:t>
      </w:r>
      <w:proofErr w:type="spellStart"/>
      <w:r w:rsidR="00FD38B8">
        <w:rPr>
          <w:color w:val="333333"/>
        </w:rPr>
        <w:t>Adaboost</w:t>
      </w:r>
      <w:proofErr w:type="spellEnd"/>
      <w:r w:rsidR="00FD38B8">
        <w:rPr>
          <w:color w:val="333333"/>
        </w:rPr>
        <w:t xml:space="preserve"> is limited to a particular loss d</w:t>
      </w:r>
      <w:r w:rsidR="003712C0">
        <w:rPr>
          <w:color w:val="333333"/>
        </w:rPr>
        <w:t>eduction</w:t>
      </w:r>
      <w:r w:rsidR="00FD38B8">
        <w:rPr>
          <w:color w:val="333333"/>
        </w:rPr>
        <w:t xml:space="preserve"> </w:t>
      </w:r>
      <w:r w:rsidR="003712C0">
        <w:rPr>
          <w:color w:val="333333"/>
        </w:rPr>
        <w:t>whereas</w:t>
      </w:r>
      <w:r w:rsidR="00FD38B8">
        <w:rPr>
          <w:color w:val="333333"/>
        </w:rPr>
        <w:t xml:space="preserve"> Gradient boosting is a generic algorithm that assists with searching th</w:t>
      </w:r>
      <w:r w:rsidR="003712C0">
        <w:rPr>
          <w:color w:val="333333"/>
        </w:rPr>
        <w:t>e</w:t>
      </w:r>
      <w:r w:rsidR="00FD38B8">
        <w:rPr>
          <w:color w:val="333333"/>
        </w:rPr>
        <w:t xml:space="preserve"> approximate solutions to additive modelling problem </w:t>
      </w:r>
    </w:p>
    <w:p w14:paraId="7B1A78ED" w14:textId="080DC800" w:rsidR="003712C0" w:rsidRDefault="007B3857" w:rsidP="003712C0">
      <w:pPr>
        <w:pStyle w:val="NormalWeb"/>
        <w:spacing w:before="300" w:after="300" w:line="435" w:lineRule="atLeast"/>
        <w:ind w:left="1080"/>
        <w:textAlignment w:val="baseline"/>
        <w:rPr>
          <w:color w:val="333333"/>
        </w:rPr>
      </w:pPr>
      <w:r w:rsidRPr="007B3857">
        <w:rPr>
          <w:color w:val="333333"/>
        </w:rPr>
        <w:t>AdaBoost is best used with weak learners</w:t>
      </w:r>
      <w:r w:rsidR="00FD38B8">
        <w:rPr>
          <w:color w:val="333333"/>
        </w:rPr>
        <w:t>, is</w:t>
      </w:r>
      <w:r w:rsidRPr="007B3857">
        <w:rPr>
          <w:color w:val="333333"/>
        </w:rPr>
        <w:t xml:space="preserve"> designed for binary classification problems and can be </w:t>
      </w:r>
      <w:r w:rsidR="003712C0" w:rsidRPr="007B3857">
        <w:rPr>
          <w:color w:val="333333"/>
        </w:rPr>
        <w:t>utilized</w:t>
      </w:r>
      <w:r w:rsidRPr="007B3857">
        <w:rPr>
          <w:color w:val="333333"/>
        </w:rPr>
        <w:t xml:space="preserve"> to boost the decision trees</w:t>
      </w:r>
      <w:r w:rsidR="00FD38B8">
        <w:rPr>
          <w:color w:val="333333"/>
        </w:rPr>
        <w:t xml:space="preserve"> performance</w:t>
      </w:r>
      <w:r w:rsidRPr="007B3857">
        <w:rPr>
          <w:color w:val="333333"/>
        </w:rPr>
        <w:t>. Gradient Boosting can be used for classification and regression problems. </w:t>
      </w:r>
    </w:p>
    <w:p w14:paraId="07845C05" w14:textId="77777777" w:rsidR="003712C0" w:rsidRDefault="00FD38B8" w:rsidP="003712C0">
      <w:pPr>
        <w:pStyle w:val="NormalWeb"/>
        <w:spacing w:before="300" w:after="300" w:line="435" w:lineRule="atLeast"/>
        <w:ind w:left="1080"/>
        <w:textAlignment w:val="baseline"/>
        <w:rPr>
          <w:color w:val="333333"/>
        </w:rPr>
      </w:pPr>
      <w:r>
        <w:rPr>
          <w:color w:val="333333"/>
        </w:rPr>
        <w:lastRenderedPageBreak/>
        <w:t>The drawback of gradient boosting</w:t>
      </w:r>
      <w:r w:rsidR="003712C0">
        <w:rPr>
          <w:color w:val="333333"/>
        </w:rPr>
        <w:t xml:space="preserve"> is that the existing weak learners can be identified by gradients and with </w:t>
      </w:r>
      <w:proofErr w:type="spellStart"/>
      <w:proofErr w:type="gramStart"/>
      <w:r w:rsidR="003712C0">
        <w:rPr>
          <w:color w:val="333333"/>
        </w:rPr>
        <w:t>Adaboost</w:t>
      </w:r>
      <w:proofErr w:type="spellEnd"/>
      <w:r w:rsidR="003712C0">
        <w:rPr>
          <w:color w:val="333333"/>
        </w:rPr>
        <w:t xml:space="preserve"> ,</w:t>
      </w:r>
      <w:proofErr w:type="gramEnd"/>
      <w:r w:rsidR="003712C0">
        <w:rPr>
          <w:color w:val="333333"/>
        </w:rPr>
        <w:t xml:space="preserve"> it can be identified by heavy weight data points</w:t>
      </w:r>
    </w:p>
    <w:p w14:paraId="2F727BCF" w14:textId="3F3D55C8" w:rsidR="007B3857" w:rsidRDefault="007B3857" w:rsidP="003712C0">
      <w:pPr>
        <w:pStyle w:val="NormalWeb"/>
        <w:spacing w:before="300" w:after="300" w:line="435" w:lineRule="atLeast"/>
        <w:ind w:left="1080"/>
        <w:textAlignment w:val="baseline"/>
        <w:rPr>
          <w:color w:val="333333"/>
        </w:rPr>
      </w:pPr>
      <w:r w:rsidRPr="007B3857">
        <w:rPr>
          <w:color w:val="333333"/>
        </w:rPr>
        <w:t>In the case of AdaBoost, the shifting is done by up-weighting observations that were misclassified before, while Gradient Boosting identifies the difficult observations by large residuals computed in the previous iterations.</w:t>
      </w:r>
    </w:p>
    <w:p w14:paraId="36E95724" w14:textId="22A12AB2" w:rsidR="00FD0E26" w:rsidRDefault="00FD0E26" w:rsidP="00396449">
      <w:pPr>
        <w:pStyle w:val="NormalWeb"/>
        <w:numPr>
          <w:ilvl w:val="0"/>
          <w:numId w:val="2"/>
        </w:numPr>
        <w:spacing w:before="300" w:after="300" w:line="435" w:lineRule="atLeast"/>
        <w:textAlignment w:val="baseline"/>
        <w:rPr>
          <w:color w:val="333333"/>
        </w:rPr>
      </w:pPr>
      <w:r>
        <w:rPr>
          <w:color w:val="333333"/>
        </w:rPr>
        <w:t xml:space="preserve"> Finding the right balance between bias and variance of the model is called the bias variance trade off. It’s a way to ensure that the model is overfitted or underfitted in any case. If the model is too simple and has very few parameters it will suffer from high bias and low variance. On the other hand, if the model has a large number of parameters, it will have a </w:t>
      </w:r>
      <w:proofErr w:type="gramStart"/>
      <w:r>
        <w:rPr>
          <w:color w:val="333333"/>
        </w:rPr>
        <w:t>high  variance</w:t>
      </w:r>
      <w:proofErr w:type="gramEnd"/>
      <w:r>
        <w:rPr>
          <w:color w:val="333333"/>
        </w:rPr>
        <w:t xml:space="preserve"> and low bias. This trade off should result in a perfectly </w:t>
      </w:r>
      <w:proofErr w:type="gramStart"/>
      <w:r>
        <w:rPr>
          <w:color w:val="333333"/>
        </w:rPr>
        <w:t>balanced  relationship</w:t>
      </w:r>
      <w:proofErr w:type="gramEnd"/>
      <w:r>
        <w:rPr>
          <w:color w:val="333333"/>
        </w:rPr>
        <w:t xml:space="preserve"> between the two. Ideally the low bias and low variance is the </w:t>
      </w:r>
      <w:proofErr w:type="gramStart"/>
      <w:r>
        <w:rPr>
          <w:color w:val="333333"/>
        </w:rPr>
        <w:t>target  for</w:t>
      </w:r>
      <w:proofErr w:type="gramEnd"/>
      <w:r>
        <w:rPr>
          <w:color w:val="333333"/>
        </w:rPr>
        <w:t xml:space="preserve"> any ML model that you have. High variance will overfit the model</w:t>
      </w:r>
    </w:p>
    <w:p w14:paraId="1BEFB373" w14:textId="77777777" w:rsidR="00396449" w:rsidRPr="00396449" w:rsidRDefault="00396449" w:rsidP="00396449">
      <w:pPr>
        <w:pStyle w:val="NormalWeb"/>
        <w:spacing w:before="300" w:after="300" w:line="435" w:lineRule="atLeast"/>
        <w:ind w:left="1080"/>
        <w:textAlignment w:val="baseline"/>
        <w:rPr>
          <w:color w:val="333333"/>
        </w:rPr>
      </w:pPr>
    </w:p>
    <w:p w14:paraId="643BB7DD" w14:textId="38226986" w:rsidR="00396449" w:rsidRPr="00396449" w:rsidRDefault="00396449" w:rsidP="00396449">
      <w:pPr>
        <w:pStyle w:val="NormalWeb"/>
        <w:numPr>
          <w:ilvl w:val="0"/>
          <w:numId w:val="2"/>
        </w:numPr>
        <w:spacing w:before="300" w:after="300" w:line="435" w:lineRule="atLeast"/>
        <w:textAlignment w:val="baseline"/>
        <w:rPr>
          <w:color w:val="333333"/>
        </w:rPr>
      </w:pPr>
      <w:r w:rsidRPr="00396449">
        <w:rPr>
          <w:color w:val="333333"/>
        </w:rPr>
        <w:t>Linear KERNEL</w:t>
      </w:r>
      <w:r>
        <w:rPr>
          <w:color w:val="333333"/>
        </w:rPr>
        <w:t xml:space="preserve">: </w:t>
      </w:r>
      <w:r w:rsidRPr="00396449">
        <w:rPr>
          <w:color w:val="333333"/>
        </w:rPr>
        <w:t>When the data is linearly separable</w:t>
      </w:r>
      <w:r>
        <w:rPr>
          <w:color w:val="333333"/>
        </w:rPr>
        <w:t>:</w:t>
      </w:r>
    </w:p>
    <w:p w14:paraId="718D0A61" w14:textId="77777777" w:rsidR="00396449" w:rsidRDefault="00396449" w:rsidP="00396449">
      <w:pPr>
        <w:pStyle w:val="NormalWeb"/>
        <w:ind w:left="1080"/>
        <w:textAlignment w:val="baseline"/>
        <w:rPr>
          <w:color w:val="333333"/>
        </w:rPr>
      </w:pPr>
      <w:r w:rsidRPr="00396449">
        <w:rPr>
          <w:color w:val="333333"/>
        </w:rPr>
        <w:t>In 2D the classifying function is a line</w:t>
      </w:r>
    </w:p>
    <w:p w14:paraId="50D8EDC3" w14:textId="77777777" w:rsidR="00396449" w:rsidRDefault="00396449" w:rsidP="00396449">
      <w:pPr>
        <w:pStyle w:val="NormalWeb"/>
        <w:ind w:left="1080"/>
        <w:textAlignment w:val="baseline"/>
        <w:rPr>
          <w:color w:val="333333"/>
        </w:rPr>
      </w:pPr>
      <w:r w:rsidRPr="00396449">
        <w:rPr>
          <w:color w:val="333333"/>
        </w:rPr>
        <w:t>In 3D it's a Plane. The similar function above</w:t>
      </w:r>
    </w:p>
    <w:p w14:paraId="067D89ED" w14:textId="4925F947" w:rsidR="00396449" w:rsidRPr="00396449" w:rsidRDefault="00396449" w:rsidP="00396449">
      <w:pPr>
        <w:pStyle w:val="NormalWeb"/>
        <w:ind w:left="1080"/>
        <w:textAlignment w:val="baseline"/>
        <w:rPr>
          <w:color w:val="333333"/>
        </w:rPr>
      </w:pPr>
      <w:r w:rsidRPr="00396449">
        <w:rPr>
          <w:color w:val="333333"/>
        </w:rPr>
        <w:t>3D is called hyperplane.</w:t>
      </w:r>
    </w:p>
    <w:p w14:paraId="58C2CA8C" w14:textId="77777777" w:rsidR="00396449" w:rsidRDefault="00396449" w:rsidP="00396449">
      <w:pPr>
        <w:pStyle w:val="NormalWeb"/>
        <w:spacing w:before="300" w:after="300" w:line="435" w:lineRule="atLeast"/>
        <w:ind w:left="1080"/>
        <w:textAlignment w:val="baseline"/>
        <w:rPr>
          <w:color w:val="333333"/>
        </w:rPr>
      </w:pPr>
      <w:r w:rsidRPr="00396449">
        <w:rPr>
          <w:color w:val="333333"/>
        </w:rPr>
        <w:t xml:space="preserve">Z= </w:t>
      </w:r>
      <w:proofErr w:type="spellStart"/>
      <w:r w:rsidRPr="00396449">
        <w:rPr>
          <w:color w:val="333333"/>
        </w:rPr>
        <w:t>x.y</w:t>
      </w:r>
      <w:proofErr w:type="spellEnd"/>
    </w:p>
    <w:p w14:paraId="51D9B84D" w14:textId="77777777" w:rsidR="00396449" w:rsidRDefault="00396449" w:rsidP="00396449">
      <w:pPr>
        <w:pStyle w:val="NormalWeb"/>
        <w:spacing w:before="300" w:after="300" w:line="435" w:lineRule="atLeast"/>
        <w:ind w:left="1080"/>
        <w:textAlignment w:val="baseline"/>
        <w:rPr>
          <w:color w:val="333333"/>
        </w:rPr>
      </w:pPr>
      <w:r w:rsidRPr="00396449">
        <w:rPr>
          <w:color w:val="333333"/>
        </w:rPr>
        <w:t>Polynomial Kernel</w:t>
      </w:r>
      <w:r>
        <w:rPr>
          <w:color w:val="333333"/>
        </w:rPr>
        <w:t xml:space="preserve">: </w:t>
      </w:r>
      <w:r w:rsidRPr="00396449">
        <w:rPr>
          <w:color w:val="333333"/>
        </w:rPr>
        <w:t>When the data is not linearly separable</w:t>
      </w:r>
      <w:r>
        <w:rPr>
          <w:color w:val="333333"/>
        </w:rPr>
        <w:t>, one can</w:t>
      </w:r>
      <w:r w:rsidRPr="00396449">
        <w:rPr>
          <w:color w:val="333333"/>
        </w:rPr>
        <w:t xml:space="preserve"> make it linearly separable by</w:t>
      </w:r>
      <w:r>
        <w:rPr>
          <w:color w:val="333333"/>
        </w:rPr>
        <w:t xml:space="preserve"> </w:t>
      </w:r>
      <w:r w:rsidRPr="00396449">
        <w:rPr>
          <w:color w:val="333333"/>
        </w:rPr>
        <w:t>mapping the data in higher dimensional space</w:t>
      </w:r>
    </w:p>
    <w:p w14:paraId="12B8AAF5" w14:textId="0B767043" w:rsidR="00396449" w:rsidRPr="00396449" w:rsidRDefault="00396449" w:rsidP="00C605F1">
      <w:pPr>
        <w:pStyle w:val="NormalWeb"/>
        <w:spacing w:before="300" w:after="300" w:line="435" w:lineRule="atLeast"/>
        <w:ind w:left="1080"/>
        <w:textAlignment w:val="baseline"/>
        <w:rPr>
          <w:color w:val="333333"/>
        </w:rPr>
      </w:pPr>
      <w:r w:rsidRPr="00396449">
        <w:rPr>
          <w:color w:val="333333"/>
        </w:rPr>
        <w:t>RBF/Gaussian Kernel</w:t>
      </w:r>
      <w:r>
        <w:rPr>
          <w:color w:val="333333"/>
        </w:rPr>
        <w:t xml:space="preserve">: </w:t>
      </w:r>
      <w:r w:rsidRPr="00396449">
        <w:rPr>
          <w:color w:val="333333"/>
        </w:rPr>
        <w:t>When the data is not linearly separable</w:t>
      </w:r>
      <w:r>
        <w:rPr>
          <w:color w:val="333333"/>
        </w:rPr>
        <w:t>, one can</w:t>
      </w:r>
      <w:r w:rsidRPr="00396449">
        <w:rPr>
          <w:color w:val="333333"/>
        </w:rPr>
        <w:t xml:space="preserve"> make it linearly separable by</w:t>
      </w:r>
      <w:r>
        <w:rPr>
          <w:color w:val="333333"/>
        </w:rPr>
        <w:t xml:space="preserve"> </w:t>
      </w:r>
      <w:r w:rsidRPr="00396449">
        <w:rPr>
          <w:color w:val="333333"/>
        </w:rPr>
        <w:t>mapping the data in infinite</w:t>
      </w:r>
      <w:r w:rsidR="00C605F1">
        <w:rPr>
          <w:color w:val="333333"/>
        </w:rPr>
        <w:t xml:space="preserve"> dimensional space. </w:t>
      </w:r>
      <w:r w:rsidR="00C605F1" w:rsidRPr="00C605F1">
        <w:rPr>
          <w:color w:val="333333"/>
        </w:rPr>
        <w:t>We often use RBF Kernel when we have</w:t>
      </w:r>
      <w:r w:rsidR="00C605F1">
        <w:rPr>
          <w:color w:val="333333"/>
        </w:rPr>
        <w:t xml:space="preserve"> no </w:t>
      </w:r>
      <w:r w:rsidR="00C605F1" w:rsidRPr="00C605F1">
        <w:rPr>
          <w:color w:val="333333"/>
        </w:rPr>
        <w:t>previous information about the data</w:t>
      </w:r>
    </w:p>
    <w:tbl>
      <w:tblPr>
        <w:tblStyle w:val="TableGrid"/>
        <w:tblW w:w="0" w:type="auto"/>
        <w:tblInd w:w="1080" w:type="dxa"/>
        <w:tblLook w:val="04A0" w:firstRow="1" w:lastRow="0" w:firstColumn="1" w:lastColumn="0" w:noHBand="0" w:noVBand="1"/>
      </w:tblPr>
      <w:tblGrid>
        <w:gridCol w:w="2689"/>
        <w:gridCol w:w="2369"/>
        <w:gridCol w:w="2070"/>
        <w:gridCol w:w="3150"/>
      </w:tblGrid>
      <w:tr w:rsidR="00C605F1" w14:paraId="6A52FEB6" w14:textId="77777777" w:rsidTr="005F1014">
        <w:tc>
          <w:tcPr>
            <w:tcW w:w="2689" w:type="dxa"/>
          </w:tcPr>
          <w:p w14:paraId="475DB18E" w14:textId="744F1557" w:rsidR="00C605F1" w:rsidRDefault="00C605F1" w:rsidP="00F3552D">
            <w:pPr>
              <w:pStyle w:val="NormalWeb"/>
              <w:spacing w:before="300" w:after="300" w:line="435" w:lineRule="atLeast"/>
              <w:textAlignment w:val="baseline"/>
              <w:rPr>
                <w:color w:val="333333"/>
              </w:rPr>
            </w:pPr>
            <w:r>
              <w:rPr>
                <w:color w:val="333333"/>
              </w:rPr>
              <w:t>Property</w:t>
            </w:r>
          </w:p>
        </w:tc>
        <w:tc>
          <w:tcPr>
            <w:tcW w:w="2369" w:type="dxa"/>
          </w:tcPr>
          <w:p w14:paraId="70715DCA" w14:textId="7DEC6145" w:rsidR="00C605F1" w:rsidRDefault="00C605F1" w:rsidP="00F3552D">
            <w:pPr>
              <w:pStyle w:val="NormalWeb"/>
              <w:spacing w:before="300" w:after="300" w:line="435" w:lineRule="atLeast"/>
              <w:textAlignment w:val="baseline"/>
              <w:rPr>
                <w:color w:val="333333"/>
              </w:rPr>
            </w:pPr>
            <w:r>
              <w:rPr>
                <w:color w:val="333333"/>
              </w:rPr>
              <w:t>Linear</w:t>
            </w:r>
          </w:p>
        </w:tc>
        <w:tc>
          <w:tcPr>
            <w:tcW w:w="2070" w:type="dxa"/>
          </w:tcPr>
          <w:p w14:paraId="4827F9FB" w14:textId="0CE7473C" w:rsidR="00C605F1" w:rsidRDefault="00C605F1" w:rsidP="00F3552D">
            <w:pPr>
              <w:pStyle w:val="NormalWeb"/>
              <w:spacing w:before="300" w:after="300" w:line="435" w:lineRule="atLeast"/>
              <w:textAlignment w:val="baseline"/>
              <w:rPr>
                <w:color w:val="333333"/>
              </w:rPr>
            </w:pPr>
            <w:r>
              <w:rPr>
                <w:color w:val="333333"/>
              </w:rPr>
              <w:t>RBF/Gaussian</w:t>
            </w:r>
          </w:p>
        </w:tc>
        <w:tc>
          <w:tcPr>
            <w:tcW w:w="3150" w:type="dxa"/>
          </w:tcPr>
          <w:p w14:paraId="40ADE5BB" w14:textId="6A2B276A" w:rsidR="00C605F1" w:rsidRDefault="00C605F1" w:rsidP="00F3552D">
            <w:pPr>
              <w:pStyle w:val="NormalWeb"/>
              <w:spacing w:before="300" w:after="300" w:line="435" w:lineRule="atLeast"/>
              <w:textAlignment w:val="baseline"/>
              <w:rPr>
                <w:color w:val="333333"/>
              </w:rPr>
            </w:pPr>
            <w:r>
              <w:rPr>
                <w:color w:val="333333"/>
              </w:rPr>
              <w:t xml:space="preserve">Polynomial </w:t>
            </w:r>
          </w:p>
        </w:tc>
      </w:tr>
      <w:tr w:rsidR="00C605F1" w14:paraId="50E2E7DB" w14:textId="77777777" w:rsidTr="005F1014">
        <w:tc>
          <w:tcPr>
            <w:tcW w:w="2689" w:type="dxa"/>
          </w:tcPr>
          <w:p w14:paraId="0D028CC6" w14:textId="09D9B5C6" w:rsidR="00C605F1" w:rsidRDefault="00C605F1" w:rsidP="00F3552D">
            <w:pPr>
              <w:pStyle w:val="NormalWeb"/>
              <w:spacing w:before="300" w:after="300" w:line="435" w:lineRule="atLeast"/>
              <w:textAlignment w:val="baseline"/>
              <w:rPr>
                <w:color w:val="333333"/>
              </w:rPr>
            </w:pPr>
            <w:r>
              <w:rPr>
                <w:color w:val="333333"/>
              </w:rPr>
              <w:t>Learning time</w:t>
            </w:r>
          </w:p>
        </w:tc>
        <w:tc>
          <w:tcPr>
            <w:tcW w:w="2369" w:type="dxa"/>
          </w:tcPr>
          <w:p w14:paraId="35DF36B0" w14:textId="219030D3" w:rsidR="00C605F1" w:rsidRDefault="00C605F1" w:rsidP="00C605F1">
            <w:pPr>
              <w:pStyle w:val="NormalWeb"/>
              <w:spacing w:before="300" w:after="300" w:line="435" w:lineRule="atLeast"/>
              <w:textAlignment w:val="baseline"/>
              <w:rPr>
                <w:color w:val="333333"/>
              </w:rPr>
            </w:pPr>
            <w:r w:rsidRPr="00C605F1">
              <w:rPr>
                <w:color w:val="333333"/>
              </w:rPr>
              <w:t>Worst of al</w:t>
            </w:r>
            <w:r>
              <w:rPr>
                <w:color w:val="333333"/>
              </w:rPr>
              <w:t>l</w:t>
            </w:r>
          </w:p>
        </w:tc>
        <w:tc>
          <w:tcPr>
            <w:tcW w:w="2070" w:type="dxa"/>
          </w:tcPr>
          <w:p w14:paraId="4F41BE9A" w14:textId="7813662D" w:rsidR="00C605F1" w:rsidRDefault="00C605F1" w:rsidP="00C605F1">
            <w:pPr>
              <w:pStyle w:val="NormalWeb"/>
              <w:spacing w:before="300" w:after="300" w:line="435" w:lineRule="atLeast"/>
              <w:textAlignment w:val="baseline"/>
              <w:rPr>
                <w:color w:val="333333"/>
              </w:rPr>
            </w:pPr>
            <w:r w:rsidRPr="00C605F1">
              <w:rPr>
                <w:color w:val="333333"/>
              </w:rPr>
              <w:t>In between</w:t>
            </w:r>
          </w:p>
        </w:tc>
        <w:tc>
          <w:tcPr>
            <w:tcW w:w="3150" w:type="dxa"/>
          </w:tcPr>
          <w:p w14:paraId="2839EA6C" w14:textId="1C91E05A" w:rsidR="00C605F1" w:rsidRDefault="005F1014" w:rsidP="005F1014">
            <w:pPr>
              <w:pStyle w:val="NormalWeb"/>
              <w:spacing w:before="300" w:after="300" w:line="435" w:lineRule="atLeast"/>
              <w:textAlignment w:val="baseline"/>
              <w:rPr>
                <w:color w:val="333333"/>
              </w:rPr>
            </w:pPr>
            <w:r w:rsidRPr="005F1014">
              <w:rPr>
                <w:color w:val="333333"/>
              </w:rPr>
              <w:t>Best</w:t>
            </w:r>
          </w:p>
        </w:tc>
      </w:tr>
      <w:tr w:rsidR="00C605F1" w14:paraId="69DA5391" w14:textId="77777777" w:rsidTr="005F1014">
        <w:tc>
          <w:tcPr>
            <w:tcW w:w="2689" w:type="dxa"/>
          </w:tcPr>
          <w:p w14:paraId="2BE5A65C" w14:textId="261528E7" w:rsidR="00C605F1" w:rsidRDefault="00C605F1" w:rsidP="00C605F1">
            <w:pPr>
              <w:pStyle w:val="NormalWeb"/>
              <w:spacing w:before="300" w:after="300" w:line="435" w:lineRule="atLeast"/>
              <w:textAlignment w:val="baseline"/>
              <w:rPr>
                <w:color w:val="333333"/>
              </w:rPr>
            </w:pPr>
            <w:r w:rsidRPr="00C605F1">
              <w:rPr>
                <w:color w:val="333333"/>
              </w:rPr>
              <w:t>Fitting Data</w:t>
            </w:r>
          </w:p>
        </w:tc>
        <w:tc>
          <w:tcPr>
            <w:tcW w:w="2369" w:type="dxa"/>
          </w:tcPr>
          <w:p w14:paraId="242BDD2F" w14:textId="3092E21B" w:rsidR="00C605F1" w:rsidRDefault="00C605F1" w:rsidP="00C605F1">
            <w:pPr>
              <w:pStyle w:val="NormalWeb"/>
              <w:spacing w:before="300" w:after="300" w:line="435" w:lineRule="atLeast"/>
              <w:textAlignment w:val="baseline"/>
              <w:rPr>
                <w:color w:val="333333"/>
              </w:rPr>
            </w:pPr>
            <w:r w:rsidRPr="00C605F1">
              <w:rPr>
                <w:color w:val="333333"/>
              </w:rPr>
              <w:t>Worst of all</w:t>
            </w:r>
          </w:p>
        </w:tc>
        <w:tc>
          <w:tcPr>
            <w:tcW w:w="2070" w:type="dxa"/>
          </w:tcPr>
          <w:p w14:paraId="41D10BAC" w14:textId="1B43C5A9" w:rsidR="00C605F1" w:rsidRDefault="00C605F1" w:rsidP="00C605F1">
            <w:pPr>
              <w:pStyle w:val="NormalWeb"/>
              <w:spacing w:before="300" w:after="300" w:line="435" w:lineRule="atLeast"/>
              <w:textAlignment w:val="baseline"/>
              <w:rPr>
                <w:color w:val="333333"/>
              </w:rPr>
            </w:pPr>
            <w:r w:rsidRPr="00C605F1">
              <w:rPr>
                <w:color w:val="333333"/>
              </w:rPr>
              <w:t>In between</w:t>
            </w:r>
          </w:p>
        </w:tc>
        <w:tc>
          <w:tcPr>
            <w:tcW w:w="3150" w:type="dxa"/>
          </w:tcPr>
          <w:p w14:paraId="0BB996C9" w14:textId="23588C0D" w:rsidR="00C605F1" w:rsidRDefault="005F1014" w:rsidP="005F1014">
            <w:pPr>
              <w:pStyle w:val="NormalWeb"/>
              <w:spacing w:before="300" w:after="300" w:line="435" w:lineRule="atLeast"/>
              <w:textAlignment w:val="baseline"/>
              <w:rPr>
                <w:color w:val="333333"/>
              </w:rPr>
            </w:pPr>
            <w:r w:rsidRPr="005F1014">
              <w:rPr>
                <w:color w:val="333333"/>
              </w:rPr>
              <w:t>Best</w:t>
            </w:r>
          </w:p>
        </w:tc>
      </w:tr>
      <w:tr w:rsidR="00C605F1" w14:paraId="19D54987" w14:textId="77777777" w:rsidTr="005F1014">
        <w:tc>
          <w:tcPr>
            <w:tcW w:w="2689" w:type="dxa"/>
          </w:tcPr>
          <w:p w14:paraId="77C4C481" w14:textId="3B401FEA" w:rsidR="00C605F1" w:rsidRDefault="00C605F1" w:rsidP="00C605F1">
            <w:pPr>
              <w:pStyle w:val="NormalWeb"/>
              <w:spacing w:before="300" w:after="300" w:line="435" w:lineRule="atLeast"/>
              <w:textAlignment w:val="baseline"/>
              <w:rPr>
                <w:color w:val="333333"/>
              </w:rPr>
            </w:pPr>
            <w:r w:rsidRPr="00C605F1">
              <w:rPr>
                <w:color w:val="333333"/>
              </w:rPr>
              <w:t>Overfitting</w:t>
            </w:r>
          </w:p>
        </w:tc>
        <w:tc>
          <w:tcPr>
            <w:tcW w:w="2369" w:type="dxa"/>
          </w:tcPr>
          <w:p w14:paraId="52B3791B" w14:textId="0DF8E38E" w:rsidR="00C605F1" w:rsidRDefault="00C605F1" w:rsidP="00C605F1">
            <w:pPr>
              <w:pStyle w:val="NormalWeb"/>
              <w:spacing w:before="300" w:after="300" w:line="435" w:lineRule="atLeast"/>
              <w:textAlignment w:val="baseline"/>
              <w:rPr>
                <w:color w:val="333333"/>
              </w:rPr>
            </w:pPr>
            <w:r w:rsidRPr="00C605F1">
              <w:rPr>
                <w:color w:val="333333"/>
              </w:rPr>
              <w:t>Lowest possibility</w:t>
            </w:r>
          </w:p>
        </w:tc>
        <w:tc>
          <w:tcPr>
            <w:tcW w:w="2070" w:type="dxa"/>
          </w:tcPr>
          <w:p w14:paraId="4A39DE8B" w14:textId="12029ADF" w:rsidR="00C605F1" w:rsidRDefault="005F1014" w:rsidP="005F1014">
            <w:pPr>
              <w:pStyle w:val="NormalWeb"/>
              <w:spacing w:before="300" w:after="300" w:line="435" w:lineRule="atLeast"/>
              <w:textAlignment w:val="baseline"/>
              <w:rPr>
                <w:color w:val="333333"/>
              </w:rPr>
            </w:pPr>
            <w:r w:rsidRPr="00C605F1">
              <w:rPr>
                <w:color w:val="333333"/>
              </w:rPr>
              <w:t>In between</w:t>
            </w:r>
          </w:p>
        </w:tc>
        <w:tc>
          <w:tcPr>
            <w:tcW w:w="3150" w:type="dxa"/>
          </w:tcPr>
          <w:p w14:paraId="291B5D41" w14:textId="6669314E" w:rsidR="00C605F1" w:rsidRDefault="005F1014" w:rsidP="005F1014">
            <w:pPr>
              <w:pStyle w:val="NormalWeb"/>
              <w:spacing w:before="300" w:after="300" w:line="435" w:lineRule="atLeast"/>
              <w:textAlignment w:val="baseline"/>
              <w:rPr>
                <w:color w:val="333333"/>
              </w:rPr>
            </w:pPr>
            <w:r w:rsidRPr="005F1014">
              <w:rPr>
                <w:color w:val="333333"/>
              </w:rPr>
              <w:t>Highest</w:t>
            </w:r>
            <w:r>
              <w:rPr>
                <w:color w:val="333333"/>
              </w:rPr>
              <w:t xml:space="preserve"> </w:t>
            </w:r>
            <w:r w:rsidRPr="005F1014">
              <w:rPr>
                <w:color w:val="333333"/>
              </w:rPr>
              <w:t>possibility</w:t>
            </w:r>
          </w:p>
        </w:tc>
      </w:tr>
      <w:tr w:rsidR="00C605F1" w14:paraId="73577706" w14:textId="77777777" w:rsidTr="005F1014">
        <w:tc>
          <w:tcPr>
            <w:tcW w:w="2689" w:type="dxa"/>
          </w:tcPr>
          <w:p w14:paraId="26727B63" w14:textId="3C4EEF53" w:rsidR="00C605F1" w:rsidRDefault="00C605F1" w:rsidP="00F3552D">
            <w:pPr>
              <w:pStyle w:val="NormalWeb"/>
              <w:spacing w:before="300" w:after="300" w:line="435" w:lineRule="atLeast"/>
              <w:textAlignment w:val="baseline"/>
              <w:rPr>
                <w:color w:val="333333"/>
              </w:rPr>
            </w:pPr>
            <w:r w:rsidRPr="00C605F1">
              <w:rPr>
                <w:color w:val="333333"/>
              </w:rPr>
              <w:t>Underfitting</w:t>
            </w:r>
          </w:p>
        </w:tc>
        <w:tc>
          <w:tcPr>
            <w:tcW w:w="2369" w:type="dxa"/>
          </w:tcPr>
          <w:p w14:paraId="10F4596A" w14:textId="14C7B737" w:rsidR="00C605F1" w:rsidRDefault="00C605F1" w:rsidP="00C605F1">
            <w:pPr>
              <w:pStyle w:val="NormalWeb"/>
              <w:spacing w:before="300" w:after="300" w:line="435" w:lineRule="atLeast"/>
              <w:textAlignment w:val="baseline"/>
              <w:rPr>
                <w:color w:val="333333"/>
              </w:rPr>
            </w:pPr>
            <w:r w:rsidRPr="00C605F1">
              <w:rPr>
                <w:color w:val="333333"/>
              </w:rPr>
              <w:t>Highest</w:t>
            </w:r>
            <w:r>
              <w:rPr>
                <w:color w:val="333333"/>
              </w:rPr>
              <w:t xml:space="preserve"> </w:t>
            </w:r>
            <w:r w:rsidRPr="00C605F1">
              <w:rPr>
                <w:color w:val="333333"/>
              </w:rPr>
              <w:t>possibility</w:t>
            </w:r>
          </w:p>
        </w:tc>
        <w:tc>
          <w:tcPr>
            <w:tcW w:w="2070" w:type="dxa"/>
          </w:tcPr>
          <w:p w14:paraId="0916DFD3" w14:textId="6E817932" w:rsidR="00C605F1" w:rsidRDefault="005F1014" w:rsidP="00F3552D">
            <w:pPr>
              <w:pStyle w:val="NormalWeb"/>
              <w:spacing w:before="300" w:after="300" w:line="435" w:lineRule="atLeast"/>
              <w:textAlignment w:val="baseline"/>
              <w:rPr>
                <w:color w:val="333333"/>
              </w:rPr>
            </w:pPr>
            <w:r w:rsidRPr="00C605F1">
              <w:rPr>
                <w:color w:val="333333"/>
              </w:rPr>
              <w:t>In between</w:t>
            </w:r>
          </w:p>
        </w:tc>
        <w:tc>
          <w:tcPr>
            <w:tcW w:w="3150" w:type="dxa"/>
          </w:tcPr>
          <w:p w14:paraId="4D954A7D" w14:textId="140846D4" w:rsidR="00C605F1" w:rsidRDefault="005F1014" w:rsidP="00F3552D">
            <w:pPr>
              <w:pStyle w:val="NormalWeb"/>
              <w:spacing w:before="300" w:after="300" w:line="435" w:lineRule="atLeast"/>
              <w:textAlignment w:val="baseline"/>
              <w:rPr>
                <w:color w:val="333333"/>
              </w:rPr>
            </w:pPr>
            <w:r w:rsidRPr="005F1014">
              <w:rPr>
                <w:color w:val="333333"/>
              </w:rPr>
              <w:t>Lowest possibility</w:t>
            </w:r>
          </w:p>
        </w:tc>
      </w:tr>
    </w:tbl>
    <w:p w14:paraId="0FCBE30D" w14:textId="77777777" w:rsidR="007B3857" w:rsidRPr="00966BAA" w:rsidRDefault="007B3857" w:rsidP="00F3552D">
      <w:pPr>
        <w:pStyle w:val="NormalWeb"/>
        <w:shd w:val="clear" w:color="auto" w:fill="FFFFFF"/>
        <w:spacing w:before="300" w:after="300" w:line="435" w:lineRule="atLeast"/>
        <w:ind w:left="1080"/>
        <w:textAlignment w:val="baseline"/>
        <w:rPr>
          <w:color w:val="333333"/>
        </w:rPr>
      </w:pPr>
    </w:p>
    <w:p w14:paraId="1AB272FB" w14:textId="3AFB41F6" w:rsidR="009C721A" w:rsidRPr="00966BAA" w:rsidRDefault="009C721A" w:rsidP="00893619">
      <w:pPr>
        <w:pStyle w:val="BodyText"/>
        <w:spacing w:before="4"/>
        <w:rPr>
          <w:rFonts w:ascii="Times New Roman" w:hAnsi="Times New Roman" w:cs="Times New Roman"/>
          <w:sz w:val="24"/>
          <w:szCs w:val="24"/>
        </w:rPr>
      </w:pPr>
    </w:p>
    <w:p w14:paraId="4AF1CAEB" w14:textId="77777777" w:rsidR="009C721A" w:rsidRPr="00966BAA" w:rsidRDefault="009C721A" w:rsidP="00893619">
      <w:pPr>
        <w:pStyle w:val="BodyText"/>
        <w:rPr>
          <w:rFonts w:ascii="Times New Roman" w:hAnsi="Times New Roman" w:cs="Times New Roman"/>
          <w:sz w:val="24"/>
          <w:szCs w:val="24"/>
        </w:rPr>
      </w:pPr>
    </w:p>
    <w:p w14:paraId="39027B01" w14:textId="77777777" w:rsidR="009C721A" w:rsidRPr="00966BAA" w:rsidRDefault="009C721A" w:rsidP="00893619">
      <w:pPr>
        <w:pStyle w:val="BodyText"/>
        <w:rPr>
          <w:rFonts w:ascii="Times New Roman" w:hAnsi="Times New Roman" w:cs="Times New Roman"/>
          <w:sz w:val="24"/>
          <w:szCs w:val="24"/>
        </w:rPr>
      </w:pPr>
    </w:p>
    <w:p w14:paraId="2F35A2D7" w14:textId="77777777" w:rsidR="009C721A" w:rsidRPr="00966BAA" w:rsidRDefault="009C721A" w:rsidP="00893619">
      <w:pPr>
        <w:pStyle w:val="BodyText"/>
        <w:rPr>
          <w:rFonts w:ascii="Times New Roman" w:hAnsi="Times New Roman" w:cs="Times New Roman"/>
          <w:sz w:val="24"/>
          <w:szCs w:val="24"/>
        </w:rPr>
      </w:pPr>
    </w:p>
    <w:p w14:paraId="37B4E4E7" w14:textId="77777777" w:rsidR="009C721A" w:rsidRPr="00966BAA" w:rsidRDefault="009C721A" w:rsidP="00893619">
      <w:pPr>
        <w:pStyle w:val="BodyText"/>
        <w:rPr>
          <w:rFonts w:ascii="Times New Roman" w:hAnsi="Times New Roman" w:cs="Times New Roman"/>
          <w:sz w:val="24"/>
          <w:szCs w:val="24"/>
        </w:rPr>
      </w:pPr>
    </w:p>
    <w:p w14:paraId="31BE40BE" w14:textId="77777777" w:rsidR="009C721A" w:rsidRPr="00966BAA" w:rsidRDefault="009C721A" w:rsidP="00893619">
      <w:pPr>
        <w:pStyle w:val="BodyText"/>
        <w:rPr>
          <w:rFonts w:ascii="Times New Roman" w:hAnsi="Times New Roman" w:cs="Times New Roman"/>
          <w:sz w:val="24"/>
          <w:szCs w:val="24"/>
        </w:rPr>
      </w:pPr>
    </w:p>
    <w:p w14:paraId="6AC69628" w14:textId="77777777" w:rsidR="009C721A" w:rsidRPr="00966BAA" w:rsidRDefault="009C721A" w:rsidP="00893619">
      <w:pPr>
        <w:pStyle w:val="BodyText"/>
        <w:rPr>
          <w:rFonts w:ascii="Times New Roman" w:hAnsi="Times New Roman" w:cs="Times New Roman"/>
          <w:sz w:val="24"/>
          <w:szCs w:val="24"/>
        </w:rPr>
      </w:pPr>
    </w:p>
    <w:p w14:paraId="5F7B7444" w14:textId="77777777" w:rsidR="009C721A" w:rsidRPr="00966BAA" w:rsidRDefault="009C721A" w:rsidP="00893619">
      <w:pPr>
        <w:pStyle w:val="BodyText"/>
        <w:rPr>
          <w:rFonts w:ascii="Times New Roman" w:hAnsi="Times New Roman" w:cs="Times New Roman"/>
          <w:sz w:val="24"/>
          <w:szCs w:val="24"/>
        </w:rPr>
      </w:pPr>
    </w:p>
    <w:p w14:paraId="1E2838BC" w14:textId="77777777" w:rsidR="009C721A" w:rsidRPr="00966BAA" w:rsidRDefault="009C721A" w:rsidP="00893619">
      <w:pPr>
        <w:pStyle w:val="BodyText"/>
        <w:rPr>
          <w:rFonts w:ascii="Times New Roman" w:hAnsi="Times New Roman" w:cs="Times New Roman"/>
          <w:sz w:val="24"/>
          <w:szCs w:val="24"/>
        </w:rPr>
      </w:pPr>
    </w:p>
    <w:p w14:paraId="08154A95" w14:textId="77777777" w:rsidR="009C721A" w:rsidRPr="00966BAA" w:rsidRDefault="009C721A" w:rsidP="00893619">
      <w:pPr>
        <w:pStyle w:val="BodyText"/>
        <w:rPr>
          <w:rFonts w:ascii="Times New Roman" w:hAnsi="Times New Roman" w:cs="Times New Roman"/>
          <w:sz w:val="24"/>
          <w:szCs w:val="24"/>
        </w:rPr>
      </w:pPr>
    </w:p>
    <w:p w14:paraId="33DAF824" w14:textId="77777777" w:rsidR="009C721A" w:rsidRPr="00966BAA" w:rsidRDefault="009C721A" w:rsidP="00893619">
      <w:pPr>
        <w:pStyle w:val="BodyText"/>
        <w:rPr>
          <w:rFonts w:ascii="Times New Roman" w:hAnsi="Times New Roman" w:cs="Times New Roman"/>
          <w:sz w:val="24"/>
          <w:szCs w:val="24"/>
        </w:rPr>
      </w:pPr>
    </w:p>
    <w:p w14:paraId="726E57E3" w14:textId="77777777" w:rsidR="009C721A" w:rsidRPr="00966BAA" w:rsidRDefault="009C721A" w:rsidP="00893619">
      <w:pPr>
        <w:pStyle w:val="BodyText"/>
        <w:rPr>
          <w:rFonts w:ascii="Times New Roman" w:hAnsi="Times New Roman" w:cs="Times New Roman"/>
          <w:sz w:val="24"/>
          <w:szCs w:val="24"/>
        </w:rPr>
      </w:pPr>
    </w:p>
    <w:p w14:paraId="0E2EA55D" w14:textId="77777777" w:rsidR="009C721A" w:rsidRPr="00966BAA" w:rsidRDefault="009C721A" w:rsidP="00893619">
      <w:pPr>
        <w:pStyle w:val="BodyText"/>
        <w:rPr>
          <w:rFonts w:ascii="Times New Roman" w:hAnsi="Times New Roman" w:cs="Times New Roman"/>
          <w:sz w:val="24"/>
          <w:szCs w:val="24"/>
        </w:rPr>
      </w:pPr>
    </w:p>
    <w:p w14:paraId="2E8AAB0A" w14:textId="77777777" w:rsidR="009C721A" w:rsidRPr="00966BAA" w:rsidRDefault="009C721A" w:rsidP="00893619">
      <w:pPr>
        <w:pStyle w:val="BodyText"/>
        <w:rPr>
          <w:rFonts w:ascii="Times New Roman" w:hAnsi="Times New Roman" w:cs="Times New Roman"/>
          <w:sz w:val="24"/>
          <w:szCs w:val="24"/>
        </w:rPr>
      </w:pPr>
    </w:p>
    <w:p w14:paraId="18D078B3" w14:textId="77777777" w:rsidR="009C721A" w:rsidRPr="00966BAA" w:rsidRDefault="009C721A" w:rsidP="00893619">
      <w:pPr>
        <w:pStyle w:val="BodyText"/>
        <w:rPr>
          <w:rFonts w:ascii="Times New Roman" w:hAnsi="Times New Roman" w:cs="Times New Roman"/>
          <w:sz w:val="24"/>
          <w:szCs w:val="24"/>
        </w:rPr>
      </w:pPr>
    </w:p>
    <w:p w14:paraId="10B32B3E" w14:textId="77777777" w:rsidR="009C721A" w:rsidRPr="00966BAA" w:rsidRDefault="009C721A" w:rsidP="00893619">
      <w:pPr>
        <w:pStyle w:val="BodyText"/>
        <w:rPr>
          <w:rFonts w:ascii="Times New Roman" w:hAnsi="Times New Roman" w:cs="Times New Roman"/>
          <w:sz w:val="24"/>
          <w:szCs w:val="24"/>
        </w:rPr>
      </w:pPr>
    </w:p>
    <w:p w14:paraId="448EB68D" w14:textId="77777777" w:rsidR="009C721A" w:rsidRPr="00966BAA" w:rsidRDefault="009C721A" w:rsidP="00893619">
      <w:pPr>
        <w:pStyle w:val="BodyText"/>
        <w:rPr>
          <w:rFonts w:ascii="Times New Roman" w:hAnsi="Times New Roman" w:cs="Times New Roman"/>
          <w:sz w:val="24"/>
          <w:szCs w:val="24"/>
        </w:rPr>
      </w:pPr>
    </w:p>
    <w:p w14:paraId="31FE0E93" w14:textId="77777777" w:rsidR="009C721A" w:rsidRPr="00966BAA" w:rsidRDefault="009C721A" w:rsidP="00893619">
      <w:pPr>
        <w:pStyle w:val="BodyText"/>
        <w:rPr>
          <w:rFonts w:ascii="Times New Roman" w:hAnsi="Times New Roman" w:cs="Times New Roman"/>
          <w:sz w:val="24"/>
          <w:szCs w:val="24"/>
        </w:rPr>
      </w:pPr>
    </w:p>
    <w:p w14:paraId="7A81DE96" w14:textId="77777777" w:rsidR="009C721A" w:rsidRPr="00966BAA" w:rsidRDefault="009C721A" w:rsidP="00893619">
      <w:pPr>
        <w:pStyle w:val="BodyText"/>
        <w:rPr>
          <w:rFonts w:ascii="Times New Roman" w:hAnsi="Times New Roman" w:cs="Times New Roman"/>
          <w:sz w:val="24"/>
          <w:szCs w:val="24"/>
        </w:rPr>
      </w:pPr>
    </w:p>
    <w:p w14:paraId="634521BE" w14:textId="77777777" w:rsidR="009C721A" w:rsidRPr="00966BAA" w:rsidRDefault="009C721A" w:rsidP="00893619">
      <w:pPr>
        <w:pStyle w:val="BodyText"/>
        <w:rPr>
          <w:rFonts w:ascii="Times New Roman" w:hAnsi="Times New Roman" w:cs="Times New Roman"/>
          <w:sz w:val="24"/>
          <w:szCs w:val="24"/>
        </w:rPr>
      </w:pPr>
    </w:p>
    <w:p w14:paraId="6E2C5C99" w14:textId="77777777" w:rsidR="009C721A" w:rsidRPr="00966BAA" w:rsidRDefault="009C721A" w:rsidP="00893619">
      <w:pPr>
        <w:pStyle w:val="BodyText"/>
        <w:rPr>
          <w:rFonts w:ascii="Times New Roman" w:hAnsi="Times New Roman" w:cs="Times New Roman"/>
          <w:sz w:val="24"/>
          <w:szCs w:val="24"/>
        </w:rPr>
      </w:pPr>
    </w:p>
    <w:p w14:paraId="36E94CF9" w14:textId="77777777" w:rsidR="009C721A" w:rsidRPr="00966BAA" w:rsidRDefault="009C721A" w:rsidP="00893619">
      <w:pPr>
        <w:pStyle w:val="BodyText"/>
        <w:rPr>
          <w:rFonts w:ascii="Times New Roman" w:hAnsi="Times New Roman" w:cs="Times New Roman"/>
          <w:sz w:val="24"/>
          <w:szCs w:val="24"/>
        </w:rPr>
      </w:pPr>
    </w:p>
    <w:p w14:paraId="2F3ABBCF" w14:textId="77777777" w:rsidR="009C721A" w:rsidRPr="00966BAA" w:rsidRDefault="009C721A">
      <w:pPr>
        <w:pStyle w:val="BodyText"/>
        <w:rPr>
          <w:rFonts w:ascii="Times New Roman" w:hAnsi="Times New Roman" w:cs="Times New Roman"/>
          <w:sz w:val="24"/>
          <w:szCs w:val="24"/>
        </w:rPr>
      </w:pPr>
    </w:p>
    <w:p w14:paraId="7B43B562" w14:textId="77777777" w:rsidR="009C721A" w:rsidRPr="00966BAA" w:rsidRDefault="009C721A">
      <w:pPr>
        <w:pStyle w:val="BodyText"/>
        <w:rPr>
          <w:rFonts w:ascii="Times New Roman" w:hAnsi="Times New Roman" w:cs="Times New Roman"/>
          <w:sz w:val="24"/>
          <w:szCs w:val="24"/>
        </w:rPr>
      </w:pPr>
    </w:p>
    <w:p w14:paraId="6F9271DA" w14:textId="77777777" w:rsidR="009C721A" w:rsidRPr="00966BAA" w:rsidRDefault="009C721A">
      <w:pPr>
        <w:pStyle w:val="BodyText"/>
        <w:rPr>
          <w:rFonts w:ascii="Times New Roman" w:hAnsi="Times New Roman" w:cs="Times New Roman"/>
          <w:sz w:val="24"/>
          <w:szCs w:val="24"/>
        </w:rPr>
      </w:pPr>
    </w:p>
    <w:p w14:paraId="60269EC5" w14:textId="77777777" w:rsidR="009C721A" w:rsidRPr="00966BAA" w:rsidRDefault="009C721A">
      <w:pPr>
        <w:pStyle w:val="BodyText"/>
        <w:rPr>
          <w:rFonts w:ascii="Times New Roman" w:hAnsi="Times New Roman" w:cs="Times New Roman"/>
          <w:sz w:val="24"/>
          <w:szCs w:val="24"/>
        </w:rPr>
      </w:pPr>
    </w:p>
    <w:p w14:paraId="44A5DF08" w14:textId="77777777" w:rsidR="009C721A" w:rsidRPr="00966BAA" w:rsidRDefault="009C721A">
      <w:pPr>
        <w:pStyle w:val="BodyText"/>
        <w:rPr>
          <w:rFonts w:ascii="Times New Roman" w:hAnsi="Times New Roman" w:cs="Times New Roman"/>
          <w:sz w:val="24"/>
          <w:szCs w:val="24"/>
        </w:rPr>
      </w:pPr>
    </w:p>
    <w:p w14:paraId="2A6A0C3A" w14:textId="77777777" w:rsidR="009C721A" w:rsidRPr="00966BAA" w:rsidRDefault="009C721A">
      <w:pPr>
        <w:pStyle w:val="BodyText"/>
        <w:rPr>
          <w:rFonts w:ascii="Times New Roman" w:hAnsi="Times New Roman" w:cs="Times New Roman"/>
          <w:sz w:val="24"/>
          <w:szCs w:val="24"/>
        </w:rPr>
      </w:pPr>
    </w:p>
    <w:p w14:paraId="4163CA23" w14:textId="77777777" w:rsidR="009C721A" w:rsidRPr="00966BAA" w:rsidRDefault="00000000">
      <w:pPr>
        <w:pStyle w:val="BodyText"/>
        <w:spacing w:before="6"/>
        <w:rPr>
          <w:rFonts w:ascii="Times New Roman" w:hAnsi="Times New Roman" w:cs="Times New Roman"/>
          <w:sz w:val="24"/>
          <w:szCs w:val="24"/>
        </w:rPr>
      </w:pPr>
      <w:r>
        <w:rPr>
          <w:rFonts w:ascii="Times New Roman" w:hAnsi="Times New Roman" w:cs="Times New Roman"/>
          <w:sz w:val="24"/>
          <w:szCs w:val="24"/>
        </w:rPr>
        <w:pict w14:anchorId="3E2189A2">
          <v:shape id="_x0000_s1026" style="position:absolute;margin-left:35.3pt;margin-top:11.45pt;width:523.7pt;height:4.45pt;z-index:-15728128;mso-wrap-distance-left:0;mso-wrap-distance-right:0;mso-position-horizontal-relative:page" coordorigin="706,229" coordsize="10474,89" o:spt="100" adj="0,,0" path="m11179,303l706,303r,15l11179,318r,-15xm11179,229l706,229r,60l11179,289r,-60xe" fillcolor="#da5f5f" stroked="f">
            <v:stroke joinstyle="round"/>
            <v:formulas/>
            <v:path arrowok="t" o:connecttype="segments"/>
            <w10:wrap type="topAndBottom" anchorx="page"/>
          </v:shape>
        </w:pict>
      </w:r>
    </w:p>
    <w:sectPr w:rsidR="009C721A" w:rsidRPr="00966BAA">
      <w:type w:val="continuous"/>
      <w:pgSz w:w="11910" w:h="16840"/>
      <w:pgMar w:top="220" w:right="240" w:bottom="280" w:left="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0BC"/>
    <w:multiLevelType w:val="multilevel"/>
    <w:tmpl w:val="533A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A0797"/>
    <w:multiLevelType w:val="hybridMultilevel"/>
    <w:tmpl w:val="78524532"/>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DFE6E91"/>
    <w:multiLevelType w:val="multilevel"/>
    <w:tmpl w:val="D9D0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C5DFD"/>
    <w:multiLevelType w:val="hybridMultilevel"/>
    <w:tmpl w:val="FC92F87C"/>
    <w:lvl w:ilvl="0" w:tplc="45565ACA">
      <w:start w:val="1"/>
      <w:numFmt w:val="decimal"/>
      <w:lvlText w:val="%1."/>
      <w:lvlJc w:val="left"/>
      <w:pPr>
        <w:ind w:left="1510" w:hanging="360"/>
      </w:pPr>
      <w:rPr>
        <w:rFonts w:ascii="Arial" w:eastAsia="Arial" w:hAnsi="Arial" w:cs="Arial" w:hint="default"/>
        <w:spacing w:val="-1"/>
        <w:w w:val="100"/>
        <w:sz w:val="22"/>
        <w:szCs w:val="22"/>
        <w:lang w:val="en-US" w:eastAsia="en-US" w:bidi="ar-SA"/>
      </w:rPr>
    </w:lvl>
    <w:lvl w:ilvl="1" w:tplc="64462C9C">
      <w:numFmt w:val="bullet"/>
      <w:lvlText w:val="•"/>
      <w:lvlJc w:val="left"/>
      <w:pPr>
        <w:ind w:left="2528" w:hanging="360"/>
      </w:pPr>
      <w:rPr>
        <w:rFonts w:hint="default"/>
        <w:lang w:val="en-US" w:eastAsia="en-US" w:bidi="ar-SA"/>
      </w:rPr>
    </w:lvl>
    <w:lvl w:ilvl="2" w:tplc="DF60EDBC">
      <w:numFmt w:val="bullet"/>
      <w:lvlText w:val="•"/>
      <w:lvlJc w:val="left"/>
      <w:pPr>
        <w:ind w:left="3537" w:hanging="360"/>
      </w:pPr>
      <w:rPr>
        <w:rFonts w:hint="default"/>
        <w:lang w:val="en-US" w:eastAsia="en-US" w:bidi="ar-SA"/>
      </w:rPr>
    </w:lvl>
    <w:lvl w:ilvl="3" w:tplc="02C477BA">
      <w:numFmt w:val="bullet"/>
      <w:lvlText w:val="•"/>
      <w:lvlJc w:val="left"/>
      <w:pPr>
        <w:ind w:left="4545" w:hanging="360"/>
      </w:pPr>
      <w:rPr>
        <w:rFonts w:hint="default"/>
        <w:lang w:val="en-US" w:eastAsia="en-US" w:bidi="ar-SA"/>
      </w:rPr>
    </w:lvl>
    <w:lvl w:ilvl="4" w:tplc="BAC24804">
      <w:numFmt w:val="bullet"/>
      <w:lvlText w:val="•"/>
      <w:lvlJc w:val="left"/>
      <w:pPr>
        <w:ind w:left="5554" w:hanging="360"/>
      </w:pPr>
      <w:rPr>
        <w:rFonts w:hint="default"/>
        <w:lang w:val="en-US" w:eastAsia="en-US" w:bidi="ar-SA"/>
      </w:rPr>
    </w:lvl>
    <w:lvl w:ilvl="5" w:tplc="4698C8B6">
      <w:numFmt w:val="bullet"/>
      <w:lvlText w:val="•"/>
      <w:lvlJc w:val="left"/>
      <w:pPr>
        <w:ind w:left="6563" w:hanging="360"/>
      </w:pPr>
      <w:rPr>
        <w:rFonts w:hint="default"/>
        <w:lang w:val="en-US" w:eastAsia="en-US" w:bidi="ar-SA"/>
      </w:rPr>
    </w:lvl>
    <w:lvl w:ilvl="6" w:tplc="66C27890">
      <w:numFmt w:val="bullet"/>
      <w:lvlText w:val="•"/>
      <w:lvlJc w:val="left"/>
      <w:pPr>
        <w:ind w:left="7571" w:hanging="360"/>
      </w:pPr>
      <w:rPr>
        <w:rFonts w:hint="default"/>
        <w:lang w:val="en-US" w:eastAsia="en-US" w:bidi="ar-SA"/>
      </w:rPr>
    </w:lvl>
    <w:lvl w:ilvl="7" w:tplc="8C506C6C">
      <w:numFmt w:val="bullet"/>
      <w:lvlText w:val="•"/>
      <w:lvlJc w:val="left"/>
      <w:pPr>
        <w:ind w:left="8580" w:hanging="360"/>
      </w:pPr>
      <w:rPr>
        <w:rFonts w:hint="default"/>
        <w:lang w:val="en-US" w:eastAsia="en-US" w:bidi="ar-SA"/>
      </w:rPr>
    </w:lvl>
    <w:lvl w:ilvl="8" w:tplc="DB061D20">
      <w:numFmt w:val="bullet"/>
      <w:lvlText w:val="•"/>
      <w:lvlJc w:val="left"/>
      <w:pPr>
        <w:ind w:left="9589" w:hanging="360"/>
      </w:pPr>
      <w:rPr>
        <w:rFonts w:hint="default"/>
        <w:lang w:val="en-US" w:eastAsia="en-US" w:bidi="ar-SA"/>
      </w:rPr>
    </w:lvl>
  </w:abstractNum>
  <w:abstractNum w:abstractNumId="4" w15:restartNumberingAfterBreak="0">
    <w:nsid w:val="3D8968D2"/>
    <w:multiLevelType w:val="multilevel"/>
    <w:tmpl w:val="27FC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0D63D6"/>
    <w:multiLevelType w:val="hybridMultilevel"/>
    <w:tmpl w:val="78524532"/>
    <w:lvl w:ilvl="0" w:tplc="FFFFFFFF">
      <w:start w:val="1"/>
      <w:numFmt w:val="decimal"/>
      <w:lvlText w:val="%1."/>
      <w:lvlJc w:val="left"/>
      <w:pPr>
        <w:ind w:left="1080" w:hanging="360"/>
      </w:pPr>
      <w:rPr>
        <w:rFonts w:ascii="Times New Roman" w:hAnsi="Times New Roman" w:cs="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86632D0"/>
    <w:multiLevelType w:val="multilevel"/>
    <w:tmpl w:val="132A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C6B3B"/>
    <w:multiLevelType w:val="multilevel"/>
    <w:tmpl w:val="11EC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B54191"/>
    <w:multiLevelType w:val="multilevel"/>
    <w:tmpl w:val="23D88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E6834"/>
    <w:multiLevelType w:val="multilevel"/>
    <w:tmpl w:val="C7664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5C3D05"/>
    <w:multiLevelType w:val="hybridMultilevel"/>
    <w:tmpl w:val="8D3A674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751D3A63"/>
    <w:multiLevelType w:val="hybridMultilevel"/>
    <w:tmpl w:val="78524532"/>
    <w:lvl w:ilvl="0" w:tplc="F552D60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1F05DF"/>
    <w:multiLevelType w:val="multilevel"/>
    <w:tmpl w:val="E0CC8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456720">
    <w:abstractNumId w:val="3"/>
  </w:num>
  <w:num w:numId="2" w16cid:durableId="1975524759">
    <w:abstractNumId w:val="11"/>
  </w:num>
  <w:num w:numId="3" w16cid:durableId="37365465">
    <w:abstractNumId w:val="9"/>
  </w:num>
  <w:num w:numId="4" w16cid:durableId="1741905361">
    <w:abstractNumId w:val="8"/>
  </w:num>
  <w:num w:numId="5" w16cid:durableId="616834523">
    <w:abstractNumId w:val="6"/>
  </w:num>
  <w:num w:numId="6" w16cid:durableId="998265663">
    <w:abstractNumId w:val="10"/>
  </w:num>
  <w:num w:numId="7" w16cid:durableId="2055039479">
    <w:abstractNumId w:val="0"/>
  </w:num>
  <w:num w:numId="8" w16cid:durableId="701857689">
    <w:abstractNumId w:val="12"/>
  </w:num>
  <w:num w:numId="9" w16cid:durableId="767701590">
    <w:abstractNumId w:val="2"/>
  </w:num>
  <w:num w:numId="10" w16cid:durableId="1533226473">
    <w:abstractNumId w:val="4"/>
  </w:num>
  <w:num w:numId="11" w16cid:durableId="41826291">
    <w:abstractNumId w:val="7"/>
  </w:num>
  <w:num w:numId="12" w16cid:durableId="1380130407">
    <w:abstractNumId w:val="5"/>
  </w:num>
  <w:num w:numId="13" w16cid:durableId="125424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721A"/>
    <w:rsid w:val="000645A7"/>
    <w:rsid w:val="00094199"/>
    <w:rsid w:val="000951C0"/>
    <w:rsid w:val="000B093C"/>
    <w:rsid w:val="000E0C4B"/>
    <w:rsid w:val="00142DAA"/>
    <w:rsid w:val="00194809"/>
    <w:rsid w:val="00197B5D"/>
    <w:rsid w:val="001A6FB5"/>
    <w:rsid w:val="0024324C"/>
    <w:rsid w:val="00297C7D"/>
    <w:rsid w:val="002A04D5"/>
    <w:rsid w:val="002B24EA"/>
    <w:rsid w:val="002F0982"/>
    <w:rsid w:val="00302E9F"/>
    <w:rsid w:val="0034691F"/>
    <w:rsid w:val="003712C0"/>
    <w:rsid w:val="003865D6"/>
    <w:rsid w:val="00396449"/>
    <w:rsid w:val="003A71D5"/>
    <w:rsid w:val="003B1865"/>
    <w:rsid w:val="003D441B"/>
    <w:rsid w:val="004143B5"/>
    <w:rsid w:val="00492094"/>
    <w:rsid w:val="004C6EC6"/>
    <w:rsid w:val="004F6F5D"/>
    <w:rsid w:val="00501DA2"/>
    <w:rsid w:val="005436DD"/>
    <w:rsid w:val="00592EAA"/>
    <w:rsid w:val="005E5AE2"/>
    <w:rsid w:val="005F0715"/>
    <w:rsid w:val="005F1014"/>
    <w:rsid w:val="00607881"/>
    <w:rsid w:val="006161DE"/>
    <w:rsid w:val="00671331"/>
    <w:rsid w:val="00797550"/>
    <w:rsid w:val="007B3857"/>
    <w:rsid w:val="007C1F02"/>
    <w:rsid w:val="007D3B6D"/>
    <w:rsid w:val="00893619"/>
    <w:rsid w:val="008C1AD0"/>
    <w:rsid w:val="0096662A"/>
    <w:rsid w:val="00966BAA"/>
    <w:rsid w:val="00984002"/>
    <w:rsid w:val="00991063"/>
    <w:rsid w:val="009B5889"/>
    <w:rsid w:val="009C2B33"/>
    <w:rsid w:val="009C721A"/>
    <w:rsid w:val="009F7328"/>
    <w:rsid w:val="00A42BBC"/>
    <w:rsid w:val="00A92258"/>
    <w:rsid w:val="00AB23B4"/>
    <w:rsid w:val="00AF36CB"/>
    <w:rsid w:val="00BC2A9C"/>
    <w:rsid w:val="00C06514"/>
    <w:rsid w:val="00C27C6A"/>
    <w:rsid w:val="00C605F1"/>
    <w:rsid w:val="00C77981"/>
    <w:rsid w:val="00C83114"/>
    <w:rsid w:val="00CF57C1"/>
    <w:rsid w:val="00DB2271"/>
    <w:rsid w:val="00DB73C6"/>
    <w:rsid w:val="00E326AC"/>
    <w:rsid w:val="00E675C3"/>
    <w:rsid w:val="00E77BAB"/>
    <w:rsid w:val="00EC321E"/>
    <w:rsid w:val="00F3552D"/>
    <w:rsid w:val="00FA1828"/>
    <w:rsid w:val="00FA66EA"/>
    <w:rsid w:val="00FD0E26"/>
    <w:rsid w:val="00FD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EE9CB0"/>
  <w15:docId w15:val="{3960469C-CBE7-42C1-A7E1-A0B8203A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2">
    <w:name w:val="heading 2"/>
    <w:basedOn w:val="Normal"/>
    <w:link w:val="Heading2Char"/>
    <w:uiPriority w:val="9"/>
    <w:qFormat/>
    <w:rsid w:val="00893619"/>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3619"/>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02E9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54"/>
      <w:ind w:left="11"/>
      <w:jc w:val="center"/>
    </w:pPr>
    <w:rPr>
      <w:b/>
      <w:bCs/>
      <w:sz w:val="28"/>
      <w:szCs w:val="28"/>
      <w:u w:val="single" w:color="000000"/>
    </w:rPr>
  </w:style>
  <w:style w:type="paragraph" w:styleId="ListParagraph">
    <w:name w:val="List Paragraph"/>
    <w:basedOn w:val="Normal"/>
    <w:uiPriority w:val="1"/>
    <w:qFormat/>
    <w:pPr>
      <w:spacing w:line="252" w:lineRule="exact"/>
      <w:ind w:left="151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9361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93619"/>
    <w:rPr>
      <w:b/>
      <w:bCs/>
    </w:rPr>
  </w:style>
  <w:style w:type="character" w:customStyle="1" w:styleId="Heading2Char">
    <w:name w:val="Heading 2 Char"/>
    <w:basedOn w:val="DefaultParagraphFont"/>
    <w:link w:val="Heading2"/>
    <w:uiPriority w:val="9"/>
    <w:rsid w:val="00893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361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B093C"/>
    <w:rPr>
      <w:color w:val="0000FF"/>
      <w:u w:val="single"/>
    </w:rPr>
  </w:style>
  <w:style w:type="character" w:styleId="Emphasis">
    <w:name w:val="Emphasis"/>
    <w:basedOn w:val="DefaultParagraphFont"/>
    <w:uiPriority w:val="20"/>
    <w:qFormat/>
    <w:rsid w:val="000B093C"/>
    <w:rPr>
      <w:i/>
      <w:iCs/>
    </w:rPr>
  </w:style>
  <w:style w:type="character" w:customStyle="1" w:styleId="Heading4Char">
    <w:name w:val="Heading 4 Char"/>
    <w:basedOn w:val="DefaultParagraphFont"/>
    <w:link w:val="Heading4"/>
    <w:uiPriority w:val="9"/>
    <w:semiHidden/>
    <w:rsid w:val="00302E9F"/>
    <w:rPr>
      <w:rFonts w:asciiTheme="majorHAnsi" w:eastAsiaTheme="majorEastAsia" w:hAnsiTheme="majorHAnsi" w:cstheme="majorBidi"/>
      <w:i/>
      <w:iCs/>
      <w:color w:val="365F91" w:themeColor="accent1" w:themeShade="BF"/>
    </w:rPr>
  </w:style>
  <w:style w:type="character" w:customStyle="1" w:styleId="comment-highlite">
    <w:name w:val="comment-highlite"/>
    <w:basedOn w:val="DefaultParagraphFont"/>
    <w:rsid w:val="00F3552D"/>
  </w:style>
  <w:style w:type="character" w:customStyle="1" w:styleId="pre">
    <w:name w:val="pre"/>
    <w:basedOn w:val="DefaultParagraphFont"/>
    <w:rsid w:val="006161DE"/>
  </w:style>
  <w:style w:type="character" w:customStyle="1" w:styleId="math">
    <w:name w:val="math"/>
    <w:basedOn w:val="DefaultParagraphFont"/>
    <w:rsid w:val="006161DE"/>
  </w:style>
  <w:style w:type="character" w:styleId="UnresolvedMention">
    <w:name w:val="Unresolved Mention"/>
    <w:basedOn w:val="DefaultParagraphFont"/>
    <w:uiPriority w:val="99"/>
    <w:semiHidden/>
    <w:unhideWhenUsed/>
    <w:rsid w:val="007B3857"/>
    <w:rPr>
      <w:color w:val="605E5C"/>
      <w:shd w:val="clear" w:color="auto" w:fill="E1DFDD"/>
    </w:rPr>
  </w:style>
  <w:style w:type="table" w:styleId="TableGrid">
    <w:name w:val="Table Grid"/>
    <w:basedOn w:val="TableNormal"/>
    <w:uiPriority w:val="39"/>
    <w:rsid w:val="00C60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4247">
      <w:bodyDiv w:val="1"/>
      <w:marLeft w:val="0"/>
      <w:marRight w:val="0"/>
      <w:marTop w:val="0"/>
      <w:marBottom w:val="0"/>
      <w:divBdr>
        <w:top w:val="none" w:sz="0" w:space="0" w:color="auto"/>
        <w:left w:val="none" w:sz="0" w:space="0" w:color="auto"/>
        <w:bottom w:val="none" w:sz="0" w:space="0" w:color="auto"/>
        <w:right w:val="none" w:sz="0" w:space="0" w:color="auto"/>
      </w:divBdr>
      <w:divsChild>
        <w:div w:id="182500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16393">
      <w:bodyDiv w:val="1"/>
      <w:marLeft w:val="0"/>
      <w:marRight w:val="0"/>
      <w:marTop w:val="0"/>
      <w:marBottom w:val="0"/>
      <w:divBdr>
        <w:top w:val="none" w:sz="0" w:space="0" w:color="auto"/>
        <w:left w:val="none" w:sz="0" w:space="0" w:color="auto"/>
        <w:bottom w:val="none" w:sz="0" w:space="0" w:color="auto"/>
        <w:right w:val="none" w:sz="0" w:space="0" w:color="auto"/>
      </w:divBdr>
    </w:div>
    <w:div w:id="173347873">
      <w:bodyDiv w:val="1"/>
      <w:marLeft w:val="0"/>
      <w:marRight w:val="0"/>
      <w:marTop w:val="0"/>
      <w:marBottom w:val="0"/>
      <w:divBdr>
        <w:top w:val="none" w:sz="0" w:space="0" w:color="auto"/>
        <w:left w:val="none" w:sz="0" w:space="0" w:color="auto"/>
        <w:bottom w:val="none" w:sz="0" w:space="0" w:color="auto"/>
        <w:right w:val="none" w:sz="0" w:space="0" w:color="auto"/>
      </w:divBdr>
      <w:divsChild>
        <w:div w:id="1357465739">
          <w:marLeft w:val="0"/>
          <w:marRight w:val="0"/>
          <w:marTop w:val="330"/>
          <w:marBottom w:val="495"/>
          <w:divBdr>
            <w:top w:val="none" w:sz="0" w:space="0" w:color="auto"/>
            <w:left w:val="none" w:sz="0" w:space="0" w:color="auto"/>
            <w:bottom w:val="none" w:sz="0" w:space="0" w:color="auto"/>
            <w:right w:val="none" w:sz="0" w:space="0" w:color="auto"/>
          </w:divBdr>
        </w:div>
        <w:div w:id="336425707">
          <w:marLeft w:val="0"/>
          <w:marRight w:val="0"/>
          <w:marTop w:val="225"/>
          <w:marBottom w:val="225"/>
          <w:divBdr>
            <w:top w:val="none" w:sz="0" w:space="0" w:color="auto"/>
            <w:left w:val="none" w:sz="0" w:space="0" w:color="auto"/>
            <w:bottom w:val="none" w:sz="0" w:space="0" w:color="auto"/>
            <w:right w:val="none" w:sz="0" w:space="0" w:color="auto"/>
          </w:divBdr>
        </w:div>
        <w:div w:id="1232472843">
          <w:marLeft w:val="0"/>
          <w:marRight w:val="0"/>
          <w:marTop w:val="225"/>
          <w:marBottom w:val="225"/>
          <w:divBdr>
            <w:top w:val="none" w:sz="0" w:space="0" w:color="auto"/>
            <w:left w:val="none" w:sz="0" w:space="0" w:color="auto"/>
            <w:bottom w:val="none" w:sz="0" w:space="0" w:color="auto"/>
            <w:right w:val="none" w:sz="0" w:space="0" w:color="auto"/>
          </w:divBdr>
          <w:divsChild>
            <w:div w:id="12630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2785">
      <w:bodyDiv w:val="1"/>
      <w:marLeft w:val="0"/>
      <w:marRight w:val="0"/>
      <w:marTop w:val="0"/>
      <w:marBottom w:val="0"/>
      <w:divBdr>
        <w:top w:val="none" w:sz="0" w:space="0" w:color="auto"/>
        <w:left w:val="none" w:sz="0" w:space="0" w:color="auto"/>
        <w:bottom w:val="none" w:sz="0" w:space="0" w:color="auto"/>
        <w:right w:val="none" w:sz="0" w:space="0" w:color="auto"/>
      </w:divBdr>
    </w:div>
    <w:div w:id="257949785">
      <w:bodyDiv w:val="1"/>
      <w:marLeft w:val="0"/>
      <w:marRight w:val="0"/>
      <w:marTop w:val="0"/>
      <w:marBottom w:val="0"/>
      <w:divBdr>
        <w:top w:val="none" w:sz="0" w:space="0" w:color="auto"/>
        <w:left w:val="none" w:sz="0" w:space="0" w:color="auto"/>
        <w:bottom w:val="none" w:sz="0" w:space="0" w:color="auto"/>
        <w:right w:val="none" w:sz="0" w:space="0" w:color="auto"/>
      </w:divBdr>
    </w:div>
    <w:div w:id="467822516">
      <w:bodyDiv w:val="1"/>
      <w:marLeft w:val="0"/>
      <w:marRight w:val="0"/>
      <w:marTop w:val="0"/>
      <w:marBottom w:val="0"/>
      <w:divBdr>
        <w:top w:val="none" w:sz="0" w:space="0" w:color="auto"/>
        <w:left w:val="none" w:sz="0" w:space="0" w:color="auto"/>
        <w:bottom w:val="none" w:sz="0" w:space="0" w:color="auto"/>
        <w:right w:val="none" w:sz="0" w:space="0" w:color="auto"/>
      </w:divBdr>
    </w:div>
    <w:div w:id="674113097">
      <w:bodyDiv w:val="1"/>
      <w:marLeft w:val="0"/>
      <w:marRight w:val="0"/>
      <w:marTop w:val="0"/>
      <w:marBottom w:val="0"/>
      <w:divBdr>
        <w:top w:val="none" w:sz="0" w:space="0" w:color="auto"/>
        <w:left w:val="none" w:sz="0" w:space="0" w:color="auto"/>
        <w:bottom w:val="none" w:sz="0" w:space="0" w:color="auto"/>
        <w:right w:val="none" w:sz="0" w:space="0" w:color="auto"/>
      </w:divBdr>
    </w:div>
    <w:div w:id="680813670">
      <w:bodyDiv w:val="1"/>
      <w:marLeft w:val="0"/>
      <w:marRight w:val="0"/>
      <w:marTop w:val="0"/>
      <w:marBottom w:val="0"/>
      <w:divBdr>
        <w:top w:val="none" w:sz="0" w:space="0" w:color="auto"/>
        <w:left w:val="none" w:sz="0" w:space="0" w:color="auto"/>
        <w:bottom w:val="none" w:sz="0" w:space="0" w:color="auto"/>
        <w:right w:val="none" w:sz="0" w:space="0" w:color="auto"/>
      </w:divBdr>
      <w:divsChild>
        <w:div w:id="1312444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858628">
      <w:bodyDiv w:val="1"/>
      <w:marLeft w:val="0"/>
      <w:marRight w:val="0"/>
      <w:marTop w:val="0"/>
      <w:marBottom w:val="0"/>
      <w:divBdr>
        <w:top w:val="none" w:sz="0" w:space="0" w:color="auto"/>
        <w:left w:val="none" w:sz="0" w:space="0" w:color="auto"/>
        <w:bottom w:val="none" w:sz="0" w:space="0" w:color="auto"/>
        <w:right w:val="none" w:sz="0" w:space="0" w:color="auto"/>
      </w:divBdr>
      <w:divsChild>
        <w:div w:id="21207860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94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127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62589">
      <w:bodyDiv w:val="1"/>
      <w:marLeft w:val="0"/>
      <w:marRight w:val="0"/>
      <w:marTop w:val="0"/>
      <w:marBottom w:val="0"/>
      <w:divBdr>
        <w:top w:val="none" w:sz="0" w:space="0" w:color="auto"/>
        <w:left w:val="none" w:sz="0" w:space="0" w:color="auto"/>
        <w:bottom w:val="none" w:sz="0" w:space="0" w:color="auto"/>
        <w:right w:val="none" w:sz="0" w:space="0" w:color="auto"/>
      </w:divBdr>
      <w:divsChild>
        <w:div w:id="41179868">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086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224122">
      <w:bodyDiv w:val="1"/>
      <w:marLeft w:val="0"/>
      <w:marRight w:val="0"/>
      <w:marTop w:val="0"/>
      <w:marBottom w:val="0"/>
      <w:divBdr>
        <w:top w:val="none" w:sz="0" w:space="0" w:color="auto"/>
        <w:left w:val="none" w:sz="0" w:space="0" w:color="auto"/>
        <w:bottom w:val="none" w:sz="0" w:space="0" w:color="auto"/>
        <w:right w:val="none" w:sz="0" w:space="0" w:color="auto"/>
      </w:divBdr>
    </w:div>
    <w:div w:id="934751198">
      <w:bodyDiv w:val="1"/>
      <w:marLeft w:val="0"/>
      <w:marRight w:val="0"/>
      <w:marTop w:val="0"/>
      <w:marBottom w:val="0"/>
      <w:divBdr>
        <w:top w:val="none" w:sz="0" w:space="0" w:color="auto"/>
        <w:left w:val="none" w:sz="0" w:space="0" w:color="auto"/>
        <w:bottom w:val="none" w:sz="0" w:space="0" w:color="auto"/>
        <w:right w:val="none" w:sz="0" w:space="0" w:color="auto"/>
      </w:divBdr>
      <w:divsChild>
        <w:div w:id="14233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142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129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93785">
      <w:bodyDiv w:val="1"/>
      <w:marLeft w:val="0"/>
      <w:marRight w:val="0"/>
      <w:marTop w:val="0"/>
      <w:marBottom w:val="0"/>
      <w:divBdr>
        <w:top w:val="none" w:sz="0" w:space="0" w:color="auto"/>
        <w:left w:val="none" w:sz="0" w:space="0" w:color="auto"/>
        <w:bottom w:val="none" w:sz="0" w:space="0" w:color="auto"/>
        <w:right w:val="none" w:sz="0" w:space="0" w:color="auto"/>
      </w:divBdr>
    </w:div>
    <w:div w:id="984965489">
      <w:bodyDiv w:val="1"/>
      <w:marLeft w:val="0"/>
      <w:marRight w:val="0"/>
      <w:marTop w:val="0"/>
      <w:marBottom w:val="0"/>
      <w:divBdr>
        <w:top w:val="none" w:sz="0" w:space="0" w:color="auto"/>
        <w:left w:val="none" w:sz="0" w:space="0" w:color="auto"/>
        <w:bottom w:val="none" w:sz="0" w:space="0" w:color="auto"/>
        <w:right w:val="none" w:sz="0" w:space="0" w:color="auto"/>
      </w:divBdr>
    </w:div>
    <w:div w:id="1009216142">
      <w:bodyDiv w:val="1"/>
      <w:marLeft w:val="0"/>
      <w:marRight w:val="0"/>
      <w:marTop w:val="0"/>
      <w:marBottom w:val="0"/>
      <w:divBdr>
        <w:top w:val="none" w:sz="0" w:space="0" w:color="auto"/>
        <w:left w:val="none" w:sz="0" w:space="0" w:color="auto"/>
        <w:bottom w:val="none" w:sz="0" w:space="0" w:color="auto"/>
        <w:right w:val="none" w:sz="0" w:space="0" w:color="auto"/>
      </w:divBdr>
      <w:divsChild>
        <w:div w:id="108063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83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0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4021">
      <w:bodyDiv w:val="1"/>
      <w:marLeft w:val="0"/>
      <w:marRight w:val="0"/>
      <w:marTop w:val="0"/>
      <w:marBottom w:val="0"/>
      <w:divBdr>
        <w:top w:val="none" w:sz="0" w:space="0" w:color="auto"/>
        <w:left w:val="none" w:sz="0" w:space="0" w:color="auto"/>
        <w:bottom w:val="none" w:sz="0" w:space="0" w:color="auto"/>
        <w:right w:val="none" w:sz="0" w:space="0" w:color="auto"/>
      </w:divBdr>
    </w:div>
    <w:div w:id="1108433741">
      <w:bodyDiv w:val="1"/>
      <w:marLeft w:val="0"/>
      <w:marRight w:val="0"/>
      <w:marTop w:val="0"/>
      <w:marBottom w:val="0"/>
      <w:divBdr>
        <w:top w:val="none" w:sz="0" w:space="0" w:color="auto"/>
        <w:left w:val="none" w:sz="0" w:space="0" w:color="auto"/>
        <w:bottom w:val="none" w:sz="0" w:space="0" w:color="auto"/>
        <w:right w:val="none" w:sz="0" w:space="0" w:color="auto"/>
      </w:divBdr>
      <w:divsChild>
        <w:div w:id="1032271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38676">
      <w:bodyDiv w:val="1"/>
      <w:marLeft w:val="0"/>
      <w:marRight w:val="0"/>
      <w:marTop w:val="0"/>
      <w:marBottom w:val="0"/>
      <w:divBdr>
        <w:top w:val="none" w:sz="0" w:space="0" w:color="auto"/>
        <w:left w:val="none" w:sz="0" w:space="0" w:color="auto"/>
        <w:bottom w:val="none" w:sz="0" w:space="0" w:color="auto"/>
        <w:right w:val="none" w:sz="0" w:space="0" w:color="auto"/>
      </w:divBdr>
    </w:div>
    <w:div w:id="1197233114">
      <w:bodyDiv w:val="1"/>
      <w:marLeft w:val="0"/>
      <w:marRight w:val="0"/>
      <w:marTop w:val="0"/>
      <w:marBottom w:val="0"/>
      <w:divBdr>
        <w:top w:val="none" w:sz="0" w:space="0" w:color="auto"/>
        <w:left w:val="none" w:sz="0" w:space="0" w:color="auto"/>
        <w:bottom w:val="none" w:sz="0" w:space="0" w:color="auto"/>
        <w:right w:val="none" w:sz="0" w:space="0" w:color="auto"/>
      </w:divBdr>
      <w:divsChild>
        <w:div w:id="12566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248539708">
          <w:blockQuote w:val="1"/>
          <w:marLeft w:val="720"/>
          <w:marRight w:val="720"/>
          <w:marTop w:val="100"/>
          <w:marBottom w:val="100"/>
          <w:divBdr>
            <w:top w:val="none" w:sz="0" w:space="0" w:color="auto"/>
            <w:left w:val="none" w:sz="0" w:space="0" w:color="auto"/>
            <w:bottom w:val="none" w:sz="0" w:space="0" w:color="auto"/>
            <w:right w:val="none" w:sz="0" w:space="0" w:color="auto"/>
          </w:divBdr>
        </w:div>
        <w:div w:id="962619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6382">
      <w:bodyDiv w:val="1"/>
      <w:marLeft w:val="0"/>
      <w:marRight w:val="0"/>
      <w:marTop w:val="0"/>
      <w:marBottom w:val="0"/>
      <w:divBdr>
        <w:top w:val="none" w:sz="0" w:space="0" w:color="auto"/>
        <w:left w:val="none" w:sz="0" w:space="0" w:color="auto"/>
        <w:bottom w:val="none" w:sz="0" w:space="0" w:color="auto"/>
        <w:right w:val="none" w:sz="0" w:space="0" w:color="auto"/>
      </w:divBdr>
      <w:divsChild>
        <w:div w:id="335307158">
          <w:blockQuote w:val="1"/>
          <w:marLeft w:val="720"/>
          <w:marRight w:val="720"/>
          <w:marTop w:val="100"/>
          <w:marBottom w:val="100"/>
          <w:divBdr>
            <w:top w:val="none" w:sz="0" w:space="0" w:color="auto"/>
            <w:left w:val="none" w:sz="0" w:space="0" w:color="auto"/>
            <w:bottom w:val="none" w:sz="0" w:space="0" w:color="auto"/>
            <w:right w:val="none" w:sz="0" w:space="0" w:color="auto"/>
          </w:divBdr>
        </w:div>
        <w:div w:id="780078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722443">
      <w:bodyDiv w:val="1"/>
      <w:marLeft w:val="0"/>
      <w:marRight w:val="0"/>
      <w:marTop w:val="0"/>
      <w:marBottom w:val="0"/>
      <w:divBdr>
        <w:top w:val="none" w:sz="0" w:space="0" w:color="auto"/>
        <w:left w:val="none" w:sz="0" w:space="0" w:color="auto"/>
        <w:bottom w:val="none" w:sz="0" w:space="0" w:color="auto"/>
        <w:right w:val="none" w:sz="0" w:space="0" w:color="auto"/>
      </w:divBdr>
    </w:div>
    <w:div w:id="1413695574">
      <w:bodyDiv w:val="1"/>
      <w:marLeft w:val="0"/>
      <w:marRight w:val="0"/>
      <w:marTop w:val="0"/>
      <w:marBottom w:val="0"/>
      <w:divBdr>
        <w:top w:val="none" w:sz="0" w:space="0" w:color="auto"/>
        <w:left w:val="none" w:sz="0" w:space="0" w:color="auto"/>
        <w:bottom w:val="none" w:sz="0" w:space="0" w:color="auto"/>
        <w:right w:val="none" w:sz="0" w:space="0" w:color="auto"/>
      </w:divBdr>
      <w:divsChild>
        <w:div w:id="689523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76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652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809858">
      <w:bodyDiv w:val="1"/>
      <w:marLeft w:val="0"/>
      <w:marRight w:val="0"/>
      <w:marTop w:val="0"/>
      <w:marBottom w:val="0"/>
      <w:divBdr>
        <w:top w:val="none" w:sz="0" w:space="0" w:color="auto"/>
        <w:left w:val="none" w:sz="0" w:space="0" w:color="auto"/>
        <w:bottom w:val="none" w:sz="0" w:space="0" w:color="auto"/>
        <w:right w:val="none" w:sz="0" w:space="0" w:color="auto"/>
      </w:divBdr>
      <w:divsChild>
        <w:div w:id="700084446">
          <w:marLeft w:val="0"/>
          <w:marRight w:val="0"/>
          <w:marTop w:val="330"/>
          <w:marBottom w:val="495"/>
          <w:divBdr>
            <w:top w:val="none" w:sz="0" w:space="0" w:color="auto"/>
            <w:left w:val="none" w:sz="0" w:space="0" w:color="auto"/>
            <w:bottom w:val="none" w:sz="0" w:space="0" w:color="auto"/>
            <w:right w:val="none" w:sz="0" w:space="0" w:color="auto"/>
          </w:divBdr>
        </w:div>
        <w:div w:id="705331080">
          <w:marLeft w:val="0"/>
          <w:marRight w:val="0"/>
          <w:marTop w:val="225"/>
          <w:marBottom w:val="225"/>
          <w:divBdr>
            <w:top w:val="none" w:sz="0" w:space="0" w:color="auto"/>
            <w:left w:val="none" w:sz="0" w:space="0" w:color="auto"/>
            <w:bottom w:val="none" w:sz="0" w:space="0" w:color="auto"/>
            <w:right w:val="none" w:sz="0" w:space="0" w:color="auto"/>
          </w:divBdr>
        </w:div>
        <w:div w:id="1105929739">
          <w:marLeft w:val="0"/>
          <w:marRight w:val="0"/>
          <w:marTop w:val="225"/>
          <w:marBottom w:val="225"/>
          <w:divBdr>
            <w:top w:val="none" w:sz="0" w:space="0" w:color="auto"/>
            <w:left w:val="none" w:sz="0" w:space="0" w:color="auto"/>
            <w:bottom w:val="none" w:sz="0" w:space="0" w:color="auto"/>
            <w:right w:val="none" w:sz="0" w:space="0" w:color="auto"/>
          </w:divBdr>
          <w:divsChild>
            <w:div w:id="5494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48728">
      <w:bodyDiv w:val="1"/>
      <w:marLeft w:val="0"/>
      <w:marRight w:val="0"/>
      <w:marTop w:val="0"/>
      <w:marBottom w:val="0"/>
      <w:divBdr>
        <w:top w:val="none" w:sz="0" w:space="0" w:color="auto"/>
        <w:left w:val="none" w:sz="0" w:space="0" w:color="auto"/>
        <w:bottom w:val="none" w:sz="0" w:space="0" w:color="auto"/>
        <w:right w:val="none" w:sz="0" w:space="0" w:color="auto"/>
      </w:divBdr>
    </w:div>
    <w:div w:id="1608082160">
      <w:bodyDiv w:val="1"/>
      <w:marLeft w:val="0"/>
      <w:marRight w:val="0"/>
      <w:marTop w:val="0"/>
      <w:marBottom w:val="0"/>
      <w:divBdr>
        <w:top w:val="none" w:sz="0" w:space="0" w:color="auto"/>
        <w:left w:val="none" w:sz="0" w:space="0" w:color="auto"/>
        <w:bottom w:val="none" w:sz="0" w:space="0" w:color="auto"/>
        <w:right w:val="none" w:sz="0" w:space="0" w:color="auto"/>
      </w:divBdr>
      <w:divsChild>
        <w:div w:id="897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395157">
      <w:bodyDiv w:val="1"/>
      <w:marLeft w:val="0"/>
      <w:marRight w:val="0"/>
      <w:marTop w:val="0"/>
      <w:marBottom w:val="0"/>
      <w:divBdr>
        <w:top w:val="none" w:sz="0" w:space="0" w:color="auto"/>
        <w:left w:val="none" w:sz="0" w:space="0" w:color="auto"/>
        <w:bottom w:val="none" w:sz="0" w:space="0" w:color="auto"/>
        <w:right w:val="none" w:sz="0" w:space="0" w:color="auto"/>
      </w:divBdr>
    </w:div>
    <w:div w:id="1730418830">
      <w:bodyDiv w:val="1"/>
      <w:marLeft w:val="0"/>
      <w:marRight w:val="0"/>
      <w:marTop w:val="0"/>
      <w:marBottom w:val="0"/>
      <w:divBdr>
        <w:top w:val="none" w:sz="0" w:space="0" w:color="auto"/>
        <w:left w:val="none" w:sz="0" w:space="0" w:color="auto"/>
        <w:bottom w:val="none" w:sz="0" w:space="0" w:color="auto"/>
        <w:right w:val="none" w:sz="0" w:space="0" w:color="auto"/>
      </w:divBdr>
    </w:div>
    <w:div w:id="1744796293">
      <w:bodyDiv w:val="1"/>
      <w:marLeft w:val="0"/>
      <w:marRight w:val="0"/>
      <w:marTop w:val="0"/>
      <w:marBottom w:val="0"/>
      <w:divBdr>
        <w:top w:val="none" w:sz="0" w:space="0" w:color="auto"/>
        <w:left w:val="none" w:sz="0" w:space="0" w:color="auto"/>
        <w:bottom w:val="none" w:sz="0" w:space="0" w:color="auto"/>
        <w:right w:val="none" w:sz="0" w:space="0" w:color="auto"/>
      </w:divBdr>
    </w:div>
    <w:div w:id="1879657292">
      <w:bodyDiv w:val="1"/>
      <w:marLeft w:val="0"/>
      <w:marRight w:val="0"/>
      <w:marTop w:val="0"/>
      <w:marBottom w:val="0"/>
      <w:divBdr>
        <w:top w:val="none" w:sz="0" w:space="0" w:color="auto"/>
        <w:left w:val="none" w:sz="0" w:space="0" w:color="auto"/>
        <w:bottom w:val="none" w:sz="0" w:space="0" w:color="auto"/>
        <w:right w:val="none" w:sz="0" w:space="0" w:color="auto"/>
      </w:divBdr>
    </w:div>
    <w:div w:id="1925994839">
      <w:bodyDiv w:val="1"/>
      <w:marLeft w:val="0"/>
      <w:marRight w:val="0"/>
      <w:marTop w:val="0"/>
      <w:marBottom w:val="0"/>
      <w:divBdr>
        <w:top w:val="none" w:sz="0" w:space="0" w:color="auto"/>
        <w:left w:val="none" w:sz="0" w:space="0" w:color="auto"/>
        <w:bottom w:val="none" w:sz="0" w:space="0" w:color="auto"/>
        <w:right w:val="none" w:sz="0" w:space="0" w:color="auto"/>
      </w:divBdr>
      <w:divsChild>
        <w:div w:id="1676414976">
          <w:marLeft w:val="0"/>
          <w:marRight w:val="0"/>
          <w:marTop w:val="0"/>
          <w:marBottom w:val="300"/>
          <w:divBdr>
            <w:top w:val="none" w:sz="0" w:space="0" w:color="auto"/>
            <w:left w:val="none" w:sz="0" w:space="0" w:color="auto"/>
            <w:bottom w:val="none" w:sz="0" w:space="0" w:color="auto"/>
            <w:right w:val="none" w:sz="0" w:space="0" w:color="auto"/>
          </w:divBdr>
          <w:divsChild>
            <w:div w:id="2011642666">
              <w:marLeft w:val="0"/>
              <w:marRight w:val="0"/>
              <w:marTop w:val="0"/>
              <w:marBottom w:val="0"/>
              <w:divBdr>
                <w:top w:val="none" w:sz="0" w:space="0" w:color="auto"/>
                <w:left w:val="none" w:sz="0" w:space="0" w:color="auto"/>
                <w:bottom w:val="none" w:sz="0" w:space="0" w:color="auto"/>
                <w:right w:val="none" w:sz="0" w:space="0" w:color="auto"/>
              </w:divBdr>
            </w:div>
          </w:divsChild>
        </w:div>
        <w:div w:id="575289938">
          <w:marLeft w:val="0"/>
          <w:marRight w:val="0"/>
          <w:marTop w:val="0"/>
          <w:marBottom w:val="300"/>
          <w:divBdr>
            <w:top w:val="none" w:sz="0" w:space="0" w:color="auto"/>
            <w:left w:val="none" w:sz="0" w:space="0" w:color="auto"/>
            <w:bottom w:val="none" w:sz="0" w:space="0" w:color="auto"/>
            <w:right w:val="none" w:sz="0" w:space="0" w:color="auto"/>
          </w:divBdr>
          <w:divsChild>
            <w:div w:id="1290821750">
              <w:marLeft w:val="0"/>
              <w:marRight w:val="0"/>
              <w:marTop w:val="0"/>
              <w:marBottom w:val="0"/>
              <w:divBdr>
                <w:top w:val="single" w:sz="12" w:space="30" w:color="E1E1E1"/>
                <w:left w:val="single" w:sz="2" w:space="0" w:color="E1E1E1"/>
                <w:bottom w:val="single" w:sz="2" w:space="8" w:color="E1E1E1"/>
                <w:right w:val="single" w:sz="2" w:space="0" w:color="E1E1E1"/>
              </w:divBdr>
            </w:div>
          </w:divsChild>
        </w:div>
      </w:divsChild>
    </w:div>
    <w:div w:id="1936285838">
      <w:bodyDiv w:val="1"/>
      <w:marLeft w:val="0"/>
      <w:marRight w:val="0"/>
      <w:marTop w:val="0"/>
      <w:marBottom w:val="0"/>
      <w:divBdr>
        <w:top w:val="none" w:sz="0" w:space="0" w:color="auto"/>
        <w:left w:val="none" w:sz="0" w:space="0" w:color="auto"/>
        <w:bottom w:val="none" w:sz="0" w:space="0" w:color="auto"/>
        <w:right w:val="none" w:sz="0" w:space="0" w:color="auto"/>
      </w:divBdr>
      <w:divsChild>
        <w:div w:id="17191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4647847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740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79773">
      <w:bodyDiv w:val="1"/>
      <w:marLeft w:val="0"/>
      <w:marRight w:val="0"/>
      <w:marTop w:val="0"/>
      <w:marBottom w:val="0"/>
      <w:divBdr>
        <w:top w:val="none" w:sz="0" w:space="0" w:color="auto"/>
        <w:left w:val="none" w:sz="0" w:space="0" w:color="auto"/>
        <w:bottom w:val="none" w:sz="0" w:space="0" w:color="auto"/>
        <w:right w:val="none" w:sz="0" w:space="0" w:color="auto"/>
      </w:divBdr>
    </w:div>
    <w:div w:id="2114284785">
      <w:bodyDiv w:val="1"/>
      <w:marLeft w:val="0"/>
      <w:marRight w:val="0"/>
      <w:marTop w:val="0"/>
      <w:marBottom w:val="0"/>
      <w:divBdr>
        <w:top w:val="none" w:sz="0" w:space="0" w:color="auto"/>
        <w:left w:val="none" w:sz="0" w:space="0" w:color="auto"/>
        <w:bottom w:val="none" w:sz="0" w:space="0" w:color="auto"/>
        <w:right w:val="none" w:sz="0" w:space="0" w:color="auto"/>
      </w:divBdr>
      <w:divsChild>
        <w:div w:id="1457601681">
          <w:marLeft w:val="0"/>
          <w:marRight w:val="0"/>
          <w:marTop w:val="0"/>
          <w:marBottom w:val="300"/>
          <w:divBdr>
            <w:top w:val="none" w:sz="0" w:space="0" w:color="auto"/>
            <w:left w:val="none" w:sz="0" w:space="0" w:color="auto"/>
            <w:bottom w:val="none" w:sz="0" w:space="0" w:color="auto"/>
            <w:right w:val="none" w:sz="0" w:space="0" w:color="auto"/>
          </w:divBdr>
          <w:divsChild>
            <w:div w:id="347610209">
              <w:marLeft w:val="0"/>
              <w:marRight w:val="0"/>
              <w:marTop w:val="0"/>
              <w:marBottom w:val="0"/>
              <w:divBdr>
                <w:top w:val="none" w:sz="0" w:space="0" w:color="auto"/>
                <w:left w:val="none" w:sz="0" w:space="0" w:color="auto"/>
                <w:bottom w:val="none" w:sz="0" w:space="0" w:color="auto"/>
                <w:right w:val="none" w:sz="0" w:space="0" w:color="auto"/>
              </w:divBdr>
            </w:div>
          </w:divsChild>
        </w:div>
        <w:div w:id="1219173898">
          <w:marLeft w:val="0"/>
          <w:marRight w:val="0"/>
          <w:marTop w:val="0"/>
          <w:marBottom w:val="300"/>
          <w:divBdr>
            <w:top w:val="none" w:sz="0" w:space="0" w:color="auto"/>
            <w:left w:val="none" w:sz="0" w:space="0" w:color="auto"/>
            <w:bottom w:val="none" w:sz="0" w:space="0" w:color="auto"/>
            <w:right w:val="none" w:sz="0" w:space="0" w:color="auto"/>
          </w:divBdr>
          <w:divsChild>
            <w:div w:id="735855199">
              <w:marLeft w:val="0"/>
              <w:marRight w:val="0"/>
              <w:marTop w:val="0"/>
              <w:marBottom w:val="0"/>
              <w:divBdr>
                <w:top w:val="single" w:sz="12" w:space="30" w:color="E1E1E1"/>
                <w:left w:val="single" w:sz="2" w:space="0" w:color="E1E1E1"/>
                <w:bottom w:val="single" w:sz="2" w:space="8" w:color="E1E1E1"/>
                <w:right w:val="single" w:sz="2" w:space="0" w:color="E1E1E1"/>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523D1-DBC0-46A2-A8EE-F4249C4EC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TotalTime>
  <Pages>7</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5</cp:revision>
  <dcterms:created xsi:type="dcterms:W3CDTF">2022-10-30T03:16:00Z</dcterms:created>
  <dcterms:modified xsi:type="dcterms:W3CDTF">2022-11-02T11:50:00Z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2021-02-12T00:00:00Z</vt:filetime>
  </property>
  <property fmtid="{D5CDD505-2E9C-101B-9397-08002B2CF9AE}" pid="3" name="Creator">
    <vt:lpwstr>Microsoft® Word for Microsoft 365</vt:lpwstr>
  </property>
  <property fmtid="{D5CDD505-2E9C-101B-9397-08002B2CF9AE}" pid="4" name="LastSaved">
    <vt:filetime>2022-10-30T00:00:00Z</vt:filetime>
  </property>
</Properties>
</file>