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076818963"/>
        <w:docPartObj>
          <w:docPartGallery w:val="Table of Contents"/>
          <w:docPartUnique/>
        </w:docPartObj>
      </w:sdtPr>
      <w:sdtEndPr>
        <w:rPr>
          <w:rFonts w:asciiTheme="minorHAnsi" w:eastAsia="Times New Roman" w:hAnsiTheme="minorHAnsi" w:cstheme="minorBidi"/>
          <w:b/>
          <w:bCs/>
          <w:color w:val="auto"/>
          <w:kern w:val="2"/>
          <w:sz w:val="24"/>
          <w:szCs w:val="22"/>
        </w:rPr>
      </w:sdtEndPr>
      <w:sdtContent>
        <w:p w14:paraId="5609CC25" w14:textId="12652486" w:rsidR="00CB691E" w:rsidRDefault="00CB691E">
          <w:pPr>
            <w:pStyle w:val="TOC"/>
          </w:pPr>
          <w:r>
            <w:rPr>
              <w:rFonts w:hint="eastAsia"/>
              <w:lang w:val="zh-CN"/>
            </w:rPr>
            <w:t>c</w:t>
          </w:r>
          <w:r>
            <w:rPr>
              <w:lang w:val="zh-CN"/>
            </w:rPr>
            <w:t>atalogue</w:t>
          </w:r>
        </w:p>
        <w:p w14:paraId="09617D54" w14:textId="64CEB539" w:rsidR="00CB691E" w:rsidRDefault="00CB691E">
          <w:pPr>
            <w:pStyle w:val="TOC1"/>
            <w:tabs>
              <w:tab w:val="right" w:leader="dot" w:pos="8296"/>
            </w:tabs>
            <w:rPr>
              <w:noProof/>
            </w:rPr>
          </w:pPr>
          <w:r>
            <w:fldChar w:fldCharType="begin"/>
          </w:r>
          <w:r>
            <w:instrText xml:space="preserve"> TOC \o "1-3" \h \z \u </w:instrText>
          </w:r>
          <w:r>
            <w:fldChar w:fldCharType="separate"/>
          </w:r>
          <w:hyperlink w:anchor="_Toc150276189" w:history="1">
            <w:r w:rsidRPr="00252D7F">
              <w:rPr>
                <w:rStyle w:val="a8"/>
                <w:noProof/>
              </w:rPr>
              <w:t>Introduction</w:t>
            </w:r>
            <w:r>
              <w:rPr>
                <w:noProof/>
                <w:webHidden/>
              </w:rPr>
              <w:tab/>
            </w:r>
            <w:r>
              <w:rPr>
                <w:noProof/>
                <w:webHidden/>
              </w:rPr>
              <w:fldChar w:fldCharType="begin"/>
            </w:r>
            <w:r>
              <w:rPr>
                <w:noProof/>
                <w:webHidden/>
              </w:rPr>
              <w:instrText xml:space="preserve"> PAGEREF _Toc150276189 \h </w:instrText>
            </w:r>
            <w:r>
              <w:rPr>
                <w:noProof/>
                <w:webHidden/>
              </w:rPr>
            </w:r>
            <w:r>
              <w:rPr>
                <w:noProof/>
                <w:webHidden/>
              </w:rPr>
              <w:fldChar w:fldCharType="separate"/>
            </w:r>
            <w:r>
              <w:rPr>
                <w:noProof/>
                <w:webHidden/>
              </w:rPr>
              <w:t>2</w:t>
            </w:r>
            <w:r>
              <w:rPr>
                <w:noProof/>
                <w:webHidden/>
              </w:rPr>
              <w:fldChar w:fldCharType="end"/>
            </w:r>
          </w:hyperlink>
        </w:p>
        <w:p w14:paraId="7C11C113" w14:textId="782173F8" w:rsidR="00CB691E" w:rsidRDefault="00CB691E">
          <w:pPr>
            <w:pStyle w:val="TOC2"/>
            <w:tabs>
              <w:tab w:val="right" w:leader="dot" w:pos="8296"/>
            </w:tabs>
            <w:ind w:left="480"/>
            <w:rPr>
              <w:noProof/>
            </w:rPr>
          </w:pPr>
          <w:hyperlink w:anchor="_Toc150276190" w:history="1">
            <w:r w:rsidRPr="00252D7F">
              <w:rPr>
                <w:rStyle w:val="a8"/>
                <w:noProof/>
              </w:rPr>
              <w:t>background</w:t>
            </w:r>
            <w:r>
              <w:rPr>
                <w:noProof/>
                <w:webHidden/>
              </w:rPr>
              <w:tab/>
            </w:r>
            <w:r>
              <w:rPr>
                <w:noProof/>
                <w:webHidden/>
              </w:rPr>
              <w:fldChar w:fldCharType="begin"/>
            </w:r>
            <w:r>
              <w:rPr>
                <w:noProof/>
                <w:webHidden/>
              </w:rPr>
              <w:instrText xml:space="preserve"> PAGEREF _Toc150276190 \h </w:instrText>
            </w:r>
            <w:r>
              <w:rPr>
                <w:noProof/>
                <w:webHidden/>
              </w:rPr>
            </w:r>
            <w:r>
              <w:rPr>
                <w:noProof/>
                <w:webHidden/>
              </w:rPr>
              <w:fldChar w:fldCharType="separate"/>
            </w:r>
            <w:r>
              <w:rPr>
                <w:noProof/>
                <w:webHidden/>
              </w:rPr>
              <w:t>2</w:t>
            </w:r>
            <w:r>
              <w:rPr>
                <w:noProof/>
                <w:webHidden/>
              </w:rPr>
              <w:fldChar w:fldCharType="end"/>
            </w:r>
          </w:hyperlink>
        </w:p>
        <w:p w14:paraId="5028F3A2" w14:textId="5909B307" w:rsidR="00CB691E" w:rsidRDefault="00CB691E">
          <w:pPr>
            <w:pStyle w:val="TOC2"/>
            <w:tabs>
              <w:tab w:val="right" w:leader="dot" w:pos="8296"/>
            </w:tabs>
            <w:ind w:left="480"/>
            <w:rPr>
              <w:noProof/>
            </w:rPr>
          </w:pPr>
          <w:hyperlink w:anchor="_Toc150276191" w:history="1">
            <w:r w:rsidRPr="00252D7F">
              <w:rPr>
                <w:rStyle w:val="a8"/>
                <w:noProof/>
              </w:rPr>
              <w:t>Significance</w:t>
            </w:r>
            <w:r>
              <w:rPr>
                <w:noProof/>
                <w:webHidden/>
              </w:rPr>
              <w:tab/>
            </w:r>
            <w:r>
              <w:rPr>
                <w:noProof/>
                <w:webHidden/>
              </w:rPr>
              <w:fldChar w:fldCharType="begin"/>
            </w:r>
            <w:r>
              <w:rPr>
                <w:noProof/>
                <w:webHidden/>
              </w:rPr>
              <w:instrText xml:space="preserve"> PAGEREF _Toc150276191 \h </w:instrText>
            </w:r>
            <w:r>
              <w:rPr>
                <w:noProof/>
                <w:webHidden/>
              </w:rPr>
            </w:r>
            <w:r>
              <w:rPr>
                <w:noProof/>
                <w:webHidden/>
              </w:rPr>
              <w:fldChar w:fldCharType="separate"/>
            </w:r>
            <w:r>
              <w:rPr>
                <w:noProof/>
                <w:webHidden/>
              </w:rPr>
              <w:t>2</w:t>
            </w:r>
            <w:r>
              <w:rPr>
                <w:noProof/>
                <w:webHidden/>
              </w:rPr>
              <w:fldChar w:fldCharType="end"/>
            </w:r>
          </w:hyperlink>
        </w:p>
        <w:p w14:paraId="4E175FE6" w14:textId="527017EB" w:rsidR="00CB691E" w:rsidRDefault="00CB691E">
          <w:pPr>
            <w:pStyle w:val="TOC1"/>
            <w:tabs>
              <w:tab w:val="right" w:leader="dot" w:pos="8296"/>
            </w:tabs>
            <w:rPr>
              <w:noProof/>
            </w:rPr>
          </w:pPr>
          <w:hyperlink w:anchor="_Toc150276192" w:history="1">
            <w:r w:rsidRPr="00252D7F">
              <w:rPr>
                <w:rStyle w:val="a8"/>
                <w:noProof/>
              </w:rPr>
              <w:t>Business problem identification</w:t>
            </w:r>
            <w:r>
              <w:rPr>
                <w:noProof/>
                <w:webHidden/>
              </w:rPr>
              <w:tab/>
            </w:r>
            <w:r>
              <w:rPr>
                <w:noProof/>
                <w:webHidden/>
              </w:rPr>
              <w:fldChar w:fldCharType="begin"/>
            </w:r>
            <w:r>
              <w:rPr>
                <w:noProof/>
                <w:webHidden/>
              </w:rPr>
              <w:instrText xml:space="preserve"> PAGEREF _Toc150276192 \h </w:instrText>
            </w:r>
            <w:r>
              <w:rPr>
                <w:noProof/>
                <w:webHidden/>
              </w:rPr>
            </w:r>
            <w:r>
              <w:rPr>
                <w:noProof/>
                <w:webHidden/>
              </w:rPr>
              <w:fldChar w:fldCharType="separate"/>
            </w:r>
            <w:r>
              <w:rPr>
                <w:noProof/>
                <w:webHidden/>
              </w:rPr>
              <w:t>3</w:t>
            </w:r>
            <w:r>
              <w:rPr>
                <w:noProof/>
                <w:webHidden/>
              </w:rPr>
              <w:fldChar w:fldCharType="end"/>
            </w:r>
          </w:hyperlink>
        </w:p>
        <w:p w14:paraId="71C6D06B" w14:textId="088B87B2" w:rsidR="00CB691E" w:rsidRDefault="00CB691E">
          <w:pPr>
            <w:pStyle w:val="TOC2"/>
            <w:tabs>
              <w:tab w:val="right" w:leader="dot" w:pos="8296"/>
            </w:tabs>
            <w:ind w:left="480"/>
            <w:rPr>
              <w:noProof/>
            </w:rPr>
          </w:pPr>
          <w:hyperlink w:anchor="_Toc150276193" w:history="1">
            <w:r w:rsidRPr="00252D7F">
              <w:rPr>
                <w:rStyle w:val="a8"/>
                <w:noProof/>
              </w:rPr>
              <w:t>Business problems or challenges:</w:t>
            </w:r>
            <w:r>
              <w:rPr>
                <w:noProof/>
                <w:webHidden/>
              </w:rPr>
              <w:tab/>
            </w:r>
            <w:r>
              <w:rPr>
                <w:noProof/>
                <w:webHidden/>
              </w:rPr>
              <w:fldChar w:fldCharType="begin"/>
            </w:r>
            <w:r>
              <w:rPr>
                <w:noProof/>
                <w:webHidden/>
              </w:rPr>
              <w:instrText xml:space="preserve"> PAGEREF _Toc150276193 \h </w:instrText>
            </w:r>
            <w:r>
              <w:rPr>
                <w:noProof/>
                <w:webHidden/>
              </w:rPr>
            </w:r>
            <w:r>
              <w:rPr>
                <w:noProof/>
                <w:webHidden/>
              </w:rPr>
              <w:fldChar w:fldCharType="separate"/>
            </w:r>
            <w:r>
              <w:rPr>
                <w:noProof/>
                <w:webHidden/>
              </w:rPr>
              <w:t>3</w:t>
            </w:r>
            <w:r>
              <w:rPr>
                <w:noProof/>
                <w:webHidden/>
              </w:rPr>
              <w:fldChar w:fldCharType="end"/>
            </w:r>
          </w:hyperlink>
        </w:p>
        <w:p w14:paraId="73369F37" w14:textId="0A13AB5B" w:rsidR="00CB691E" w:rsidRDefault="00CB691E">
          <w:pPr>
            <w:pStyle w:val="TOC2"/>
            <w:tabs>
              <w:tab w:val="right" w:leader="dot" w:pos="8296"/>
            </w:tabs>
            <w:ind w:left="480"/>
            <w:rPr>
              <w:noProof/>
            </w:rPr>
          </w:pPr>
          <w:hyperlink w:anchor="_Toc150276194" w:history="1">
            <w:r w:rsidRPr="00252D7F">
              <w:rPr>
                <w:rStyle w:val="a8"/>
                <w:noProof/>
              </w:rPr>
              <w:t>Potential role of information systems in addressing these issues:</w:t>
            </w:r>
            <w:r>
              <w:rPr>
                <w:noProof/>
                <w:webHidden/>
              </w:rPr>
              <w:tab/>
            </w:r>
            <w:r>
              <w:rPr>
                <w:noProof/>
                <w:webHidden/>
              </w:rPr>
              <w:fldChar w:fldCharType="begin"/>
            </w:r>
            <w:r>
              <w:rPr>
                <w:noProof/>
                <w:webHidden/>
              </w:rPr>
              <w:instrText xml:space="preserve"> PAGEREF _Toc150276194 \h </w:instrText>
            </w:r>
            <w:r>
              <w:rPr>
                <w:noProof/>
                <w:webHidden/>
              </w:rPr>
            </w:r>
            <w:r>
              <w:rPr>
                <w:noProof/>
                <w:webHidden/>
              </w:rPr>
              <w:fldChar w:fldCharType="separate"/>
            </w:r>
            <w:r>
              <w:rPr>
                <w:noProof/>
                <w:webHidden/>
              </w:rPr>
              <w:t>4</w:t>
            </w:r>
            <w:r>
              <w:rPr>
                <w:noProof/>
                <w:webHidden/>
              </w:rPr>
              <w:fldChar w:fldCharType="end"/>
            </w:r>
          </w:hyperlink>
        </w:p>
        <w:p w14:paraId="1186F50C" w14:textId="599BE45B" w:rsidR="00CB691E" w:rsidRDefault="00CB691E">
          <w:pPr>
            <w:pStyle w:val="TOC1"/>
            <w:tabs>
              <w:tab w:val="right" w:leader="dot" w:pos="8296"/>
            </w:tabs>
            <w:rPr>
              <w:noProof/>
            </w:rPr>
          </w:pPr>
          <w:hyperlink w:anchor="_Toc150276195" w:history="1">
            <w:r w:rsidRPr="00252D7F">
              <w:rPr>
                <w:rStyle w:val="a8"/>
                <w:noProof/>
              </w:rPr>
              <w:t>Analyze</w:t>
            </w:r>
            <w:r>
              <w:rPr>
                <w:noProof/>
                <w:webHidden/>
              </w:rPr>
              <w:tab/>
            </w:r>
            <w:r>
              <w:rPr>
                <w:noProof/>
                <w:webHidden/>
              </w:rPr>
              <w:fldChar w:fldCharType="begin"/>
            </w:r>
            <w:r>
              <w:rPr>
                <w:noProof/>
                <w:webHidden/>
              </w:rPr>
              <w:instrText xml:space="preserve"> PAGEREF _Toc150276195 \h </w:instrText>
            </w:r>
            <w:r>
              <w:rPr>
                <w:noProof/>
                <w:webHidden/>
              </w:rPr>
            </w:r>
            <w:r>
              <w:rPr>
                <w:noProof/>
                <w:webHidden/>
              </w:rPr>
              <w:fldChar w:fldCharType="separate"/>
            </w:r>
            <w:r>
              <w:rPr>
                <w:noProof/>
                <w:webHidden/>
              </w:rPr>
              <w:t>5</w:t>
            </w:r>
            <w:r>
              <w:rPr>
                <w:noProof/>
                <w:webHidden/>
              </w:rPr>
              <w:fldChar w:fldCharType="end"/>
            </w:r>
          </w:hyperlink>
        </w:p>
        <w:p w14:paraId="01738EC7" w14:textId="60B9E408" w:rsidR="00CB691E" w:rsidRDefault="00CB691E">
          <w:pPr>
            <w:pStyle w:val="TOC2"/>
            <w:tabs>
              <w:tab w:val="right" w:leader="dot" w:pos="8296"/>
            </w:tabs>
            <w:ind w:left="480"/>
            <w:rPr>
              <w:noProof/>
            </w:rPr>
          </w:pPr>
          <w:hyperlink w:anchor="_Toc150276196" w:history="1">
            <w:r w:rsidRPr="00252D7F">
              <w:rPr>
                <w:rStyle w:val="a8"/>
                <w:noProof/>
              </w:rPr>
              <w:t>Blockchain</w:t>
            </w:r>
            <w:r>
              <w:rPr>
                <w:noProof/>
                <w:webHidden/>
              </w:rPr>
              <w:tab/>
            </w:r>
            <w:r>
              <w:rPr>
                <w:noProof/>
                <w:webHidden/>
              </w:rPr>
              <w:fldChar w:fldCharType="begin"/>
            </w:r>
            <w:r>
              <w:rPr>
                <w:noProof/>
                <w:webHidden/>
              </w:rPr>
              <w:instrText xml:space="preserve"> PAGEREF _Toc150276196 \h </w:instrText>
            </w:r>
            <w:r>
              <w:rPr>
                <w:noProof/>
                <w:webHidden/>
              </w:rPr>
            </w:r>
            <w:r>
              <w:rPr>
                <w:noProof/>
                <w:webHidden/>
              </w:rPr>
              <w:fldChar w:fldCharType="separate"/>
            </w:r>
            <w:r>
              <w:rPr>
                <w:noProof/>
                <w:webHidden/>
              </w:rPr>
              <w:t>5</w:t>
            </w:r>
            <w:r>
              <w:rPr>
                <w:noProof/>
                <w:webHidden/>
              </w:rPr>
              <w:fldChar w:fldCharType="end"/>
            </w:r>
          </w:hyperlink>
        </w:p>
        <w:p w14:paraId="49390B5C" w14:textId="201AD984" w:rsidR="00CB691E" w:rsidRDefault="00CB691E">
          <w:pPr>
            <w:pStyle w:val="TOC2"/>
            <w:tabs>
              <w:tab w:val="right" w:leader="dot" w:pos="8296"/>
            </w:tabs>
            <w:ind w:left="480"/>
            <w:rPr>
              <w:noProof/>
            </w:rPr>
          </w:pPr>
          <w:hyperlink w:anchor="_Toc150276197" w:history="1">
            <w:r w:rsidRPr="00252D7F">
              <w:rPr>
                <w:rStyle w:val="a8"/>
                <w:noProof/>
              </w:rPr>
              <w:t>Cloud Computing</w:t>
            </w:r>
            <w:r>
              <w:rPr>
                <w:noProof/>
                <w:webHidden/>
              </w:rPr>
              <w:tab/>
            </w:r>
            <w:r>
              <w:rPr>
                <w:noProof/>
                <w:webHidden/>
              </w:rPr>
              <w:fldChar w:fldCharType="begin"/>
            </w:r>
            <w:r>
              <w:rPr>
                <w:noProof/>
                <w:webHidden/>
              </w:rPr>
              <w:instrText xml:space="preserve"> PAGEREF _Toc150276197 \h </w:instrText>
            </w:r>
            <w:r>
              <w:rPr>
                <w:noProof/>
                <w:webHidden/>
              </w:rPr>
            </w:r>
            <w:r>
              <w:rPr>
                <w:noProof/>
                <w:webHidden/>
              </w:rPr>
              <w:fldChar w:fldCharType="separate"/>
            </w:r>
            <w:r>
              <w:rPr>
                <w:noProof/>
                <w:webHidden/>
              </w:rPr>
              <w:t>7</w:t>
            </w:r>
            <w:r>
              <w:rPr>
                <w:noProof/>
                <w:webHidden/>
              </w:rPr>
              <w:fldChar w:fldCharType="end"/>
            </w:r>
          </w:hyperlink>
        </w:p>
        <w:p w14:paraId="2C75A290" w14:textId="5382CE7A" w:rsidR="00CB691E" w:rsidRDefault="00CB691E">
          <w:pPr>
            <w:pStyle w:val="TOC2"/>
            <w:tabs>
              <w:tab w:val="right" w:leader="dot" w:pos="8296"/>
            </w:tabs>
            <w:ind w:left="480"/>
            <w:rPr>
              <w:noProof/>
            </w:rPr>
          </w:pPr>
          <w:hyperlink w:anchor="_Toc150276198" w:history="1">
            <w:r w:rsidRPr="00252D7F">
              <w:rPr>
                <w:rStyle w:val="a8"/>
                <w:noProof/>
              </w:rPr>
              <w:t>Big data</w:t>
            </w:r>
            <w:r>
              <w:rPr>
                <w:noProof/>
                <w:webHidden/>
              </w:rPr>
              <w:tab/>
            </w:r>
            <w:r>
              <w:rPr>
                <w:noProof/>
                <w:webHidden/>
              </w:rPr>
              <w:fldChar w:fldCharType="begin"/>
            </w:r>
            <w:r>
              <w:rPr>
                <w:noProof/>
                <w:webHidden/>
              </w:rPr>
              <w:instrText xml:space="preserve"> PAGEREF _Toc150276198 \h </w:instrText>
            </w:r>
            <w:r>
              <w:rPr>
                <w:noProof/>
                <w:webHidden/>
              </w:rPr>
            </w:r>
            <w:r>
              <w:rPr>
                <w:noProof/>
                <w:webHidden/>
              </w:rPr>
              <w:fldChar w:fldCharType="separate"/>
            </w:r>
            <w:r>
              <w:rPr>
                <w:noProof/>
                <w:webHidden/>
              </w:rPr>
              <w:t>8</w:t>
            </w:r>
            <w:r>
              <w:rPr>
                <w:noProof/>
                <w:webHidden/>
              </w:rPr>
              <w:fldChar w:fldCharType="end"/>
            </w:r>
          </w:hyperlink>
        </w:p>
        <w:p w14:paraId="37EA40F6" w14:textId="5292072F" w:rsidR="00CB691E" w:rsidRDefault="00CB691E">
          <w:pPr>
            <w:pStyle w:val="TOC1"/>
            <w:tabs>
              <w:tab w:val="right" w:leader="dot" w:pos="8296"/>
            </w:tabs>
            <w:rPr>
              <w:noProof/>
            </w:rPr>
          </w:pPr>
          <w:hyperlink w:anchor="_Toc150276199" w:history="1">
            <w:r w:rsidRPr="00252D7F">
              <w:rPr>
                <w:rStyle w:val="a8"/>
                <w:noProof/>
              </w:rPr>
              <w:t>Initialize the project management plan</w:t>
            </w:r>
            <w:r>
              <w:rPr>
                <w:noProof/>
                <w:webHidden/>
              </w:rPr>
              <w:tab/>
            </w:r>
            <w:r>
              <w:rPr>
                <w:noProof/>
                <w:webHidden/>
              </w:rPr>
              <w:fldChar w:fldCharType="begin"/>
            </w:r>
            <w:r>
              <w:rPr>
                <w:noProof/>
                <w:webHidden/>
              </w:rPr>
              <w:instrText xml:space="preserve"> PAGEREF _Toc150276199 \h </w:instrText>
            </w:r>
            <w:r>
              <w:rPr>
                <w:noProof/>
                <w:webHidden/>
              </w:rPr>
            </w:r>
            <w:r>
              <w:rPr>
                <w:noProof/>
                <w:webHidden/>
              </w:rPr>
              <w:fldChar w:fldCharType="separate"/>
            </w:r>
            <w:r>
              <w:rPr>
                <w:noProof/>
                <w:webHidden/>
              </w:rPr>
              <w:t>10</w:t>
            </w:r>
            <w:r>
              <w:rPr>
                <w:noProof/>
                <w:webHidden/>
              </w:rPr>
              <w:fldChar w:fldCharType="end"/>
            </w:r>
          </w:hyperlink>
        </w:p>
        <w:p w14:paraId="30CADE42" w14:textId="7C59722F" w:rsidR="00CB691E" w:rsidRDefault="00CB691E">
          <w:pPr>
            <w:pStyle w:val="TOC1"/>
            <w:tabs>
              <w:tab w:val="right" w:leader="dot" w:pos="8296"/>
            </w:tabs>
            <w:rPr>
              <w:noProof/>
            </w:rPr>
          </w:pPr>
          <w:hyperlink w:anchor="_Toc150276200" w:history="1">
            <w:r w:rsidRPr="00252D7F">
              <w:rPr>
                <w:rStyle w:val="a8"/>
                <w:noProof/>
              </w:rPr>
              <w:t>Conclusion</w:t>
            </w:r>
            <w:r>
              <w:rPr>
                <w:noProof/>
                <w:webHidden/>
              </w:rPr>
              <w:tab/>
            </w:r>
            <w:r>
              <w:rPr>
                <w:noProof/>
                <w:webHidden/>
              </w:rPr>
              <w:fldChar w:fldCharType="begin"/>
            </w:r>
            <w:r>
              <w:rPr>
                <w:noProof/>
                <w:webHidden/>
              </w:rPr>
              <w:instrText xml:space="preserve"> PAGEREF _Toc150276200 \h </w:instrText>
            </w:r>
            <w:r>
              <w:rPr>
                <w:noProof/>
                <w:webHidden/>
              </w:rPr>
            </w:r>
            <w:r>
              <w:rPr>
                <w:noProof/>
                <w:webHidden/>
              </w:rPr>
              <w:fldChar w:fldCharType="separate"/>
            </w:r>
            <w:r>
              <w:rPr>
                <w:noProof/>
                <w:webHidden/>
              </w:rPr>
              <w:t>12</w:t>
            </w:r>
            <w:r>
              <w:rPr>
                <w:noProof/>
                <w:webHidden/>
              </w:rPr>
              <w:fldChar w:fldCharType="end"/>
            </w:r>
          </w:hyperlink>
        </w:p>
        <w:p w14:paraId="71BD48FD" w14:textId="78589656" w:rsidR="00CB691E" w:rsidRDefault="00CB691E">
          <w:pPr>
            <w:pStyle w:val="TOC1"/>
            <w:tabs>
              <w:tab w:val="right" w:leader="dot" w:pos="8296"/>
            </w:tabs>
            <w:rPr>
              <w:noProof/>
            </w:rPr>
          </w:pPr>
          <w:hyperlink w:anchor="_Toc150276201" w:history="1">
            <w:r w:rsidRPr="00252D7F">
              <w:rPr>
                <w:rStyle w:val="a8"/>
                <w:noProof/>
              </w:rPr>
              <w:t>Reference</w:t>
            </w:r>
            <w:r>
              <w:rPr>
                <w:noProof/>
                <w:webHidden/>
              </w:rPr>
              <w:tab/>
            </w:r>
            <w:r>
              <w:rPr>
                <w:noProof/>
                <w:webHidden/>
              </w:rPr>
              <w:fldChar w:fldCharType="begin"/>
            </w:r>
            <w:r>
              <w:rPr>
                <w:noProof/>
                <w:webHidden/>
              </w:rPr>
              <w:instrText xml:space="preserve"> PAGEREF _Toc150276201 \h </w:instrText>
            </w:r>
            <w:r>
              <w:rPr>
                <w:noProof/>
                <w:webHidden/>
              </w:rPr>
            </w:r>
            <w:r>
              <w:rPr>
                <w:noProof/>
                <w:webHidden/>
              </w:rPr>
              <w:fldChar w:fldCharType="separate"/>
            </w:r>
            <w:r>
              <w:rPr>
                <w:noProof/>
                <w:webHidden/>
              </w:rPr>
              <w:t>14</w:t>
            </w:r>
            <w:r>
              <w:rPr>
                <w:noProof/>
                <w:webHidden/>
              </w:rPr>
              <w:fldChar w:fldCharType="end"/>
            </w:r>
          </w:hyperlink>
        </w:p>
        <w:p w14:paraId="0115C8BF" w14:textId="3BC307E7" w:rsidR="00CB691E" w:rsidRPr="00CB691E" w:rsidRDefault="00CB691E" w:rsidP="00CB691E">
          <w:pPr>
            <w:rPr>
              <w:rFonts w:hint="eastAsia"/>
              <w:b/>
              <w:bCs/>
              <w:lang w:val="zh-CN"/>
            </w:rPr>
          </w:pPr>
          <w:r>
            <w:rPr>
              <w:b/>
              <w:bCs/>
              <w:lang w:val="zh-CN"/>
            </w:rPr>
            <w:fldChar w:fldCharType="end"/>
          </w:r>
        </w:p>
      </w:sdtContent>
    </w:sdt>
    <w:bookmarkStart w:id="0" w:name="_Toc150276189" w:displacedByCustomXml="prev"/>
    <w:p w14:paraId="48F9B39A" w14:textId="77777777" w:rsidR="00CB691E" w:rsidRDefault="00CB691E" w:rsidP="00CB691E">
      <w:pPr>
        <w:pStyle w:val="1"/>
        <w:sectPr w:rsidR="00CB691E">
          <w:pgSz w:w="11906" w:h="16838"/>
          <w:pgMar w:top="1440" w:right="1800" w:bottom="1440" w:left="1800" w:header="851" w:footer="992" w:gutter="0"/>
          <w:cols w:space="425"/>
          <w:docGrid w:type="lines" w:linePitch="312"/>
        </w:sectPr>
      </w:pPr>
    </w:p>
    <w:p w14:paraId="42489439" w14:textId="1A2E6643" w:rsidR="003B3644" w:rsidRPr="00CB691E" w:rsidRDefault="003B3644" w:rsidP="00CB691E">
      <w:pPr>
        <w:pStyle w:val="1"/>
        <w:rPr>
          <w:rFonts w:eastAsiaTheme="minorEastAsia"/>
        </w:rPr>
      </w:pPr>
      <w:r>
        <w:lastRenderedPageBreak/>
        <w:t>I</w:t>
      </w:r>
      <w:r>
        <w:rPr>
          <w:rFonts w:hint="eastAsia"/>
        </w:rPr>
        <w:t>ntroduction</w:t>
      </w:r>
      <w:bookmarkEnd w:id="0"/>
    </w:p>
    <w:p w14:paraId="4BF3F475" w14:textId="18DD4037" w:rsidR="003B3644" w:rsidRDefault="003B3644" w:rsidP="003B3644">
      <w:pPr>
        <w:pStyle w:val="2"/>
      </w:pPr>
      <w:bookmarkStart w:id="1" w:name="_Toc150276190"/>
      <w:r>
        <w:rPr>
          <w:rFonts w:hint="eastAsia"/>
        </w:rPr>
        <w:t>b</w:t>
      </w:r>
      <w:r>
        <w:t>ackground</w:t>
      </w:r>
      <w:bookmarkEnd w:id="1"/>
    </w:p>
    <w:p w14:paraId="512110A3" w14:textId="77777777" w:rsidR="00152B98" w:rsidRDefault="00152B98" w:rsidP="00152B98">
      <w:r>
        <w:t>The Roads and Maritime Authority of New South Wales (RMS) is the New South Wales Government agency responsible for building and maintaining road infrastructure and managing the day-to-day compliance and safety of roads and waterways. It provides basic travel advice, customer registration and public transport reporting systems for New South Wales. It is one of the most used websites for households in New South Wales.</w:t>
      </w:r>
    </w:p>
    <w:p w14:paraId="7AF5459C" w14:textId="7C8811CE" w:rsidR="003B3644" w:rsidRDefault="00152B98" w:rsidP="00152B98">
      <w:r>
        <w:t>RMS consists of two business projects, namely the RMS website and the Service NSW mobile application. However, the Service NSW mobile app has many other business functions that do not cover all the functions of the RMS website. This, in turn, creates a lot of confusion for current customers. This also increases the difficulty of synchronizing databases and conducting further research on data analysis and data visualization.</w:t>
      </w:r>
    </w:p>
    <w:p w14:paraId="217B9D10" w14:textId="02163C32" w:rsidR="003B3644" w:rsidRDefault="003B3644" w:rsidP="003B3644">
      <w:pPr>
        <w:rPr>
          <w:rFonts w:eastAsiaTheme="minorEastAsia"/>
        </w:rPr>
      </w:pPr>
    </w:p>
    <w:p w14:paraId="2A0FF6AC" w14:textId="169FED2F" w:rsidR="00152B98" w:rsidRDefault="00152B98" w:rsidP="00152B98">
      <w:pPr>
        <w:pStyle w:val="2"/>
        <w:rPr>
          <w:rFonts w:eastAsiaTheme="minorEastAsia"/>
        </w:rPr>
      </w:pPr>
      <w:bookmarkStart w:id="2" w:name="_Toc150276191"/>
      <w:r>
        <w:rPr>
          <w:rFonts w:eastAsiaTheme="minorEastAsia" w:hint="eastAsia"/>
        </w:rPr>
        <w:t>S</w:t>
      </w:r>
      <w:r>
        <w:rPr>
          <w:rFonts w:eastAsiaTheme="minorEastAsia"/>
        </w:rPr>
        <w:t>ignificance</w:t>
      </w:r>
      <w:bookmarkEnd w:id="2"/>
    </w:p>
    <w:p w14:paraId="105ACF76" w14:textId="381C2808" w:rsidR="00152B98" w:rsidRDefault="00152B98" w:rsidP="003B3644">
      <w:pPr>
        <w:rPr>
          <w:rFonts w:eastAsiaTheme="minorEastAsia"/>
        </w:rPr>
      </w:pPr>
      <w:r w:rsidRPr="00152B98">
        <w:rPr>
          <w:rFonts w:eastAsiaTheme="minorEastAsia"/>
        </w:rPr>
        <w:t xml:space="preserve">This research is important because Roads and Maritime NSW (RMS) plays a key role in infrastructure and public transport management in the region. The services provided by RMS are vital for residents and businesses in New South Wales. However, differences and inconsistencies between the RMS website and the </w:t>
      </w:r>
      <w:r w:rsidRPr="00152B98">
        <w:rPr>
          <w:rFonts w:eastAsiaTheme="minorEastAsia"/>
        </w:rPr>
        <w:lastRenderedPageBreak/>
        <w:t>Service NSW mobile app can lead to user confusion, data synchronization issues, and difficulties in data analysis and visualization. Therefore, the importance of research is to improve the efficiency, user experience and data management of RMS to better meet the needs of the public and government.</w:t>
      </w:r>
    </w:p>
    <w:p w14:paraId="2B389F16" w14:textId="77777777" w:rsidR="00152B98" w:rsidRPr="00152B98" w:rsidRDefault="00152B98" w:rsidP="003B3644">
      <w:pPr>
        <w:rPr>
          <w:rFonts w:eastAsiaTheme="minorEastAsia"/>
        </w:rPr>
      </w:pPr>
    </w:p>
    <w:p w14:paraId="09C66F6F" w14:textId="6A033CE8" w:rsidR="003B3644" w:rsidRDefault="00152B98" w:rsidP="00152B98">
      <w:pPr>
        <w:pStyle w:val="1"/>
      </w:pPr>
      <w:bookmarkStart w:id="3" w:name="_Toc150276192"/>
      <w:r w:rsidRPr="00152B98">
        <w:t>Business problem identification</w:t>
      </w:r>
      <w:bookmarkEnd w:id="3"/>
    </w:p>
    <w:p w14:paraId="194492BC" w14:textId="2E8A542E" w:rsidR="000E1E78" w:rsidRPr="000E1E78" w:rsidRDefault="000E1E78" w:rsidP="000E1E78">
      <w:pPr>
        <w:pStyle w:val="2"/>
        <w:rPr>
          <w:rFonts w:eastAsiaTheme="minorEastAsia"/>
        </w:rPr>
      </w:pPr>
      <w:bookmarkStart w:id="4" w:name="_Toc150276193"/>
      <w:r w:rsidRPr="000E1E78">
        <w:rPr>
          <w:rFonts w:eastAsiaTheme="minorEastAsia"/>
        </w:rPr>
        <w:t>Business problems or challenges:</w:t>
      </w:r>
      <w:bookmarkEnd w:id="4"/>
    </w:p>
    <w:p w14:paraId="79B46767" w14:textId="176C8CEA" w:rsidR="000E1E78" w:rsidRPr="000E1E78" w:rsidRDefault="000E1E78" w:rsidP="000E1E78">
      <w:pPr>
        <w:rPr>
          <w:rFonts w:eastAsiaTheme="minorEastAsia"/>
        </w:rPr>
      </w:pPr>
      <w:r w:rsidRPr="000E1E78">
        <w:rPr>
          <w:rFonts w:eastAsiaTheme="minorEastAsia"/>
        </w:rPr>
        <w:t>Functional fragmentation: RMS's business covers road infrastructure construction, maintenance, traffic compliance management, and waterway safety. However, there is functional fragmentation between the RMS website and the Service NSW mobile app, and their business functions are not fully integrated</w:t>
      </w:r>
      <w:r>
        <w:rPr>
          <w:rFonts w:eastAsiaTheme="minorEastAsia"/>
        </w:rPr>
        <w:t>, which</w:t>
      </w:r>
      <w:r w:rsidRPr="000E1E78">
        <w:rPr>
          <w:rFonts w:eastAsiaTheme="minorEastAsia"/>
        </w:rPr>
        <w:t xml:space="preserve"> leads to confusion among users in finding relevant information and performing tasks, </w:t>
      </w:r>
      <w:r>
        <w:rPr>
          <w:rFonts w:eastAsiaTheme="minorEastAsia"/>
        </w:rPr>
        <w:t>and</w:t>
      </w:r>
      <w:r w:rsidRPr="000E1E78">
        <w:rPr>
          <w:rFonts w:eastAsiaTheme="minorEastAsia"/>
        </w:rPr>
        <w:t xml:space="preserve"> uncoordinated business operations.</w:t>
      </w:r>
    </w:p>
    <w:p w14:paraId="18EFD348" w14:textId="77777777" w:rsidR="000E1E78" w:rsidRPr="000E1E78" w:rsidRDefault="000E1E78" w:rsidP="000E1E78">
      <w:pPr>
        <w:rPr>
          <w:rFonts w:eastAsiaTheme="minorEastAsia"/>
        </w:rPr>
      </w:pPr>
    </w:p>
    <w:p w14:paraId="4389242F" w14:textId="63A27801" w:rsidR="000E1E78" w:rsidRPr="000E1E78" w:rsidRDefault="000E1E78" w:rsidP="000E1E78">
      <w:pPr>
        <w:rPr>
          <w:rFonts w:eastAsiaTheme="minorEastAsia"/>
        </w:rPr>
      </w:pPr>
      <w:r w:rsidRPr="000E1E78">
        <w:rPr>
          <w:rFonts w:eastAsiaTheme="minorEastAsia"/>
        </w:rPr>
        <w:t>Data synchronization and consistency issues: RMS needs to maintain a large amount of data, including traffic flow, construction projects, vehicle registration information</w:t>
      </w:r>
      <w:r>
        <w:rPr>
          <w:rFonts w:eastAsiaTheme="minorEastAsia"/>
        </w:rPr>
        <w:t xml:space="preserve"> and so on</w:t>
      </w:r>
      <w:r w:rsidRPr="000E1E78">
        <w:rPr>
          <w:rFonts w:eastAsiaTheme="minorEastAsia"/>
        </w:rPr>
        <w:t>. Data synchronization and consistency is complicated by the decentralized nature between the RMS website and the Service NSW mobile app. This can lead to data inconsistencies, which can confuse decision</w:t>
      </w:r>
      <w:r>
        <w:rPr>
          <w:rFonts w:eastAsiaTheme="minorEastAsia"/>
        </w:rPr>
        <w:t xml:space="preserve"> </w:t>
      </w:r>
      <w:r w:rsidRPr="000E1E78">
        <w:rPr>
          <w:rFonts w:eastAsiaTheme="minorEastAsia"/>
        </w:rPr>
        <w:t>making and data analysis.</w:t>
      </w:r>
    </w:p>
    <w:p w14:paraId="7F3DED4C" w14:textId="77777777" w:rsidR="000E1E78" w:rsidRPr="000E1E78" w:rsidRDefault="000E1E78" w:rsidP="000E1E78">
      <w:pPr>
        <w:rPr>
          <w:rFonts w:eastAsiaTheme="minorEastAsia"/>
        </w:rPr>
      </w:pPr>
    </w:p>
    <w:p w14:paraId="486E8976" w14:textId="0BCC44F4" w:rsidR="00152B98" w:rsidRDefault="000E1E78" w:rsidP="000E1E78">
      <w:pPr>
        <w:rPr>
          <w:rFonts w:eastAsiaTheme="minorEastAsia"/>
        </w:rPr>
      </w:pPr>
      <w:r w:rsidRPr="000E1E78">
        <w:rPr>
          <w:rFonts w:eastAsiaTheme="minorEastAsia"/>
        </w:rPr>
        <w:t>User experience issues: User experience is critical to the success of RMS. However, due to inconsistent business functions and interfaces, users may face confusion and dissatisfaction. This may reduce user satisfaction and affect their use of the services provided by RMS.</w:t>
      </w:r>
    </w:p>
    <w:p w14:paraId="367DE8C2" w14:textId="77777777" w:rsidR="000E1E78" w:rsidRDefault="000E1E78" w:rsidP="000E1E78">
      <w:pPr>
        <w:rPr>
          <w:rFonts w:eastAsiaTheme="minorEastAsia"/>
        </w:rPr>
      </w:pPr>
    </w:p>
    <w:p w14:paraId="3001978C" w14:textId="17572316" w:rsidR="00152B98" w:rsidRDefault="000E1E78" w:rsidP="000E1E78">
      <w:pPr>
        <w:pStyle w:val="2"/>
        <w:rPr>
          <w:rFonts w:eastAsiaTheme="minorEastAsia"/>
        </w:rPr>
      </w:pPr>
      <w:bookmarkStart w:id="5" w:name="_Toc150276194"/>
      <w:r w:rsidRPr="000E1E78">
        <w:rPr>
          <w:rFonts w:eastAsiaTheme="minorEastAsia"/>
        </w:rPr>
        <w:t>Potential role of information systems in addressing these issues:</w:t>
      </w:r>
      <w:bookmarkEnd w:id="5"/>
    </w:p>
    <w:p w14:paraId="228C677E" w14:textId="77777777" w:rsidR="000E1E78" w:rsidRPr="000E1E78" w:rsidRDefault="000E1E78" w:rsidP="000E1E78">
      <w:pPr>
        <w:rPr>
          <w:rFonts w:eastAsiaTheme="minorEastAsia"/>
        </w:rPr>
      </w:pPr>
      <w:r w:rsidRPr="000E1E78">
        <w:rPr>
          <w:rFonts w:eastAsiaTheme="minorEastAsia"/>
        </w:rPr>
        <w:t>Integration and integration: Information systems can be used to integrate the business functions of an RMS, making it more integrated and less fragmented. With a consistent platform, users can more easily access a variety of services and information.</w:t>
      </w:r>
    </w:p>
    <w:p w14:paraId="7F6B2004" w14:textId="77777777" w:rsidR="000E1E78" w:rsidRPr="000E1E78" w:rsidRDefault="000E1E78" w:rsidP="000E1E78">
      <w:pPr>
        <w:rPr>
          <w:rFonts w:eastAsiaTheme="minorEastAsia"/>
        </w:rPr>
      </w:pPr>
    </w:p>
    <w:p w14:paraId="4BB83216" w14:textId="77777777" w:rsidR="000E1E78" w:rsidRPr="000E1E78" w:rsidRDefault="000E1E78" w:rsidP="000E1E78">
      <w:pPr>
        <w:rPr>
          <w:rFonts w:eastAsiaTheme="minorEastAsia"/>
        </w:rPr>
      </w:pPr>
      <w:r w:rsidRPr="000E1E78">
        <w:rPr>
          <w:rFonts w:eastAsiaTheme="minorEastAsia"/>
        </w:rPr>
        <w:t>Data management and synchronization: Information systems can be used for data management, including maintenance of data synchronization and consistency. It automates data updates and synchronization, ensuring data accuracy and consistency, thereby reducing errors and improving decision quality.</w:t>
      </w:r>
    </w:p>
    <w:p w14:paraId="746660E9" w14:textId="77777777" w:rsidR="000E1E78" w:rsidRPr="000E1E78" w:rsidRDefault="000E1E78" w:rsidP="000E1E78">
      <w:pPr>
        <w:rPr>
          <w:rFonts w:eastAsiaTheme="minorEastAsia"/>
        </w:rPr>
      </w:pPr>
    </w:p>
    <w:p w14:paraId="04E9B6D9" w14:textId="32BACB56" w:rsidR="000E1E78" w:rsidRDefault="000E1E78" w:rsidP="000E1E78">
      <w:pPr>
        <w:rPr>
          <w:rFonts w:eastAsiaTheme="minorEastAsia"/>
        </w:rPr>
      </w:pPr>
      <w:r w:rsidRPr="000E1E78">
        <w:rPr>
          <w:rFonts w:eastAsiaTheme="minorEastAsia"/>
        </w:rPr>
        <w:t xml:space="preserve">User experience Improvement: Information systems can improve the user experience by providing a consistent user interface and process. It will be easier for users to understand and use the services provided by RMS, improving user </w:t>
      </w:r>
      <w:r w:rsidRPr="000E1E78">
        <w:rPr>
          <w:rFonts w:eastAsiaTheme="minorEastAsia"/>
        </w:rPr>
        <w:lastRenderedPageBreak/>
        <w:t>satisfaction.</w:t>
      </w:r>
    </w:p>
    <w:p w14:paraId="431760BC" w14:textId="77777777" w:rsidR="000E1E78" w:rsidRDefault="000E1E78" w:rsidP="000E1E78">
      <w:pPr>
        <w:rPr>
          <w:rFonts w:eastAsiaTheme="minorEastAsia"/>
        </w:rPr>
      </w:pPr>
    </w:p>
    <w:p w14:paraId="28E0CD8F" w14:textId="24419998" w:rsidR="003B3644" w:rsidRDefault="00B10442" w:rsidP="00B10442">
      <w:pPr>
        <w:pStyle w:val="1"/>
      </w:pPr>
      <w:bookmarkStart w:id="6" w:name="_Toc150276195"/>
      <w:r>
        <w:t>Analyze</w:t>
      </w:r>
      <w:bookmarkEnd w:id="6"/>
    </w:p>
    <w:p w14:paraId="52400DF6" w14:textId="124CBB95" w:rsidR="00B10442" w:rsidRPr="00B10442" w:rsidRDefault="00B10442" w:rsidP="00B10442">
      <w:pPr>
        <w:pStyle w:val="2"/>
        <w:rPr>
          <w:rFonts w:eastAsiaTheme="minorEastAsia"/>
        </w:rPr>
      </w:pPr>
      <w:bookmarkStart w:id="7" w:name="_Toc150276196"/>
      <w:r w:rsidRPr="00B10442">
        <w:rPr>
          <w:rFonts w:eastAsiaTheme="minorEastAsia"/>
        </w:rPr>
        <w:t>Blockchain</w:t>
      </w:r>
      <w:bookmarkEnd w:id="7"/>
    </w:p>
    <w:tbl>
      <w:tblPr>
        <w:tblStyle w:val="a3"/>
        <w:tblW w:w="0" w:type="auto"/>
        <w:tblLook w:val="04A0" w:firstRow="1" w:lastRow="0" w:firstColumn="1" w:lastColumn="0" w:noHBand="0" w:noVBand="1"/>
      </w:tblPr>
      <w:tblGrid>
        <w:gridCol w:w="1946"/>
        <w:gridCol w:w="2036"/>
        <w:gridCol w:w="2000"/>
        <w:gridCol w:w="2314"/>
      </w:tblGrid>
      <w:tr w:rsidR="00071E3D" w14:paraId="58AC73C6" w14:textId="77777777" w:rsidTr="00071E3D">
        <w:tc>
          <w:tcPr>
            <w:tcW w:w="0" w:type="auto"/>
          </w:tcPr>
          <w:p w14:paraId="44DE4D2F" w14:textId="140FAA82" w:rsidR="00071E3D" w:rsidRDefault="00071E3D" w:rsidP="003B3644">
            <w:pPr>
              <w:rPr>
                <w:rFonts w:eastAsiaTheme="minorEastAsia"/>
              </w:rPr>
            </w:pPr>
            <w:r>
              <w:rPr>
                <w:rFonts w:eastAsiaTheme="minorEastAsia" w:hint="eastAsia"/>
              </w:rPr>
              <w:t>t</w:t>
            </w:r>
            <w:r>
              <w:rPr>
                <w:rFonts w:eastAsiaTheme="minorEastAsia"/>
              </w:rPr>
              <w:t>echnology</w:t>
            </w:r>
          </w:p>
        </w:tc>
        <w:tc>
          <w:tcPr>
            <w:tcW w:w="0" w:type="auto"/>
          </w:tcPr>
          <w:p w14:paraId="1F43D5F9" w14:textId="7E6551F4" w:rsidR="00071E3D" w:rsidRDefault="00071E3D" w:rsidP="003B3644">
            <w:pPr>
              <w:rPr>
                <w:rFonts w:eastAsiaTheme="minorEastAsia"/>
              </w:rPr>
            </w:pPr>
            <w:r>
              <w:rPr>
                <w:rFonts w:eastAsiaTheme="minorEastAsia" w:hint="eastAsia"/>
              </w:rPr>
              <w:t>f</w:t>
            </w:r>
            <w:r>
              <w:rPr>
                <w:rFonts w:eastAsiaTheme="minorEastAsia"/>
              </w:rPr>
              <w:t>easibility</w:t>
            </w:r>
          </w:p>
        </w:tc>
        <w:tc>
          <w:tcPr>
            <w:tcW w:w="0" w:type="auto"/>
          </w:tcPr>
          <w:p w14:paraId="08747964" w14:textId="60881092" w:rsidR="00071E3D" w:rsidRDefault="00071E3D" w:rsidP="003B3644">
            <w:pPr>
              <w:rPr>
                <w:rFonts w:eastAsiaTheme="minorEastAsia"/>
              </w:rPr>
            </w:pPr>
            <w:r>
              <w:rPr>
                <w:rFonts w:eastAsiaTheme="minorEastAsia" w:hint="eastAsia"/>
              </w:rPr>
              <w:t>c</w:t>
            </w:r>
            <w:r>
              <w:rPr>
                <w:rFonts w:eastAsiaTheme="minorEastAsia"/>
              </w:rPr>
              <w:t>onsistency</w:t>
            </w:r>
          </w:p>
        </w:tc>
        <w:tc>
          <w:tcPr>
            <w:tcW w:w="0" w:type="auto"/>
          </w:tcPr>
          <w:p w14:paraId="7761B330" w14:textId="35194029" w:rsidR="00071E3D" w:rsidRDefault="00071E3D" w:rsidP="003B3644">
            <w:pPr>
              <w:rPr>
                <w:rFonts w:eastAsiaTheme="minorEastAsia"/>
              </w:rPr>
            </w:pPr>
            <w:r w:rsidRPr="5CFD5FBF">
              <w:rPr>
                <w:rFonts w:eastAsia="宋体"/>
                <w:sz w:val="22"/>
              </w:rPr>
              <w:t>technological review</w:t>
            </w:r>
          </w:p>
        </w:tc>
      </w:tr>
      <w:tr w:rsidR="00071E3D" w14:paraId="30B70901" w14:textId="77777777" w:rsidTr="00071E3D">
        <w:tc>
          <w:tcPr>
            <w:tcW w:w="0" w:type="auto"/>
          </w:tcPr>
          <w:p w14:paraId="05A209A7" w14:textId="665AEB0D" w:rsidR="00071E3D" w:rsidRDefault="00071E3D" w:rsidP="00B10442">
            <w:pPr>
              <w:jc w:val="left"/>
              <w:rPr>
                <w:rFonts w:eastAsiaTheme="minorEastAsia"/>
              </w:rPr>
            </w:pPr>
            <w:r w:rsidRPr="00B10442">
              <w:rPr>
                <w:rFonts w:eastAsiaTheme="minorEastAsia"/>
              </w:rPr>
              <w:t>Blockchain is a distributed ledger technology that ensures the security and transparency of data.</w:t>
            </w:r>
            <w:r w:rsidRPr="00636F54">
              <w:rPr>
                <w:rFonts w:eastAsiaTheme="minorEastAsia"/>
                <w:vertAlign w:val="superscript"/>
              </w:rPr>
              <w:t>1</w:t>
            </w:r>
          </w:p>
        </w:tc>
        <w:tc>
          <w:tcPr>
            <w:tcW w:w="0" w:type="auto"/>
          </w:tcPr>
          <w:p w14:paraId="3458FDF2" w14:textId="399FDFD5" w:rsidR="00071E3D" w:rsidRDefault="00071E3D" w:rsidP="006D7C4C">
            <w:pPr>
              <w:jc w:val="left"/>
              <w:rPr>
                <w:rFonts w:eastAsiaTheme="minorEastAsia"/>
              </w:rPr>
            </w:pPr>
            <w:r w:rsidRPr="006D7C4C">
              <w:rPr>
                <w:rFonts w:eastAsiaTheme="minorEastAsia"/>
              </w:rPr>
              <w:t>Blockchain can improve data consistency because all transactions are recorded in a distributed ledger that cannot be tampered with.</w:t>
            </w:r>
            <w:r w:rsidRPr="006D7C4C">
              <w:rPr>
                <w:rFonts w:eastAsiaTheme="minorEastAsia"/>
                <w:vertAlign w:val="superscript"/>
              </w:rPr>
              <w:t>2</w:t>
            </w:r>
          </w:p>
        </w:tc>
        <w:tc>
          <w:tcPr>
            <w:tcW w:w="0" w:type="auto"/>
          </w:tcPr>
          <w:p w14:paraId="5513022E" w14:textId="649F529E" w:rsidR="00071E3D" w:rsidRDefault="00071E3D" w:rsidP="006D7C4C">
            <w:pPr>
              <w:jc w:val="left"/>
              <w:rPr>
                <w:rFonts w:eastAsiaTheme="minorEastAsia"/>
              </w:rPr>
            </w:pPr>
            <w:r w:rsidRPr="006D7C4C">
              <w:rPr>
                <w:rFonts w:eastAsiaTheme="minorEastAsia"/>
              </w:rPr>
              <w:t>The technical requirements and costs of blockchain need to be evaluated to determine its feasibility.</w:t>
            </w:r>
          </w:p>
        </w:tc>
        <w:tc>
          <w:tcPr>
            <w:tcW w:w="0" w:type="auto"/>
          </w:tcPr>
          <w:p w14:paraId="554793AC" w14:textId="0BB6765D" w:rsidR="00071E3D" w:rsidRPr="5CFD5FBF" w:rsidRDefault="00071E3D" w:rsidP="006D7C4C">
            <w:pPr>
              <w:jc w:val="left"/>
              <w:rPr>
                <w:rFonts w:eastAsia="宋体"/>
                <w:sz w:val="22"/>
              </w:rPr>
            </w:pPr>
            <w:r w:rsidRPr="006D7C4C">
              <w:rPr>
                <w:rFonts w:eastAsia="宋体"/>
                <w:sz w:val="22"/>
              </w:rPr>
              <w:t>Blockchain can be used to manage vehicle registration and traffic infringement data, ensuring the security and consistency of data. However, there is a need to invest in blockchain infrastructure.</w:t>
            </w:r>
          </w:p>
        </w:tc>
      </w:tr>
    </w:tbl>
    <w:p w14:paraId="0769EABA" w14:textId="77777777" w:rsidR="00071E3D" w:rsidRDefault="00071E3D" w:rsidP="00F9483D">
      <w:pPr>
        <w:rPr>
          <w:rFonts w:eastAsiaTheme="minorEastAsia"/>
        </w:rPr>
      </w:pPr>
    </w:p>
    <w:p w14:paraId="185F71A9" w14:textId="20982255" w:rsidR="00071E3D" w:rsidRDefault="00071E3D" w:rsidP="00F9483D">
      <w:pPr>
        <w:rPr>
          <w:rFonts w:eastAsiaTheme="minorEastAsia"/>
        </w:rPr>
      </w:pPr>
      <w:r w:rsidRPr="00071E3D">
        <w:rPr>
          <w:rFonts w:eastAsiaTheme="minorEastAsia"/>
        </w:rPr>
        <w:t>The application of a given case study and its advantages and limitations</w:t>
      </w:r>
      <w:r>
        <w:rPr>
          <w:rFonts w:eastAsiaTheme="minorEastAsia" w:hint="eastAsia"/>
        </w:rPr>
        <w:t>:</w:t>
      </w:r>
    </w:p>
    <w:p w14:paraId="01BEB614" w14:textId="2F9E33A8" w:rsidR="00071E3D" w:rsidRDefault="00071E3D" w:rsidP="00F9483D">
      <w:pPr>
        <w:rPr>
          <w:rFonts w:eastAsiaTheme="minorEastAsia"/>
        </w:rPr>
      </w:pPr>
      <w:r>
        <w:rPr>
          <w:rFonts w:eastAsiaTheme="minorEastAsia"/>
        </w:rPr>
        <w:t>Firstly, b</w:t>
      </w:r>
      <w:r w:rsidRPr="00071E3D">
        <w:rPr>
          <w:rFonts w:eastAsiaTheme="minorEastAsia"/>
        </w:rPr>
        <w:t xml:space="preserve">lockchain technology can be used to ensure data </w:t>
      </w:r>
      <w:r w:rsidRPr="00071E3D">
        <w:rPr>
          <w:rFonts w:eastAsiaTheme="minorEastAsia"/>
        </w:rPr>
        <w:t>reliability</w:t>
      </w:r>
      <w:r w:rsidRPr="00071E3D">
        <w:rPr>
          <w:rFonts w:eastAsiaTheme="minorEastAsia"/>
        </w:rPr>
        <w:t xml:space="preserve"> between the RMS website and the Service NSW mobile app. Each data update is added to the blockchain in the form of a block, ensuring real-time </w:t>
      </w:r>
      <w:r w:rsidRPr="00071E3D">
        <w:rPr>
          <w:rFonts w:eastAsiaTheme="minorEastAsia"/>
        </w:rPr>
        <w:t>management</w:t>
      </w:r>
      <w:r w:rsidRPr="00071E3D">
        <w:rPr>
          <w:rFonts w:eastAsiaTheme="minorEastAsia"/>
        </w:rPr>
        <w:t xml:space="preserve"> of the data. </w:t>
      </w:r>
      <w:r w:rsidRPr="00071E3D">
        <w:rPr>
          <w:rFonts w:eastAsiaTheme="minorEastAsia"/>
        </w:rPr>
        <w:lastRenderedPageBreak/>
        <w:t>This helps solve the confusion problem.</w:t>
      </w:r>
    </w:p>
    <w:p w14:paraId="633083FA" w14:textId="77777777" w:rsidR="00071E3D" w:rsidRDefault="00071E3D" w:rsidP="00F9483D">
      <w:pPr>
        <w:rPr>
          <w:rFonts w:eastAsiaTheme="minorEastAsia"/>
        </w:rPr>
      </w:pPr>
    </w:p>
    <w:p w14:paraId="3758B23C" w14:textId="1A8F93E3" w:rsidR="00071E3D" w:rsidRDefault="00071E3D" w:rsidP="00F9483D">
      <w:pPr>
        <w:rPr>
          <w:rFonts w:eastAsiaTheme="minorEastAsia"/>
        </w:rPr>
      </w:pPr>
      <w:r>
        <w:rPr>
          <w:rFonts w:eastAsiaTheme="minorEastAsia" w:hint="eastAsia"/>
        </w:rPr>
        <w:t>M</w:t>
      </w:r>
      <w:r>
        <w:rPr>
          <w:rFonts w:eastAsiaTheme="minorEastAsia"/>
        </w:rPr>
        <w:t>oreover,</w:t>
      </w:r>
      <w:r w:rsidRPr="00071E3D">
        <w:t xml:space="preserve"> </w:t>
      </w:r>
      <w:r>
        <w:rPr>
          <w:rFonts w:eastAsiaTheme="minorEastAsia"/>
        </w:rPr>
        <w:t>b</w:t>
      </w:r>
      <w:r w:rsidRPr="00071E3D">
        <w:rPr>
          <w:rFonts w:eastAsiaTheme="minorEastAsia"/>
        </w:rPr>
        <w:t xml:space="preserve">lockchain provides a high degree of data security because data is almost impossible to </w:t>
      </w:r>
      <w:r w:rsidRPr="00071E3D">
        <w:rPr>
          <w:rFonts w:eastAsiaTheme="minorEastAsia"/>
        </w:rPr>
        <w:t>damage</w:t>
      </w:r>
      <w:r w:rsidRPr="00071E3D">
        <w:rPr>
          <w:rFonts w:eastAsiaTheme="minorEastAsia"/>
        </w:rPr>
        <w:t xml:space="preserve"> with once it is added to the blockchain. This is essential for the security of compliance data on roads and waterways.</w:t>
      </w:r>
    </w:p>
    <w:p w14:paraId="1129235D" w14:textId="723E6D97" w:rsidR="00071E3D" w:rsidRDefault="00071E3D" w:rsidP="00F9483D">
      <w:pPr>
        <w:rPr>
          <w:rFonts w:eastAsiaTheme="minorEastAsia"/>
        </w:rPr>
      </w:pPr>
    </w:p>
    <w:p w14:paraId="5FFF2CA5" w14:textId="1289F5F4" w:rsidR="00071E3D" w:rsidRDefault="00071E3D" w:rsidP="00F9483D">
      <w:pPr>
        <w:rPr>
          <w:rFonts w:eastAsiaTheme="minorEastAsia"/>
        </w:rPr>
      </w:pPr>
      <w:r>
        <w:rPr>
          <w:rFonts w:eastAsiaTheme="minorEastAsia" w:hint="eastAsia"/>
        </w:rPr>
        <w:t>Finally</w:t>
      </w:r>
      <w:r>
        <w:rPr>
          <w:rFonts w:eastAsiaTheme="minorEastAsia"/>
        </w:rPr>
        <w:t>, t</w:t>
      </w:r>
      <w:r w:rsidRPr="00071E3D">
        <w:rPr>
          <w:rFonts w:eastAsiaTheme="minorEastAsia"/>
        </w:rPr>
        <w:t>he blockchain records the details of each data transaction, making the origin and changes of the data traceable. This helps manage data transparency and trust.</w:t>
      </w:r>
    </w:p>
    <w:p w14:paraId="51AD5F44" w14:textId="77777777" w:rsidR="00071E3D" w:rsidRDefault="00071E3D" w:rsidP="00F9483D">
      <w:pPr>
        <w:rPr>
          <w:rFonts w:eastAsiaTheme="minorEastAsia" w:hint="eastAsia"/>
        </w:rPr>
      </w:pPr>
    </w:p>
    <w:p w14:paraId="70C102AF" w14:textId="0C5BC31C" w:rsidR="00F9483D" w:rsidRDefault="00F9483D" w:rsidP="00F9483D">
      <w:pPr>
        <w:rPr>
          <w:rFonts w:eastAsiaTheme="minorEastAsia"/>
        </w:rPr>
      </w:pPr>
      <w:r>
        <w:rPr>
          <w:rFonts w:eastAsiaTheme="minorEastAsia" w:hint="eastAsia"/>
        </w:rPr>
        <w:t>P</w:t>
      </w:r>
      <w:r>
        <w:rPr>
          <w:rFonts w:eastAsiaTheme="minorEastAsia"/>
        </w:rPr>
        <w:t xml:space="preserve">ositive: </w:t>
      </w:r>
    </w:p>
    <w:p w14:paraId="361F8460" w14:textId="77777777" w:rsidR="000B1527" w:rsidRPr="000B1527" w:rsidRDefault="000B1527" w:rsidP="000B1527">
      <w:pPr>
        <w:rPr>
          <w:rFonts w:eastAsiaTheme="minorEastAsia"/>
        </w:rPr>
      </w:pPr>
      <w:r w:rsidRPr="000B1527">
        <w:rPr>
          <w:rFonts w:eastAsiaTheme="minorEastAsia"/>
        </w:rPr>
        <w:t>Data security: Blockchain provides a high degree of data security, reducing the risk of data tampering or unauthorized access.</w:t>
      </w:r>
    </w:p>
    <w:p w14:paraId="72262DB7" w14:textId="77777777" w:rsidR="000B1527" w:rsidRPr="000B1527" w:rsidRDefault="000B1527" w:rsidP="000B1527">
      <w:pPr>
        <w:rPr>
          <w:rFonts w:eastAsiaTheme="minorEastAsia"/>
        </w:rPr>
      </w:pPr>
    </w:p>
    <w:p w14:paraId="4CF68149" w14:textId="73952CDC" w:rsidR="00F9483D" w:rsidRDefault="000B1527" w:rsidP="000B1527">
      <w:pPr>
        <w:rPr>
          <w:rFonts w:eastAsiaTheme="minorEastAsia"/>
        </w:rPr>
      </w:pPr>
      <w:r w:rsidRPr="000B1527">
        <w:rPr>
          <w:rFonts w:eastAsiaTheme="minorEastAsia"/>
        </w:rPr>
        <w:t xml:space="preserve">Data consistency: Blockchain ensures data </w:t>
      </w:r>
      <w:r w:rsidRPr="00071E3D">
        <w:rPr>
          <w:rFonts w:eastAsiaTheme="minorEastAsia"/>
        </w:rPr>
        <w:t>reliability</w:t>
      </w:r>
      <w:r w:rsidRPr="000B1527">
        <w:rPr>
          <w:rFonts w:eastAsiaTheme="minorEastAsia"/>
        </w:rPr>
        <w:t xml:space="preserve"> between different systems and solves the problem of confusion.</w:t>
      </w:r>
    </w:p>
    <w:p w14:paraId="1DE95ECF" w14:textId="3CE6E9BF" w:rsidR="000B1527" w:rsidRDefault="000B1527" w:rsidP="000B1527">
      <w:pPr>
        <w:rPr>
          <w:rFonts w:eastAsiaTheme="minorEastAsia"/>
        </w:rPr>
      </w:pPr>
    </w:p>
    <w:p w14:paraId="1DBE8D72" w14:textId="1D0A3221" w:rsidR="000B1527" w:rsidRDefault="000B1527" w:rsidP="000B1527">
      <w:pPr>
        <w:rPr>
          <w:rFonts w:eastAsiaTheme="minorEastAsia"/>
        </w:rPr>
      </w:pPr>
      <w:r>
        <w:rPr>
          <w:rFonts w:eastAsiaTheme="minorEastAsia"/>
        </w:rPr>
        <w:t>negative:</w:t>
      </w:r>
    </w:p>
    <w:p w14:paraId="71AF1198" w14:textId="073887E9" w:rsidR="000B1527" w:rsidRPr="000B1527" w:rsidRDefault="000B1527" w:rsidP="000B1527">
      <w:pPr>
        <w:rPr>
          <w:rFonts w:eastAsiaTheme="minorEastAsia"/>
        </w:rPr>
      </w:pPr>
      <w:r w:rsidRPr="000B1527">
        <w:rPr>
          <w:rFonts w:eastAsiaTheme="minorEastAsia"/>
        </w:rPr>
        <w:t xml:space="preserve">Energy consumption: Some blockchains require </w:t>
      </w:r>
      <w:r>
        <w:rPr>
          <w:rFonts w:eastAsiaTheme="minorEastAsia"/>
        </w:rPr>
        <w:t xml:space="preserve">an amount </w:t>
      </w:r>
      <w:r w:rsidRPr="000B1527">
        <w:rPr>
          <w:rFonts w:eastAsiaTheme="minorEastAsia"/>
        </w:rPr>
        <w:t>of computing power and result in high energy consumption.</w:t>
      </w:r>
    </w:p>
    <w:p w14:paraId="6442E92E" w14:textId="77777777" w:rsidR="000B1527" w:rsidRPr="000B1527" w:rsidRDefault="000B1527" w:rsidP="000B1527">
      <w:pPr>
        <w:rPr>
          <w:rFonts w:eastAsiaTheme="minorEastAsia"/>
        </w:rPr>
      </w:pPr>
    </w:p>
    <w:p w14:paraId="01A22353" w14:textId="75F87861" w:rsidR="000B1527" w:rsidRDefault="000B1527" w:rsidP="000B1527">
      <w:pPr>
        <w:rPr>
          <w:rFonts w:eastAsiaTheme="minorEastAsia"/>
        </w:rPr>
      </w:pPr>
      <w:r w:rsidRPr="000B1527">
        <w:rPr>
          <w:rFonts w:eastAsiaTheme="minorEastAsia"/>
        </w:rPr>
        <w:t>Legal and compliance: In some regions, blockchain technology may involve legal and compliance issues, particularly with regard to personal data and privacy.</w:t>
      </w:r>
    </w:p>
    <w:p w14:paraId="607D9E92" w14:textId="77777777" w:rsidR="000B1527" w:rsidRDefault="000B1527" w:rsidP="000B1527">
      <w:pPr>
        <w:rPr>
          <w:rFonts w:eastAsiaTheme="minorEastAsia" w:hint="eastAsia"/>
        </w:rPr>
      </w:pPr>
    </w:p>
    <w:p w14:paraId="731B271C" w14:textId="65C040AF" w:rsidR="00F9483D" w:rsidRDefault="000D4FE9" w:rsidP="000D4FE9">
      <w:pPr>
        <w:pStyle w:val="2"/>
        <w:rPr>
          <w:rFonts w:eastAsiaTheme="minorEastAsia"/>
        </w:rPr>
      </w:pPr>
      <w:bookmarkStart w:id="8" w:name="_Toc150276197"/>
      <w:r w:rsidRPr="000D4FE9">
        <w:rPr>
          <w:rFonts w:eastAsiaTheme="minorEastAsia"/>
        </w:rPr>
        <w:t>Cloud Computing</w:t>
      </w:r>
      <w:bookmarkEnd w:id="8"/>
    </w:p>
    <w:tbl>
      <w:tblPr>
        <w:tblStyle w:val="a3"/>
        <w:tblW w:w="0" w:type="auto"/>
        <w:tblLook w:val="04A0" w:firstRow="1" w:lastRow="0" w:firstColumn="1" w:lastColumn="0" w:noHBand="0" w:noVBand="1"/>
      </w:tblPr>
      <w:tblGrid>
        <w:gridCol w:w="1884"/>
        <w:gridCol w:w="2115"/>
        <w:gridCol w:w="1779"/>
        <w:gridCol w:w="2518"/>
      </w:tblGrid>
      <w:tr w:rsidR="00071E3D" w14:paraId="5E5445E5" w14:textId="77777777" w:rsidTr="00071E3D">
        <w:tc>
          <w:tcPr>
            <w:tcW w:w="0" w:type="auto"/>
          </w:tcPr>
          <w:p w14:paraId="05E4FE0C" w14:textId="7069C704" w:rsidR="00071E3D" w:rsidRDefault="00071E3D" w:rsidP="000D4FE9">
            <w:pPr>
              <w:rPr>
                <w:rFonts w:eastAsiaTheme="minorEastAsia"/>
              </w:rPr>
            </w:pPr>
            <w:r>
              <w:rPr>
                <w:rFonts w:eastAsiaTheme="minorEastAsia" w:hint="eastAsia"/>
              </w:rPr>
              <w:t>t</w:t>
            </w:r>
            <w:r>
              <w:rPr>
                <w:rFonts w:eastAsiaTheme="minorEastAsia"/>
              </w:rPr>
              <w:t>echnology</w:t>
            </w:r>
          </w:p>
        </w:tc>
        <w:tc>
          <w:tcPr>
            <w:tcW w:w="0" w:type="auto"/>
          </w:tcPr>
          <w:p w14:paraId="3CF2C78F" w14:textId="2504DAD7" w:rsidR="00071E3D" w:rsidRDefault="00071E3D" w:rsidP="000D4FE9">
            <w:pPr>
              <w:rPr>
                <w:rFonts w:eastAsiaTheme="minorEastAsia"/>
              </w:rPr>
            </w:pPr>
            <w:r>
              <w:rPr>
                <w:rFonts w:eastAsiaTheme="minorEastAsia" w:hint="eastAsia"/>
              </w:rPr>
              <w:t>f</w:t>
            </w:r>
            <w:r>
              <w:rPr>
                <w:rFonts w:eastAsiaTheme="minorEastAsia"/>
              </w:rPr>
              <w:t>easibility</w:t>
            </w:r>
          </w:p>
        </w:tc>
        <w:tc>
          <w:tcPr>
            <w:tcW w:w="0" w:type="auto"/>
          </w:tcPr>
          <w:p w14:paraId="48DE9170" w14:textId="464C43A5" w:rsidR="00071E3D" w:rsidRDefault="00071E3D" w:rsidP="000D4FE9">
            <w:pPr>
              <w:rPr>
                <w:rFonts w:eastAsiaTheme="minorEastAsia"/>
              </w:rPr>
            </w:pPr>
            <w:r>
              <w:rPr>
                <w:rFonts w:eastAsiaTheme="minorEastAsia" w:hint="eastAsia"/>
              </w:rPr>
              <w:t>c</w:t>
            </w:r>
            <w:r>
              <w:rPr>
                <w:rFonts w:eastAsiaTheme="minorEastAsia"/>
              </w:rPr>
              <w:t>onsistency</w:t>
            </w:r>
          </w:p>
        </w:tc>
        <w:tc>
          <w:tcPr>
            <w:tcW w:w="0" w:type="auto"/>
          </w:tcPr>
          <w:p w14:paraId="1D7E6363" w14:textId="76CBED1A" w:rsidR="00071E3D" w:rsidRDefault="00071E3D" w:rsidP="000D4FE9">
            <w:pPr>
              <w:rPr>
                <w:rFonts w:eastAsiaTheme="minorEastAsia"/>
              </w:rPr>
            </w:pPr>
            <w:r w:rsidRPr="5CFD5FBF">
              <w:rPr>
                <w:rFonts w:eastAsia="宋体"/>
                <w:sz w:val="22"/>
              </w:rPr>
              <w:t>technological review</w:t>
            </w:r>
          </w:p>
        </w:tc>
      </w:tr>
      <w:tr w:rsidR="00071E3D" w14:paraId="44AD90D4" w14:textId="77777777" w:rsidTr="00071E3D">
        <w:tc>
          <w:tcPr>
            <w:tcW w:w="0" w:type="auto"/>
          </w:tcPr>
          <w:p w14:paraId="620A46F8" w14:textId="28467940" w:rsidR="00071E3D" w:rsidRDefault="00071E3D" w:rsidP="000D4FE9">
            <w:pPr>
              <w:jc w:val="left"/>
              <w:rPr>
                <w:rFonts w:eastAsiaTheme="minorEastAsia"/>
              </w:rPr>
            </w:pPr>
            <w:r w:rsidRPr="000D4FE9">
              <w:rPr>
                <w:rFonts w:eastAsiaTheme="minorEastAsia"/>
              </w:rPr>
              <w:t>Cloud computing provides flexible data storage and computing resources with high feasibility.</w:t>
            </w:r>
            <w:r>
              <w:rPr>
                <w:rFonts w:eastAsiaTheme="minorEastAsia"/>
                <w:vertAlign w:val="superscript"/>
              </w:rPr>
              <w:t>3</w:t>
            </w:r>
          </w:p>
        </w:tc>
        <w:tc>
          <w:tcPr>
            <w:tcW w:w="0" w:type="auto"/>
          </w:tcPr>
          <w:p w14:paraId="3F517DB2" w14:textId="0ABC0004" w:rsidR="00071E3D" w:rsidRDefault="00071E3D" w:rsidP="000D4FE9">
            <w:pPr>
              <w:rPr>
                <w:rFonts w:eastAsiaTheme="minorEastAsia"/>
              </w:rPr>
            </w:pPr>
            <w:r w:rsidRPr="000D4FE9">
              <w:rPr>
                <w:rFonts w:eastAsiaTheme="minorEastAsia"/>
              </w:rPr>
              <w:t>Cloud computing platforms ensure data consistency because data is stored in the cloud and accessible across multiple devices.</w:t>
            </w:r>
            <w:r w:rsidRPr="000D4FE9">
              <w:rPr>
                <w:rFonts w:eastAsiaTheme="minorEastAsia"/>
                <w:vertAlign w:val="superscript"/>
              </w:rPr>
              <w:t>4</w:t>
            </w:r>
          </w:p>
        </w:tc>
        <w:tc>
          <w:tcPr>
            <w:tcW w:w="0" w:type="auto"/>
          </w:tcPr>
          <w:p w14:paraId="344FFB31" w14:textId="2C50011F" w:rsidR="00071E3D" w:rsidRDefault="00071E3D" w:rsidP="00BF216E">
            <w:pPr>
              <w:jc w:val="left"/>
              <w:rPr>
                <w:rFonts w:eastAsiaTheme="minorEastAsia"/>
              </w:rPr>
            </w:pPr>
            <w:r w:rsidRPr="00BF216E">
              <w:rPr>
                <w:rFonts w:eastAsiaTheme="minorEastAsia"/>
              </w:rPr>
              <w:t>Evaluate the quality of service and security of cloud computing providers.</w:t>
            </w:r>
          </w:p>
        </w:tc>
        <w:tc>
          <w:tcPr>
            <w:tcW w:w="0" w:type="auto"/>
          </w:tcPr>
          <w:p w14:paraId="7B64655B" w14:textId="04EEF7C0" w:rsidR="00071E3D" w:rsidRDefault="00071E3D" w:rsidP="00BF216E">
            <w:pPr>
              <w:jc w:val="left"/>
              <w:rPr>
                <w:rFonts w:eastAsiaTheme="minorEastAsia"/>
              </w:rPr>
            </w:pPr>
            <w:r w:rsidRPr="00BF216E">
              <w:rPr>
                <w:rFonts w:eastAsiaTheme="minorEastAsia"/>
              </w:rPr>
              <w:t>Provide a reliable space and powerful access interface to not only analyze large amounts of data, but also store, manage, and determine data using a relational DBMS architecture.</w:t>
            </w:r>
          </w:p>
        </w:tc>
      </w:tr>
    </w:tbl>
    <w:p w14:paraId="1691108C" w14:textId="77777777" w:rsidR="00BF216E" w:rsidRDefault="00BF216E" w:rsidP="00BF216E">
      <w:pPr>
        <w:rPr>
          <w:rFonts w:eastAsiaTheme="minorEastAsia"/>
        </w:rPr>
      </w:pPr>
    </w:p>
    <w:p w14:paraId="3F1D9EF9" w14:textId="77777777" w:rsidR="00071E3D" w:rsidRDefault="00071E3D" w:rsidP="00071E3D">
      <w:pPr>
        <w:rPr>
          <w:rFonts w:eastAsiaTheme="minorEastAsia"/>
        </w:rPr>
      </w:pPr>
      <w:r w:rsidRPr="00071E3D">
        <w:rPr>
          <w:rFonts w:eastAsiaTheme="minorEastAsia"/>
        </w:rPr>
        <w:t>The application of a given case study and its advantages and limitations</w:t>
      </w:r>
      <w:r>
        <w:rPr>
          <w:rFonts w:eastAsiaTheme="minorEastAsia" w:hint="eastAsia"/>
        </w:rPr>
        <w:t>:</w:t>
      </w:r>
    </w:p>
    <w:p w14:paraId="1B7E5477" w14:textId="38B5CEAA" w:rsidR="000D4FE9" w:rsidRDefault="00071E3D" w:rsidP="00F9483D">
      <w:pPr>
        <w:rPr>
          <w:rFonts w:eastAsiaTheme="minorEastAsia"/>
        </w:rPr>
      </w:pPr>
      <w:r w:rsidRPr="00071E3D">
        <w:rPr>
          <w:rFonts w:eastAsiaTheme="minorEastAsia"/>
        </w:rPr>
        <w:t>Applications: Migrating RMS</w:t>
      </w:r>
      <w:r>
        <w:rPr>
          <w:rFonts w:eastAsiaTheme="minorEastAsia"/>
        </w:rPr>
        <w:t>(the case:</w:t>
      </w:r>
      <w:r w:rsidRPr="00071E3D">
        <w:rPr>
          <w:rFonts w:hint="eastAsia"/>
        </w:rPr>
        <w:t xml:space="preserve"> </w:t>
      </w:r>
      <w:r w:rsidRPr="00071E3D">
        <w:rPr>
          <w:rFonts w:eastAsiaTheme="minorEastAsia" w:hint="eastAsia"/>
        </w:rPr>
        <w:t>“</w:t>
      </w:r>
      <w:r w:rsidRPr="00071E3D">
        <w:rPr>
          <w:rFonts w:eastAsiaTheme="minorEastAsia"/>
        </w:rPr>
        <w:t>Roads and Maritime NSW” (RMS)</w:t>
      </w:r>
      <w:r>
        <w:rPr>
          <w:rFonts w:eastAsiaTheme="minorEastAsia"/>
        </w:rPr>
        <w:t>)</w:t>
      </w:r>
      <w:r w:rsidRPr="00071E3D">
        <w:rPr>
          <w:rFonts w:eastAsiaTheme="minorEastAsia"/>
        </w:rPr>
        <w:t xml:space="preserve"> data and functionality to the cloud solves database synchronization issues while providing flexibility. Cloud computing can be used to host RMS websites and </w:t>
      </w:r>
      <w:r w:rsidRPr="00071E3D">
        <w:rPr>
          <w:rFonts w:eastAsiaTheme="minorEastAsia"/>
        </w:rPr>
        <w:lastRenderedPageBreak/>
        <w:t>Service NSW mobile applications, ensuring high availability of the system.</w:t>
      </w:r>
    </w:p>
    <w:p w14:paraId="39C7494E" w14:textId="77777777" w:rsidR="00071E3D" w:rsidRDefault="00071E3D" w:rsidP="00071E3D">
      <w:pPr>
        <w:rPr>
          <w:rFonts w:eastAsiaTheme="minorEastAsia"/>
        </w:rPr>
      </w:pPr>
    </w:p>
    <w:p w14:paraId="0EB959DE" w14:textId="2D540C54" w:rsidR="00071E3D" w:rsidRPr="00071E3D" w:rsidRDefault="00071E3D" w:rsidP="00071E3D">
      <w:pPr>
        <w:rPr>
          <w:rFonts w:eastAsiaTheme="minorEastAsia" w:hint="eastAsia"/>
        </w:rPr>
      </w:pPr>
      <w:r w:rsidRPr="00071E3D">
        <w:rPr>
          <w:rFonts w:eastAsiaTheme="minorEastAsia"/>
        </w:rPr>
        <w:t>Advantages:</w:t>
      </w:r>
    </w:p>
    <w:p w14:paraId="77B94AB9" w14:textId="2BB4AE5A" w:rsidR="00071E3D" w:rsidRPr="00071E3D" w:rsidRDefault="00071E3D" w:rsidP="00071E3D">
      <w:pPr>
        <w:rPr>
          <w:rFonts w:eastAsiaTheme="minorEastAsia"/>
        </w:rPr>
      </w:pPr>
      <w:r>
        <w:rPr>
          <w:rFonts w:eastAsiaTheme="minorEastAsia"/>
        </w:rPr>
        <w:t>Flexibility</w:t>
      </w:r>
      <w:r w:rsidRPr="00071E3D">
        <w:rPr>
          <w:rFonts w:eastAsiaTheme="minorEastAsia"/>
        </w:rPr>
        <w:t>: Cloud computing allows computing resources to be allocated on demand to accommodate traffic peaks and troughs.</w:t>
      </w:r>
    </w:p>
    <w:p w14:paraId="1A749A70" w14:textId="77777777" w:rsidR="00071E3D" w:rsidRPr="00071E3D" w:rsidRDefault="00071E3D" w:rsidP="00071E3D">
      <w:pPr>
        <w:rPr>
          <w:rFonts w:eastAsiaTheme="minorEastAsia"/>
        </w:rPr>
      </w:pPr>
      <w:r w:rsidRPr="00071E3D">
        <w:rPr>
          <w:rFonts w:eastAsiaTheme="minorEastAsia"/>
        </w:rPr>
        <w:t>Data synchronization: Cloud platforms can ensure real-time synchronization of databases and reduce confusion.</w:t>
      </w:r>
    </w:p>
    <w:p w14:paraId="06557EA7" w14:textId="77777777" w:rsidR="00071E3D" w:rsidRPr="00071E3D" w:rsidRDefault="00071E3D" w:rsidP="00071E3D">
      <w:pPr>
        <w:rPr>
          <w:rFonts w:eastAsiaTheme="minorEastAsia"/>
        </w:rPr>
      </w:pPr>
      <w:r w:rsidRPr="00071E3D">
        <w:rPr>
          <w:rFonts w:eastAsiaTheme="minorEastAsia"/>
        </w:rPr>
        <w:t>Data Analysis and visualization: Cloud computing provides powerful data analysis and visualization tools to help better understand customer needs and data trends.</w:t>
      </w:r>
    </w:p>
    <w:p w14:paraId="29160DCC" w14:textId="530FF9F1" w:rsidR="00071E3D" w:rsidRPr="00071E3D" w:rsidRDefault="00071E3D" w:rsidP="00071E3D">
      <w:pPr>
        <w:rPr>
          <w:rFonts w:eastAsiaTheme="minorEastAsia" w:hint="eastAsia"/>
        </w:rPr>
      </w:pPr>
      <w:r>
        <w:rPr>
          <w:rFonts w:eastAsiaTheme="minorEastAsia"/>
        </w:rPr>
        <w:br/>
        <w:t>Disadvantages</w:t>
      </w:r>
      <w:r w:rsidRPr="00071E3D">
        <w:rPr>
          <w:rFonts w:eastAsiaTheme="minorEastAsia"/>
        </w:rPr>
        <w:t>:</w:t>
      </w:r>
    </w:p>
    <w:p w14:paraId="47C85EF5" w14:textId="4E1C1F07" w:rsidR="00071E3D" w:rsidRDefault="00071E3D" w:rsidP="00071E3D">
      <w:pPr>
        <w:rPr>
          <w:rFonts w:eastAsiaTheme="minorEastAsia"/>
        </w:rPr>
      </w:pPr>
      <w:r w:rsidRPr="00071E3D">
        <w:rPr>
          <w:rFonts w:eastAsiaTheme="minorEastAsia"/>
        </w:rPr>
        <w:t>Security: Cloud computing requires appropriate security measures to protect data in order to prevent data breaches or unauthorized access.</w:t>
      </w:r>
    </w:p>
    <w:p w14:paraId="41F03D88" w14:textId="77777777" w:rsidR="00071E3D" w:rsidRPr="00071E3D" w:rsidRDefault="00071E3D" w:rsidP="00F9483D">
      <w:pPr>
        <w:rPr>
          <w:rFonts w:eastAsiaTheme="minorEastAsia" w:hint="eastAsia"/>
        </w:rPr>
      </w:pPr>
    </w:p>
    <w:p w14:paraId="35DECDF2" w14:textId="5D95C8CF" w:rsidR="000D4FE9" w:rsidRDefault="00D36496" w:rsidP="00D36496">
      <w:pPr>
        <w:pStyle w:val="2"/>
        <w:rPr>
          <w:rFonts w:eastAsiaTheme="minorEastAsia"/>
        </w:rPr>
      </w:pPr>
      <w:bookmarkStart w:id="9" w:name="_Toc150276198"/>
      <w:r>
        <w:rPr>
          <w:rFonts w:eastAsiaTheme="minorEastAsia" w:hint="eastAsia"/>
        </w:rPr>
        <w:t>Big</w:t>
      </w:r>
      <w:r>
        <w:rPr>
          <w:rFonts w:eastAsiaTheme="minorEastAsia"/>
        </w:rPr>
        <w:t xml:space="preserve"> </w:t>
      </w:r>
      <w:r>
        <w:rPr>
          <w:rFonts w:eastAsiaTheme="minorEastAsia" w:hint="eastAsia"/>
        </w:rPr>
        <w:t>data</w:t>
      </w:r>
      <w:bookmarkEnd w:id="9"/>
    </w:p>
    <w:tbl>
      <w:tblPr>
        <w:tblStyle w:val="a3"/>
        <w:tblW w:w="8642" w:type="dxa"/>
        <w:tblLook w:val="04A0" w:firstRow="1" w:lastRow="0" w:firstColumn="1" w:lastColumn="0" w:noHBand="0" w:noVBand="1"/>
      </w:tblPr>
      <w:tblGrid>
        <w:gridCol w:w="2263"/>
        <w:gridCol w:w="1701"/>
        <w:gridCol w:w="1560"/>
        <w:gridCol w:w="1559"/>
        <w:gridCol w:w="1559"/>
      </w:tblGrid>
      <w:tr w:rsidR="00D36496" w14:paraId="38ECC58E" w14:textId="77777777" w:rsidTr="00DD440C">
        <w:tc>
          <w:tcPr>
            <w:tcW w:w="2263" w:type="dxa"/>
          </w:tcPr>
          <w:p w14:paraId="07C05A85" w14:textId="11DD6660" w:rsidR="00D36496" w:rsidRPr="00D36496" w:rsidRDefault="00D36496" w:rsidP="00D36496">
            <w:pPr>
              <w:rPr>
                <w:rFonts w:eastAsiaTheme="minorEastAsia"/>
              </w:rPr>
            </w:pPr>
            <w:r>
              <w:rPr>
                <w:rFonts w:eastAsiaTheme="minorEastAsia" w:hint="eastAsia"/>
              </w:rPr>
              <w:t>t</w:t>
            </w:r>
            <w:r>
              <w:rPr>
                <w:rFonts w:eastAsiaTheme="minorEastAsia"/>
              </w:rPr>
              <w:t>echnology</w:t>
            </w:r>
          </w:p>
        </w:tc>
        <w:tc>
          <w:tcPr>
            <w:tcW w:w="1701" w:type="dxa"/>
          </w:tcPr>
          <w:p w14:paraId="795D4301" w14:textId="75AD1C1B" w:rsidR="00D36496" w:rsidRDefault="00D36496" w:rsidP="00D36496">
            <w:pPr>
              <w:rPr>
                <w:rFonts w:eastAsiaTheme="minorEastAsia"/>
              </w:rPr>
            </w:pPr>
            <w:r>
              <w:rPr>
                <w:rFonts w:eastAsiaTheme="minorEastAsia" w:hint="eastAsia"/>
              </w:rPr>
              <w:t>f</w:t>
            </w:r>
            <w:r>
              <w:rPr>
                <w:rFonts w:eastAsiaTheme="minorEastAsia"/>
              </w:rPr>
              <w:t>easibility</w:t>
            </w:r>
          </w:p>
        </w:tc>
        <w:tc>
          <w:tcPr>
            <w:tcW w:w="1560" w:type="dxa"/>
          </w:tcPr>
          <w:p w14:paraId="09E08164" w14:textId="0D1C3099" w:rsidR="00D36496" w:rsidRDefault="00D36496" w:rsidP="00D36496">
            <w:pPr>
              <w:rPr>
                <w:rFonts w:eastAsiaTheme="minorEastAsia"/>
              </w:rPr>
            </w:pPr>
            <w:r>
              <w:rPr>
                <w:rFonts w:eastAsiaTheme="minorEastAsia" w:hint="eastAsia"/>
              </w:rPr>
              <w:t>c</w:t>
            </w:r>
            <w:r>
              <w:rPr>
                <w:rFonts w:eastAsiaTheme="minorEastAsia"/>
              </w:rPr>
              <w:t>onsistency</w:t>
            </w:r>
          </w:p>
        </w:tc>
        <w:tc>
          <w:tcPr>
            <w:tcW w:w="1559" w:type="dxa"/>
          </w:tcPr>
          <w:p w14:paraId="04D08EE8" w14:textId="0D810991" w:rsidR="00D36496" w:rsidRDefault="00D36496" w:rsidP="00D36496">
            <w:pPr>
              <w:rPr>
                <w:rFonts w:eastAsiaTheme="minorEastAsia"/>
              </w:rPr>
            </w:pPr>
            <w:r w:rsidRPr="5CFD5FBF">
              <w:rPr>
                <w:rFonts w:eastAsia="宋体"/>
                <w:sz w:val="22"/>
              </w:rPr>
              <w:t>technological review</w:t>
            </w:r>
          </w:p>
        </w:tc>
        <w:tc>
          <w:tcPr>
            <w:tcW w:w="1559" w:type="dxa"/>
          </w:tcPr>
          <w:p w14:paraId="500708E3" w14:textId="2A58CB0E" w:rsidR="00D36496" w:rsidRDefault="00D36496" w:rsidP="00D36496">
            <w:pPr>
              <w:rPr>
                <w:rFonts w:eastAsiaTheme="minorEastAsia"/>
              </w:rPr>
            </w:pPr>
            <w:r w:rsidRPr="5CFD5FBF">
              <w:rPr>
                <w:rFonts w:eastAsia="宋体"/>
                <w:sz w:val="22"/>
              </w:rPr>
              <w:t>case project management</w:t>
            </w:r>
          </w:p>
        </w:tc>
      </w:tr>
      <w:tr w:rsidR="00D36496" w14:paraId="00CC60BD" w14:textId="77777777" w:rsidTr="00DD440C">
        <w:tc>
          <w:tcPr>
            <w:tcW w:w="2263" w:type="dxa"/>
          </w:tcPr>
          <w:p w14:paraId="6E63B14C" w14:textId="4136CB67" w:rsidR="00D36496" w:rsidRDefault="00DD440C" w:rsidP="003A4888">
            <w:pPr>
              <w:jc w:val="left"/>
              <w:rPr>
                <w:rFonts w:eastAsiaTheme="minorEastAsia"/>
              </w:rPr>
            </w:pPr>
            <w:r w:rsidRPr="00DD440C">
              <w:rPr>
                <w:rFonts w:eastAsiaTheme="minorEastAsia"/>
              </w:rPr>
              <w:t>Big data technology is used to process large-</w:t>
            </w:r>
            <w:r w:rsidRPr="00DD440C">
              <w:rPr>
                <w:rFonts w:eastAsiaTheme="minorEastAsia"/>
              </w:rPr>
              <w:lastRenderedPageBreak/>
              <w:t>scale data and high-dimensional data and capture the data in real time, quickly and effectively.</w:t>
            </w:r>
            <w:r w:rsidRPr="003A4888">
              <w:rPr>
                <w:rFonts w:eastAsiaTheme="minorEastAsia"/>
                <w:vertAlign w:val="superscript"/>
              </w:rPr>
              <w:t>5</w:t>
            </w:r>
          </w:p>
        </w:tc>
        <w:tc>
          <w:tcPr>
            <w:tcW w:w="1701" w:type="dxa"/>
          </w:tcPr>
          <w:p w14:paraId="0195B337" w14:textId="7E434C51" w:rsidR="00D36496" w:rsidRDefault="003A4888" w:rsidP="003A4888">
            <w:pPr>
              <w:jc w:val="left"/>
              <w:rPr>
                <w:rFonts w:eastAsiaTheme="minorEastAsia"/>
              </w:rPr>
            </w:pPr>
            <w:r w:rsidRPr="003A4888">
              <w:rPr>
                <w:rFonts w:eastAsiaTheme="minorEastAsia"/>
              </w:rPr>
              <w:lastRenderedPageBreak/>
              <w:t xml:space="preserve">Big data analytics is the </w:t>
            </w:r>
            <w:r w:rsidRPr="003A4888">
              <w:rPr>
                <w:rFonts w:eastAsiaTheme="minorEastAsia"/>
              </w:rPr>
              <w:lastRenderedPageBreak/>
              <w:t>examination of large amounts of data to find hidden patterns</w:t>
            </w:r>
            <w:r>
              <w:rPr>
                <w:rFonts w:eastAsiaTheme="minorEastAsia"/>
              </w:rPr>
              <w:t xml:space="preserve">. </w:t>
            </w:r>
            <w:r w:rsidRPr="003A4888">
              <w:rPr>
                <w:rFonts w:eastAsiaTheme="minorEastAsia"/>
                <w:vertAlign w:val="superscript"/>
              </w:rPr>
              <w:t>6</w:t>
            </w:r>
          </w:p>
        </w:tc>
        <w:tc>
          <w:tcPr>
            <w:tcW w:w="1560" w:type="dxa"/>
          </w:tcPr>
          <w:p w14:paraId="6708E92B" w14:textId="02499644" w:rsidR="00D36496" w:rsidRDefault="00AD6E6E" w:rsidP="003A4888">
            <w:pPr>
              <w:jc w:val="left"/>
              <w:rPr>
                <w:rFonts w:eastAsiaTheme="minorEastAsia"/>
              </w:rPr>
            </w:pPr>
            <w:r w:rsidRPr="00AD6E6E">
              <w:rPr>
                <w:rFonts w:eastAsiaTheme="minorEastAsia"/>
              </w:rPr>
              <w:lastRenderedPageBreak/>
              <w:t xml:space="preserve">The cost and complexity of big data </w:t>
            </w:r>
            <w:r w:rsidRPr="00AD6E6E">
              <w:rPr>
                <w:rFonts w:eastAsiaTheme="minorEastAsia"/>
              </w:rPr>
              <w:lastRenderedPageBreak/>
              <w:t>tools and technologies need to be assessed.</w:t>
            </w:r>
          </w:p>
        </w:tc>
        <w:tc>
          <w:tcPr>
            <w:tcW w:w="1559" w:type="dxa"/>
          </w:tcPr>
          <w:p w14:paraId="5BE60C8F" w14:textId="5BFC5FB2" w:rsidR="00D36496" w:rsidRDefault="00AD6E6E" w:rsidP="003A4888">
            <w:pPr>
              <w:jc w:val="left"/>
              <w:rPr>
                <w:rFonts w:eastAsiaTheme="minorEastAsia"/>
              </w:rPr>
            </w:pPr>
            <w:r w:rsidRPr="00AD6E6E">
              <w:rPr>
                <w:rFonts w:eastAsiaTheme="minorEastAsia"/>
              </w:rPr>
              <w:lastRenderedPageBreak/>
              <w:t xml:space="preserve">Used to analyze traffic flow, </w:t>
            </w:r>
            <w:r w:rsidRPr="00AD6E6E">
              <w:rPr>
                <w:rFonts w:eastAsiaTheme="minorEastAsia"/>
              </w:rPr>
              <w:lastRenderedPageBreak/>
              <w:t>road conditions and user demand data</w:t>
            </w:r>
          </w:p>
        </w:tc>
        <w:tc>
          <w:tcPr>
            <w:tcW w:w="1559" w:type="dxa"/>
          </w:tcPr>
          <w:p w14:paraId="237CAB82" w14:textId="77777777" w:rsidR="00D36496" w:rsidRDefault="00D36496" w:rsidP="003A4888">
            <w:pPr>
              <w:jc w:val="left"/>
              <w:rPr>
                <w:rFonts w:eastAsiaTheme="minorEastAsia"/>
              </w:rPr>
            </w:pPr>
          </w:p>
        </w:tc>
      </w:tr>
    </w:tbl>
    <w:p w14:paraId="7F1F03BE" w14:textId="77777777" w:rsidR="000D4FE9" w:rsidRPr="00B10442" w:rsidRDefault="000D4FE9" w:rsidP="00F9483D">
      <w:pPr>
        <w:rPr>
          <w:rFonts w:eastAsiaTheme="minorEastAsia"/>
        </w:rPr>
      </w:pPr>
    </w:p>
    <w:p w14:paraId="034691E3" w14:textId="1EC2AEE4" w:rsidR="00AD6E6E" w:rsidRDefault="00AD6E6E" w:rsidP="00AD6E6E">
      <w:pPr>
        <w:rPr>
          <w:rFonts w:eastAsiaTheme="minorEastAsia"/>
        </w:rPr>
      </w:pPr>
      <w:r w:rsidRPr="00F9483D">
        <w:rPr>
          <w:rFonts w:eastAsiaTheme="minorEastAsia"/>
        </w:rPr>
        <w:t>The application of case studies and their advantages and limitations</w:t>
      </w:r>
      <w:r>
        <w:rPr>
          <w:rFonts w:eastAsiaTheme="minorEastAsia"/>
        </w:rPr>
        <w:t xml:space="preserve">: </w:t>
      </w:r>
    </w:p>
    <w:p w14:paraId="2DBC31FA" w14:textId="356574F0" w:rsidR="000B1527" w:rsidRDefault="004648FE" w:rsidP="00AD6E6E">
      <w:pPr>
        <w:rPr>
          <w:rFonts w:eastAsiaTheme="minorEastAsia"/>
        </w:rPr>
      </w:pPr>
      <w:r w:rsidRPr="004648FE">
        <w:rPr>
          <w:rFonts w:eastAsiaTheme="minorEastAsia"/>
        </w:rPr>
        <w:t xml:space="preserve">Big data technology can be used to analyze data from RMS websites and Service NSW mobile apps. </w:t>
      </w:r>
      <w:r w:rsidRPr="004648FE">
        <w:rPr>
          <w:rFonts w:eastAsiaTheme="minorEastAsia"/>
        </w:rPr>
        <w:t>Through</w:t>
      </w:r>
      <w:r w:rsidRPr="004648FE">
        <w:rPr>
          <w:rFonts w:eastAsiaTheme="minorEastAsia"/>
        </w:rPr>
        <w:t xml:space="preserve"> analyzing the data, RMS can better understand customer needs, road usage trends and compliance issues to improve service.</w:t>
      </w:r>
    </w:p>
    <w:p w14:paraId="36FE9983" w14:textId="77777777" w:rsidR="004648FE" w:rsidRDefault="004648FE" w:rsidP="00AD6E6E">
      <w:pPr>
        <w:rPr>
          <w:rFonts w:eastAsiaTheme="minorEastAsia"/>
        </w:rPr>
      </w:pPr>
    </w:p>
    <w:p w14:paraId="7FC8AD1E" w14:textId="404A1E01" w:rsidR="00AD6E6E" w:rsidRPr="00AD6E6E" w:rsidRDefault="00AD6E6E" w:rsidP="00AD6E6E">
      <w:pPr>
        <w:rPr>
          <w:rFonts w:eastAsiaTheme="minorEastAsia"/>
        </w:rPr>
      </w:pPr>
      <w:r>
        <w:t>Advantages:</w:t>
      </w:r>
    </w:p>
    <w:p w14:paraId="1F83BB81" w14:textId="379D7E38" w:rsidR="004648FE" w:rsidRDefault="004648FE" w:rsidP="004648FE">
      <w:r>
        <w:t>Data visualization: Data visualization tools provide a more intuitive way to present data</w:t>
      </w:r>
      <w:r>
        <w:t xml:space="preserve"> and </w:t>
      </w:r>
      <w:r>
        <w:t>mak</w:t>
      </w:r>
      <w:r>
        <w:t>e</w:t>
      </w:r>
      <w:r>
        <w:t xml:space="preserve"> decision making easier.</w:t>
      </w:r>
    </w:p>
    <w:p w14:paraId="1BBCF71E" w14:textId="77777777" w:rsidR="004648FE" w:rsidRDefault="004648FE" w:rsidP="004648FE"/>
    <w:p w14:paraId="0BC0ECBC" w14:textId="11E3BD83" w:rsidR="00AD6E6E" w:rsidRDefault="004648FE" w:rsidP="004648FE">
      <w:r>
        <w:t>Real-time: Big data technology supports real-time data analysis, enabling RMS to take action quickly.</w:t>
      </w:r>
    </w:p>
    <w:p w14:paraId="2BE00BD4" w14:textId="7A6C65B8" w:rsidR="004648FE" w:rsidRDefault="004648FE" w:rsidP="004648FE">
      <w:pPr>
        <w:rPr>
          <w:rFonts w:eastAsiaTheme="minorEastAsia"/>
        </w:rPr>
      </w:pPr>
    </w:p>
    <w:p w14:paraId="2B8737D6" w14:textId="2B43BC82" w:rsidR="004648FE" w:rsidRDefault="004648FE" w:rsidP="004648FE">
      <w:pPr>
        <w:rPr>
          <w:rFonts w:eastAsiaTheme="minorEastAsia"/>
        </w:rPr>
      </w:pPr>
      <w:r>
        <w:rPr>
          <w:rFonts w:eastAsiaTheme="minorEastAsia" w:hint="eastAsia"/>
        </w:rPr>
        <w:t>D</w:t>
      </w:r>
      <w:r>
        <w:rPr>
          <w:rFonts w:eastAsiaTheme="minorEastAsia"/>
        </w:rPr>
        <w:t>isadvantages:</w:t>
      </w:r>
    </w:p>
    <w:p w14:paraId="794878B2" w14:textId="77777777" w:rsidR="004648FE" w:rsidRPr="004648FE" w:rsidRDefault="004648FE" w:rsidP="004648FE">
      <w:pPr>
        <w:rPr>
          <w:rFonts w:eastAsiaTheme="minorEastAsia"/>
        </w:rPr>
      </w:pPr>
      <w:r w:rsidRPr="004648FE">
        <w:rPr>
          <w:rFonts w:eastAsiaTheme="minorEastAsia"/>
        </w:rPr>
        <w:lastRenderedPageBreak/>
        <w:t>Privacy issues: When processing big data, it is necessary to comply with relevant privacy regulations to ensure the protection of personal data.</w:t>
      </w:r>
    </w:p>
    <w:p w14:paraId="6C4B361A" w14:textId="77777777" w:rsidR="004648FE" w:rsidRPr="004648FE" w:rsidRDefault="004648FE" w:rsidP="004648FE">
      <w:pPr>
        <w:rPr>
          <w:rFonts w:eastAsiaTheme="minorEastAsia"/>
        </w:rPr>
      </w:pPr>
    </w:p>
    <w:p w14:paraId="60A39F6B" w14:textId="4A3DC889" w:rsidR="004648FE" w:rsidRDefault="004648FE" w:rsidP="004648FE">
      <w:pPr>
        <w:rPr>
          <w:rFonts w:eastAsiaTheme="minorEastAsia"/>
        </w:rPr>
      </w:pPr>
      <w:r w:rsidRPr="004648FE">
        <w:rPr>
          <w:rFonts w:eastAsiaTheme="minorEastAsia"/>
        </w:rPr>
        <w:t>Cost and complexity: Implementing big data technologies can require expensive hardware, software, and professionals, potentially increasing cost and complexity.</w:t>
      </w:r>
    </w:p>
    <w:p w14:paraId="3F42FFA5" w14:textId="77777777" w:rsidR="004648FE" w:rsidRPr="004648FE" w:rsidRDefault="004648FE" w:rsidP="004648FE">
      <w:pPr>
        <w:rPr>
          <w:rFonts w:eastAsiaTheme="minorEastAsia" w:hint="eastAsia"/>
        </w:rPr>
      </w:pPr>
    </w:p>
    <w:p w14:paraId="1DF0DE19" w14:textId="39DEC460" w:rsidR="008D7F4F" w:rsidRDefault="004648FE" w:rsidP="004648FE">
      <w:pPr>
        <w:pStyle w:val="1"/>
      </w:pPr>
      <w:bookmarkStart w:id="10" w:name="_Toc150276199"/>
      <w:r w:rsidRPr="004648FE">
        <w:t xml:space="preserve">Initialize the project management </w:t>
      </w:r>
      <w:proofErr w:type="gramStart"/>
      <w:r w:rsidRPr="004648FE">
        <w:t>plan</w:t>
      </w:r>
      <w:bookmarkEnd w:id="10"/>
      <w:proofErr w:type="gramEnd"/>
    </w:p>
    <w:p w14:paraId="3F3C6168" w14:textId="0A213BB7" w:rsidR="004648FE" w:rsidRDefault="004648FE" w:rsidP="003B3644">
      <w:pPr>
        <w:rPr>
          <w:rFonts w:eastAsiaTheme="minorEastAsia"/>
        </w:rPr>
      </w:pPr>
      <w:r>
        <w:rPr>
          <w:rFonts w:eastAsiaTheme="minorEastAsia" w:hint="eastAsia"/>
        </w:rPr>
        <w:t>O</w:t>
      </w:r>
      <w:r>
        <w:rPr>
          <w:rFonts w:eastAsiaTheme="minorEastAsia"/>
        </w:rPr>
        <w:t xml:space="preserve">verview: </w:t>
      </w:r>
      <w:r w:rsidRPr="004648FE">
        <w:rPr>
          <w:rFonts w:eastAsiaTheme="minorEastAsia"/>
        </w:rPr>
        <w:t>The objective of this program is to upgrade services for "Roads and Maritime NSW" through the introduction of new information technologies to improve efficiency and customer experience.</w:t>
      </w:r>
    </w:p>
    <w:p w14:paraId="37FC9BD8" w14:textId="70F3886E" w:rsidR="004648FE" w:rsidRDefault="004648FE" w:rsidP="003B3644">
      <w:pPr>
        <w:rPr>
          <w:rFonts w:eastAsiaTheme="minorEastAsia"/>
        </w:rPr>
      </w:pPr>
    </w:p>
    <w:p w14:paraId="7A376F0E" w14:textId="0BD66598" w:rsidR="004648FE" w:rsidRDefault="004648FE" w:rsidP="003B3644">
      <w:pPr>
        <w:rPr>
          <w:rFonts w:eastAsiaTheme="minorEastAsia"/>
        </w:rPr>
      </w:pPr>
      <w:r>
        <w:rPr>
          <w:rFonts w:eastAsiaTheme="minorEastAsia" w:hint="eastAsia"/>
        </w:rPr>
        <w:t>Timetable:</w:t>
      </w:r>
    </w:p>
    <w:p w14:paraId="3B043343" w14:textId="3255769C" w:rsidR="004648FE" w:rsidRDefault="004648FE" w:rsidP="003B3644">
      <w:pPr>
        <w:rPr>
          <w:rFonts w:eastAsiaTheme="minorEastAsia"/>
        </w:rPr>
      </w:pPr>
      <w:r>
        <w:rPr>
          <w:rFonts w:eastAsiaTheme="minorEastAsia" w:hint="eastAsia"/>
        </w:rPr>
        <w:t>S</w:t>
      </w:r>
      <w:r>
        <w:rPr>
          <w:rFonts w:eastAsiaTheme="minorEastAsia"/>
        </w:rPr>
        <w:t>tart date:</w:t>
      </w:r>
    </w:p>
    <w:p w14:paraId="48A10609" w14:textId="03D37CD5" w:rsidR="004648FE" w:rsidRDefault="004648FE" w:rsidP="003B3644">
      <w:pPr>
        <w:rPr>
          <w:rFonts w:eastAsiaTheme="minorEastAsia"/>
        </w:rPr>
      </w:pPr>
      <w:r>
        <w:rPr>
          <w:rFonts w:eastAsiaTheme="minorEastAsia" w:hint="eastAsia"/>
        </w:rPr>
        <w:t>e</w:t>
      </w:r>
      <w:r>
        <w:rPr>
          <w:rFonts w:eastAsiaTheme="minorEastAsia"/>
        </w:rPr>
        <w:t>nd date:</w:t>
      </w:r>
    </w:p>
    <w:p w14:paraId="078B3771" w14:textId="02DA94C4" w:rsidR="004648FE" w:rsidRDefault="004648FE" w:rsidP="003B3644">
      <w:pPr>
        <w:rPr>
          <w:rFonts w:eastAsiaTheme="minorEastAsia"/>
        </w:rPr>
      </w:pPr>
    </w:p>
    <w:p w14:paraId="765FAD76" w14:textId="77777777" w:rsidR="004648FE" w:rsidRDefault="004648FE" w:rsidP="004648FE">
      <w:r w:rsidRPr="004648FE">
        <w:rPr>
          <w:rFonts w:eastAsiaTheme="minorEastAsia"/>
        </w:rPr>
        <w:t>Business stakeholders:</w:t>
      </w:r>
      <w:r w:rsidRPr="004648FE">
        <w:t xml:space="preserve"> </w:t>
      </w:r>
    </w:p>
    <w:p w14:paraId="73468122" w14:textId="2A78C664" w:rsidR="004648FE" w:rsidRPr="004648FE" w:rsidRDefault="004648FE" w:rsidP="004648FE">
      <w:pPr>
        <w:rPr>
          <w:rFonts w:eastAsiaTheme="minorEastAsia"/>
        </w:rPr>
      </w:pPr>
      <w:r w:rsidRPr="004648FE">
        <w:rPr>
          <w:rFonts w:eastAsiaTheme="minorEastAsia"/>
        </w:rPr>
        <w:t>Government of New South Wales</w:t>
      </w:r>
    </w:p>
    <w:p w14:paraId="72D4E5F7" w14:textId="77777777" w:rsidR="004648FE" w:rsidRPr="004648FE" w:rsidRDefault="004648FE" w:rsidP="004648FE">
      <w:pPr>
        <w:rPr>
          <w:rFonts w:eastAsiaTheme="minorEastAsia"/>
        </w:rPr>
      </w:pPr>
      <w:r w:rsidRPr="004648FE">
        <w:rPr>
          <w:rFonts w:eastAsiaTheme="minorEastAsia"/>
        </w:rPr>
        <w:t>Road and maritime sector management</w:t>
      </w:r>
    </w:p>
    <w:p w14:paraId="6C87353B" w14:textId="77777777" w:rsidR="004648FE" w:rsidRPr="004648FE" w:rsidRDefault="004648FE" w:rsidP="004648FE">
      <w:pPr>
        <w:rPr>
          <w:rFonts w:eastAsiaTheme="minorEastAsia"/>
        </w:rPr>
      </w:pPr>
      <w:r w:rsidRPr="004648FE">
        <w:rPr>
          <w:rFonts w:eastAsiaTheme="minorEastAsia"/>
        </w:rPr>
        <w:t>RMS website users</w:t>
      </w:r>
    </w:p>
    <w:p w14:paraId="1A12060E" w14:textId="5A91445D" w:rsidR="004648FE" w:rsidRPr="004648FE" w:rsidRDefault="004648FE" w:rsidP="004648FE">
      <w:pPr>
        <w:rPr>
          <w:rFonts w:eastAsiaTheme="minorEastAsia"/>
        </w:rPr>
      </w:pPr>
      <w:r w:rsidRPr="004648FE">
        <w:rPr>
          <w:rFonts w:eastAsiaTheme="minorEastAsia"/>
        </w:rPr>
        <w:t>Service NSW mobile application user</w:t>
      </w:r>
      <w:r>
        <w:rPr>
          <w:rFonts w:eastAsiaTheme="minorEastAsia"/>
        </w:rPr>
        <w:t>s</w:t>
      </w:r>
    </w:p>
    <w:p w14:paraId="1689C4D9" w14:textId="11F88904" w:rsidR="004648FE" w:rsidRDefault="004648FE" w:rsidP="004648FE">
      <w:pPr>
        <w:rPr>
          <w:rFonts w:eastAsiaTheme="minorEastAsia"/>
        </w:rPr>
      </w:pPr>
      <w:r w:rsidRPr="004648FE">
        <w:rPr>
          <w:rFonts w:eastAsiaTheme="minorEastAsia"/>
        </w:rPr>
        <w:lastRenderedPageBreak/>
        <w:t>Data analysis team</w:t>
      </w:r>
      <w:r>
        <w:rPr>
          <w:rFonts w:eastAsiaTheme="minorEastAsia"/>
        </w:rPr>
        <w:t>s</w:t>
      </w:r>
    </w:p>
    <w:p w14:paraId="2896FCD7" w14:textId="7646DA13" w:rsidR="004648FE" w:rsidRDefault="004648FE" w:rsidP="004648FE">
      <w:pPr>
        <w:rPr>
          <w:rFonts w:eastAsiaTheme="minorEastAsia"/>
        </w:rPr>
      </w:pPr>
      <w:r w:rsidRPr="004648FE">
        <w:rPr>
          <w:rFonts w:eastAsiaTheme="minorEastAsia"/>
        </w:rPr>
        <w:t xml:space="preserve">Business </w:t>
      </w:r>
      <w:proofErr w:type="gramStart"/>
      <w:r w:rsidRPr="004648FE">
        <w:rPr>
          <w:rFonts w:eastAsiaTheme="minorEastAsia"/>
        </w:rPr>
        <w:t>stakeholders</w:t>
      </w:r>
      <w:proofErr w:type="gramEnd"/>
      <w:r w:rsidRPr="004648FE">
        <w:rPr>
          <w:rFonts w:eastAsiaTheme="minorEastAsia"/>
        </w:rPr>
        <w:t xml:space="preserve"> management:</w:t>
      </w:r>
    </w:p>
    <w:tbl>
      <w:tblPr>
        <w:tblStyle w:val="a3"/>
        <w:tblW w:w="0" w:type="auto"/>
        <w:tblLook w:val="04A0" w:firstRow="1" w:lastRow="0" w:firstColumn="1" w:lastColumn="0" w:noHBand="0" w:noVBand="1"/>
      </w:tblPr>
      <w:tblGrid>
        <w:gridCol w:w="2765"/>
        <w:gridCol w:w="2765"/>
        <w:gridCol w:w="2766"/>
      </w:tblGrid>
      <w:tr w:rsidR="004648FE" w14:paraId="6BA6927C" w14:textId="77777777" w:rsidTr="004648FE">
        <w:tc>
          <w:tcPr>
            <w:tcW w:w="2765" w:type="dxa"/>
          </w:tcPr>
          <w:p w14:paraId="027E4600" w14:textId="127F9497" w:rsidR="004648FE" w:rsidRDefault="004648FE" w:rsidP="004648FE">
            <w:pPr>
              <w:rPr>
                <w:rFonts w:eastAsiaTheme="minorEastAsia"/>
              </w:rPr>
            </w:pPr>
            <w:r w:rsidRPr="004648FE">
              <w:rPr>
                <w:rFonts w:eastAsiaTheme="minorEastAsia"/>
              </w:rPr>
              <w:t>stakeholders</w:t>
            </w:r>
          </w:p>
        </w:tc>
        <w:tc>
          <w:tcPr>
            <w:tcW w:w="2765" w:type="dxa"/>
          </w:tcPr>
          <w:p w14:paraId="41501543" w14:textId="3A896935" w:rsidR="004648FE" w:rsidRDefault="004648FE" w:rsidP="004648FE">
            <w:pPr>
              <w:rPr>
                <w:rFonts w:eastAsiaTheme="minorEastAsia"/>
              </w:rPr>
            </w:pPr>
            <w:r>
              <w:rPr>
                <w:rFonts w:eastAsiaTheme="minorEastAsia"/>
              </w:rPr>
              <w:t xml:space="preserve">description </w:t>
            </w:r>
          </w:p>
        </w:tc>
        <w:tc>
          <w:tcPr>
            <w:tcW w:w="2766" w:type="dxa"/>
          </w:tcPr>
          <w:p w14:paraId="384C8C13" w14:textId="3F53E31C" w:rsidR="004648FE" w:rsidRDefault="004648FE" w:rsidP="004648FE">
            <w:pPr>
              <w:rPr>
                <w:rFonts w:eastAsiaTheme="minorEastAsia"/>
              </w:rPr>
            </w:pPr>
            <w:r>
              <w:rPr>
                <w:rFonts w:eastAsiaTheme="minorEastAsia" w:hint="eastAsia"/>
              </w:rPr>
              <w:t>c</w:t>
            </w:r>
            <w:r>
              <w:rPr>
                <w:rFonts w:eastAsiaTheme="minorEastAsia"/>
              </w:rPr>
              <w:t>orrelation</w:t>
            </w:r>
          </w:p>
        </w:tc>
      </w:tr>
      <w:tr w:rsidR="004648FE" w14:paraId="526F53CE" w14:textId="77777777" w:rsidTr="004648FE">
        <w:tc>
          <w:tcPr>
            <w:tcW w:w="2765" w:type="dxa"/>
          </w:tcPr>
          <w:p w14:paraId="6E14A85A" w14:textId="65D44F22" w:rsidR="004648FE" w:rsidRPr="004648FE" w:rsidRDefault="004648FE" w:rsidP="004648FE">
            <w:pPr>
              <w:rPr>
                <w:rFonts w:eastAsiaTheme="minorEastAsia"/>
              </w:rPr>
            </w:pPr>
            <w:r w:rsidRPr="004648FE">
              <w:rPr>
                <w:rFonts w:eastAsiaTheme="minorEastAsia"/>
              </w:rPr>
              <w:t>Government of New South Wales</w:t>
            </w:r>
          </w:p>
        </w:tc>
        <w:tc>
          <w:tcPr>
            <w:tcW w:w="2765" w:type="dxa"/>
          </w:tcPr>
          <w:p w14:paraId="298B7DA2" w14:textId="01D85E3F" w:rsidR="004648FE" w:rsidRDefault="003B5820" w:rsidP="004648FE">
            <w:pPr>
              <w:rPr>
                <w:rFonts w:eastAsiaTheme="minorEastAsia"/>
              </w:rPr>
            </w:pPr>
            <w:r w:rsidRPr="003B5820">
              <w:rPr>
                <w:rFonts w:eastAsiaTheme="minorEastAsia"/>
              </w:rPr>
              <w:t>Provide project funding and policy support</w:t>
            </w:r>
          </w:p>
        </w:tc>
        <w:tc>
          <w:tcPr>
            <w:tcW w:w="2766" w:type="dxa"/>
          </w:tcPr>
          <w:p w14:paraId="675F69EB" w14:textId="5E48DBA5" w:rsidR="004648FE" w:rsidRDefault="003B5820" w:rsidP="004648FE">
            <w:pPr>
              <w:rPr>
                <w:rFonts w:eastAsiaTheme="minorEastAsia" w:hint="eastAsia"/>
              </w:rPr>
            </w:pPr>
            <w:r>
              <w:rPr>
                <w:rFonts w:eastAsiaTheme="minorEastAsia" w:hint="eastAsia"/>
              </w:rPr>
              <w:t>i</w:t>
            </w:r>
            <w:r>
              <w:rPr>
                <w:rFonts w:eastAsiaTheme="minorEastAsia"/>
              </w:rPr>
              <w:t>mportant</w:t>
            </w:r>
          </w:p>
        </w:tc>
      </w:tr>
      <w:tr w:rsidR="004648FE" w14:paraId="7D70A770" w14:textId="77777777" w:rsidTr="004648FE">
        <w:tc>
          <w:tcPr>
            <w:tcW w:w="2765" w:type="dxa"/>
          </w:tcPr>
          <w:p w14:paraId="45FFA6A8" w14:textId="77777777" w:rsidR="004648FE" w:rsidRPr="004648FE" w:rsidRDefault="004648FE" w:rsidP="004648FE">
            <w:pPr>
              <w:rPr>
                <w:rFonts w:eastAsiaTheme="minorEastAsia"/>
              </w:rPr>
            </w:pPr>
            <w:r w:rsidRPr="004648FE">
              <w:rPr>
                <w:rFonts w:eastAsiaTheme="minorEastAsia"/>
              </w:rPr>
              <w:t>Road and maritime sector management</w:t>
            </w:r>
          </w:p>
          <w:p w14:paraId="04E1D92D" w14:textId="77777777" w:rsidR="004648FE" w:rsidRPr="004648FE" w:rsidRDefault="004648FE" w:rsidP="004648FE">
            <w:pPr>
              <w:rPr>
                <w:rFonts w:eastAsiaTheme="minorEastAsia"/>
              </w:rPr>
            </w:pPr>
          </w:p>
        </w:tc>
        <w:tc>
          <w:tcPr>
            <w:tcW w:w="2765" w:type="dxa"/>
          </w:tcPr>
          <w:p w14:paraId="6755392F" w14:textId="543F12C3" w:rsidR="004648FE" w:rsidRDefault="003B5820" w:rsidP="004648FE">
            <w:pPr>
              <w:rPr>
                <w:rFonts w:eastAsiaTheme="minorEastAsia"/>
              </w:rPr>
            </w:pPr>
            <w:r w:rsidRPr="003B5820">
              <w:rPr>
                <w:rFonts w:eastAsiaTheme="minorEastAsia"/>
              </w:rPr>
              <w:t>Guide project execution</w:t>
            </w:r>
          </w:p>
        </w:tc>
        <w:tc>
          <w:tcPr>
            <w:tcW w:w="2766" w:type="dxa"/>
          </w:tcPr>
          <w:p w14:paraId="4B7FB5DC" w14:textId="0F93D4B6" w:rsidR="004648FE" w:rsidRDefault="003B5820" w:rsidP="004648FE">
            <w:pPr>
              <w:rPr>
                <w:rFonts w:eastAsiaTheme="minorEastAsia" w:hint="eastAsia"/>
              </w:rPr>
            </w:pPr>
            <w:r>
              <w:rPr>
                <w:rFonts w:eastAsiaTheme="minorEastAsia" w:hint="eastAsia"/>
              </w:rPr>
              <w:t>i</w:t>
            </w:r>
            <w:r>
              <w:rPr>
                <w:rFonts w:eastAsiaTheme="minorEastAsia"/>
              </w:rPr>
              <w:t>mportant</w:t>
            </w:r>
          </w:p>
        </w:tc>
      </w:tr>
      <w:tr w:rsidR="004648FE" w14:paraId="581D9A85" w14:textId="77777777" w:rsidTr="004648FE">
        <w:tc>
          <w:tcPr>
            <w:tcW w:w="2765" w:type="dxa"/>
          </w:tcPr>
          <w:p w14:paraId="2AC7F093" w14:textId="77777777" w:rsidR="004648FE" w:rsidRPr="004648FE" w:rsidRDefault="004648FE" w:rsidP="004648FE">
            <w:pPr>
              <w:rPr>
                <w:rFonts w:eastAsiaTheme="minorEastAsia"/>
              </w:rPr>
            </w:pPr>
            <w:r w:rsidRPr="004648FE">
              <w:rPr>
                <w:rFonts w:eastAsiaTheme="minorEastAsia"/>
              </w:rPr>
              <w:t>RMS website users</w:t>
            </w:r>
          </w:p>
          <w:p w14:paraId="65D470D1" w14:textId="77777777" w:rsidR="004648FE" w:rsidRPr="004648FE" w:rsidRDefault="004648FE" w:rsidP="004648FE">
            <w:pPr>
              <w:rPr>
                <w:rFonts w:eastAsiaTheme="minorEastAsia"/>
              </w:rPr>
            </w:pPr>
          </w:p>
        </w:tc>
        <w:tc>
          <w:tcPr>
            <w:tcW w:w="2765" w:type="dxa"/>
          </w:tcPr>
          <w:p w14:paraId="21F8E8F4" w14:textId="4E0FE4BD" w:rsidR="004648FE" w:rsidRDefault="003B5820" w:rsidP="004648FE">
            <w:pPr>
              <w:rPr>
                <w:rFonts w:eastAsiaTheme="minorEastAsia"/>
              </w:rPr>
            </w:pPr>
            <w:r>
              <w:rPr>
                <w:rFonts w:eastAsiaTheme="minorEastAsia" w:hint="eastAsia"/>
              </w:rPr>
              <w:t>p</w:t>
            </w:r>
            <w:r>
              <w:rPr>
                <w:rFonts w:eastAsiaTheme="minorEastAsia"/>
              </w:rPr>
              <w:t>rovide feedbacks and use new features</w:t>
            </w:r>
          </w:p>
        </w:tc>
        <w:tc>
          <w:tcPr>
            <w:tcW w:w="2766" w:type="dxa"/>
          </w:tcPr>
          <w:p w14:paraId="650DA91D" w14:textId="3554005E" w:rsidR="004648FE" w:rsidRDefault="003B5820" w:rsidP="004648FE">
            <w:pPr>
              <w:rPr>
                <w:rFonts w:eastAsiaTheme="minorEastAsia" w:hint="eastAsia"/>
              </w:rPr>
            </w:pPr>
            <w:r>
              <w:rPr>
                <w:rFonts w:eastAsiaTheme="minorEastAsia" w:hint="eastAsia"/>
              </w:rPr>
              <w:t>i</w:t>
            </w:r>
            <w:r>
              <w:rPr>
                <w:rFonts w:eastAsiaTheme="minorEastAsia"/>
              </w:rPr>
              <w:t>mportant</w:t>
            </w:r>
          </w:p>
        </w:tc>
      </w:tr>
      <w:tr w:rsidR="004648FE" w14:paraId="556E21F2" w14:textId="77777777" w:rsidTr="004648FE">
        <w:tc>
          <w:tcPr>
            <w:tcW w:w="2765" w:type="dxa"/>
          </w:tcPr>
          <w:p w14:paraId="2D6765DA" w14:textId="77777777" w:rsidR="004648FE" w:rsidRPr="004648FE" w:rsidRDefault="004648FE" w:rsidP="004648FE">
            <w:pPr>
              <w:rPr>
                <w:rFonts w:eastAsiaTheme="minorEastAsia"/>
              </w:rPr>
            </w:pPr>
            <w:r w:rsidRPr="004648FE">
              <w:rPr>
                <w:rFonts w:eastAsiaTheme="minorEastAsia"/>
              </w:rPr>
              <w:t>Service NSW mobile application user</w:t>
            </w:r>
            <w:r>
              <w:rPr>
                <w:rFonts w:eastAsiaTheme="minorEastAsia"/>
              </w:rPr>
              <w:t>s</w:t>
            </w:r>
          </w:p>
          <w:p w14:paraId="02DFF198" w14:textId="77777777" w:rsidR="004648FE" w:rsidRPr="004648FE" w:rsidRDefault="004648FE" w:rsidP="004648FE">
            <w:pPr>
              <w:rPr>
                <w:rFonts w:eastAsiaTheme="minorEastAsia"/>
              </w:rPr>
            </w:pPr>
          </w:p>
        </w:tc>
        <w:tc>
          <w:tcPr>
            <w:tcW w:w="2765" w:type="dxa"/>
          </w:tcPr>
          <w:p w14:paraId="644406CB" w14:textId="0EC26803" w:rsidR="004648FE" w:rsidRDefault="003B5820" w:rsidP="004648FE">
            <w:pPr>
              <w:rPr>
                <w:rFonts w:eastAsiaTheme="minorEastAsia"/>
              </w:rPr>
            </w:pPr>
            <w:r>
              <w:rPr>
                <w:rFonts w:eastAsiaTheme="minorEastAsia" w:hint="eastAsia"/>
              </w:rPr>
              <w:t>p</w:t>
            </w:r>
            <w:r>
              <w:rPr>
                <w:rFonts w:eastAsiaTheme="minorEastAsia"/>
              </w:rPr>
              <w:t>rovide feedbacks and use new features</w:t>
            </w:r>
          </w:p>
        </w:tc>
        <w:tc>
          <w:tcPr>
            <w:tcW w:w="2766" w:type="dxa"/>
          </w:tcPr>
          <w:p w14:paraId="20C58AE4" w14:textId="729EDD1A" w:rsidR="004648FE" w:rsidRDefault="003B5820" w:rsidP="004648FE">
            <w:pPr>
              <w:rPr>
                <w:rFonts w:eastAsiaTheme="minorEastAsia" w:hint="eastAsia"/>
              </w:rPr>
            </w:pPr>
            <w:r>
              <w:rPr>
                <w:rFonts w:eastAsiaTheme="minorEastAsia" w:hint="eastAsia"/>
              </w:rPr>
              <w:t>i</w:t>
            </w:r>
            <w:r>
              <w:rPr>
                <w:rFonts w:eastAsiaTheme="minorEastAsia"/>
              </w:rPr>
              <w:t>mportant</w:t>
            </w:r>
          </w:p>
        </w:tc>
      </w:tr>
      <w:tr w:rsidR="004648FE" w14:paraId="42216CCC" w14:textId="77777777" w:rsidTr="004648FE">
        <w:tc>
          <w:tcPr>
            <w:tcW w:w="2765" w:type="dxa"/>
          </w:tcPr>
          <w:p w14:paraId="0FED0D49" w14:textId="77777777" w:rsidR="004648FE" w:rsidRDefault="004648FE" w:rsidP="004648FE">
            <w:pPr>
              <w:rPr>
                <w:rFonts w:eastAsiaTheme="minorEastAsia"/>
              </w:rPr>
            </w:pPr>
            <w:r w:rsidRPr="004648FE">
              <w:rPr>
                <w:rFonts w:eastAsiaTheme="minorEastAsia"/>
              </w:rPr>
              <w:t>Data analysis team</w:t>
            </w:r>
            <w:r>
              <w:rPr>
                <w:rFonts w:eastAsiaTheme="minorEastAsia"/>
              </w:rPr>
              <w:t>s</w:t>
            </w:r>
          </w:p>
          <w:p w14:paraId="7D1927F0" w14:textId="77777777" w:rsidR="004648FE" w:rsidRPr="004648FE" w:rsidRDefault="004648FE" w:rsidP="004648FE">
            <w:pPr>
              <w:rPr>
                <w:rFonts w:eastAsiaTheme="minorEastAsia"/>
              </w:rPr>
            </w:pPr>
          </w:p>
        </w:tc>
        <w:tc>
          <w:tcPr>
            <w:tcW w:w="2765" w:type="dxa"/>
          </w:tcPr>
          <w:p w14:paraId="491E1906" w14:textId="17A20DCD" w:rsidR="004648FE" w:rsidRDefault="003B5820" w:rsidP="004648FE">
            <w:pPr>
              <w:rPr>
                <w:rFonts w:eastAsiaTheme="minorEastAsia"/>
              </w:rPr>
            </w:pPr>
            <w:r w:rsidRPr="003B5820">
              <w:rPr>
                <w:rFonts w:eastAsiaTheme="minorEastAsia"/>
              </w:rPr>
              <w:t>Assist with data analysis and visualization</w:t>
            </w:r>
          </w:p>
        </w:tc>
        <w:tc>
          <w:tcPr>
            <w:tcW w:w="2766" w:type="dxa"/>
          </w:tcPr>
          <w:p w14:paraId="22B2D851" w14:textId="53952F2C" w:rsidR="004648FE" w:rsidRDefault="003B5820" w:rsidP="004648FE">
            <w:pPr>
              <w:rPr>
                <w:rFonts w:eastAsiaTheme="minorEastAsia" w:hint="eastAsia"/>
              </w:rPr>
            </w:pPr>
            <w:r>
              <w:rPr>
                <w:rFonts w:eastAsiaTheme="minorEastAsia" w:hint="eastAsia"/>
              </w:rPr>
              <w:t>i</w:t>
            </w:r>
            <w:r>
              <w:rPr>
                <w:rFonts w:eastAsiaTheme="minorEastAsia"/>
              </w:rPr>
              <w:t>mportant</w:t>
            </w:r>
          </w:p>
        </w:tc>
      </w:tr>
    </w:tbl>
    <w:p w14:paraId="17290783" w14:textId="24BC29EE" w:rsidR="004648FE" w:rsidRDefault="004648FE" w:rsidP="004648FE">
      <w:pPr>
        <w:rPr>
          <w:rFonts w:eastAsiaTheme="minorEastAsia"/>
        </w:rPr>
      </w:pPr>
    </w:p>
    <w:p w14:paraId="371B038C" w14:textId="77777777" w:rsidR="00EA63EB" w:rsidRDefault="00EA63EB" w:rsidP="00EA63EB">
      <w:pPr>
        <w:rPr>
          <w:rFonts w:eastAsiaTheme="minorEastAsia"/>
        </w:rPr>
      </w:pPr>
      <w:r w:rsidRPr="003B5820">
        <w:rPr>
          <w:rFonts w:eastAsiaTheme="minorEastAsia"/>
        </w:rPr>
        <w:t>Project development process:</w:t>
      </w:r>
    </w:p>
    <w:p w14:paraId="4F900F95" w14:textId="6BBB21B3" w:rsidR="003B5820" w:rsidRDefault="00EA63EB" w:rsidP="004648FE">
      <w:pPr>
        <w:rPr>
          <w:rFonts w:eastAsiaTheme="minorEastAsia"/>
        </w:rPr>
      </w:pPr>
      <w:r w:rsidRPr="00EA63EB">
        <w:rPr>
          <w:rFonts w:eastAsiaTheme="minorEastAsia"/>
        </w:rPr>
        <w:lastRenderedPageBreak/>
        <w:drawing>
          <wp:inline distT="0" distB="0" distL="0" distR="0" wp14:anchorId="17A147C0" wp14:editId="4302BDE0">
            <wp:extent cx="5274310" cy="3963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63670"/>
                    </a:xfrm>
                    <a:prstGeom prst="rect">
                      <a:avLst/>
                    </a:prstGeom>
                  </pic:spPr>
                </pic:pic>
              </a:graphicData>
            </a:graphic>
          </wp:inline>
        </w:drawing>
      </w:r>
    </w:p>
    <w:p w14:paraId="0508CCC9" w14:textId="77777777" w:rsidR="00EA63EB" w:rsidRDefault="00EA63EB" w:rsidP="004648FE">
      <w:pPr>
        <w:rPr>
          <w:rFonts w:eastAsiaTheme="minorEastAsia" w:hint="eastAsia"/>
        </w:rPr>
      </w:pPr>
    </w:p>
    <w:p w14:paraId="6B0A1E2B" w14:textId="300F5E38" w:rsidR="003B5820" w:rsidRPr="004648FE" w:rsidRDefault="003B5820" w:rsidP="004648FE">
      <w:pPr>
        <w:rPr>
          <w:rFonts w:eastAsiaTheme="minorEastAsia" w:hint="eastAsia"/>
        </w:rPr>
      </w:pPr>
      <w:r w:rsidRPr="003B5820">
        <w:rPr>
          <w:rFonts w:eastAsiaTheme="minorEastAsia"/>
        </w:rPr>
        <w:t>Project implementation process:</w:t>
      </w:r>
    </w:p>
    <w:p w14:paraId="5CAD77FC" w14:textId="77777777" w:rsidR="00EA63EB" w:rsidRPr="00EA63EB" w:rsidRDefault="00EA63EB" w:rsidP="00EA63EB">
      <w:pPr>
        <w:rPr>
          <w:rFonts w:eastAsiaTheme="minorEastAsia"/>
        </w:rPr>
      </w:pPr>
      <w:r w:rsidRPr="00EA63EB">
        <w:rPr>
          <w:rFonts w:eastAsiaTheme="minorEastAsia"/>
        </w:rPr>
        <w:t>Risk issues: First, data migration issues: When implementing, it is necessary to ensure smooth migration of data to prevent data loss or inconsistency.</w:t>
      </w:r>
    </w:p>
    <w:p w14:paraId="05E0DA90" w14:textId="77777777" w:rsidR="00EA63EB" w:rsidRPr="00EA63EB" w:rsidRDefault="00EA63EB" w:rsidP="00EA63EB">
      <w:pPr>
        <w:rPr>
          <w:rFonts w:eastAsiaTheme="minorEastAsia"/>
        </w:rPr>
      </w:pPr>
    </w:p>
    <w:p w14:paraId="13060FBB" w14:textId="741E6371" w:rsidR="004648FE" w:rsidRDefault="00EA63EB" w:rsidP="00EA63EB">
      <w:pPr>
        <w:rPr>
          <w:rFonts w:eastAsiaTheme="minorEastAsia"/>
        </w:rPr>
      </w:pPr>
      <w:r>
        <w:rPr>
          <w:rFonts w:eastAsiaTheme="minorEastAsia" w:hint="eastAsia"/>
        </w:rPr>
        <w:t>Secondly</w:t>
      </w:r>
      <w:r>
        <w:rPr>
          <w:rFonts w:eastAsiaTheme="minorEastAsia"/>
        </w:rPr>
        <w:t>, u</w:t>
      </w:r>
      <w:r w:rsidRPr="00EA63EB">
        <w:rPr>
          <w:rFonts w:eastAsiaTheme="minorEastAsia"/>
        </w:rPr>
        <w:t>ser training and adoption issues: A new system may need to train users to ensure they can use it effectively without confusion or errors.</w:t>
      </w:r>
    </w:p>
    <w:p w14:paraId="4CD9DD09" w14:textId="5D018D31" w:rsidR="00EA63EB" w:rsidRDefault="00EA63EB" w:rsidP="00EA63EB">
      <w:pPr>
        <w:rPr>
          <w:rFonts w:eastAsiaTheme="minorEastAsia"/>
        </w:rPr>
      </w:pPr>
    </w:p>
    <w:p w14:paraId="1868D851" w14:textId="6A512E00" w:rsidR="003B3644" w:rsidRDefault="004648FE" w:rsidP="004648FE">
      <w:pPr>
        <w:pStyle w:val="1"/>
      </w:pPr>
      <w:bookmarkStart w:id="11" w:name="_Toc150276200"/>
      <w:r>
        <w:rPr>
          <w:rFonts w:eastAsiaTheme="minorEastAsia" w:hint="eastAsia"/>
        </w:rPr>
        <w:lastRenderedPageBreak/>
        <w:t>Conclusion</w:t>
      </w:r>
      <w:bookmarkEnd w:id="11"/>
    </w:p>
    <w:p w14:paraId="5CBAD057" w14:textId="5AC02FFB" w:rsidR="00CB691E" w:rsidRPr="00CB691E" w:rsidRDefault="00CB691E" w:rsidP="00CB691E">
      <w:pPr>
        <w:rPr>
          <w:rFonts w:eastAsiaTheme="minorEastAsia"/>
        </w:rPr>
      </w:pPr>
      <w:r w:rsidRPr="00CB691E">
        <w:rPr>
          <w:rFonts w:eastAsiaTheme="minorEastAsia"/>
        </w:rPr>
        <w:t xml:space="preserve">In the analysis and implementation of the "Roads and Maritime NSW", </w:t>
      </w:r>
      <w:r>
        <w:rPr>
          <w:rFonts w:eastAsiaTheme="minorEastAsia"/>
        </w:rPr>
        <w:t>I</w:t>
      </w:r>
      <w:r w:rsidRPr="00CB691E">
        <w:rPr>
          <w:rFonts w:eastAsiaTheme="minorEastAsia"/>
        </w:rPr>
        <w:t xml:space="preserve"> selected the following popular information technologies:</w:t>
      </w:r>
    </w:p>
    <w:p w14:paraId="05D77D0A" w14:textId="77777777" w:rsidR="00CB691E" w:rsidRPr="00CB691E" w:rsidRDefault="00CB691E" w:rsidP="00CB691E">
      <w:pPr>
        <w:rPr>
          <w:rFonts w:eastAsiaTheme="minorEastAsia"/>
        </w:rPr>
      </w:pPr>
    </w:p>
    <w:p w14:paraId="36E49D88" w14:textId="77777777" w:rsidR="00CB691E" w:rsidRPr="00CB691E" w:rsidRDefault="00CB691E" w:rsidP="00CB691E">
      <w:pPr>
        <w:rPr>
          <w:rFonts w:eastAsiaTheme="minorEastAsia"/>
        </w:rPr>
      </w:pPr>
      <w:r w:rsidRPr="00CB691E">
        <w:rPr>
          <w:rFonts w:eastAsiaTheme="minorEastAsia"/>
        </w:rPr>
        <w:t>Cloud Computing: Cloud computing gives us the flexibility to meet the growing needs of our users. It helps improve the performance and usability of the website while reducing costs.</w:t>
      </w:r>
    </w:p>
    <w:p w14:paraId="7B7C4D62" w14:textId="77777777" w:rsidR="00CB691E" w:rsidRPr="00CB691E" w:rsidRDefault="00CB691E" w:rsidP="00CB691E">
      <w:pPr>
        <w:rPr>
          <w:rFonts w:eastAsiaTheme="minorEastAsia"/>
        </w:rPr>
      </w:pPr>
    </w:p>
    <w:p w14:paraId="6AB1A6C7" w14:textId="77777777" w:rsidR="00CB691E" w:rsidRPr="00CB691E" w:rsidRDefault="00CB691E" w:rsidP="00CB691E">
      <w:pPr>
        <w:rPr>
          <w:rFonts w:eastAsiaTheme="minorEastAsia"/>
        </w:rPr>
      </w:pPr>
      <w:r w:rsidRPr="00CB691E">
        <w:rPr>
          <w:rFonts w:eastAsiaTheme="minorEastAsia"/>
        </w:rPr>
        <w:t>Blockchain technology: Blockchain technology provides us with highly secure data storage and transmission, ensuring the protection and compliance of user data. It also provides data traceability and increases data transparency.</w:t>
      </w:r>
    </w:p>
    <w:p w14:paraId="3C581C00" w14:textId="77777777" w:rsidR="00CB691E" w:rsidRPr="00CB691E" w:rsidRDefault="00CB691E" w:rsidP="00CB691E">
      <w:pPr>
        <w:rPr>
          <w:rFonts w:eastAsiaTheme="minorEastAsia"/>
        </w:rPr>
      </w:pPr>
    </w:p>
    <w:p w14:paraId="1B370192" w14:textId="77777777" w:rsidR="00CB691E" w:rsidRPr="00CB691E" w:rsidRDefault="00CB691E" w:rsidP="00CB691E">
      <w:pPr>
        <w:rPr>
          <w:rFonts w:eastAsiaTheme="minorEastAsia"/>
        </w:rPr>
      </w:pPr>
      <w:r w:rsidRPr="00CB691E">
        <w:rPr>
          <w:rFonts w:eastAsiaTheme="minorEastAsia"/>
        </w:rPr>
        <w:t>Big Data and data Analytics: Big data and data visualization analytics help us better understand user needs and data trends. This helps improve service quality and decision support.</w:t>
      </w:r>
    </w:p>
    <w:p w14:paraId="28440227" w14:textId="77777777" w:rsidR="00CB691E" w:rsidRPr="00CB691E" w:rsidRDefault="00CB691E" w:rsidP="00CB691E">
      <w:pPr>
        <w:rPr>
          <w:rFonts w:eastAsiaTheme="minorEastAsia"/>
        </w:rPr>
      </w:pPr>
    </w:p>
    <w:p w14:paraId="541349EA" w14:textId="77777777" w:rsidR="00CB691E" w:rsidRPr="00CB691E" w:rsidRDefault="00CB691E" w:rsidP="00CB691E">
      <w:pPr>
        <w:rPr>
          <w:rFonts w:eastAsiaTheme="minorEastAsia"/>
        </w:rPr>
      </w:pPr>
      <w:r w:rsidRPr="00CB691E">
        <w:rPr>
          <w:rFonts w:eastAsiaTheme="minorEastAsia"/>
        </w:rPr>
        <w:t>Suggestion:</w:t>
      </w:r>
    </w:p>
    <w:p w14:paraId="0307753F" w14:textId="77777777" w:rsidR="00CB691E" w:rsidRPr="00CB691E" w:rsidRDefault="00CB691E" w:rsidP="00CB691E">
      <w:pPr>
        <w:rPr>
          <w:rFonts w:eastAsiaTheme="minorEastAsia"/>
        </w:rPr>
      </w:pPr>
    </w:p>
    <w:p w14:paraId="5029A031" w14:textId="322F1892" w:rsidR="00CB691E" w:rsidRPr="00CB691E" w:rsidRDefault="00CB691E" w:rsidP="00CB691E">
      <w:pPr>
        <w:rPr>
          <w:rFonts w:eastAsiaTheme="minorEastAsia"/>
        </w:rPr>
      </w:pPr>
      <w:r w:rsidRPr="00CB691E">
        <w:rPr>
          <w:rFonts w:eastAsiaTheme="minorEastAsia"/>
        </w:rPr>
        <w:t xml:space="preserve">First, the benefits of cloud computing </w:t>
      </w:r>
      <w:r>
        <w:rPr>
          <w:rFonts w:eastAsiaTheme="minorEastAsia"/>
        </w:rPr>
        <w:t xml:space="preserve">should be continued </w:t>
      </w:r>
      <w:r w:rsidRPr="00CB691E">
        <w:rPr>
          <w:rFonts w:eastAsiaTheme="minorEastAsia"/>
        </w:rPr>
        <w:t xml:space="preserve">to </w:t>
      </w:r>
      <w:r>
        <w:rPr>
          <w:rFonts w:eastAsiaTheme="minorEastAsia"/>
        </w:rPr>
        <w:t>make sure</w:t>
      </w:r>
      <w:r w:rsidRPr="00CB691E">
        <w:rPr>
          <w:rFonts w:eastAsiaTheme="minorEastAsia"/>
        </w:rPr>
        <w:t xml:space="preserve"> the resilience and scalability of the system to </w:t>
      </w:r>
      <w:r w:rsidRPr="00CB691E">
        <w:rPr>
          <w:rFonts w:eastAsiaTheme="minorEastAsia"/>
        </w:rPr>
        <w:t>adapt</w:t>
      </w:r>
      <w:r w:rsidRPr="00CB691E">
        <w:rPr>
          <w:rFonts w:eastAsiaTheme="minorEastAsia"/>
        </w:rPr>
        <w:t xml:space="preserve"> future demand growth.</w:t>
      </w:r>
    </w:p>
    <w:p w14:paraId="67F35B61" w14:textId="77777777" w:rsidR="00CB691E" w:rsidRPr="00CB691E" w:rsidRDefault="00CB691E" w:rsidP="00CB691E">
      <w:pPr>
        <w:rPr>
          <w:rFonts w:eastAsiaTheme="minorEastAsia"/>
        </w:rPr>
      </w:pPr>
    </w:p>
    <w:p w14:paraId="7E059870" w14:textId="41072E4D" w:rsidR="00CB691E" w:rsidRPr="00CB691E" w:rsidRDefault="00CB691E" w:rsidP="00CB691E">
      <w:pPr>
        <w:rPr>
          <w:rFonts w:eastAsiaTheme="minorEastAsia"/>
        </w:rPr>
      </w:pPr>
      <w:r>
        <w:rPr>
          <w:rFonts w:eastAsiaTheme="minorEastAsia"/>
        </w:rPr>
        <w:t>Besides</w:t>
      </w:r>
      <w:r w:rsidRPr="00CB691E">
        <w:rPr>
          <w:rFonts w:eastAsiaTheme="minorEastAsia"/>
        </w:rPr>
        <w:t>, explor</w:t>
      </w:r>
      <w:r>
        <w:rPr>
          <w:rFonts w:eastAsiaTheme="minorEastAsia"/>
        </w:rPr>
        <w:t>ing</w:t>
      </w:r>
      <w:r w:rsidRPr="00CB691E">
        <w:rPr>
          <w:rFonts w:eastAsiaTheme="minorEastAsia"/>
        </w:rPr>
        <w:t xml:space="preserve"> how blockchain technology can be applied more widely to improve the security and transparency of data and further strengthen user trust.</w:t>
      </w:r>
    </w:p>
    <w:p w14:paraId="37B5F8B9" w14:textId="77777777" w:rsidR="00CB691E" w:rsidRPr="00CB691E" w:rsidRDefault="00CB691E" w:rsidP="00CB691E">
      <w:pPr>
        <w:rPr>
          <w:rFonts w:eastAsiaTheme="minorEastAsia"/>
        </w:rPr>
      </w:pPr>
    </w:p>
    <w:p w14:paraId="5B13AABF" w14:textId="0BC95E12" w:rsidR="00CB691E" w:rsidRPr="00CB691E" w:rsidRDefault="00CB691E" w:rsidP="00CB691E">
      <w:pPr>
        <w:rPr>
          <w:rFonts w:eastAsiaTheme="minorEastAsia"/>
        </w:rPr>
      </w:pPr>
      <w:r w:rsidRPr="00CB691E">
        <w:rPr>
          <w:rFonts w:eastAsiaTheme="minorEastAsia"/>
        </w:rPr>
        <w:t xml:space="preserve">Furthermore, </w:t>
      </w:r>
      <w:r>
        <w:rPr>
          <w:rFonts w:eastAsiaTheme="minorEastAsia"/>
        </w:rPr>
        <w:t xml:space="preserve">the </w:t>
      </w:r>
      <w:r w:rsidRPr="00CB691E">
        <w:rPr>
          <w:rFonts w:eastAsiaTheme="minorEastAsia"/>
        </w:rPr>
        <w:t>invest in big data and data analytics</w:t>
      </w:r>
      <w:r>
        <w:rPr>
          <w:rFonts w:eastAsiaTheme="minorEastAsia"/>
        </w:rPr>
        <w:t xml:space="preserve"> should be continued</w:t>
      </w:r>
      <w:r w:rsidRPr="00CB691E">
        <w:rPr>
          <w:rFonts w:eastAsiaTheme="minorEastAsia"/>
        </w:rPr>
        <w:t xml:space="preserve"> to better understand user needs and data trends. Enhance data visualization to make decision making more intuitive.</w:t>
      </w:r>
    </w:p>
    <w:p w14:paraId="1C8A3D8D" w14:textId="77777777" w:rsidR="00CB691E" w:rsidRPr="00CB691E" w:rsidRDefault="00CB691E" w:rsidP="00CB691E">
      <w:pPr>
        <w:rPr>
          <w:rFonts w:eastAsiaTheme="minorEastAsia"/>
        </w:rPr>
      </w:pPr>
    </w:p>
    <w:p w14:paraId="093F6289" w14:textId="4085D6FD" w:rsidR="003B3644" w:rsidRDefault="00CB691E" w:rsidP="00CB691E">
      <w:pPr>
        <w:rPr>
          <w:rFonts w:eastAsiaTheme="minorEastAsia"/>
        </w:rPr>
      </w:pPr>
      <w:r w:rsidRPr="00CB691E">
        <w:rPr>
          <w:rFonts w:eastAsiaTheme="minorEastAsia"/>
        </w:rPr>
        <w:t xml:space="preserve">Finally, </w:t>
      </w:r>
      <w:r w:rsidRPr="00CB691E">
        <w:rPr>
          <w:rFonts w:eastAsiaTheme="minorEastAsia"/>
        </w:rPr>
        <w:t>pa</w:t>
      </w:r>
      <w:r>
        <w:rPr>
          <w:rFonts w:eastAsiaTheme="minorEastAsia"/>
        </w:rPr>
        <w:t>y</w:t>
      </w:r>
      <w:r w:rsidRPr="00CB691E">
        <w:rPr>
          <w:rFonts w:eastAsiaTheme="minorEastAsia"/>
        </w:rPr>
        <w:t xml:space="preserve"> regular attention to emerging information technology trends to ensure that the business portal remains competitive and adaptable to the changing technology environment.</w:t>
      </w:r>
    </w:p>
    <w:p w14:paraId="69958EA2" w14:textId="77777777" w:rsidR="00CB691E" w:rsidRDefault="00CB691E" w:rsidP="00CB691E">
      <w:pPr>
        <w:rPr>
          <w:rFonts w:eastAsiaTheme="minorEastAsia"/>
        </w:rPr>
      </w:pPr>
    </w:p>
    <w:p w14:paraId="368D533D" w14:textId="74FACB4B" w:rsidR="003B3644" w:rsidRDefault="00636F54" w:rsidP="00636F54">
      <w:pPr>
        <w:pStyle w:val="1"/>
      </w:pPr>
      <w:bookmarkStart w:id="12" w:name="_Toc150276201"/>
      <w:r>
        <w:t>Reference</w:t>
      </w:r>
      <w:bookmarkEnd w:id="12"/>
    </w:p>
    <w:p w14:paraId="5455F39B" w14:textId="4DE40659" w:rsidR="00636F54" w:rsidRDefault="00636F54" w:rsidP="00636F54">
      <w:r w:rsidRPr="00636F54">
        <w:t xml:space="preserve">Khanna A, Jain S, </w:t>
      </w:r>
      <w:proofErr w:type="spellStart"/>
      <w:r w:rsidRPr="00636F54">
        <w:t>Burgio</w:t>
      </w:r>
      <w:proofErr w:type="spellEnd"/>
      <w:r w:rsidRPr="00636F54">
        <w:t xml:space="preserve"> A, </w:t>
      </w:r>
      <w:proofErr w:type="spellStart"/>
      <w:r w:rsidRPr="00636F54">
        <w:t>Bolshev</w:t>
      </w:r>
      <w:proofErr w:type="spellEnd"/>
      <w:r w:rsidRPr="00636F54">
        <w:t xml:space="preserve"> V</w:t>
      </w:r>
      <w:r>
        <w:t xml:space="preserve"> &amp; </w:t>
      </w:r>
      <w:proofErr w:type="spellStart"/>
      <w:r w:rsidRPr="00636F54">
        <w:t>Panchenko</w:t>
      </w:r>
      <w:proofErr w:type="spellEnd"/>
      <w:r w:rsidRPr="00636F54">
        <w:t xml:space="preserve"> V</w:t>
      </w:r>
      <w:r w:rsidR="006D7C4C">
        <w:t xml:space="preserve"> 2022, </w:t>
      </w:r>
      <w:r>
        <w:t>‘</w:t>
      </w:r>
      <w:r w:rsidRPr="00636F54">
        <w:t>Blockchain-Enabled Supply Chain platform for Indian Dairy Industry: Safety and Traceability</w:t>
      </w:r>
      <w:r>
        <w:t>’, foods, vol.11, no.7, 2716.</w:t>
      </w:r>
    </w:p>
    <w:p w14:paraId="0D655D13" w14:textId="11622C04" w:rsidR="00636F54" w:rsidRDefault="00636F54" w:rsidP="00636F54">
      <w:pPr>
        <w:rPr>
          <w:rFonts w:eastAsiaTheme="minorEastAsia"/>
        </w:rPr>
      </w:pPr>
    </w:p>
    <w:p w14:paraId="7E3F4B79" w14:textId="40B440AB" w:rsidR="006D7C4C" w:rsidRDefault="006D7C4C" w:rsidP="00636F54">
      <w:pPr>
        <w:rPr>
          <w:rFonts w:eastAsiaTheme="minorEastAsia"/>
        </w:rPr>
      </w:pPr>
      <w:proofErr w:type="spellStart"/>
      <w:r w:rsidRPr="006D7C4C">
        <w:rPr>
          <w:rFonts w:eastAsiaTheme="minorEastAsia"/>
        </w:rPr>
        <w:t>Merlec</w:t>
      </w:r>
      <w:proofErr w:type="spellEnd"/>
      <w:r w:rsidRPr="006D7C4C">
        <w:rPr>
          <w:rFonts w:eastAsiaTheme="minorEastAsia"/>
        </w:rPr>
        <w:t xml:space="preserve"> MM, Islam MM, Lee YK, In HP</w:t>
      </w:r>
      <w:r>
        <w:rPr>
          <w:rFonts w:eastAsiaTheme="minorEastAsia"/>
        </w:rPr>
        <w:t xml:space="preserve"> 2022, ‘</w:t>
      </w:r>
      <w:r w:rsidRPr="006D7C4C">
        <w:rPr>
          <w:rFonts w:eastAsiaTheme="minorEastAsia"/>
        </w:rPr>
        <w:t>A Consortium Blockchain-Based Secure and Trusted Electronic Portfolio Management Scheme.</w:t>
      </w:r>
      <w:r>
        <w:rPr>
          <w:rFonts w:eastAsiaTheme="minorEastAsia"/>
        </w:rPr>
        <w:t xml:space="preserve">’, </w:t>
      </w:r>
      <w:r w:rsidRPr="006D7C4C">
        <w:rPr>
          <w:rFonts w:eastAsiaTheme="minorEastAsia"/>
        </w:rPr>
        <w:t>Sensors (Basel)</w:t>
      </w:r>
      <w:r>
        <w:rPr>
          <w:rFonts w:eastAsiaTheme="minorEastAsia"/>
        </w:rPr>
        <w:t xml:space="preserve">, </w:t>
      </w:r>
      <w:r w:rsidRPr="006D7C4C">
        <w:rPr>
          <w:rFonts w:eastAsiaTheme="minorEastAsia"/>
        </w:rPr>
        <w:t>vol.22</w:t>
      </w:r>
      <w:r>
        <w:rPr>
          <w:rFonts w:eastAsiaTheme="minorEastAsia"/>
        </w:rPr>
        <w:t>, no.7</w:t>
      </w:r>
      <w:r w:rsidRPr="006D7C4C">
        <w:rPr>
          <w:rFonts w:eastAsiaTheme="minorEastAsia"/>
        </w:rPr>
        <w:t>3</w:t>
      </w:r>
      <w:r>
        <w:rPr>
          <w:rFonts w:eastAsiaTheme="minorEastAsia"/>
        </w:rPr>
        <w:t xml:space="preserve">, </w:t>
      </w:r>
      <w:r w:rsidRPr="006D7C4C">
        <w:rPr>
          <w:rFonts w:eastAsiaTheme="minorEastAsia"/>
        </w:rPr>
        <w:t>1271</w:t>
      </w:r>
      <w:r>
        <w:rPr>
          <w:rFonts w:eastAsiaTheme="minorEastAsia"/>
        </w:rPr>
        <w:t>.</w:t>
      </w:r>
    </w:p>
    <w:p w14:paraId="19B6EB71" w14:textId="2691D83F" w:rsidR="006D7C4C" w:rsidRDefault="006D7C4C" w:rsidP="00636F54">
      <w:pPr>
        <w:rPr>
          <w:rFonts w:eastAsiaTheme="minorEastAsia"/>
        </w:rPr>
      </w:pPr>
    </w:p>
    <w:p w14:paraId="4421B64A" w14:textId="63B3908E" w:rsidR="000D4FE9" w:rsidRDefault="000D4FE9" w:rsidP="00636F54">
      <w:pPr>
        <w:rPr>
          <w:rFonts w:eastAsiaTheme="minorEastAsia"/>
        </w:rPr>
      </w:pPr>
      <w:proofErr w:type="spellStart"/>
      <w:r w:rsidRPr="000D4FE9">
        <w:rPr>
          <w:rFonts w:eastAsiaTheme="minorEastAsia"/>
        </w:rPr>
        <w:t>Vavassori</w:t>
      </w:r>
      <w:proofErr w:type="spellEnd"/>
      <w:r w:rsidRPr="000D4FE9">
        <w:rPr>
          <w:rFonts w:eastAsiaTheme="minorEastAsia"/>
        </w:rPr>
        <w:t xml:space="preserve"> S, Soriano J, Fernández R</w:t>
      </w:r>
      <w:r>
        <w:rPr>
          <w:rFonts w:eastAsiaTheme="minorEastAsia"/>
        </w:rPr>
        <w:t xml:space="preserve"> 2017,</w:t>
      </w:r>
      <w:r w:rsidRPr="000D4FE9">
        <w:rPr>
          <w:rFonts w:eastAsiaTheme="minorEastAsia"/>
        </w:rPr>
        <w:t xml:space="preserve"> </w:t>
      </w:r>
      <w:r>
        <w:rPr>
          <w:rFonts w:eastAsiaTheme="minorEastAsia"/>
        </w:rPr>
        <w:t>‘</w:t>
      </w:r>
      <w:r w:rsidRPr="000D4FE9">
        <w:rPr>
          <w:rFonts w:eastAsiaTheme="minorEastAsia"/>
        </w:rPr>
        <w:t>Enabling Large-Scale IoT-Based Services through Elastic Publish/Subscribe.</w:t>
      </w:r>
      <w:r>
        <w:rPr>
          <w:rFonts w:eastAsiaTheme="minorEastAsia"/>
        </w:rPr>
        <w:t xml:space="preserve">’, </w:t>
      </w:r>
      <w:r w:rsidRPr="000D4FE9">
        <w:rPr>
          <w:rFonts w:eastAsiaTheme="minorEastAsia"/>
        </w:rPr>
        <w:t>Sensors (Basel)</w:t>
      </w:r>
      <w:r>
        <w:rPr>
          <w:rFonts w:eastAsiaTheme="minorEastAsia"/>
        </w:rPr>
        <w:t>, vol.</w:t>
      </w:r>
      <w:r w:rsidRPr="000D4FE9">
        <w:rPr>
          <w:rFonts w:eastAsiaTheme="minorEastAsia"/>
        </w:rPr>
        <w:t>17</w:t>
      </w:r>
      <w:r>
        <w:rPr>
          <w:rFonts w:eastAsiaTheme="minorEastAsia"/>
        </w:rPr>
        <w:t>, no.</w:t>
      </w:r>
      <w:r w:rsidRPr="000D4FE9">
        <w:rPr>
          <w:rFonts w:eastAsiaTheme="minorEastAsia"/>
        </w:rPr>
        <w:t>9</w:t>
      </w:r>
      <w:r>
        <w:rPr>
          <w:rFonts w:eastAsiaTheme="minorEastAsia"/>
        </w:rPr>
        <w:t xml:space="preserve">, </w:t>
      </w:r>
      <w:r w:rsidRPr="000D4FE9">
        <w:rPr>
          <w:rFonts w:eastAsiaTheme="minorEastAsia"/>
        </w:rPr>
        <w:t>2148.</w:t>
      </w:r>
    </w:p>
    <w:p w14:paraId="6DDA5505" w14:textId="77777777" w:rsidR="006D7C4C" w:rsidRPr="00636F54" w:rsidRDefault="006D7C4C" w:rsidP="00636F54">
      <w:pPr>
        <w:rPr>
          <w:rFonts w:eastAsiaTheme="minorEastAsia"/>
        </w:rPr>
      </w:pPr>
    </w:p>
    <w:p w14:paraId="09E92238" w14:textId="068AD40A" w:rsidR="003B3644" w:rsidRDefault="000D4FE9" w:rsidP="003B3644">
      <w:r w:rsidRPr="000D4FE9">
        <w:t xml:space="preserve">Vazquez P, Hirayama-Shoji K, </w:t>
      </w:r>
      <w:proofErr w:type="spellStart"/>
      <w:r w:rsidRPr="000D4FE9">
        <w:t>Novik</w:t>
      </w:r>
      <w:proofErr w:type="spellEnd"/>
      <w:r w:rsidRPr="000D4FE9">
        <w:t xml:space="preserve"> S, Krauss S</w:t>
      </w:r>
      <w:r w:rsidR="00DD440C">
        <w:t xml:space="preserve"> &amp; </w:t>
      </w:r>
      <w:r w:rsidRPr="000D4FE9">
        <w:t>Rayner S</w:t>
      </w:r>
      <w:r>
        <w:t xml:space="preserve"> 2022,</w:t>
      </w:r>
      <w:r w:rsidRPr="000D4FE9">
        <w:t xml:space="preserve"> </w:t>
      </w:r>
      <w:r>
        <w:t>‘</w:t>
      </w:r>
      <w:r w:rsidRPr="000D4FE9">
        <w:t>Globally Accessible Distributed Data Sharing (GADDS): a decentralized FAIR platform to facilitate data sharing in the life sciences.</w:t>
      </w:r>
      <w:r>
        <w:t xml:space="preserve">’, </w:t>
      </w:r>
      <w:r w:rsidRPr="000D4FE9">
        <w:t>Bioinformatics</w:t>
      </w:r>
      <w:r>
        <w:t>, vol.</w:t>
      </w:r>
      <w:r w:rsidRPr="000D4FE9">
        <w:t>38</w:t>
      </w:r>
      <w:r>
        <w:t>, no.</w:t>
      </w:r>
      <w:r w:rsidRPr="000D4FE9">
        <w:t>15</w:t>
      </w:r>
      <w:r>
        <w:t xml:space="preserve">, </w:t>
      </w:r>
      <w:r w:rsidRPr="000D4FE9">
        <w:t>3812-3817.</w:t>
      </w:r>
    </w:p>
    <w:p w14:paraId="4567EE84" w14:textId="3F3627FA" w:rsidR="00DD440C" w:rsidRDefault="00DD440C" w:rsidP="003B3644">
      <w:pPr>
        <w:rPr>
          <w:rFonts w:eastAsiaTheme="minorEastAsia"/>
        </w:rPr>
      </w:pPr>
    </w:p>
    <w:p w14:paraId="1BA87C7C" w14:textId="76D3CC5D" w:rsidR="00DD440C" w:rsidRDefault="00DD440C" w:rsidP="003B3644">
      <w:pPr>
        <w:rPr>
          <w:rFonts w:eastAsiaTheme="minorEastAsia"/>
        </w:rPr>
      </w:pPr>
      <w:r w:rsidRPr="00DD440C">
        <w:rPr>
          <w:rFonts w:eastAsiaTheme="minorEastAsia"/>
        </w:rPr>
        <w:t>Liu B, Zhang T</w:t>
      </w:r>
      <w:r>
        <w:rPr>
          <w:rFonts w:eastAsiaTheme="minorEastAsia"/>
        </w:rPr>
        <w:t xml:space="preserve"> &amp;</w:t>
      </w:r>
      <w:r w:rsidRPr="00DD440C">
        <w:rPr>
          <w:rFonts w:eastAsiaTheme="minorEastAsia"/>
        </w:rPr>
        <w:t xml:space="preserve"> Hu W</w:t>
      </w:r>
      <w:r w:rsidR="003A4888">
        <w:rPr>
          <w:rFonts w:eastAsiaTheme="minorEastAsia"/>
        </w:rPr>
        <w:t xml:space="preserve"> 2022</w:t>
      </w:r>
      <w:r w:rsidR="003A4888">
        <w:rPr>
          <w:rFonts w:eastAsiaTheme="minorEastAsia" w:hint="eastAsia"/>
        </w:rPr>
        <w:t>，</w:t>
      </w:r>
      <w:proofErr w:type="gramStart"/>
      <w:r w:rsidR="003A4888">
        <w:rPr>
          <w:rFonts w:eastAsiaTheme="minorEastAsia"/>
        </w:rPr>
        <w:t>’</w:t>
      </w:r>
      <w:proofErr w:type="gramEnd"/>
      <w:r w:rsidRPr="00DD440C">
        <w:rPr>
          <w:rFonts w:eastAsiaTheme="minorEastAsia"/>
        </w:rPr>
        <w:t>Intelligent Traffic Flow Prediction and Analysis Based on Internet of Things and Big Data</w:t>
      </w:r>
      <w:proofErr w:type="gramStart"/>
      <w:r w:rsidR="003A4888">
        <w:rPr>
          <w:rFonts w:eastAsiaTheme="minorEastAsia"/>
        </w:rPr>
        <w:t>’</w:t>
      </w:r>
      <w:proofErr w:type="gramEnd"/>
      <w:r w:rsidR="003A4888">
        <w:rPr>
          <w:rFonts w:eastAsiaTheme="minorEastAsia"/>
        </w:rPr>
        <w:t xml:space="preserve">, </w:t>
      </w:r>
      <w:r w:rsidR="003A4888" w:rsidRPr="003A4888">
        <w:rPr>
          <w:rFonts w:eastAsiaTheme="minorEastAsia"/>
        </w:rPr>
        <w:t>Computational intelligence and neuroscience</w:t>
      </w:r>
      <w:r w:rsidR="003A4888">
        <w:rPr>
          <w:rFonts w:eastAsiaTheme="minorEastAsia"/>
        </w:rPr>
        <w:t>.</w:t>
      </w:r>
    </w:p>
    <w:p w14:paraId="3653FF40" w14:textId="4F7410A4" w:rsidR="003A4888" w:rsidRDefault="003A4888" w:rsidP="003B3644">
      <w:pPr>
        <w:rPr>
          <w:rFonts w:eastAsiaTheme="minorEastAsia"/>
        </w:rPr>
      </w:pPr>
    </w:p>
    <w:p w14:paraId="32AF4DFA" w14:textId="28087378" w:rsidR="003A4888" w:rsidRPr="00DD440C" w:rsidRDefault="003A4888" w:rsidP="003B3644">
      <w:pPr>
        <w:rPr>
          <w:rFonts w:eastAsiaTheme="minorEastAsia"/>
        </w:rPr>
      </w:pPr>
      <w:r w:rsidRPr="003A4888">
        <w:rPr>
          <w:rFonts w:eastAsiaTheme="minorEastAsia"/>
        </w:rPr>
        <w:t xml:space="preserve">Anwar, R. W., Qureshi, K. N., </w:t>
      </w:r>
      <w:proofErr w:type="spellStart"/>
      <w:r w:rsidRPr="003A4888">
        <w:rPr>
          <w:rFonts w:eastAsiaTheme="minorEastAsia"/>
        </w:rPr>
        <w:t>Nagmeldin</w:t>
      </w:r>
      <w:proofErr w:type="spellEnd"/>
      <w:r w:rsidRPr="003A4888">
        <w:rPr>
          <w:rFonts w:eastAsiaTheme="minorEastAsia"/>
        </w:rPr>
        <w:t xml:space="preserve">, W., </w:t>
      </w:r>
      <w:proofErr w:type="spellStart"/>
      <w:r w:rsidRPr="003A4888">
        <w:rPr>
          <w:rFonts w:eastAsiaTheme="minorEastAsia"/>
        </w:rPr>
        <w:t>Abdelmaboud</w:t>
      </w:r>
      <w:proofErr w:type="spellEnd"/>
      <w:r w:rsidRPr="003A4888">
        <w:rPr>
          <w:rFonts w:eastAsiaTheme="minorEastAsia"/>
        </w:rPr>
        <w:t xml:space="preserve">, A., Ghafoor, K. Z., Javed, I. T., &amp; </w:t>
      </w:r>
      <w:proofErr w:type="spellStart"/>
      <w:r w:rsidRPr="003A4888">
        <w:rPr>
          <w:rFonts w:eastAsiaTheme="minorEastAsia"/>
        </w:rPr>
        <w:t>Crespi</w:t>
      </w:r>
      <w:proofErr w:type="spellEnd"/>
      <w:r w:rsidRPr="003A4888">
        <w:rPr>
          <w:rFonts w:eastAsiaTheme="minorEastAsia"/>
        </w:rPr>
        <w:t>, N</w:t>
      </w:r>
      <w:r>
        <w:rPr>
          <w:rFonts w:eastAsiaTheme="minorEastAsia"/>
        </w:rPr>
        <w:t xml:space="preserve"> </w:t>
      </w:r>
      <w:r w:rsidRPr="003A4888">
        <w:rPr>
          <w:rFonts w:eastAsiaTheme="minorEastAsia"/>
        </w:rPr>
        <w:t>2022</w:t>
      </w:r>
      <w:r>
        <w:rPr>
          <w:rFonts w:eastAsiaTheme="minorEastAsia"/>
        </w:rPr>
        <w:t>,</w:t>
      </w:r>
      <w:r w:rsidRPr="003A4888">
        <w:rPr>
          <w:rFonts w:eastAsiaTheme="minorEastAsia"/>
        </w:rPr>
        <w:t xml:space="preserve"> </w:t>
      </w:r>
      <w:r>
        <w:rPr>
          <w:rFonts w:eastAsiaTheme="minorEastAsia"/>
        </w:rPr>
        <w:t>‘</w:t>
      </w:r>
      <w:r w:rsidRPr="003A4888">
        <w:rPr>
          <w:rFonts w:eastAsiaTheme="minorEastAsia"/>
        </w:rPr>
        <w:t>Data Analytics, Self-Organization, and Security Provisioning for Smart Monitoring Systems</w:t>
      </w:r>
      <w:r>
        <w:rPr>
          <w:rFonts w:eastAsiaTheme="minorEastAsia"/>
        </w:rPr>
        <w:t>’,</w:t>
      </w:r>
      <w:r w:rsidRPr="003A4888">
        <w:rPr>
          <w:rFonts w:eastAsiaTheme="minorEastAsia"/>
        </w:rPr>
        <w:t xml:space="preserve"> Sensors (Basel, Switzerland), </w:t>
      </w:r>
      <w:r w:rsidR="00AD6E6E">
        <w:rPr>
          <w:rFonts w:eastAsiaTheme="minorEastAsia"/>
        </w:rPr>
        <w:t>vol.</w:t>
      </w:r>
      <w:r w:rsidRPr="003A4888">
        <w:rPr>
          <w:rFonts w:eastAsiaTheme="minorEastAsia"/>
        </w:rPr>
        <w:t>22</w:t>
      </w:r>
      <w:r w:rsidR="00AD6E6E">
        <w:rPr>
          <w:rFonts w:eastAsiaTheme="minorEastAsia" w:hint="eastAsia"/>
        </w:rPr>
        <w:t>，no</w:t>
      </w:r>
      <w:r w:rsidR="00AD6E6E">
        <w:rPr>
          <w:rFonts w:eastAsiaTheme="minorEastAsia"/>
        </w:rPr>
        <w:t>.</w:t>
      </w:r>
      <w:r w:rsidRPr="003A4888">
        <w:rPr>
          <w:rFonts w:eastAsiaTheme="minorEastAsia"/>
        </w:rPr>
        <w:t>19</w:t>
      </w:r>
      <w:r w:rsidR="00AD6E6E">
        <w:rPr>
          <w:rFonts w:eastAsiaTheme="minorEastAsia"/>
        </w:rPr>
        <w:t>,</w:t>
      </w:r>
      <w:r w:rsidRPr="003A4888">
        <w:rPr>
          <w:rFonts w:eastAsiaTheme="minorEastAsia"/>
        </w:rPr>
        <w:t xml:space="preserve"> 7201.</w:t>
      </w:r>
    </w:p>
    <w:sectPr w:rsidR="003A4888" w:rsidRPr="00DD440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FA020" w14:textId="77777777" w:rsidR="002A2788" w:rsidRDefault="002A2788" w:rsidP="00636F54">
      <w:pPr>
        <w:spacing w:line="240" w:lineRule="auto"/>
      </w:pPr>
      <w:r>
        <w:separator/>
      </w:r>
    </w:p>
  </w:endnote>
  <w:endnote w:type="continuationSeparator" w:id="0">
    <w:p w14:paraId="70CD730B" w14:textId="77777777" w:rsidR="002A2788" w:rsidRDefault="002A2788" w:rsidP="00636F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6885F" w14:textId="77777777" w:rsidR="00CB691E" w:rsidRDefault="00CB691E" w:rsidP="00CB691E">
    <w:pPr>
      <w:pStyle w:val="a6"/>
    </w:pPr>
    <w:r w:rsidRPr="006D7C4C">
      <w:rPr>
        <w:vertAlign w:val="superscript"/>
      </w:rPr>
      <w:t>1</w:t>
    </w:r>
    <w:r w:rsidRPr="00636F54">
      <w:t>https://www.ncbi.nlm.nih.gov/pmc/articles/PMC9455752/</w:t>
    </w:r>
  </w:p>
  <w:p w14:paraId="366A6613" w14:textId="77777777" w:rsidR="00CB691E" w:rsidRPr="006D7C4C" w:rsidRDefault="00CB691E" w:rsidP="00CB691E">
    <w:pPr>
      <w:widowControl/>
      <w:spacing w:line="240" w:lineRule="auto"/>
      <w:jc w:val="left"/>
      <w:rPr>
        <w:sz w:val="18"/>
        <w:szCs w:val="18"/>
      </w:rPr>
    </w:pPr>
    <w:r w:rsidRPr="006D7C4C">
      <w:rPr>
        <w:rFonts w:eastAsiaTheme="minorEastAsia" w:hint="eastAsia"/>
        <w:vertAlign w:val="superscript"/>
      </w:rPr>
      <w:t>2</w:t>
    </w:r>
    <w:r w:rsidRPr="006D7C4C">
      <w:rPr>
        <w:rFonts w:ascii="微软雅黑" w:eastAsia="微软雅黑" w:hAnsi="微软雅黑" w:cs="宋体"/>
        <w:color w:val="333333"/>
        <w:kern w:val="0"/>
        <w:szCs w:val="24"/>
        <w:vertAlign w:val="superscript"/>
      </w:rPr>
      <w:t xml:space="preserve"> </w:t>
    </w:r>
    <w:r w:rsidRPr="006D7C4C">
      <w:rPr>
        <w:sz w:val="18"/>
        <w:szCs w:val="18"/>
      </w:rPr>
      <w:t xml:space="preserve">https://www.ncbi.nlm.nih.gov/pmc/articles/PMC8839319/ </w:t>
    </w:r>
  </w:p>
  <w:p w14:paraId="2ADABE45" w14:textId="77777777" w:rsidR="00CB691E" w:rsidRDefault="00CB691E" w:rsidP="00CB691E">
    <w:pPr>
      <w:pStyle w:val="a6"/>
      <w:rPr>
        <w:rFonts w:eastAsiaTheme="minorEastAsia"/>
      </w:rPr>
    </w:pPr>
    <w:r w:rsidRPr="000D4FE9">
      <w:rPr>
        <w:rFonts w:eastAsiaTheme="minorEastAsia" w:hint="eastAsia"/>
        <w:vertAlign w:val="superscript"/>
      </w:rPr>
      <w:t>3</w:t>
    </w:r>
    <w:r>
      <w:rPr>
        <w:rFonts w:eastAsiaTheme="minorEastAsia"/>
      </w:rPr>
      <w:t xml:space="preserve"> </w:t>
    </w:r>
    <w:hyperlink r:id="rId1" w:history="1">
      <w:r w:rsidRPr="001119C4">
        <w:rPr>
          <w:rStyle w:val="a8"/>
          <w:rFonts w:eastAsiaTheme="minorEastAsia"/>
        </w:rPr>
        <w:t>https://www.ncbi.nlm.nih.gov/pmc/articles/PMC5621175/</w:t>
      </w:r>
    </w:hyperlink>
  </w:p>
  <w:p w14:paraId="24C22EF7" w14:textId="77777777" w:rsidR="00CB691E" w:rsidRDefault="00CB691E" w:rsidP="00CB691E">
    <w:pPr>
      <w:pStyle w:val="a6"/>
      <w:rPr>
        <w:rFonts w:eastAsiaTheme="minorEastAsia"/>
      </w:rPr>
    </w:pPr>
    <w:r w:rsidRPr="000D4FE9">
      <w:rPr>
        <w:rFonts w:eastAsiaTheme="minorEastAsia"/>
        <w:vertAlign w:val="superscript"/>
      </w:rPr>
      <w:t>4</w:t>
    </w:r>
    <w:r>
      <w:rPr>
        <w:rFonts w:eastAsiaTheme="minorEastAsia"/>
      </w:rPr>
      <w:t xml:space="preserve"> </w:t>
    </w:r>
    <w:hyperlink r:id="rId2" w:history="1">
      <w:r w:rsidRPr="00D73C5F">
        <w:rPr>
          <w:rStyle w:val="a8"/>
          <w:rFonts w:eastAsiaTheme="minorEastAsia"/>
        </w:rPr>
        <w:t>https://www.ncbi.nlm.nih.gov/pmc/articles/PMC9344842/</w:t>
      </w:r>
    </w:hyperlink>
  </w:p>
  <w:p w14:paraId="489081A9" w14:textId="77777777" w:rsidR="00CB691E" w:rsidRDefault="00CB691E" w:rsidP="00CB691E">
    <w:pPr>
      <w:pStyle w:val="a6"/>
      <w:rPr>
        <w:rFonts w:eastAsiaTheme="minorEastAsia"/>
      </w:rPr>
    </w:pPr>
    <w:r w:rsidRPr="003A4888">
      <w:rPr>
        <w:rFonts w:eastAsiaTheme="minorEastAsia"/>
        <w:vertAlign w:val="superscript"/>
      </w:rPr>
      <w:t>5</w:t>
    </w:r>
    <w:r>
      <w:rPr>
        <w:rFonts w:eastAsiaTheme="minorEastAsia"/>
      </w:rPr>
      <w:t xml:space="preserve"> </w:t>
    </w:r>
    <w:hyperlink r:id="rId3" w:history="1">
      <w:r w:rsidRPr="00D73C5F">
        <w:rPr>
          <w:rStyle w:val="a8"/>
          <w:rFonts w:eastAsiaTheme="minorEastAsia"/>
        </w:rPr>
        <w:t>https://www.ncbi.nlm.nih.gov/pmc/articles/PMC9217570/</w:t>
      </w:r>
    </w:hyperlink>
  </w:p>
  <w:p w14:paraId="6ACB189E" w14:textId="77777777" w:rsidR="00CB691E" w:rsidRPr="00AD6E6E" w:rsidRDefault="00CB691E" w:rsidP="00CB691E">
    <w:pPr>
      <w:pStyle w:val="a6"/>
      <w:rPr>
        <w:rFonts w:eastAsiaTheme="minorEastAsia"/>
      </w:rPr>
    </w:pPr>
    <w:r w:rsidRPr="00AD6E6E">
      <w:rPr>
        <w:rFonts w:eastAsiaTheme="minorEastAsia"/>
        <w:vertAlign w:val="superscript"/>
      </w:rPr>
      <w:t>6</w:t>
    </w:r>
    <w:r>
      <w:rPr>
        <w:rFonts w:eastAsiaTheme="minorEastAsia"/>
      </w:rPr>
      <w:t xml:space="preserve"> </w:t>
    </w:r>
    <w:r w:rsidRPr="00AD6E6E">
      <w:rPr>
        <w:rFonts w:eastAsiaTheme="minorEastAsia"/>
      </w:rPr>
      <w:t>https://www.ncbi.nlm.nih.gov/pmc/articles/PMC9571973/</w:t>
    </w:r>
  </w:p>
  <w:p w14:paraId="0C7C58A4" w14:textId="77777777" w:rsidR="00CB691E" w:rsidRPr="00CB691E" w:rsidRDefault="00CB691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31E65" w14:textId="77777777" w:rsidR="002A2788" w:rsidRDefault="002A2788" w:rsidP="00636F54">
      <w:pPr>
        <w:spacing w:line="240" w:lineRule="auto"/>
      </w:pPr>
      <w:r>
        <w:separator/>
      </w:r>
    </w:p>
  </w:footnote>
  <w:footnote w:type="continuationSeparator" w:id="0">
    <w:p w14:paraId="5D763C77" w14:textId="77777777" w:rsidR="002A2788" w:rsidRDefault="002A2788" w:rsidP="00636F5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44"/>
    <w:rsid w:val="00071E3D"/>
    <w:rsid w:val="000B1527"/>
    <w:rsid w:val="000D4FE9"/>
    <w:rsid w:val="000E1E78"/>
    <w:rsid w:val="00152B98"/>
    <w:rsid w:val="002A2788"/>
    <w:rsid w:val="003A4888"/>
    <w:rsid w:val="003A7008"/>
    <w:rsid w:val="003B3644"/>
    <w:rsid w:val="003B5820"/>
    <w:rsid w:val="004648FE"/>
    <w:rsid w:val="00636F54"/>
    <w:rsid w:val="006D7C4C"/>
    <w:rsid w:val="008D7F4F"/>
    <w:rsid w:val="00950500"/>
    <w:rsid w:val="00A6022E"/>
    <w:rsid w:val="00A83901"/>
    <w:rsid w:val="00AD6E6E"/>
    <w:rsid w:val="00B10442"/>
    <w:rsid w:val="00BF216E"/>
    <w:rsid w:val="00CB691E"/>
    <w:rsid w:val="00D36496"/>
    <w:rsid w:val="00DD440C"/>
    <w:rsid w:val="00EA63EB"/>
    <w:rsid w:val="00F8250D"/>
    <w:rsid w:val="00F94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7636E"/>
  <w15:chartTrackingRefBased/>
  <w15:docId w15:val="{D4DC616A-AB8F-42A7-9E88-D3C507C6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B98"/>
    <w:pPr>
      <w:widowControl w:val="0"/>
      <w:spacing w:line="360" w:lineRule="auto"/>
      <w:jc w:val="both"/>
    </w:pPr>
    <w:rPr>
      <w:rFonts w:eastAsia="Times New Roman"/>
      <w:sz w:val="24"/>
    </w:rPr>
  </w:style>
  <w:style w:type="paragraph" w:styleId="1">
    <w:name w:val="heading 1"/>
    <w:basedOn w:val="a"/>
    <w:next w:val="a"/>
    <w:link w:val="10"/>
    <w:uiPriority w:val="9"/>
    <w:qFormat/>
    <w:rsid w:val="003B3644"/>
    <w:pPr>
      <w:keepNext/>
      <w:keepLines/>
      <w:outlineLvl w:val="0"/>
    </w:pPr>
    <w:rPr>
      <w:b/>
      <w:bCs/>
      <w:kern w:val="44"/>
      <w:sz w:val="30"/>
      <w:szCs w:val="44"/>
    </w:rPr>
  </w:style>
  <w:style w:type="paragraph" w:styleId="2">
    <w:name w:val="heading 2"/>
    <w:basedOn w:val="a"/>
    <w:next w:val="a"/>
    <w:link w:val="20"/>
    <w:uiPriority w:val="9"/>
    <w:unhideWhenUsed/>
    <w:qFormat/>
    <w:rsid w:val="003B3644"/>
    <w:pPr>
      <w:keepNext/>
      <w:keepLines/>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3644"/>
    <w:rPr>
      <w:rFonts w:eastAsia="Times New Roman"/>
      <w:b/>
      <w:bCs/>
      <w:kern w:val="44"/>
      <w:sz w:val="30"/>
      <w:szCs w:val="44"/>
    </w:rPr>
  </w:style>
  <w:style w:type="character" w:customStyle="1" w:styleId="20">
    <w:name w:val="标题 2 字符"/>
    <w:basedOn w:val="a0"/>
    <w:link w:val="2"/>
    <w:uiPriority w:val="9"/>
    <w:rsid w:val="003B3644"/>
    <w:rPr>
      <w:rFonts w:asciiTheme="majorHAnsi" w:eastAsia="Times New Roman" w:hAnsiTheme="majorHAnsi" w:cstheme="majorBidi"/>
      <w:b/>
      <w:bCs/>
      <w:sz w:val="28"/>
      <w:szCs w:val="32"/>
    </w:rPr>
  </w:style>
  <w:style w:type="table" w:styleId="a3">
    <w:name w:val="Table Grid"/>
    <w:basedOn w:val="a1"/>
    <w:uiPriority w:val="39"/>
    <w:rsid w:val="00B10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36F5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36F54"/>
    <w:rPr>
      <w:rFonts w:eastAsia="Times New Roman"/>
      <w:sz w:val="18"/>
      <w:szCs w:val="18"/>
    </w:rPr>
  </w:style>
  <w:style w:type="paragraph" w:styleId="a6">
    <w:name w:val="footer"/>
    <w:basedOn w:val="a"/>
    <w:link w:val="a7"/>
    <w:uiPriority w:val="99"/>
    <w:unhideWhenUsed/>
    <w:rsid w:val="00636F54"/>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36F54"/>
    <w:rPr>
      <w:rFonts w:eastAsia="Times New Roman"/>
      <w:sz w:val="18"/>
      <w:szCs w:val="18"/>
    </w:rPr>
  </w:style>
  <w:style w:type="character" w:customStyle="1" w:styleId="result-text-hl">
    <w:name w:val="result-text-hl"/>
    <w:basedOn w:val="a0"/>
    <w:rsid w:val="006D7C4C"/>
  </w:style>
  <w:style w:type="character" w:styleId="a8">
    <w:name w:val="Hyperlink"/>
    <w:basedOn w:val="a0"/>
    <w:uiPriority w:val="99"/>
    <w:unhideWhenUsed/>
    <w:rsid w:val="000D4FE9"/>
    <w:rPr>
      <w:color w:val="0563C1" w:themeColor="hyperlink"/>
      <w:u w:val="single"/>
    </w:rPr>
  </w:style>
  <w:style w:type="character" w:styleId="a9">
    <w:name w:val="Unresolved Mention"/>
    <w:basedOn w:val="a0"/>
    <w:uiPriority w:val="99"/>
    <w:semiHidden/>
    <w:unhideWhenUsed/>
    <w:rsid w:val="000D4FE9"/>
    <w:rPr>
      <w:color w:val="605E5C"/>
      <w:shd w:val="clear" w:color="auto" w:fill="E1DFDD"/>
    </w:rPr>
  </w:style>
  <w:style w:type="paragraph" w:styleId="aa">
    <w:name w:val="List Paragraph"/>
    <w:basedOn w:val="a"/>
    <w:uiPriority w:val="34"/>
    <w:qFormat/>
    <w:rsid w:val="003B5820"/>
    <w:pPr>
      <w:ind w:firstLineChars="200" w:firstLine="420"/>
    </w:pPr>
  </w:style>
  <w:style w:type="paragraph" w:styleId="TOC">
    <w:name w:val="TOC Heading"/>
    <w:basedOn w:val="1"/>
    <w:next w:val="a"/>
    <w:uiPriority w:val="39"/>
    <w:unhideWhenUsed/>
    <w:qFormat/>
    <w:rsid w:val="00CB691E"/>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B691E"/>
  </w:style>
  <w:style w:type="paragraph" w:styleId="TOC2">
    <w:name w:val="toc 2"/>
    <w:basedOn w:val="a"/>
    <w:next w:val="a"/>
    <w:autoRedefine/>
    <w:uiPriority w:val="39"/>
    <w:unhideWhenUsed/>
    <w:rsid w:val="00CB691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13019">
      <w:bodyDiv w:val="1"/>
      <w:marLeft w:val="0"/>
      <w:marRight w:val="0"/>
      <w:marTop w:val="0"/>
      <w:marBottom w:val="0"/>
      <w:divBdr>
        <w:top w:val="none" w:sz="0" w:space="0" w:color="auto"/>
        <w:left w:val="none" w:sz="0" w:space="0" w:color="auto"/>
        <w:bottom w:val="none" w:sz="0" w:space="0" w:color="auto"/>
        <w:right w:val="none" w:sz="0" w:space="0" w:color="auto"/>
      </w:divBdr>
    </w:div>
    <w:div w:id="1159881861">
      <w:bodyDiv w:val="1"/>
      <w:marLeft w:val="0"/>
      <w:marRight w:val="0"/>
      <w:marTop w:val="0"/>
      <w:marBottom w:val="0"/>
      <w:divBdr>
        <w:top w:val="none" w:sz="0" w:space="0" w:color="auto"/>
        <w:left w:val="none" w:sz="0" w:space="0" w:color="auto"/>
        <w:bottom w:val="none" w:sz="0" w:space="0" w:color="auto"/>
        <w:right w:val="none" w:sz="0" w:space="0" w:color="auto"/>
      </w:divBdr>
    </w:div>
    <w:div w:id="1237789197">
      <w:bodyDiv w:val="1"/>
      <w:marLeft w:val="0"/>
      <w:marRight w:val="0"/>
      <w:marTop w:val="0"/>
      <w:marBottom w:val="0"/>
      <w:divBdr>
        <w:top w:val="none" w:sz="0" w:space="0" w:color="auto"/>
        <w:left w:val="none" w:sz="0" w:space="0" w:color="auto"/>
        <w:bottom w:val="none" w:sz="0" w:space="0" w:color="auto"/>
        <w:right w:val="none" w:sz="0" w:space="0" w:color="auto"/>
      </w:divBdr>
    </w:div>
    <w:div w:id="1336029084">
      <w:bodyDiv w:val="1"/>
      <w:marLeft w:val="0"/>
      <w:marRight w:val="0"/>
      <w:marTop w:val="0"/>
      <w:marBottom w:val="0"/>
      <w:divBdr>
        <w:top w:val="none" w:sz="0" w:space="0" w:color="auto"/>
        <w:left w:val="none" w:sz="0" w:space="0" w:color="auto"/>
        <w:bottom w:val="none" w:sz="0" w:space="0" w:color="auto"/>
        <w:right w:val="none" w:sz="0" w:space="0" w:color="auto"/>
      </w:divBdr>
    </w:div>
    <w:div w:id="1381710398">
      <w:bodyDiv w:val="1"/>
      <w:marLeft w:val="0"/>
      <w:marRight w:val="0"/>
      <w:marTop w:val="0"/>
      <w:marBottom w:val="0"/>
      <w:divBdr>
        <w:top w:val="none" w:sz="0" w:space="0" w:color="auto"/>
        <w:left w:val="none" w:sz="0" w:space="0" w:color="auto"/>
        <w:bottom w:val="none" w:sz="0" w:space="0" w:color="auto"/>
        <w:right w:val="none" w:sz="0" w:space="0" w:color="auto"/>
      </w:divBdr>
    </w:div>
    <w:div w:id="1607040589">
      <w:bodyDiv w:val="1"/>
      <w:marLeft w:val="0"/>
      <w:marRight w:val="0"/>
      <w:marTop w:val="0"/>
      <w:marBottom w:val="0"/>
      <w:divBdr>
        <w:top w:val="none" w:sz="0" w:space="0" w:color="auto"/>
        <w:left w:val="none" w:sz="0" w:space="0" w:color="auto"/>
        <w:bottom w:val="none" w:sz="0" w:space="0" w:color="auto"/>
        <w:right w:val="none" w:sz="0" w:space="0" w:color="auto"/>
      </w:divBdr>
    </w:div>
    <w:div w:id="1694502638">
      <w:bodyDiv w:val="1"/>
      <w:marLeft w:val="0"/>
      <w:marRight w:val="0"/>
      <w:marTop w:val="0"/>
      <w:marBottom w:val="0"/>
      <w:divBdr>
        <w:top w:val="none" w:sz="0" w:space="0" w:color="auto"/>
        <w:left w:val="none" w:sz="0" w:space="0" w:color="auto"/>
        <w:bottom w:val="none" w:sz="0" w:space="0" w:color="auto"/>
        <w:right w:val="none" w:sz="0" w:space="0" w:color="auto"/>
      </w:divBdr>
    </w:div>
    <w:div w:id="1727754140">
      <w:bodyDiv w:val="1"/>
      <w:marLeft w:val="0"/>
      <w:marRight w:val="0"/>
      <w:marTop w:val="0"/>
      <w:marBottom w:val="0"/>
      <w:divBdr>
        <w:top w:val="none" w:sz="0" w:space="0" w:color="auto"/>
        <w:left w:val="none" w:sz="0" w:space="0" w:color="auto"/>
        <w:bottom w:val="none" w:sz="0" w:space="0" w:color="auto"/>
        <w:right w:val="none" w:sz="0" w:space="0" w:color="auto"/>
      </w:divBdr>
    </w:div>
    <w:div w:id="1733966811">
      <w:bodyDiv w:val="1"/>
      <w:marLeft w:val="0"/>
      <w:marRight w:val="0"/>
      <w:marTop w:val="0"/>
      <w:marBottom w:val="0"/>
      <w:divBdr>
        <w:top w:val="none" w:sz="0" w:space="0" w:color="auto"/>
        <w:left w:val="none" w:sz="0" w:space="0" w:color="auto"/>
        <w:bottom w:val="none" w:sz="0" w:space="0" w:color="auto"/>
        <w:right w:val="none" w:sz="0" w:space="0" w:color="auto"/>
      </w:divBdr>
    </w:div>
    <w:div w:id="2049068224">
      <w:bodyDiv w:val="1"/>
      <w:marLeft w:val="0"/>
      <w:marRight w:val="0"/>
      <w:marTop w:val="0"/>
      <w:marBottom w:val="0"/>
      <w:divBdr>
        <w:top w:val="none" w:sz="0" w:space="0" w:color="auto"/>
        <w:left w:val="none" w:sz="0" w:space="0" w:color="auto"/>
        <w:bottom w:val="none" w:sz="0" w:space="0" w:color="auto"/>
        <w:right w:val="none" w:sz="0" w:space="0" w:color="auto"/>
      </w:divBdr>
    </w:div>
    <w:div w:id="21101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www.ncbi.nlm.nih.gov/pmc/articles/PMC9217570/" TargetMode="External"/><Relationship Id="rId2" Type="http://schemas.openxmlformats.org/officeDocument/2006/relationships/hyperlink" Target="https://www.ncbi.nlm.nih.gov/pmc/articles/PMC9344842/" TargetMode="External"/><Relationship Id="rId1" Type="http://schemas.openxmlformats.org/officeDocument/2006/relationships/hyperlink" Target="https://www.ncbi.nlm.nih.gov/pmc/articles/PMC56211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0F673-98FC-420F-919B-6DF99558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15</Pages>
  <Words>1985</Words>
  <Characters>11320</Characters>
  <Application>Microsoft Office Word</Application>
  <DocSecurity>0</DocSecurity>
  <Lines>94</Lines>
  <Paragraphs>26</Paragraphs>
  <ScaleCrop>false</ScaleCrop>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 梁</dc:creator>
  <cp:keywords/>
  <dc:description/>
  <cp:lastModifiedBy>jy 梁</cp:lastModifiedBy>
  <cp:revision>8</cp:revision>
  <dcterms:created xsi:type="dcterms:W3CDTF">2023-11-01T09:23:00Z</dcterms:created>
  <dcterms:modified xsi:type="dcterms:W3CDTF">2023-11-07T11:08:00Z</dcterms:modified>
</cp:coreProperties>
</file>