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09C14" w14:textId="36EFAA7C" w:rsidR="00A74922" w:rsidRPr="000B7CB0" w:rsidRDefault="0002647B">
      <w:pPr>
        <w:rPr>
          <w:rFonts w:ascii="Arial" w:hAnsi="Arial" w:cs="Arial"/>
          <w:noProof/>
          <w:sz w:val="24"/>
          <w:szCs w:val="24"/>
        </w:rPr>
      </w:pPr>
      <w:r w:rsidRPr="000B7CB0">
        <w:rPr>
          <w:rFonts w:ascii="Arial" w:hAnsi="Arial" w:cs="Arial"/>
          <w:noProof/>
          <w:sz w:val="24"/>
          <w:szCs w:val="24"/>
        </w:rPr>
        <w:t>Part A:</w:t>
      </w:r>
    </w:p>
    <w:p w14:paraId="4D370C82" w14:textId="6606233E" w:rsidR="0002647B" w:rsidRPr="000B7CB0" w:rsidRDefault="0002647B">
      <w:pPr>
        <w:rPr>
          <w:rFonts w:ascii="Arial" w:hAnsi="Arial" w:cs="Arial"/>
          <w:noProof/>
          <w:sz w:val="24"/>
          <w:szCs w:val="24"/>
        </w:rPr>
      </w:pPr>
      <w:r w:rsidRPr="000B7CB0">
        <w:rPr>
          <w:rFonts w:ascii="Arial" w:hAnsi="Arial" w:cs="Arial"/>
          <w:noProof/>
          <w:sz w:val="24"/>
          <w:szCs w:val="24"/>
        </w:rPr>
        <w:drawing>
          <wp:inline distT="0" distB="0" distL="0" distR="0" wp14:anchorId="1482E003" wp14:editId="7282D95F">
            <wp:extent cx="5274310" cy="15798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579880"/>
                    </a:xfrm>
                    <a:prstGeom prst="rect">
                      <a:avLst/>
                    </a:prstGeom>
                  </pic:spPr>
                </pic:pic>
              </a:graphicData>
            </a:graphic>
          </wp:inline>
        </w:drawing>
      </w:r>
    </w:p>
    <w:p w14:paraId="3077BCC5" w14:textId="7C919BF8" w:rsidR="0024461F" w:rsidRPr="000B7CB0" w:rsidRDefault="0024461F">
      <w:pPr>
        <w:rPr>
          <w:rFonts w:ascii="Arial" w:hAnsi="Arial" w:cs="Arial"/>
          <w:sz w:val="24"/>
          <w:szCs w:val="24"/>
        </w:rPr>
      </w:pPr>
    </w:p>
    <w:p w14:paraId="79196117" w14:textId="44DA382F" w:rsidR="0024461F" w:rsidRPr="000B7CB0" w:rsidRDefault="0024461F">
      <w:pPr>
        <w:rPr>
          <w:rFonts w:ascii="Arial" w:hAnsi="Arial" w:cs="Arial"/>
          <w:sz w:val="24"/>
          <w:szCs w:val="24"/>
        </w:rPr>
      </w:pPr>
      <w:r w:rsidRPr="000B7CB0">
        <w:rPr>
          <w:rFonts w:ascii="Arial" w:hAnsi="Arial" w:cs="Arial"/>
          <w:sz w:val="24"/>
          <w:szCs w:val="24"/>
        </w:rPr>
        <w:t>server IP address: 120.233.20.242</w:t>
      </w:r>
    </w:p>
    <w:p w14:paraId="02AA3008" w14:textId="2C89CAB0" w:rsidR="0024461F" w:rsidRPr="000B7CB0" w:rsidRDefault="002B2A84">
      <w:pPr>
        <w:rPr>
          <w:rFonts w:ascii="Arial" w:hAnsi="Arial" w:cs="Arial"/>
          <w:sz w:val="24"/>
          <w:szCs w:val="24"/>
        </w:rPr>
      </w:pPr>
      <w:r w:rsidRPr="000B7CB0">
        <w:rPr>
          <w:rFonts w:ascii="Arial" w:hAnsi="Arial" w:cs="Arial"/>
          <w:sz w:val="24"/>
          <w:szCs w:val="24"/>
        </w:rPr>
        <w:t>layer protocol: TCP</w:t>
      </w:r>
    </w:p>
    <w:p w14:paraId="3D317FC1" w14:textId="77777777" w:rsidR="00AB34E1" w:rsidRPr="000B7CB0" w:rsidRDefault="00AB34E1">
      <w:pPr>
        <w:rPr>
          <w:rFonts w:ascii="Arial" w:hAnsi="Arial" w:cs="Arial"/>
          <w:sz w:val="24"/>
          <w:szCs w:val="24"/>
        </w:rPr>
      </w:pPr>
    </w:p>
    <w:p w14:paraId="0BD8A63C" w14:textId="2EFEE356" w:rsidR="00AB34E1" w:rsidRPr="000B7CB0" w:rsidRDefault="00AB34E1">
      <w:pPr>
        <w:rPr>
          <w:rFonts w:ascii="Arial" w:hAnsi="Arial" w:cs="Arial"/>
          <w:sz w:val="24"/>
          <w:szCs w:val="24"/>
        </w:rPr>
      </w:pPr>
      <w:r w:rsidRPr="000B7CB0">
        <w:rPr>
          <w:rFonts w:ascii="Arial" w:hAnsi="Arial" w:cs="Arial"/>
          <w:noProof/>
          <w:sz w:val="24"/>
          <w:szCs w:val="24"/>
        </w:rPr>
        <w:drawing>
          <wp:inline distT="0" distB="0" distL="0" distR="0" wp14:anchorId="168572BA" wp14:editId="3BCC6D4C">
            <wp:extent cx="5274310" cy="2370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70455"/>
                    </a:xfrm>
                    <a:prstGeom prst="rect">
                      <a:avLst/>
                    </a:prstGeom>
                  </pic:spPr>
                </pic:pic>
              </a:graphicData>
            </a:graphic>
          </wp:inline>
        </w:drawing>
      </w:r>
    </w:p>
    <w:p w14:paraId="03641404" w14:textId="448C3657" w:rsidR="00AB34E1" w:rsidRPr="000B7CB0" w:rsidRDefault="00AB34E1">
      <w:pPr>
        <w:rPr>
          <w:rFonts w:ascii="Arial" w:hAnsi="Arial" w:cs="Arial"/>
          <w:sz w:val="24"/>
          <w:szCs w:val="24"/>
        </w:rPr>
      </w:pPr>
      <w:r w:rsidRPr="000B7CB0">
        <w:rPr>
          <w:rFonts w:ascii="Arial" w:hAnsi="Arial" w:cs="Arial"/>
          <w:sz w:val="24"/>
          <w:szCs w:val="24"/>
        </w:rPr>
        <w:t>client port: 36688</w:t>
      </w:r>
    </w:p>
    <w:p w14:paraId="520D78D4" w14:textId="17096546" w:rsidR="00AB34E1" w:rsidRPr="000B7CB0" w:rsidRDefault="00AB34E1">
      <w:pPr>
        <w:rPr>
          <w:rFonts w:ascii="Arial" w:hAnsi="Arial" w:cs="Arial"/>
          <w:sz w:val="24"/>
          <w:szCs w:val="24"/>
        </w:rPr>
      </w:pPr>
      <w:r w:rsidRPr="000B7CB0">
        <w:rPr>
          <w:rFonts w:ascii="Arial" w:hAnsi="Arial" w:cs="Arial"/>
          <w:sz w:val="24"/>
          <w:szCs w:val="24"/>
        </w:rPr>
        <w:t>server port: 61407</w:t>
      </w:r>
    </w:p>
    <w:p w14:paraId="5E7EDCBC" w14:textId="65911948" w:rsidR="00AB34E1" w:rsidRPr="000B7CB0" w:rsidRDefault="00AB34E1">
      <w:pPr>
        <w:rPr>
          <w:rFonts w:ascii="Arial" w:hAnsi="Arial" w:cs="Arial"/>
          <w:sz w:val="24"/>
          <w:szCs w:val="24"/>
        </w:rPr>
      </w:pPr>
      <w:r w:rsidRPr="000B7CB0">
        <w:rPr>
          <w:rFonts w:ascii="Arial" w:hAnsi="Arial" w:cs="Arial"/>
          <w:sz w:val="24"/>
          <w:szCs w:val="24"/>
        </w:rPr>
        <w:t>stream index: 91</w:t>
      </w:r>
    </w:p>
    <w:p w14:paraId="0A83D34C" w14:textId="77777777" w:rsidR="004A326F" w:rsidRPr="000B7CB0" w:rsidRDefault="004A326F">
      <w:pPr>
        <w:rPr>
          <w:rFonts w:ascii="Arial" w:hAnsi="Arial" w:cs="Arial"/>
          <w:sz w:val="24"/>
          <w:szCs w:val="24"/>
        </w:rPr>
      </w:pPr>
    </w:p>
    <w:p w14:paraId="0A306605" w14:textId="7E4DD2E9" w:rsidR="00AB34E1" w:rsidRPr="000B7CB0" w:rsidRDefault="004A326F">
      <w:pPr>
        <w:rPr>
          <w:rFonts w:ascii="Arial" w:hAnsi="Arial" w:cs="Arial"/>
          <w:sz w:val="24"/>
          <w:szCs w:val="24"/>
        </w:rPr>
      </w:pPr>
      <w:r w:rsidRPr="000B7CB0">
        <w:rPr>
          <w:rFonts w:ascii="Arial" w:hAnsi="Arial" w:cs="Arial"/>
          <w:noProof/>
          <w:sz w:val="24"/>
          <w:szCs w:val="24"/>
        </w:rPr>
        <w:lastRenderedPageBreak/>
        <w:drawing>
          <wp:inline distT="0" distB="0" distL="0" distR="0" wp14:anchorId="11D11E77" wp14:editId="10033190">
            <wp:extent cx="5274310" cy="3094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94355"/>
                    </a:xfrm>
                    <a:prstGeom prst="rect">
                      <a:avLst/>
                    </a:prstGeom>
                  </pic:spPr>
                </pic:pic>
              </a:graphicData>
            </a:graphic>
          </wp:inline>
        </w:drawing>
      </w:r>
    </w:p>
    <w:p w14:paraId="29826858" w14:textId="0DC4F649" w:rsidR="004B31CF" w:rsidRPr="000B7CB0" w:rsidRDefault="004B31CF">
      <w:pPr>
        <w:rPr>
          <w:rFonts w:ascii="Arial" w:hAnsi="Arial" w:cs="Arial"/>
          <w:sz w:val="24"/>
          <w:szCs w:val="24"/>
        </w:rPr>
      </w:pPr>
      <w:r w:rsidRPr="000B7CB0">
        <w:rPr>
          <w:rFonts w:ascii="Arial" w:hAnsi="Arial" w:cs="Arial"/>
          <w:noProof/>
          <w:sz w:val="24"/>
          <w:szCs w:val="24"/>
        </w:rPr>
        <w:drawing>
          <wp:inline distT="0" distB="0" distL="0" distR="0" wp14:anchorId="5828F6E8" wp14:editId="60843485">
            <wp:extent cx="5274310" cy="212598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25980"/>
                    </a:xfrm>
                    <a:prstGeom prst="rect">
                      <a:avLst/>
                    </a:prstGeom>
                  </pic:spPr>
                </pic:pic>
              </a:graphicData>
            </a:graphic>
          </wp:inline>
        </w:drawing>
      </w:r>
    </w:p>
    <w:p w14:paraId="0AA13FB7" w14:textId="483D7F1F" w:rsidR="004A326F" w:rsidRPr="000B7CB0" w:rsidRDefault="004B31CF">
      <w:pPr>
        <w:rPr>
          <w:rFonts w:ascii="Arial" w:hAnsi="Arial" w:cs="Arial"/>
          <w:sz w:val="24"/>
          <w:szCs w:val="24"/>
        </w:rPr>
      </w:pPr>
      <w:r w:rsidRPr="000B7CB0">
        <w:rPr>
          <w:rFonts w:ascii="Arial" w:hAnsi="Arial" w:cs="Arial"/>
          <w:sz w:val="24"/>
          <w:szCs w:val="24"/>
        </w:rPr>
        <w:t>bytes of data have been downloaded</w:t>
      </w:r>
      <w:r w:rsidR="004A326F" w:rsidRPr="000B7CB0">
        <w:rPr>
          <w:rFonts w:ascii="Arial" w:hAnsi="Arial" w:cs="Arial"/>
          <w:sz w:val="24"/>
          <w:szCs w:val="24"/>
        </w:rPr>
        <w:t xml:space="preserve">: </w:t>
      </w:r>
      <w:r w:rsidRPr="000B7CB0">
        <w:rPr>
          <w:rFonts w:ascii="Arial" w:hAnsi="Arial" w:cs="Arial"/>
          <w:sz w:val="24"/>
          <w:szCs w:val="24"/>
        </w:rPr>
        <w:t>20</w:t>
      </w:r>
      <w:r w:rsidR="004A326F" w:rsidRPr="000B7CB0">
        <w:rPr>
          <w:rFonts w:ascii="Arial" w:hAnsi="Arial" w:cs="Arial"/>
          <w:sz w:val="24"/>
          <w:szCs w:val="24"/>
        </w:rPr>
        <w:t xml:space="preserve"> bytes</w:t>
      </w:r>
    </w:p>
    <w:p w14:paraId="13201140" w14:textId="54C194F7" w:rsidR="004B31CF" w:rsidRPr="000B7CB0" w:rsidRDefault="004B31CF">
      <w:pPr>
        <w:rPr>
          <w:rFonts w:ascii="Arial" w:hAnsi="Arial" w:cs="Arial"/>
          <w:sz w:val="24"/>
          <w:szCs w:val="24"/>
        </w:rPr>
      </w:pPr>
      <w:r w:rsidRPr="000B7CB0">
        <w:rPr>
          <w:rFonts w:ascii="Arial" w:hAnsi="Arial" w:cs="Arial"/>
          <w:sz w:val="24"/>
          <w:szCs w:val="24"/>
        </w:rPr>
        <w:t>the size of the downloaded file: 74 bytes</w:t>
      </w:r>
    </w:p>
    <w:p w14:paraId="30FD08D4" w14:textId="77777777" w:rsidR="003C1F09" w:rsidRPr="000B7CB0" w:rsidRDefault="003C1F09" w:rsidP="003C1F09">
      <w:pPr>
        <w:rPr>
          <w:rFonts w:ascii="Arial" w:hAnsi="Arial" w:cs="Arial"/>
          <w:sz w:val="24"/>
          <w:szCs w:val="24"/>
        </w:rPr>
      </w:pPr>
    </w:p>
    <w:p w14:paraId="2BC6B0DE" w14:textId="007C05F4" w:rsidR="003C1F09" w:rsidRPr="000B7CB0" w:rsidRDefault="00FD7DDE" w:rsidP="003C1F09">
      <w:pPr>
        <w:rPr>
          <w:rFonts w:ascii="Arial" w:hAnsi="Arial" w:cs="Arial"/>
          <w:sz w:val="24"/>
          <w:szCs w:val="24"/>
        </w:rPr>
      </w:pPr>
      <w:r w:rsidRPr="000B7CB0">
        <w:rPr>
          <w:rFonts w:ascii="Arial" w:hAnsi="Arial" w:cs="Arial"/>
          <w:sz w:val="24"/>
          <w:szCs w:val="24"/>
        </w:rPr>
        <w:t>differences:</w:t>
      </w:r>
      <w:r w:rsidR="003C1F09" w:rsidRPr="000B7CB0">
        <w:rPr>
          <w:rFonts w:ascii="Arial" w:hAnsi="Arial" w:cs="Arial"/>
          <w:sz w:val="24"/>
          <w:szCs w:val="24"/>
        </w:rPr>
        <w:t xml:space="preserve"> </w:t>
      </w:r>
    </w:p>
    <w:p w14:paraId="4F20C094" w14:textId="02D12009" w:rsidR="003C1F09" w:rsidRPr="000B7CB0" w:rsidRDefault="003C1F09" w:rsidP="003C1F09">
      <w:pPr>
        <w:rPr>
          <w:rFonts w:ascii="Arial" w:hAnsi="Arial" w:cs="Arial"/>
          <w:sz w:val="24"/>
          <w:szCs w:val="24"/>
        </w:rPr>
      </w:pPr>
      <w:r w:rsidRPr="000B7CB0">
        <w:rPr>
          <w:rFonts w:ascii="Arial" w:hAnsi="Arial" w:cs="Arial"/>
          <w:sz w:val="24"/>
          <w:szCs w:val="24"/>
        </w:rPr>
        <w:t>Bytes of data indicates the total number of bytes of packets captured by Wireshark during network capture. It represents the sum of the sizes of all packets captured.</w:t>
      </w:r>
    </w:p>
    <w:p w14:paraId="3688D95D" w14:textId="77777777" w:rsidR="003C1F09" w:rsidRPr="000B7CB0" w:rsidRDefault="003C1F09" w:rsidP="003C1F09">
      <w:pPr>
        <w:rPr>
          <w:rFonts w:ascii="Arial" w:hAnsi="Arial" w:cs="Arial"/>
          <w:sz w:val="24"/>
          <w:szCs w:val="24"/>
        </w:rPr>
      </w:pPr>
    </w:p>
    <w:p w14:paraId="217C9B21" w14:textId="3B079855" w:rsidR="004B31CF" w:rsidRPr="000B7CB0" w:rsidRDefault="003C1F09" w:rsidP="003C1F09">
      <w:pPr>
        <w:rPr>
          <w:rFonts w:ascii="Arial" w:hAnsi="Arial" w:cs="Arial"/>
          <w:sz w:val="24"/>
          <w:szCs w:val="24"/>
        </w:rPr>
      </w:pPr>
      <w:r w:rsidRPr="000B7CB0">
        <w:rPr>
          <w:rFonts w:ascii="Arial" w:hAnsi="Arial" w:cs="Arial"/>
          <w:sz w:val="24"/>
          <w:szCs w:val="24"/>
        </w:rPr>
        <w:t>File size indicates the actual file size when packets captured by the Wireshark are saved as files. When you choose to save captured packets as a file, Wireshark writes the contents of all packets to the file. The file size depends on the number and content of packets captured, as well as the format in which the file is saved.</w:t>
      </w:r>
    </w:p>
    <w:p w14:paraId="7E3E9FE8" w14:textId="236C1A69" w:rsidR="004B31CF" w:rsidRDefault="004B31CF"/>
    <w:p w14:paraId="053DECF0" w14:textId="16615188" w:rsidR="0002647B" w:rsidRPr="000B7CB0" w:rsidRDefault="0002647B">
      <w:pPr>
        <w:rPr>
          <w:rFonts w:ascii="Arial" w:hAnsi="Arial" w:cs="Arial"/>
          <w:sz w:val="24"/>
          <w:szCs w:val="24"/>
        </w:rPr>
      </w:pPr>
      <w:r w:rsidRPr="000B7CB0">
        <w:rPr>
          <w:rFonts w:ascii="Arial" w:hAnsi="Arial" w:cs="Arial"/>
          <w:sz w:val="24"/>
          <w:szCs w:val="24"/>
        </w:rPr>
        <w:t>Part B:</w:t>
      </w:r>
      <w:r w:rsidR="000B7CB0">
        <w:rPr>
          <w:rFonts w:ascii="Arial" w:hAnsi="Arial" w:cs="Arial"/>
          <w:sz w:val="24"/>
          <w:szCs w:val="24"/>
        </w:rPr>
        <w:t xml:space="preserve"> </w:t>
      </w:r>
      <w:r w:rsidR="000B7CB0" w:rsidRPr="000B7CB0">
        <w:rPr>
          <w:rFonts w:ascii="Arial" w:hAnsi="Arial" w:cs="Arial"/>
          <w:sz w:val="24"/>
          <w:szCs w:val="24"/>
        </w:rPr>
        <w:t>5G and our lives</w:t>
      </w:r>
    </w:p>
    <w:p w14:paraId="3A71A07D" w14:textId="77777777" w:rsidR="000B7CB0" w:rsidRDefault="000B7CB0" w:rsidP="0039312D">
      <w:pPr>
        <w:rPr>
          <w:rFonts w:ascii="Arial" w:hAnsi="Arial" w:cs="Arial"/>
          <w:sz w:val="24"/>
          <w:szCs w:val="24"/>
        </w:rPr>
      </w:pPr>
    </w:p>
    <w:p w14:paraId="186CE073" w14:textId="2E818900" w:rsidR="0039312D" w:rsidRPr="000B7CB0" w:rsidRDefault="0039312D" w:rsidP="003F1648">
      <w:pPr>
        <w:pStyle w:val="1"/>
      </w:pPr>
      <w:r w:rsidRPr="000B7CB0">
        <w:lastRenderedPageBreak/>
        <w:t>Introduction</w:t>
      </w:r>
    </w:p>
    <w:p w14:paraId="2B7CCD54" w14:textId="26B21609" w:rsidR="0039312D" w:rsidRPr="000B7CB0" w:rsidRDefault="0039312D" w:rsidP="00823C71">
      <w:pPr>
        <w:jc w:val="left"/>
        <w:rPr>
          <w:rFonts w:ascii="Arial" w:hAnsi="Arial" w:cs="Arial"/>
          <w:sz w:val="24"/>
          <w:szCs w:val="24"/>
          <w:u w:val="single"/>
        </w:rPr>
      </w:pPr>
      <w:r w:rsidRPr="000B7CB0">
        <w:rPr>
          <w:rFonts w:ascii="Arial" w:hAnsi="Arial" w:cs="Arial"/>
          <w:sz w:val="24"/>
          <w:szCs w:val="24"/>
        </w:rPr>
        <w:t xml:space="preserve">The Internet of Things represents the future of modern society. It is often used as a term to refer to things that communicate with one another, such as Internet-connected devices and sensors that communicate with one another via different protocols at each layer of the </w:t>
      </w:r>
      <w:proofErr w:type="spellStart"/>
      <w:r w:rsidRPr="000B7CB0">
        <w:rPr>
          <w:rFonts w:ascii="Arial" w:hAnsi="Arial" w:cs="Arial"/>
          <w:sz w:val="24"/>
          <w:szCs w:val="24"/>
        </w:rPr>
        <w:t>iot</w:t>
      </w:r>
      <w:proofErr w:type="spellEnd"/>
      <w:r w:rsidRPr="000B7CB0">
        <w:rPr>
          <w:rFonts w:ascii="Arial" w:hAnsi="Arial" w:cs="Arial"/>
          <w:sz w:val="24"/>
          <w:szCs w:val="24"/>
        </w:rPr>
        <w:t xml:space="preserve"> layer.</w:t>
      </w:r>
      <w:r w:rsidRPr="000B7CB0">
        <w:rPr>
          <w:rFonts w:ascii="Arial" w:hAnsi="Arial" w:cs="Arial"/>
          <w:sz w:val="24"/>
          <w:szCs w:val="24"/>
          <w:u w:val="single"/>
        </w:rPr>
        <w:t xml:space="preserve"> In 2020, it is estimated that 50 billion devices will be connected to the Internet, which is an enormous number of devices. </w:t>
      </w:r>
      <w:r w:rsidR="00617AED">
        <w:rPr>
          <w:rFonts w:ascii="Arial" w:hAnsi="Arial" w:cs="Arial"/>
          <w:sz w:val="24"/>
          <w:szCs w:val="24"/>
          <w:u w:val="single"/>
        </w:rPr>
        <w:t>(</w:t>
      </w:r>
      <w:proofErr w:type="spellStart"/>
      <w:r w:rsidR="00617AED" w:rsidRPr="00617AED">
        <w:rPr>
          <w:rFonts w:ascii="Arial" w:hAnsi="Arial" w:cs="Arial"/>
          <w:sz w:val="24"/>
          <w:szCs w:val="24"/>
        </w:rPr>
        <w:t>Nordrum</w:t>
      </w:r>
      <w:proofErr w:type="spellEnd"/>
      <w:r w:rsidR="00617AED" w:rsidRPr="00617AED">
        <w:rPr>
          <w:rFonts w:ascii="Arial" w:hAnsi="Arial" w:cs="Arial"/>
          <w:sz w:val="24"/>
          <w:szCs w:val="24"/>
        </w:rPr>
        <w:t>, A</w:t>
      </w:r>
      <w:r w:rsidR="00617AED">
        <w:rPr>
          <w:rFonts w:ascii="Arial" w:hAnsi="Arial" w:cs="Arial"/>
          <w:sz w:val="24"/>
          <w:szCs w:val="24"/>
        </w:rPr>
        <w:t xml:space="preserve"> </w:t>
      </w:r>
      <w:r w:rsidR="00617AED" w:rsidRPr="00617AED">
        <w:rPr>
          <w:rFonts w:ascii="Arial" w:hAnsi="Arial" w:cs="Arial"/>
          <w:sz w:val="24"/>
          <w:szCs w:val="24"/>
        </w:rPr>
        <w:t>2018)</w:t>
      </w:r>
    </w:p>
    <w:p w14:paraId="45229EED" w14:textId="77777777" w:rsidR="000345F0" w:rsidRPr="000B7CB0" w:rsidRDefault="000345F0" w:rsidP="00823C71">
      <w:pPr>
        <w:widowControl/>
        <w:jc w:val="left"/>
        <w:rPr>
          <w:rStyle w:val="sentence"/>
          <w:rFonts w:ascii="Arial" w:hAnsi="Arial" w:cs="Arial"/>
          <w:sz w:val="24"/>
          <w:szCs w:val="24"/>
          <w:bdr w:val="none" w:sz="0" w:space="0" w:color="auto" w:frame="1"/>
        </w:rPr>
      </w:pPr>
    </w:p>
    <w:p w14:paraId="07799721" w14:textId="3878F0A6" w:rsidR="00823C71" w:rsidRPr="000B7CB0" w:rsidRDefault="000345F0" w:rsidP="00823C71">
      <w:pPr>
        <w:widowControl/>
        <w:jc w:val="left"/>
        <w:rPr>
          <w:rStyle w:val="sentence"/>
          <w:rFonts w:ascii="Arial" w:hAnsi="Arial" w:cs="Arial"/>
          <w:sz w:val="24"/>
          <w:szCs w:val="24"/>
          <w:u w:val="single"/>
          <w:bdr w:val="none" w:sz="0" w:space="0" w:color="auto" w:frame="1"/>
          <w:shd w:val="clear" w:color="auto" w:fill="FFFFFF"/>
        </w:rPr>
      </w:pPr>
      <w:r w:rsidRPr="000B7CB0">
        <w:rPr>
          <w:rStyle w:val="sentence"/>
          <w:rFonts w:ascii="Arial" w:hAnsi="Arial" w:cs="Arial"/>
          <w:sz w:val="24"/>
          <w:szCs w:val="24"/>
          <w:bdr w:val="none" w:sz="0" w:space="0" w:color="auto" w:frame="1"/>
        </w:rPr>
        <w:t>Internet of Things and its definition is becoming </w:t>
      </w:r>
      <w:proofErr w:type="gramStart"/>
      <w:r w:rsidRPr="000B7CB0">
        <w:rPr>
          <w:rStyle w:val="sentence"/>
          <w:rFonts w:ascii="Arial" w:hAnsi="Arial" w:cs="Arial"/>
          <w:sz w:val="24"/>
          <w:szCs w:val="24"/>
          <w:bdr w:val="none" w:sz="0" w:space="0" w:color="auto" w:frame="1"/>
        </w:rPr>
        <w:t>more clear</w:t>
      </w:r>
      <w:proofErr w:type="gramEnd"/>
      <w:r w:rsidRPr="000B7CB0">
        <w:rPr>
          <w:rStyle w:val="sentence"/>
          <w:rFonts w:ascii="Arial" w:hAnsi="Arial" w:cs="Arial"/>
          <w:sz w:val="24"/>
          <w:szCs w:val="24"/>
          <w:bdr w:val="none" w:sz="0" w:space="0" w:color="auto" w:frame="1"/>
        </w:rPr>
        <w:t> than it used to be. </w:t>
      </w:r>
      <w:r w:rsidRPr="000B7CB0">
        <w:rPr>
          <w:rStyle w:val="sentence"/>
          <w:rFonts w:ascii="Arial" w:hAnsi="Arial" w:cs="Arial"/>
          <w:sz w:val="24"/>
          <w:szCs w:val="24"/>
          <w:bdr w:val="none" w:sz="0" w:space="0" w:color="auto" w:frame="1"/>
          <w:shd w:val="clear" w:color="auto" w:fill="FFFFFF"/>
        </w:rPr>
        <w:t>Things that we might have imagined a few years ago, like smart homes, digital assistants, smart cars or self-driving cars, trucks, and so on, are now coming to the fore in our lives. "5G" also gradually enters our life. The term "5G" is used to refer to the fifth generation of telecommunications, before it came to be 4G, 3G, 2G, 1G, all of which are still in use today for different applications. Such as 1G voice calls, 2G tautisms and voice navigation, 3G video conferencing, and mobile TV with GPS, all of which are still in use to this day. </w:t>
      </w:r>
      <w:r w:rsidRPr="003F1648">
        <w:rPr>
          <w:rStyle w:val="sentence"/>
          <w:rFonts w:ascii="Arial" w:hAnsi="Arial" w:cs="Arial"/>
          <w:sz w:val="24"/>
          <w:szCs w:val="24"/>
          <w:u w:val="single"/>
          <w:bdr w:val="none" w:sz="0" w:space="0" w:color="auto" w:frame="1"/>
          <w:shd w:val="clear" w:color="auto" w:fill="FFFFFF"/>
        </w:rPr>
        <w:t xml:space="preserve">4G brings high-speed applications for mobile TV and wearables </w:t>
      </w:r>
      <w:r w:rsidR="00617AED">
        <w:rPr>
          <w:rStyle w:val="sentence"/>
          <w:rFonts w:ascii="Arial" w:hAnsi="Arial" w:cs="Arial"/>
          <w:sz w:val="24"/>
          <w:szCs w:val="24"/>
          <w:u w:val="single"/>
          <w:bdr w:val="none" w:sz="0" w:space="0" w:color="auto" w:frame="1"/>
          <w:shd w:val="clear" w:color="auto" w:fill="FFFFFF"/>
        </w:rPr>
        <w:t>(</w:t>
      </w:r>
      <w:proofErr w:type="gramStart"/>
      <w:r w:rsidR="00617AED" w:rsidRPr="00617AED">
        <w:rPr>
          <w:rStyle w:val="sentence"/>
          <w:rFonts w:ascii="Arial" w:hAnsi="Arial" w:cs="Arial"/>
          <w:sz w:val="24"/>
          <w:szCs w:val="24"/>
          <w:bdr w:val="none" w:sz="0" w:space="0" w:color="auto" w:frame="1"/>
          <w:shd w:val="clear" w:color="auto" w:fill="FFFFFF"/>
        </w:rPr>
        <w:t>Z</w:t>
      </w:r>
      <w:r w:rsidR="00617AED">
        <w:rPr>
          <w:rStyle w:val="sentence"/>
          <w:rFonts w:ascii="Arial" w:hAnsi="Arial" w:cs="Arial"/>
          <w:sz w:val="24"/>
          <w:szCs w:val="24"/>
          <w:bdr w:val="none" w:sz="0" w:space="0" w:color="auto" w:frame="1"/>
          <w:shd w:val="clear" w:color="auto" w:fill="FFFFFF"/>
        </w:rPr>
        <w:t>,</w:t>
      </w:r>
      <w:r w:rsidR="00617AED" w:rsidRPr="00617AED">
        <w:rPr>
          <w:rStyle w:val="sentence"/>
          <w:rFonts w:ascii="Arial" w:hAnsi="Arial" w:cs="Arial"/>
          <w:sz w:val="24"/>
          <w:szCs w:val="24"/>
          <w:bdr w:val="none" w:sz="0" w:space="0" w:color="auto" w:frame="1"/>
          <w:shd w:val="clear" w:color="auto" w:fill="FFFFFF"/>
        </w:rPr>
        <w:t>S</w:t>
      </w:r>
      <w:proofErr w:type="gramEnd"/>
      <w:r w:rsidR="00617AED">
        <w:rPr>
          <w:rStyle w:val="sentence"/>
          <w:rFonts w:ascii="Arial" w:hAnsi="Arial" w:cs="Arial"/>
          <w:sz w:val="24"/>
          <w:szCs w:val="24"/>
          <w:bdr w:val="none" w:sz="0" w:space="0" w:color="auto" w:frame="1"/>
          <w:shd w:val="clear" w:color="auto" w:fill="FFFFFF"/>
        </w:rPr>
        <w:t xml:space="preserve"> </w:t>
      </w:r>
      <w:r w:rsidR="00617AED" w:rsidRPr="00617AED">
        <w:rPr>
          <w:rStyle w:val="sentence"/>
          <w:rFonts w:ascii="Arial" w:hAnsi="Arial" w:cs="Arial"/>
          <w:sz w:val="24"/>
          <w:szCs w:val="24"/>
          <w:bdr w:val="none" w:sz="0" w:space="0" w:color="auto" w:frame="1"/>
          <w:shd w:val="clear" w:color="auto" w:fill="FFFFFF"/>
        </w:rPr>
        <w:t>2015)</w:t>
      </w:r>
      <w:r w:rsidRPr="000B7CB0">
        <w:rPr>
          <w:rStyle w:val="sentence"/>
          <w:rFonts w:ascii="Arial" w:hAnsi="Arial" w:cs="Arial"/>
          <w:sz w:val="24"/>
          <w:szCs w:val="24"/>
          <w:bdr w:val="none" w:sz="0" w:space="0" w:color="auto" w:frame="1"/>
          <w:shd w:val="clear" w:color="auto" w:fill="FFFFFF"/>
        </w:rPr>
        <w:t>.</w:t>
      </w:r>
      <w:r w:rsidRPr="000B7CB0">
        <w:rPr>
          <w:rStyle w:val="sentence"/>
          <w:rFonts w:ascii="Arial" w:hAnsi="Arial" w:cs="Arial"/>
          <w:sz w:val="24"/>
          <w:szCs w:val="24"/>
          <w:u w:val="single"/>
          <w:bdr w:val="none" w:sz="0" w:space="0" w:color="auto" w:frame="1"/>
          <w:shd w:val="clear" w:color="auto" w:fill="FFFFFF"/>
        </w:rPr>
        <w:t>5G has brought three novel aspects of higher speed, lower latency, and the connection of multiple devices both as Internet of Things sensors and devices.</w:t>
      </w:r>
      <w:r w:rsidR="00617AED">
        <w:rPr>
          <w:rStyle w:val="sentence"/>
          <w:rFonts w:ascii="Arial" w:hAnsi="Arial" w:cs="Arial"/>
          <w:sz w:val="24"/>
          <w:szCs w:val="24"/>
          <w:u w:val="single"/>
          <w:bdr w:val="none" w:sz="0" w:space="0" w:color="auto" w:frame="1"/>
          <w:shd w:val="clear" w:color="auto" w:fill="FFFFFF"/>
        </w:rPr>
        <w:t>(</w:t>
      </w:r>
      <w:r w:rsidR="00617AED" w:rsidRPr="00617AED">
        <w:t xml:space="preserve"> </w:t>
      </w:r>
      <w:proofErr w:type="spellStart"/>
      <w:r w:rsidR="00617AED" w:rsidRPr="00617AED">
        <w:rPr>
          <w:rStyle w:val="sentence"/>
          <w:rFonts w:ascii="Arial" w:hAnsi="Arial" w:cs="Arial"/>
          <w:sz w:val="24"/>
          <w:szCs w:val="24"/>
          <w:u w:val="single"/>
          <w:bdr w:val="none" w:sz="0" w:space="0" w:color="auto" w:frame="1"/>
          <w:shd w:val="clear" w:color="auto" w:fill="FFFFFF"/>
        </w:rPr>
        <w:t>Pisarov</w:t>
      </w:r>
      <w:proofErr w:type="spellEnd"/>
      <w:r w:rsidR="00617AED" w:rsidRPr="00617AED">
        <w:rPr>
          <w:rStyle w:val="sentence"/>
          <w:rFonts w:ascii="Arial" w:hAnsi="Arial" w:cs="Arial"/>
          <w:sz w:val="24"/>
          <w:szCs w:val="24"/>
          <w:u w:val="single"/>
          <w:bdr w:val="none" w:sz="0" w:space="0" w:color="auto" w:frame="1"/>
          <w:shd w:val="clear" w:color="auto" w:fill="FFFFFF"/>
        </w:rPr>
        <w:t>, J</w:t>
      </w:r>
      <w:r w:rsidR="00617AED">
        <w:rPr>
          <w:rStyle w:val="sentence"/>
          <w:rFonts w:ascii="Arial" w:hAnsi="Arial" w:cs="Arial"/>
          <w:sz w:val="24"/>
          <w:szCs w:val="24"/>
          <w:u w:val="single"/>
          <w:bdr w:val="none" w:sz="0" w:space="0" w:color="auto" w:frame="1"/>
          <w:shd w:val="clear" w:color="auto" w:fill="FFFFFF"/>
        </w:rPr>
        <w:t xml:space="preserve"> </w:t>
      </w:r>
      <w:r w:rsidR="00617AED" w:rsidRPr="00617AED">
        <w:rPr>
          <w:rStyle w:val="sentence"/>
          <w:rFonts w:ascii="Arial" w:hAnsi="Arial" w:cs="Arial"/>
          <w:sz w:val="24"/>
          <w:szCs w:val="24"/>
          <w:u w:val="single"/>
          <w:bdr w:val="none" w:sz="0" w:space="0" w:color="auto" w:frame="1"/>
          <w:shd w:val="clear" w:color="auto" w:fill="FFFFFF"/>
        </w:rPr>
        <w:t xml:space="preserve">&amp; </w:t>
      </w:r>
      <w:proofErr w:type="spellStart"/>
      <w:r w:rsidR="00617AED" w:rsidRPr="00617AED">
        <w:rPr>
          <w:rStyle w:val="sentence"/>
          <w:rFonts w:ascii="Arial" w:hAnsi="Arial" w:cs="Arial"/>
          <w:sz w:val="24"/>
          <w:szCs w:val="24"/>
          <w:u w:val="single"/>
          <w:bdr w:val="none" w:sz="0" w:space="0" w:color="auto" w:frame="1"/>
          <w:shd w:val="clear" w:color="auto" w:fill="FFFFFF"/>
        </w:rPr>
        <w:t>Mester</w:t>
      </w:r>
      <w:proofErr w:type="spellEnd"/>
      <w:r w:rsidR="00617AED" w:rsidRPr="00617AED">
        <w:rPr>
          <w:rStyle w:val="sentence"/>
          <w:rFonts w:ascii="Arial" w:hAnsi="Arial" w:cs="Arial"/>
          <w:sz w:val="24"/>
          <w:szCs w:val="24"/>
          <w:u w:val="single"/>
          <w:bdr w:val="none" w:sz="0" w:space="0" w:color="auto" w:frame="1"/>
          <w:shd w:val="clear" w:color="auto" w:fill="FFFFFF"/>
        </w:rPr>
        <w:t>, G</w:t>
      </w:r>
      <w:r w:rsidR="00617AED">
        <w:rPr>
          <w:rStyle w:val="sentence"/>
          <w:rFonts w:ascii="Arial" w:hAnsi="Arial" w:cs="Arial"/>
          <w:sz w:val="24"/>
          <w:szCs w:val="24"/>
          <w:u w:val="single"/>
          <w:bdr w:val="none" w:sz="0" w:space="0" w:color="auto" w:frame="1"/>
          <w:shd w:val="clear" w:color="auto" w:fill="FFFFFF"/>
        </w:rPr>
        <w:t xml:space="preserve"> </w:t>
      </w:r>
      <w:r w:rsidR="00617AED" w:rsidRPr="00617AED">
        <w:rPr>
          <w:rStyle w:val="sentence"/>
          <w:rFonts w:ascii="Arial" w:hAnsi="Arial" w:cs="Arial"/>
          <w:sz w:val="24"/>
          <w:szCs w:val="24"/>
          <w:u w:val="single"/>
          <w:bdr w:val="none" w:sz="0" w:space="0" w:color="auto" w:frame="1"/>
          <w:shd w:val="clear" w:color="auto" w:fill="FFFFFF"/>
        </w:rPr>
        <w:t>2020).</w:t>
      </w:r>
    </w:p>
    <w:p w14:paraId="2F1DA5FE" w14:textId="77777777" w:rsidR="000B7CB0" w:rsidRPr="003F1648" w:rsidRDefault="000B7CB0" w:rsidP="00823C71">
      <w:pPr>
        <w:widowControl/>
        <w:jc w:val="left"/>
        <w:rPr>
          <w:rStyle w:val="sentence"/>
          <w:rFonts w:ascii="Arial" w:hAnsi="Arial" w:cs="Arial"/>
          <w:sz w:val="24"/>
          <w:szCs w:val="24"/>
          <w:u w:val="single"/>
          <w:bdr w:val="none" w:sz="0" w:space="0" w:color="auto" w:frame="1"/>
          <w:shd w:val="clear" w:color="auto" w:fill="FFFFFF"/>
        </w:rPr>
      </w:pPr>
    </w:p>
    <w:p w14:paraId="7D3E7048" w14:textId="77777777" w:rsidR="003F1648" w:rsidRDefault="003F1648" w:rsidP="00823C71">
      <w:pPr>
        <w:widowControl/>
        <w:jc w:val="left"/>
        <w:rPr>
          <w:rStyle w:val="sentence"/>
          <w:rFonts w:ascii="Arial" w:hAnsi="Arial" w:cs="Arial"/>
          <w:sz w:val="24"/>
          <w:szCs w:val="24"/>
          <w:u w:val="single"/>
          <w:bdr w:val="none" w:sz="0" w:space="0" w:color="auto" w:frame="1"/>
          <w:shd w:val="clear" w:color="auto" w:fill="FFFFFF"/>
        </w:rPr>
      </w:pPr>
    </w:p>
    <w:p w14:paraId="6E09DC26" w14:textId="3AB2ED17" w:rsidR="000345F0" w:rsidRDefault="009E6E38" w:rsidP="00823C71">
      <w:pPr>
        <w:widowControl/>
        <w:jc w:val="left"/>
        <w:rPr>
          <w:rStyle w:val="sentence"/>
          <w:rFonts w:ascii="Arial" w:hAnsi="Arial" w:cs="Arial"/>
          <w:sz w:val="24"/>
          <w:szCs w:val="24"/>
          <w:u w:val="single"/>
          <w:bdr w:val="none" w:sz="0" w:space="0" w:color="auto" w:frame="1"/>
          <w:shd w:val="clear" w:color="auto" w:fill="FFFFFF"/>
        </w:rPr>
      </w:pPr>
      <w:r w:rsidRPr="000B7CB0">
        <w:rPr>
          <w:rStyle w:val="sentence"/>
          <w:rFonts w:ascii="Arial" w:hAnsi="Arial" w:cs="Arial"/>
          <w:noProof/>
          <w:sz w:val="24"/>
          <w:szCs w:val="24"/>
          <w:u w:val="single"/>
          <w:bdr w:val="none" w:sz="0" w:space="0" w:color="auto" w:frame="1"/>
          <w:shd w:val="clear" w:color="auto" w:fill="FFFFFF"/>
        </w:rPr>
        <w:drawing>
          <wp:inline distT="0" distB="0" distL="0" distR="0" wp14:anchorId="6D6F7935" wp14:editId="20E98C2A">
            <wp:extent cx="5273763" cy="3927163"/>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568"/>
                    <a:stretch/>
                  </pic:blipFill>
                  <pic:spPr bwMode="auto">
                    <a:xfrm>
                      <a:off x="0" y="0"/>
                      <a:ext cx="5274310" cy="3927571"/>
                    </a:xfrm>
                    <a:prstGeom prst="rect">
                      <a:avLst/>
                    </a:prstGeom>
                    <a:ln>
                      <a:noFill/>
                    </a:ln>
                    <a:extLst>
                      <a:ext uri="{53640926-AAD7-44D8-BBD7-CCE9431645EC}">
                        <a14:shadowObscured xmlns:a14="http://schemas.microsoft.com/office/drawing/2010/main"/>
                      </a:ext>
                    </a:extLst>
                  </pic:spPr>
                </pic:pic>
              </a:graphicData>
            </a:graphic>
          </wp:inline>
        </w:drawing>
      </w:r>
    </w:p>
    <w:p w14:paraId="124F0602" w14:textId="7BC62F49" w:rsidR="003F1648" w:rsidRPr="003F1648" w:rsidRDefault="003F1648" w:rsidP="003F1648">
      <w:pPr>
        <w:widowControl/>
        <w:jc w:val="center"/>
        <w:rPr>
          <w:rStyle w:val="sentence"/>
          <w:rFonts w:ascii="Arial" w:hAnsi="Arial" w:cs="Arial"/>
          <w:szCs w:val="21"/>
          <w:bdr w:val="none" w:sz="0" w:space="0" w:color="auto" w:frame="1"/>
          <w:shd w:val="clear" w:color="auto" w:fill="FFFFFF"/>
        </w:rPr>
      </w:pPr>
      <w:r w:rsidRPr="003F1648">
        <w:rPr>
          <w:rStyle w:val="sentence"/>
          <w:rFonts w:ascii="Arial" w:hAnsi="Arial" w:cs="Arial" w:hint="eastAsia"/>
          <w:szCs w:val="21"/>
          <w:bdr w:val="none" w:sz="0" w:space="0" w:color="auto" w:frame="1"/>
          <w:shd w:val="clear" w:color="auto" w:fill="FFFFFF"/>
        </w:rPr>
        <w:t>F</w:t>
      </w:r>
      <w:r w:rsidRPr="003F1648">
        <w:rPr>
          <w:rStyle w:val="sentence"/>
          <w:rFonts w:ascii="Arial" w:hAnsi="Arial" w:cs="Arial"/>
          <w:szCs w:val="21"/>
          <w:bdr w:val="none" w:sz="0" w:space="0" w:color="auto" w:frame="1"/>
          <w:shd w:val="clear" w:color="auto" w:fill="FFFFFF"/>
        </w:rPr>
        <w:t xml:space="preserve">igure </w:t>
      </w:r>
      <w:r>
        <w:rPr>
          <w:rStyle w:val="sentence"/>
          <w:rFonts w:ascii="Arial" w:hAnsi="Arial" w:cs="Arial"/>
          <w:szCs w:val="21"/>
          <w:bdr w:val="none" w:sz="0" w:space="0" w:color="auto" w:frame="1"/>
          <w:shd w:val="clear" w:color="auto" w:fill="FFFFFF"/>
        </w:rPr>
        <w:t xml:space="preserve">1 5G and Internet of Things </w:t>
      </w:r>
      <w:r w:rsidRPr="003F1648">
        <w:rPr>
          <w:rStyle w:val="sentence"/>
          <w:rFonts w:ascii="Arial" w:hAnsi="Arial" w:cs="Arial"/>
          <w:szCs w:val="21"/>
          <w:bdr w:val="none" w:sz="0" w:space="0" w:color="auto" w:frame="1"/>
          <w:shd w:val="clear" w:color="auto" w:fill="FFFFFF"/>
        </w:rPr>
        <w:t>from [3]</w:t>
      </w:r>
    </w:p>
    <w:p w14:paraId="0825A7C9" w14:textId="77777777" w:rsidR="000345F0" w:rsidRPr="00823C71" w:rsidRDefault="000345F0" w:rsidP="00823C71">
      <w:pPr>
        <w:widowControl/>
        <w:jc w:val="left"/>
        <w:rPr>
          <w:rFonts w:ascii="Arial" w:eastAsia="宋体" w:hAnsi="Arial" w:cs="Arial"/>
          <w:kern w:val="0"/>
          <w:sz w:val="24"/>
          <w:szCs w:val="24"/>
        </w:rPr>
      </w:pPr>
    </w:p>
    <w:p w14:paraId="5F7CEA24" w14:textId="78AF549A" w:rsidR="00823C71" w:rsidRPr="00823C71" w:rsidRDefault="00823C71" w:rsidP="00823C71">
      <w:pPr>
        <w:widowControl/>
        <w:jc w:val="left"/>
        <w:rPr>
          <w:rFonts w:ascii="Arial" w:eastAsia="宋体" w:hAnsi="Arial" w:cs="Arial"/>
          <w:kern w:val="0"/>
          <w:sz w:val="24"/>
          <w:szCs w:val="24"/>
        </w:rPr>
      </w:pPr>
      <w:r w:rsidRPr="00823C71">
        <w:rPr>
          <w:rFonts w:ascii="Arial" w:eastAsia="宋体" w:hAnsi="Arial" w:cs="Arial"/>
          <w:kern w:val="0"/>
          <w:sz w:val="24"/>
          <w:szCs w:val="24"/>
          <w:bdr w:val="none" w:sz="0" w:space="0" w:color="auto" w:frame="1"/>
        </w:rPr>
        <w:t>The development from the 1st to the 5th generation is from 1G to 5G. </w:t>
      </w:r>
      <w:r w:rsidRPr="00823C71">
        <w:rPr>
          <w:rFonts w:ascii="Arial" w:eastAsia="宋体" w:hAnsi="Arial" w:cs="Arial"/>
          <w:kern w:val="0"/>
          <w:sz w:val="24"/>
          <w:szCs w:val="24"/>
          <w:u w:val="single"/>
          <w:bdr w:val="none" w:sz="0" w:space="0" w:color="auto" w:frame="1"/>
        </w:rPr>
        <w:t xml:space="preserve">Sixteen billion users use cellular connections from 1G to 4G, and this number will continue to grow, with total connections increasing by 100% after 5G, to approximately 29 billion </w:t>
      </w:r>
      <w:r w:rsidR="00617AED">
        <w:rPr>
          <w:rFonts w:ascii="Arial" w:eastAsia="宋体" w:hAnsi="Arial" w:cs="Arial"/>
          <w:kern w:val="0"/>
          <w:sz w:val="24"/>
          <w:szCs w:val="24"/>
          <w:u w:val="single"/>
          <w:bdr w:val="none" w:sz="0" w:space="0" w:color="auto" w:frame="1"/>
        </w:rPr>
        <w:t>(</w:t>
      </w:r>
      <w:r w:rsidR="00617AED" w:rsidRPr="00617AED">
        <w:rPr>
          <w:rFonts w:ascii="Arial" w:eastAsia="宋体" w:hAnsi="Arial" w:cs="Arial"/>
          <w:kern w:val="0"/>
          <w:sz w:val="24"/>
          <w:szCs w:val="24"/>
          <w:u w:val="single"/>
          <w:bdr w:val="none" w:sz="0" w:space="0" w:color="auto" w:frame="1"/>
        </w:rPr>
        <w:t>Ericsson</w:t>
      </w:r>
      <w:r w:rsidR="00617AED">
        <w:rPr>
          <w:rFonts w:ascii="Arial" w:eastAsia="宋体" w:hAnsi="Arial" w:cs="Arial"/>
          <w:kern w:val="0"/>
          <w:sz w:val="24"/>
          <w:szCs w:val="24"/>
          <w:u w:val="single"/>
          <w:bdr w:val="none" w:sz="0" w:space="0" w:color="auto" w:frame="1"/>
        </w:rPr>
        <w:t xml:space="preserve"> &amp;</w:t>
      </w:r>
      <w:r w:rsidR="00617AED" w:rsidRPr="00617AED">
        <w:t xml:space="preserve"> </w:t>
      </w:r>
      <w:r w:rsidR="00617AED" w:rsidRPr="00617AED">
        <w:rPr>
          <w:rFonts w:ascii="Arial" w:eastAsia="宋体" w:hAnsi="Arial" w:cs="Arial"/>
          <w:kern w:val="0"/>
          <w:sz w:val="24"/>
          <w:szCs w:val="24"/>
          <w:u w:val="single"/>
          <w:bdr w:val="none" w:sz="0" w:space="0" w:color="auto" w:frame="1"/>
        </w:rPr>
        <w:t>Sweden</w:t>
      </w:r>
      <w:r w:rsidR="00617AED">
        <w:rPr>
          <w:rFonts w:ascii="Arial" w:eastAsia="宋体" w:hAnsi="Arial" w:cs="Arial"/>
          <w:kern w:val="0"/>
          <w:sz w:val="24"/>
          <w:szCs w:val="24"/>
          <w:u w:val="single"/>
          <w:bdr w:val="none" w:sz="0" w:space="0" w:color="auto" w:frame="1"/>
        </w:rPr>
        <w:t xml:space="preserve"> </w:t>
      </w:r>
      <w:r w:rsidR="00617AED" w:rsidRPr="00617AED">
        <w:rPr>
          <w:rFonts w:ascii="Arial" w:eastAsia="宋体" w:hAnsi="Arial" w:cs="Arial"/>
          <w:kern w:val="0"/>
          <w:sz w:val="24"/>
          <w:szCs w:val="24"/>
          <w:u w:val="single"/>
          <w:bdr w:val="none" w:sz="0" w:space="0" w:color="auto" w:frame="1"/>
        </w:rPr>
        <w:t>2017)</w:t>
      </w:r>
      <w:r w:rsidRPr="00823C71">
        <w:rPr>
          <w:rFonts w:ascii="Arial" w:eastAsia="宋体" w:hAnsi="Arial" w:cs="Arial"/>
          <w:kern w:val="0"/>
          <w:sz w:val="24"/>
          <w:szCs w:val="24"/>
          <w:bdr w:val="none" w:sz="0" w:space="0" w:color="auto" w:frame="1"/>
        </w:rPr>
        <w:t>. I</w:t>
      </w:r>
      <w:r w:rsidRPr="000B7CB0">
        <w:rPr>
          <w:rFonts w:ascii="Arial" w:eastAsia="宋体" w:hAnsi="Arial" w:cs="Arial"/>
          <w:kern w:val="0"/>
          <w:sz w:val="24"/>
          <w:szCs w:val="24"/>
          <w:bdr w:val="none" w:sz="0" w:space="0" w:color="auto" w:frame="1"/>
        </w:rPr>
        <w:t xml:space="preserve"> have</w:t>
      </w:r>
      <w:r w:rsidRPr="00823C71">
        <w:rPr>
          <w:rFonts w:ascii="Arial" w:eastAsia="宋体" w:hAnsi="Arial" w:cs="Arial"/>
          <w:kern w:val="0"/>
          <w:sz w:val="24"/>
          <w:szCs w:val="24"/>
          <w:bdr w:val="none" w:sz="0" w:space="0" w:color="auto" w:frame="1"/>
        </w:rPr>
        <w:t xml:space="preserve"> included a figure 1 below that clearly shows us the subscriber growth resulting from network evolution such as 1G to 2G and 3G. The popularity of smartphones required faster data and networks with low latency, so 4G and 4G LTE introduced large numbers of users.</w:t>
      </w:r>
      <w:r w:rsidRPr="000B7CB0">
        <w:rPr>
          <w:rFonts w:ascii="Arial" w:eastAsia="宋体" w:hAnsi="Arial" w:cs="Arial"/>
          <w:kern w:val="0"/>
          <w:sz w:val="24"/>
          <w:szCs w:val="24"/>
          <w:bdr w:val="none" w:sz="0" w:space="0" w:color="auto" w:frame="1"/>
        </w:rPr>
        <w:t xml:space="preserve"> </w:t>
      </w:r>
      <w:r w:rsidRPr="000B7CB0">
        <w:rPr>
          <w:rFonts w:ascii="Arial" w:eastAsia="宋体" w:hAnsi="Arial" w:cs="Arial"/>
          <w:kern w:val="0"/>
          <w:sz w:val="24"/>
          <w:szCs w:val="24"/>
          <w:u w:val="single"/>
          <w:bdr w:val="none" w:sz="0" w:space="0" w:color="auto" w:frame="1"/>
        </w:rPr>
        <w:t>D</w:t>
      </w:r>
      <w:r w:rsidRPr="00823C71">
        <w:rPr>
          <w:rFonts w:ascii="Arial" w:eastAsia="宋体" w:hAnsi="Arial" w:cs="Arial"/>
          <w:kern w:val="0"/>
          <w:sz w:val="24"/>
          <w:szCs w:val="24"/>
          <w:u w:val="single"/>
          <w:bdr w:val="none" w:sz="0" w:space="0" w:color="auto" w:frame="1"/>
        </w:rPr>
        <w:t>evice</w:t>
      </w:r>
      <w:r w:rsidRPr="000B7CB0">
        <w:rPr>
          <w:rFonts w:ascii="Arial" w:eastAsia="宋体" w:hAnsi="Arial" w:cs="Arial"/>
          <w:kern w:val="0"/>
          <w:sz w:val="24"/>
          <w:szCs w:val="24"/>
          <w:u w:val="single"/>
          <w:bdr w:val="none" w:sz="0" w:space="0" w:color="auto" w:frame="1"/>
        </w:rPr>
        <w:t>s</w:t>
      </w:r>
      <w:r w:rsidRPr="00823C71">
        <w:rPr>
          <w:rFonts w:ascii="Arial" w:eastAsia="宋体" w:hAnsi="Arial" w:cs="Arial"/>
          <w:kern w:val="0"/>
          <w:sz w:val="24"/>
          <w:szCs w:val="24"/>
          <w:u w:val="single"/>
          <w:bdr w:val="none" w:sz="0" w:space="0" w:color="auto" w:frame="1"/>
        </w:rPr>
        <w:t> and </w:t>
      </w:r>
      <w:proofErr w:type="gramStart"/>
      <w:r w:rsidRPr="00823C71">
        <w:rPr>
          <w:rFonts w:ascii="Arial" w:eastAsia="宋体" w:hAnsi="Arial" w:cs="Arial"/>
          <w:kern w:val="0"/>
          <w:sz w:val="24"/>
          <w:szCs w:val="24"/>
          <w:u w:val="single"/>
          <w:bdr w:val="none" w:sz="0" w:space="0" w:color="auto" w:frame="1"/>
        </w:rPr>
        <w:t>user</w:t>
      </w:r>
      <w:r w:rsidRPr="000B7CB0">
        <w:rPr>
          <w:rFonts w:ascii="Arial" w:eastAsia="宋体" w:hAnsi="Arial" w:cs="Arial"/>
          <w:kern w:val="0"/>
          <w:sz w:val="24"/>
          <w:szCs w:val="24"/>
          <w:u w:val="single"/>
          <w:bdr w:val="none" w:sz="0" w:space="0" w:color="auto" w:frame="1"/>
        </w:rPr>
        <w:t>s</w:t>
      </w:r>
      <w:proofErr w:type="gramEnd"/>
      <w:r w:rsidRPr="00823C71">
        <w:rPr>
          <w:rFonts w:ascii="Arial" w:eastAsia="宋体" w:hAnsi="Arial" w:cs="Arial"/>
          <w:kern w:val="0"/>
          <w:sz w:val="24"/>
          <w:szCs w:val="24"/>
          <w:u w:val="single"/>
          <w:bdr w:val="none" w:sz="0" w:space="0" w:color="auto" w:frame="1"/>
        </w:rPr>
        <w:t xml:space="preserve"> usage will increase this number to 29 billion by 2022 </w:t>
      </w:r>
      <w:r w:rsidR="00617AED" w:rsidRPr="00617AED">
        <w:rPr>
          <w:rFonts w:ascii="Arial" w:eastAsia="宋体" w:hAnsi="Arial" w:cs="Arial"/>
          <w:kern w:val="0"/>
          <w:sz w:val="24"/>
          <w:szCs w:val="24"/>
          <w:u w:val="single"/>
          <w:bdr w:val="none" w:sz="0" w:space="0" w:color="auto" w:frame="1"/>
        </w:rPr>
        <w:t>(Ericsson &amp; Sweden 2017)</w:t>
      </w:r>
      <w:r w:rsidRPr="00823C71">
        <w:rPr>
          <w:rFonts w:ascii="Arial" w:eastAsia="宋体" w:hAnsi="Arial" w:cs="Arial"/>
          <w:kern w:val="0"/>
          <w:sz w:val="24"/>
          <w:szCs w:val="24"/>
          <w:bdr w:val="none" w:sz="0" w:space="0" w:color="auto" w:frame="1"/>
        </w:rPr>
        <w:t>. As a result, the benefits provided by 5G are accepted by most people.</w:t>
      </w:r>
    </w:p>
    <w:p w14:paraId="22FFEF1C" w14:textId="4CE159B2" w:rsidR="00B75FA9" w:rsidRPr="000B7CB0" w:rsidRDefault="00823C71" w:rsidP="0039312D">
      <w:pPr>
        <w:rPr>
          <w:rFonts w:ascii="Arial" w:hAnsi="Arial" w:cs="Arial"/>
          <w:sz w:val="24"/>
          <w:szCs w:val="24"/>
        </w:rPr>
      </w:pPr>
      <w:r w:rsidRPr="000B7CB0">
        <w:rPr>
          <w:rFonts w:ascii="Arial" w:hAnsi="Arial" w:cs="Arial"/>
          <w:noProof/>
          <w:sz w:val="24"/>
          <w:szCs w:val="24"/>
        </w:rPr>
        <w:drawing>
          <wp:inline distT="0" distB="0" distL="0" distR="0" wp14:anchorId="5747C292" wp14:editId="5504AA39">
            <wp:extent cx="5274310" cy="43345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334510"/>
                    </a:xfrm>
                    <a:prstGeom prst="rect">
                      <a:avLst/>
                    </a:prstGeom>
                  </pic:spPr>
                </pic:pic>
              </a:graphicData>
            </a:graphic>
          </wp:inline>
        </w:drawing>
      </w:r>
    </w:p>
    <w:p w14:paraId="7C3ADD13" w14:textId="15EB2383" w:rsidR="00823C71" w:rsidRPr="003F1648" w:rsidRDefault="00823C71" w:rsidP="003F1648">
      <w:pPr>
        <w:jc w:val="center"/>
        <w:rPr>
          <w:rFonts w:ascii="Arial" w:eastAsia="宋体" w:hAnsi="Arial" w:cs="Arial"/>
          <w:kern w:val="0"/>
          <w:szCs w:val="21"/>
          <w:bdr w:val="none" w:sz="0" w:space="0" w:color="auto" w:frame="1"/>
        </w:rPr>
      </w:pPr>
      <w:r w:rsidRPr="00823C71">
        <w:rPr>
          <w:rFonts w:ascii="Arial" w:eastAsia="宋体" w:hAnsi="Arial" w:cs="Arial"/>
          <w:kern w:val="0"/>
          <w:szCs w:val="21"/>
          <w:bdr w:val="none" w:sz="0" w:space="0" w:color="auto" w:frame="1"/>
        </w:rPr>
        <w:t xml:space="preserve">figure </w:t>
      </w:r>
      <w:r w:rsidR="003F1648" w:rsidRPr="003F1648">
        <w:rPr>
          <w:rFonts w:ascii="Arial" w:eastAsia="宋体" w:hAnsi="Arial" w:cs="Arial"/>
          <w:kern w:val="0"/>
          <w:szCs w:val="21"/>
          <w:bdr w:val="none" w:sz="0" w:space="0" w:color="auto" w:frame="1"/>
        </w:rPr>
        <w:t>2</w:t>
      </w:r>
    </w:p>
    <w:p w14:paraId="2F8400F5" w14:textId="7625745E" w:rsidR="009E6E38" w:rsidRPr="000B7CB0" w:rsidRDefault="009E6E38" w:rsidP="0039312D">
      <w:pPr>
        <w:rPr>
          <w:rFonts w:ascii="Arial" w:eastAsia="宋体" w:hAnsi="Arial" w:cs="Arial"/>
          <w:kern w:val="0"/>
          <w:sz w:val="24"/>
          <w:szCs w:val="24"/>
          <w:bdr w:val="none" w:sz="0" w:space="0" w:color="auto" w:frame="1"/>
        </w:rPr>
      </w:pPr>
    </w:p>
    <w:p w14:paraId="15EE314A" w14:textId="20D190FC" w:rsidR="009E6E38" w:rsidRPr="003F1648" w:rsidRDefault="009E6E38" w:rsidP="0039312D">
      <w:pPr>
        <w:rPr>
          <w:rFonts w:ascii="Arial" w:hAnsi="Arial" w:cs="Arial"/>
          <w:sz w:val="24"/>
          <w:szCs w:val="24"/>
          <w:u w:val="single"/>
        </w:rPr>
      </w:pPr>
      <w:r w:rsidRPr="000B7CB0">
        <w:rPr>
          <w:rFonts w:ascii="Arial" w:hAnsi="Arial" w:cs="Arial"/>
          <w:sz w:val="24"/>
          <w:szCs w:val="24"/>
        </w:rPr>
        <w:t xml:space="preserve">Demand is increasing daily, and to meet this increasing demand we need faster networks that can utilize higher data at higher rates. </w:t>
      </w:r>
      <w:r w:rsidRPr="003F1648">
        <w:rPr>
          <w:rFonts w:ascii="Arial" w:hAnsi="Arial" w:cs="Arial"/>
          <w:sz w:val="24"/>
          <w:szCs w:val="24"/>
          <w:u w:val="single"/>
        </w:rPr>
        <w:t xml:space="preserve">By using these ecosystems, 5G digitization at the individual and societal level will transform from healthcare, agriculture, automotive </w:t>
      </w:r>
      <w:r w:rsidR="00617AED">
        <w:rPr>
          <w:rFonts w:ascii="Arial" w:hAnsi="Arial" w:cs="Arial"/>
          <w:sz w:val="24"/>
          <w:szCs w:val="24"/>
          <w:u w:val="single"/>
        </w:rPr>
        <w:t>(</w:t>
      </w:r>
      <w:proofErr w:type="spellStart"/>
      <w:r w:rsidR="00617AED" w:rsidRPr="00617AED">
        <w:rPr>
          <w:rFonts w:ascii="Arial" w:hAnsi="Arial" w:cs="Arial"/>
          <w:sz w:val="24"/>
          <w:szCs w:val="24"/>
          <w:u w:val="single"/>
        </w:rPr>
        <w:t>Dahlman</w:t>
      </w:r>
      <w:proofErr w:type="spellEnd"/>
      <w:r w:rsidR="00617AED" w:rsidRPr="00617AED">
        <w:rPr>
          <w:rFonts w:ascii="Arial" w:hAnsi="Arial" w:cs="Arial"/>
          <w:sz w:val="24"/>
          <w:szCs w:val="24"/>
          <w:u w:val="single"/>
        </w:rPr>
        <w:t xml:space="preserve">, E &amp; </w:t>
      </w:r>
      <w:proofErr w:type="spellStart"/>
      <w:r w:rsidR="00617AED" w:rsidRPr="00617AED">
        <w:rPr>
          <w:rFonts w:ascii="Arial" w:hAnsi="Arial" w:cs="Arial"/>
          <w:sz w:val="24"/>
          <w:szCs w:val="24"/>
          <w:u w:val="single"/>
        </w:rPr>
        <w:t>l</w:t>
      </w:r>
      <w:r w:rsidR="00617AED">
        <w:rPr>
          <w:rFonts w:ascii="Arial" w:hAnsi="Arial" w:cs="Arial"/>
          <w:sz w:val="24"/>
          <w:szCs w:val="24"/>
          <w:u w:val="single"/>
        </w:rPr>
        <w:t>D</w:t>
      </w:r>
      <w:proofErr w:type="spellEnd"/>
      <w:r w:rsidR="00617AED" w:rsidRPr="00617AED">
        <w:rPr>
          <w:rFonts w:ascii="Arial" w:hAnsi="Arial" w:cs="Arial"/>
          <w:sz w:val="24"/>
          <w:szCs w:val="24"/>
          <w:u w:val="single"/>
        </w:rPr>
        <w:t>, J</w:t>
      </w:r>
      <w:r w:rsidR="00617AED">
        <w:rPr>
          <w:rFonts w:ascii="Arial" w:hAnsi="Arial" w:cs="Arial"/>
          <w:sz w:val="24"/>
          <w:szCs w:val="24"/>
          <w:u w:val="single"/>
        </w:rPr>
        <w:t xml:space="preserve"> </w:t>
      </w:r>
      <w:r w:rsidR="00617AED" w:rsidRPr="00617AED">
        <w:rPr>
          <w:rFonts w:ascii="Arial" w:hAnsi="Arial" w:cs="Arial"/>
          <w:sz w:val="24"/>
          <w:szCs w:val="24"/>
          <w:u w:val="single"/>
        </w:rPr>
        <w:t>2016)</w:t>
      </w:r>
      <w:r w:rsidRPr="003F1648">
        <w:rPr>
          <w:rFonts w:ascii="Arial" w:hAnsi="Arial" w:cs="Arial"/>
          <w:sz w:val="24"/>
          <w:szCs w:val="24"/>
          <w:u w:val="single"/>
        </w:rPr>
        <w:t>.</w:t>
      </w:r>
    </w:p>
    <w:p w14:paraId="63493B48" w14:textId="65631629" w:rsidR="009E6E38" w:rsidRPr="000B7CB0" w:rsidRDefault="009E6E38" w:rsidP="0039312D">
      <w:pPr>
        <w:rPr>
          <w:rFonts w:ascii="Arial" w:hAnsi="Arial" w:cs="Arial"/>
          <w:sz w:val="24"/>
          <w:szCs w:val="24"/>
        </w:rPr>
      </w:pPr>
      <w:r w:rsidRPr="000B7CB0">
        <w:rPr>
          <w:rFonts w:ascii="Arial" w:hAnsi="Arial" w:cs="Arial"/>
          <w:noProof/>
          <w:sz w:val="24"/>
          <w:szCs w:val="24"/>
        </w:rPr>
        <w:lastRenderedPageBreak/>
        <w:drawing>
          <wp:inline distT="0" distB="0" distL="0" distR="0" wp14:anchorId="2556068D" wp14:editId="2E057D86">
            <wp:extent cx="5274310" cy="44259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25950"/>
                    </a:xfrm>
                    <a:prstGeom prst="rect">
                      <a:avLst/>
                    </a:prstGeom>
                  </pic:spPr>
                </pic:pic>
              </a:graphicData>
            </a:graphic>
          </wp:inline>
        </w:drawing>
      </w:r>
    </w:p>
    <w:p w14:paraId="6A2CC349" w14:textId="1BC56110" w:rsidR="00823C71" w:rsidRPr="003F1648" w:rsidRDefault="003F1648" w:rsidP="003F1648">
      <w:pPr>
        <w:jc w:val="center"/>
        <w:rPr>
          <w:rFonts w:ascii="Arial" w:hAnsi="Arial" w:cs="Arial"/>
          <w:szCs w:val="21"/>
        </w:rPr>
      </w:pPr>
      <w:r w:rsidRPr="003F1648">
        <w:rPr>
          <w:rFonts w:ascii="Arial" w:hAnsi="Arial" w:cs="Arial"/>
          <w:szCs w:val="21"/>
        </w:rPr>
        <w:t xml:space="preserve">IMT scenarios for 2020 and beyond from the ITU </w:t>
      </w:r>
      <w:r w:rsidR="009E6E38" w:rsidRPr="003F1648">
        <w:rPr>
          <w:rFonts w:ascii="Arial" w:hAnsi="Arial" w:cs="Arial"/>
          <w:szCs w:val="21"/>
        </w:rPr>
        <w:t>[</w:t>
      </w:r>
      <w:r w:rsidRPr="003F1648">
        <w:rPr>
          <w:rFonts w:ascii="Arial" w:hAnsi="Arial" w:cs="Arial"/>
          <w:szCs w:val="21"/>
        </w:rPr>
        <w:t>5</w:t>
      </w:r>
      <w:r w:rsidR="009E6E38" w:rsidRPr="003F1648">
        <w:rPr>
          <w:rFonts w:ascii="Arial" w:hAnsi="Arial" w:cs="Arial"/>
          <w:szCs w:val="21"/>
        </w:rPr>
        <w:t>]</w:t>
      </w:r>
    </w:p>
    <w:p w14:paraId="67D3464F" w14:textId="77777777" w:rsidR="003F1648" w:rsidRDefault="003F1648" w:rsidP="009E6E38">
      <w:pPr>
        <w:rPr>
          <w:rFonts w:ascii="Arial" w:hAnsi="Arial" w:cs="Arial"/>
          <w:sz w:val="24"/>
          <w:szCs w:val="24"/>
        </w:rPr>
      </w:pPr>
    </w:p>
    <w:p w14:paraId="532875F0" w14:textId="2D09B0E0" w:rsidR="009E6E38" w:rsidRPr="000B7CB0" w:rsidRDefault="00606D5E" w:rsidP="003F1648">
      <w:pPr>
        <w:pStyle w:val="1"/>
      </w:pPr>
      <w:r w:rsidRPr="000B7CB0">
        <w:t>5G and healthcare</w:t>
      </w:r>
    </w:p>
    <w:p w14:paraId="7DAB008A" w14:textId="77777777" w:rsidR="00C37550" w:rsidRPr="000B7CB0" w:rsidRDefault="00C37550" w:rsidP="00C37550">
      <w:pPr>
        <w:rPr>
          <w:rFonts w:ascii="Arial" w:hAnsi="Arial" w:cs="Arial"/>
          <w:sz w:val="24"/>
          <w:szCs w:val="24"/>
        </w:rPr>
      </w:pPr>
      <w:r w:rsidRPr="000B7CB0">
        <w:rPr>
          <w:rFonts w:ascii="Arial" w:hAnsi="Arial" w:cs="Arial"/>
          <w:sz w:val="24"/>
          <w:szCs w:val="24"/>
        </w:rPr>
        <w:t xml:space="preserve">In China, there are still problems in the medical field such as imbalanced regional distribution of </w:t>
      </w:r>
      <w:proofErr w:type="gramStart"/>
      <w:r w:rsidRPr="000B7CB0">
        <w:rPr>
          <w:rFonts w:ascii="Arial" w:hAnsi="Arial" w:cs="Arial"/>
          <w:sz w:val="24"/>
          <w:szCs w:val="24"/>
        </w:rPr>
        <w:t>high quality</w:t>
      </w:r>
      <w:proofErr w:type="gramEnd"/>
      <w:r w:rsidRPr="000B7CB0">
        <w:rPr>
          <w:rFonts w:ascii="Arial" w:hAnsi="Arial" w:cs="Arial"/>
          <w:sz w:val="24"/>
          <w:szCs w:val="24"/>
        </w:rPr>
        <w:t xml:space="preserve"> medical resources and lack of medical talent. With a substantial majority of patients willing to opt for third-class A or specialist hospitals in the larger cities, leading to overcrowding in the largest hospitals and relatively empty hospitals in small and medium-sized towns. In applying 5G networking and technology in smart medicine and medical health, as new endeavors such as remote </w:t>
      </w:r>
      <w:proofErr w:type="gramStart"/>
      <w:r w:rsidRPr="000B7CB0">
        <w:rPr>
          <w:rFonts w:ascii="Arial" w:hAnsi="Arial" w:cs="Arial"/>
          <w:sz w:val="24"/>
          <w:szCs w:val="24"/>
        </w:rPr>
        <w:t>high definition</w:t>
      </w:r>
      <w:proofErr w:type="gramEnd"/>
      <w:r w:rsidRPr="000B7CB0">
        <w:rPr>
          <w:rFonts w:ascii="Arial" w:hAnsi="Arial" w:cs="Arial"/>
          <w:sz w:val="24"/>
          <w:szCs w:val="24"/>
        </w:rPr>
        <w:t xml:space="preserve"> video consultation, remote surgery, emergency rescue, AI assisted diagnosis and remote medical education become possible.</w:t>
      </w:r>
    </w:p>
    <w:p w14:paraId="2C6FF88B" w14:textId="77777777" w:rsidR="00C37550" w:rsidRPr="000B7CB0" w:rsidRDefault="00C37550" w:rsidP="00C37550">
      <w:pPr>
        <w:rPr>
          <w:rFonts w:ascii="Arial" w:hAnsi="Arial" w:cs="Arial"/>
          <w:sz w:val="24"/>
          <w:szCs w:val="24"/>
        </w:rPr>
      </w:pPr>
    </w:p>
    <w:p w14:paraId="30EBE968" w14:textId="5DEEC7B3" w:rsidR="005C3C88" w:rsidRPr="000B7CB0" w:rsidRDefault="00C37550" w:rsidP="00C37550">
      <w:pPr>
        <w:rPr>
          <w:rFonts w:ascii="Arial" w:hAnsi="Arial" w:cs="Arial"/>
          <w:sz w:val="24"/>
          <w:szCs w:val="24"/>
        </w:rPr>
      </w:pPr>
      <w:r w:rsidRPr="000B7CB0">
        <w:rPr>
          <w:rFonts w:ascii="Arial" w:hAnsi="Arial" w:cs="Arial"/>
          <w:sz w:val="24"/>
          <w:szCs w:val="24"/>
        </w:rPr>
        <w:t xml:space="preserve">The COVID-19 in early 2020 has also played a key role in promoting the implementation and </w:t>
      </w:r>
      <w:proofErr w:type="spellStart"/>
      <w:r w:rsidRPr="000B7CB0">
        <w:rPr>
          <w:rFonts w:ascii="Arial" w:hAnsi="Arial" w:cs="Arial"/>
          <w:sz w:val="24"/>
          <w:szCs w:val="24"/>
        </w:rPr>
        <w:t>popularisation</w:t>
      </w:r>
      <w:proofErr w:type="spellEnd"/>
      <w:r w:rsidRPr="000B7CB0">
        <w:rPr>
          <w:rFonts w:ascii="Arial" w:hAnsi="Arial" w:cs="Arial"/>
          <w:sz w:val="24"/>
          <w:szCs w:val="24"/>
        </w:rPr>
        <w:t xml:space="preserve"> of 5G, and 5G in combination with 4K/8K, AR/VR, as well as other technologies to assist local medical institutions in fighting the pandemic.</w:t>
      </w:r>
    </w:p>
    <w:p w14:paraId="190C5F9C" w14:textId="5E9EB028" w:rsidR="005C3C88" w:rsidRPr="000B7CB0" w:rsidRDefault="005C3C88" w:rsidP="0039312D">
      <w:pPr>
        <w:rPr>
          <w:rFonts w:ascii="Arial" w:hAnsi="Arial" w:cs="Arial"/>
          <w:sz w:val="24"/>
          <w:szCs w:val="24"/>
        </w:rPr>
      </w:pPr>
    </w:p>
    <w:p w14:paraId="109696F5" w14:textId="5B73343A" w:rsidR="00C37550" w:rsidRPr="000B7CB0" w:rsidRDefault="00C37550" w:rsidP="003F1648">
      <w:pPr>
        <w:pStyle w:val="1"/>
      </w:pPr>
      <w:r w:rsidRPr="000B7CB0">
        <w:lastRenderedPageBreak/>
        <w:t>5G and agriculture</w:t>
      </w:r>
    </w:p>
    <w:p w14:paraId="5083F7BF" w14:textId="77777777" w:rsidR="00493E37" w:rsidRPr="000B7CB0" w:rsidRDefault="00493E37" w:rsidP="00493E37">
      <w:pPr>
        <w:rPr>
          <w:rFonts w:ascii="Arial" w:hAnsi="Arial" w:cs="Arial"/>
          <w:sz w:val="24"/>
          <w:szCs w:val="24"/>
        </w:rPr>
      </w:pPr>
    </w:p>
    <w:p w14:paraId="643929A0" w14:textId="476549C2" w:rsidR="00493E37" w:rsidRPr="000B7CB0" w:rsidRDefault="00493E37" w:rsidP="00493E37">
      <w:pPr>
        <w:rPr>
          <w:rFonts w:ascii="Arial" w:hAnsi="Arial" w:cs="Arial"/>
          <w:sz w:val="24"/>
          <w:szCs w:val="24"/>
          <w:u w:val="single"/>
        </w:rPr>
      </w:pPr>
      <w:r w:rsidRPr="000B7CB0">
        <w:rPr>
          <w:rFonts w:ascii="Arial" w:hAnsi="Arial" w:cs="Arial"/>
          <w:sz w:val="24"/>
          <w:szCs w:val="24"/>
        </w:rPr>
        <w:t xml:space="preserve">China is a large agricultural country with a large rural area, more than half of which are farmers. Historically, the state has placed the work of "agriculture, rural areas and farmers" in a prominent position. The introduction of 5G has brought about disruptive changes in information technology that will facilitate rapid agricultural and rural development. </w:t>
      </w:r>
      <w:r w:rsidRPr="000B7CB0">
        <w:rPr>
          <w:rFonts w:ascii="Arial" w:hAnsi="Arial" w:cs="Arial"/>
          <w:sz w:val="24"/>
          <w:szCs w:val="24"/>
          <w:u w:val="single"/>
        </w:rPr>
        <w:t>The "Digital Agriculture Rural Development Plan (2019-2025), published by the Ministry of Agriculture and Rural Affairs, calls for active research on the application of 5G technology in the agricultural and rural areas and the establishment of a sound 5G agricultural intelligent technology system.</w:t>
      </w:r>
      <w:r w:rsidR="000B7CB0" w:rsidRPr="000B7CB0">
        <w:rPr>
          <w:rFonts w:ascii="Arial" w:hAnsi="Arial" w:cs="Arial"/>
          <w:sz w:val="24"/>
          <w:szCs w:val="24"/>
          <w:u w:val="single"/>
        </w:rPr>
        <w:t xml:space="preserve"> </w:t>
      </w:r>
      <w:r w:rsidR="00617AED">
        <w:rPr>
          <w:rFonts w:ascii="Arial" w:hAnsi="Arial" w:cs="Arial"/>
          <w:sz w:val="24"/>
          <w:szCs w:val="24"/>
          <w:u w:val="single"/>
        </w:rPr>
        <w:t>(</w:t>
      </w:r>
      <w:r w:rsidR="00617AED" w:rsidRPr="00617AED">
        <w:rPr>
          <w:rFonts w:ascii="Arial" w:hAnsi="Arial" w:cs="Arial"/>
          <w:sz w:val="24"/>
          <w:szCs w:val="24"/>
          <w:u w:val="single"/>
        </w:rPr>
        <w:t>Zi Lin</w:t>
      </w:r>
      <w:r w:rsidR="00617AED">
        <w:rPr>
          <w:rFonts w:ascii="Arial" w:hAnsi="Arial" w:cs="Arial"/>
          <w:sz w:val="24"/>
          <w:szCs w:val="24"/>
          <w:u w:val="single"/>
        </w:rPr>
        <w:t xml:space="preserve"> </w:t>
      </w:r>
      <w:r w:rsidR="00617AED" w:rsidRPr="00617AED">
        <w:rPr>
          <w:rFonts w:ascii="Arial" w:hAnsi="Arial" w:cs="Arial"/>
          <w:sz w:val="24"/>
          <w:szCs w:val="24"/>
          <w:u w:val="single"/>
        </w:rPr>
        <w:t>2020)</w:t>
      </w:r>
    </w:p>
    <w:p w14:paraId="05C0E26D" w14:textId="77777777" w:rsidR="00493E37" w:rsidRPr="000B7CB0" w:rsidRDefault="00493E37" w:rsidP="00493E37">
      <w:pPr>
        <w:rPr>
          <w:rFonts w:ascii="Arial" w:hAnsi="Arial" w:cs="Arial"/>
          <w:sz w:val="24"/>
          <w:szCs w:val="24"/>
        </w:rPr>
      </w:pPr>
    </w:p>
    <w:p w14:paraId="17222826" w14:textId="2FC0FF1F" w:rsidR="00493E37" w:rsidRPr="000B7CB0" w:rsidRDefault="00493E37" w:rsidP="00493E37">
      <w:pPr>
        <w:rPr>
          <w:rFonts w:ascii="Arial" w:hAnsi="Arial" w:cs="Arial"/>
          <w:sz w:val="24"/>
          <w:szCs w:val="24"/>
        </w:rPr>
      </w:pPr>
      <w:r w:rsidRPr="000B7CB0">
        <w:rPr>
          <w:rFonts w:ascii="Arial" w:hAnsi="Arial" w:cs="Arial"/>
          <w:sz w:val="24"/>
          <w:szCs w:val="24"/>
          <w:u w:val="single"/>
        </w:rPr>
        <w:t>Using sensors to collect data from every step of crop production, upload it to servers or the cloud via 5G networks, analyze and process the collected data using big data, and provide an "accurate" formula and "smart" management decisions for agricultural material production</w:t>
      </w:r>
      <w:r w:rsidR="00857A47">
        <w:rPr>
          <w:rFonts w:ascii="Arial" w:hAnsi="Arial" w:cs="Arial"/>
          <w:sz w:val="24"/>
          <w:szCs w:val="24"/>
          <w:u w:val="single"/>
        </w:rPr>
        <w:t xml:space="preserve"> </w:t>
      </w:r>
      <w:r w:rsidR="00617AED">
        <w:rPr>
          <w:rFonts w:ascii="Arial" w:hAnsi="Arial" w:cs="Arial"/>
          <w:sz w:val="24"/>
          <w:szCs w:val="24"/>
          <w:u w:val="single"/>
        </w:rPr>
        <w:t>(</w:t>
      </w:r>
      <w:r w:rsidR="00617AED" w:rsidRPr="00617AED">
        <w:rPr>
          <w:rFonts w:ascii="Arial" w:hAnsi="Arial" w:cs="Arial"/>
          <w:sz w:val="24"/>
          <w:szCs w:val="24"/>
          <w:u w:val="single"/>
        </w:rPr>
        <w:t>Zhao Qing et al.</w:t>
      </w:r>
      <w:r w:rsidR="00617AED">
        <w:rPr>
          <w:rFonts w:ascii="Arial" w:hAnsi="Arial" w:cs="Arial"/>
          <w:sz w:val="24"/>
          <w:szCs w:val="24"/>
          <w:u w:val="single"/>
        </w:rPr>
        <w:t xml:space="preserve"> 2022)</w:t>
      </w:r>
      <w:r w:rsidRPr="000B7CB0">
        <w:rPr>
          <w:rFonts w:ascii="Arial" w:hAnsi="Arial" w:cs="Arial"/>
          <w:sz w:val="24"/>
          <w:szCs w:val="24"/>
          <w:u w:val="single"/>
        </w:rPr>
        <w:t xml:space="preserve"> </w:t>
      </w:r>
      <w:r w:rsidRPr="000B7CB0">
        <w:rPr>
          <w:rFonts w:ascii="Arial" w:hAnsi="Arial" w:cs="Arial"/>
          <w:sz w:val="24"/>
          <w:szCs w:val="24"/>
        </w:rPr>
        <w:t xml:space="preserve">to boost yields and farmers' incomes. Using 5G technology, data collection and transmission time are </w:t>
      </w:r>
      <w:proofErr w:type="gramStart"/>
      <w:r w:rsidRPr="000B7CB0">
        <w:rPr>
          <w:rFonts w:ascii="Arial" w:hAnsi="Arial" w:cs="Arial"/>
          <w:sz w:val="24"/>
          <w:szCs w:val="24"/>
        </w:rPr>
        <w:t>shortened</w:t>
      </w:r>
      <w:proofErr w:type="gramEnd"/>
      <w:r w:rsidRPr="000B7CB0">
        <w:rPr>
          <w:rFonts w:ascii="Arial" w:hAnsi="Arial" w:cs="Arial"/>
          <w:sz w:val="24"/>
          <w:szCs w:val="24"/>
        </w:rPr>
        <w:t xml:space="preserve"> and data collection space is expanded. As well as changing the consumer market for agricultural products, 5G has also changed the way consumers shop, not only </w:t>
      </w:r>
      <w:proofErr w:type="gramStart"/>
      <w:r w:rsidRPr="000B7CB0">
        <w:rPr>
          <w:rFonts w:ascii="Arial" w:hAnsi="Arial" w:cs="Arial"/>
          <w:sz w:val="24"/>
          <w:szCs w:val="24"/>
        </w:rPr>
        <w:t>improving</w:t>
      </w:r>
      <w:proofErr w:type="gramEnd"/>
      <w:r w:rsidRPr="000B7CB0">
        <w:rPr>
          <w:rFonts w:ascii="Arial" w:hAnsi="Arial" w:cs="Arial"/>
          <w:sz w:val="24"/>
          <w:szCs w:val="24"/>
        </w:rPr>
        <w:t xml:space="preserve"> the quality of agricultural products, but also providing a better shopping experience for consumers.</w:t>
      </w:r>
    </w:p>
    <w:p w14:paraId="49FDBD29" w14:textId="77777777" w:rsidR="00493E37" w:rsidRPr="000B7CB0" w:rsidRDefault="00493E37" w:rsidP="00493E37">
      <w:pPr>
        <w:rPr>
          <w:rFonts w:ascii="Arial" w:hAnsi="Arial" w:cs="Arial"/>
          <w:sz w:val="24"/>
          <w:szCs w:val="24"/>
        </w:rPr>
      </w:pPr>
    </w:p>
    <w:p w14:paraId="4A055475" w14:textId="12D017C6" w:rsidR="00C37550" w:rsidRPr="000B7CB0" w:rsidRDefault="00C37550" w:rsidP="002B7516">
      <w:pPr>
        <w:pStyle w:val="1"/>
      </w:pPr>
      <w:r w:rsidRPr="000B7CB0">
        <w:t>5G and automotive</w:t>
      </w:r>
    </w:p>
    <w:p w14:paraId="69C44C58" w14:textId="77777777" w:rsidR="009D7F6E" w:rsidRPr="000B7CB0" w:rsidRDefault="009D7F6E" w:rsidP="009D7F6E">
      <w:pPr>
        <w:rPr>
          <w:rFonts w:ascii="Arial" w:hAnsi="Arial" w:cs="Arial"/>
          <w:sz w:val="24"/>
          <w:szCs w:val="24"/>
        </w:rPr>
      </w:pPr>
    </w:p>
    <w:p w14:paraId="795F8C3D" w14:textId="795B3730" w:rsidR="009D7F6E" w:rsidRDefault="009D7F6E" w:rsidP="00857A47">
      <w:pPr>
        <w:rPr>
          <w:rFonts w:ascii="Arial" w:hAnsi="Arial" w:cs="Arial"/>
          <w:sz w:val="24"/>
          <w:szCs w:val="24"/>
        </w:rPr>
      </w:pPr>
      <w:r w:rsidRPr="000B7CB0">
        <w:rPr>
          <w:rFonts w:ascii="Arial" w:hAnsi="Arial" w:cs="Arial"/>
          <w:sz w:val="24"/>
          <w:szCs w:val="24"/>
        </w:rPr>
        <w:t xml:space="preserve">Using 5G to uniformly process vehicular networking information and then issuing scheduling instructions for each vehicle. </w:t>
      </w:r>
      <w:r w:rsidRPr="000B7CB0">
        <w:rPr>
          <w:rFonts w:ascii="Arial" w:hAnsi="Arial" w:cs="Arial"/>
          <w:sz w:val="24"/>
          <w:szCs w:val="24"/>
          <w:u w:val="single"/>
        </w:rPr>
        <w:t>Rationally planning routes, maximizing road capacity, and proactively avoiding congestion are among the most fundamental applications, and when the road is filled with autonomous vehicles, the ability to dispatch rationally will be magnified. In addition, vehicles driving on the road, each other obstacles, in order to avoid accidents, it is necessary to avoid each other.</w:t>
      </w:r>
      <w:r w:rsidR="00617AED" w:rsidRPr="00617AED">
        <w:rPr>
          <w:rFonts w:ascii="Arial" w:hAnsi="Arial" w:cs="Arial"/>
          <w:sz w:val="24"/>
          <w:szCs w:val="24"/>
          <w:u w:val="single"/>
        </w:rPr>
        <w:t xml:space="preserve"> </w:t>
      </w:r>
      <w:r w:rsidR="00617AED">
        <w:rPr>
          <w:rFonts w:ascii="Arial" w:hAnsi="Arial" w:cs="Arial"/>
          <w:sz w:val="24"/>
          <w:szCs w:val="24"/>
          <w:u w:val="single"/>
        </w:rPr>
        <w:t>(</w:t>
      </w:r>
      <w:r w:rsidR="00617AED" w:rsidRPr="00617AED">
        <w:rPr>
          <w:rFonts w:ascii="Arial" w:hAnsi="Arial" w:cs="Arial"/>
          <w:sz w:val="24"/>
          <w:szCs w:val="24"/>
          <w:u w:val="single"/>
        </w:rPr>
        <w:t>Liu Chao</w:t>
      </w:r>
      <w:r w:rsidR="00617AED">
        <w:rPr>
          <w:rFonts w:ascii="Arial" w:hAnsi="Arial" w:cs="Arial"/>
          <w:sz w:val="24"/>
          <w:szCs w:val="24"/>
          <w:u w:val="single"/>
        </w:rPr>
        <w:t xml:space="preserve"> et al</w:t>
      </w:r>
      <w:r w:rsidR="00617AED" w:rsidRPr="00617AED">
        <w:rPr>
          <w:rFonts w:ascii="Arial" w:hAnsi="Arial" w:cs="Arial"/>
          <w:sz w:val="24"/>
          <w:szCs w:val="24"/>
          <w:u w:val="single"/>
        </w:rPr>
        <w:t>. 2019)</w:t>
      </w:r>
      <w:r w:rsidRPr="000B7CB0">
        <w:rPr>
          <w:rFonts w:ascii="Arial" w:hAnsi="Arial" w:cs="Arial"/>
          <w:sz w:val="24"/>
          <w:szCs w:val="24"/>
          <w:u w:val="single"/>
        </w:rPr>
        <w:t xml:space="preserve"> </w:t>
      </w:r>
      <w:r w:rsidRPr="000B7CB0">
        <w:rPr>
          <w:rFonts w:ascii="Arial" w:hAnsi="Arial" w:cs="Arial"/>
          <w:sz w:val="24"/>
          <w:szCs w:val="24"/>
        </w:rPr>
        <w:t>Cycling intelligence has a blind spot and may be unable to recognize certain sudden intruders. When connected to the car, this is equivalent to the amplification of the bicycle intelligence identification circle. For example: A car driving between two trucks, because of the enormous size of the truck, A car cannot easily see the front and back of the next lane, at this time, if the car network works, A car can clearly know whether the next lane is safe, at this time can overtake. Autonomous driving is thus based on the concept of person-oriented driving, which both saves human time and ensures safety.</w:t>
      </w:r>
    </w:p>
    <w:p w14:paraId="3095F0D5" w14:textId="77777777" w:rsidR="00857A47" w:rsidRPr="00857A47" w:rsidRDefault="00857A47" w:rsidP="00857A47">
      <w:pPr>
        <w:rPr>
          <w:rFonts w:ascii="Arial" w:hAnsi="Arial" w:cs="Arial"/>
          <w:sz w:val="24"/>
          <w:szCs w:val="24"/>
        </w:rPr>
      </w:pPr>
    </w:p>
    <w:p w14:paraId="066161AD" w14:textId="094BC9C8" w:rsidR="000B7CB0" w:rsidRPr="000B7CB0" w:rsidRDefault="000B7CB0" w:rsidP="00857A47">
      <w:pPr>
        <w:pStyle w:val="1"/>
      </w:pPr>
      <w:r w:rsidRPr="000B7CB0">
        <w:lastRenderedPageBreak/>
        <w:t>Conclusion</w:t>
      </w:r>
    </w:p>
    <w:p w14:paraId="7A2FA899" w14:textId="77777777" w:rsidR="000B7CB0" w:rsidRPr="000B7CB0" w:rsidRDefault="000B7CB0" w:rsidP="000B7CB0">
      <w:pPr>
        <w:widowControl/>
        <w:jc w:val="left"/>
        <w:rPr>
          <w:rFonts w:ascii="Arial" w:eastAsia="宋体" w:hAnsi="Arial" w:cs="Arial"/>
          <w:kern w:val="0"/>
          <w:sz w:val="24"/>
          <w:szCs w:val="24"/>
        </w:rPr>
      </w:pPr>
      <w:r w:rsidRPr="000B7CB0">
        <w:rPr>
          <w:rFonts w:ascii="Arial" w:eastAsia="宋体" w:hAnsi="Arial" w:cs="Arial"/>
          <w:kern w:val="0"/>
          <w:sz w:val="24"/>
          <w:szCs w:val="24"/>
          <w:bdr w:val="none" w:sz="0" w:space="0" w:color="auto" w:frame="1"/>
        </w:rPr>
        <w:t>The changes that 5G will bring are huge, it could completely change our lives, it will change our healthcare, it will change our agriculture, it will change our transport. As a result, the </w:t>
      </w:r>
      <w:proofErr w:type="spellStart"/>
      <w:r w:rsidRPr="000B7CB0">
        <w:rPr>
          <w:rFonts w:ascii="Arial" w:eastAsia="宋体" w:hAnsi="Arial" w:cs="Arial"/>
          <w:kern w:val="0"/>
          <w:sz w:val="24"/>
          <w:szCs w:val="24"/>
          <w:bdr w:val="none" w:sz="0" w:space="0" w:color="auto" w:frame="1"/>
        </w:rPr>
        <w:t>iot</w:t>
      </w:r>
      <w:proofErr w:type="spellEnd"/>
      <w:r w:rsidRPr="000B7CB0">
        <w:rPr>
          <w:rFonts w:ascii="Arial" w:eastAsia="宋体" w:hAnsi="Arial" w:cs="Arial"/>
          <w:kern w:val="0"/>
          <w:sz w:val="24"/>
          <w:szCs w:val="24"/>
          <w:bdr w:val="none" w:sz="0" w:space="0" w:color="auto" w:frame="1"/>
        </w:rPr>
        <w:t> and 5G of the future will be even more revolutionary, with huge digital opportunities for work and life for businesses, businesses and individuals across all walks of life.</w:t>
      </w:r>
    </w:p>
    <w:p w14:paraId="3B88B9E6" w14:textId="62165327" w:rsidR="000B7CB0" w:rsidRDefault="000B7CB0" w:rsidP="009D7F6E">
      <w:pPr>
        <w:rPr>
          <w:sz w:val="24"/>
          <w:szCs w:val="24"/>
        </w:rPr>
      </w:pPr>
    </w:p>
    <w:p w14:paraId="0D80D723" w14:textId="062974CA" w:rsidR="00857A47" w:rsidRPr="000B7CB0" w:rsidRDefault="00857A47" w:rsidP="00857A47">
      <w:pPr>
        <w:pStyle w:val="1"/>
      </w:pPr>
      <w:r>
        <w:t>References</w:t>
      </w:r>
    </w:p>
    <w:p w14:paraId="0063499A" w14:textId="77777777" w:rsidR="00E524C8" w:rsidRPr="00E524C8" w:rsidRDefault="00E524C8" w:rsidP="00E524C8">
      <w:pPr>
        <w:rPr>
          <w:rFonts w:ascii="Arial" w:hAnsi="Arial" w:cs="Arial"/>
        </w:rPr>
      </w:pPr>
      <w:r w:rsidRPr="00E524C8">
        <w:rPr>
          <w:rFonts w:ascii="Arial" w:hAnsi="Arial" w:cs="Arial"/>
        </w:rPr>
        <w:t xml:space="preserve">C. Kent, 2016, </w:t>
      </w:r>
      <w:r w:rsidRPr="00E524C8">
        <w:rPr>
          <w:rFonts w:ascii="Arial" w:hAnsi="Arial" w:cs="Arial"/>
          <w:i/>
          <w:iCs/>
        </w:rPr>
        <w:t>4G LTE/Advanced Pro and The Road to 5G</w:t>
      </w:r>
      <w:proofErr w:type="gramStart"/>
      <w:r w:rsidRPr="00E524C8">
        <w:rPr>
          <w:rFonts w:ascii="Arial" w:hAnsi="Arial" w:cs="Arial"/>
          <w:i/>
          <w:iCs/>
        </w:rPr>
        <w:t>’ ,</w:t>
      </w:r>
      <w:proofErr w:type="gramEnd"/>
      <w:r w:rsidRPr="00E524C8">
        <w:rPr>
          <w:rFonts w:ascii="Arial" w:hAnsi="Arial" w:cs="Arial"/>
          <w:i/>
          <w:iCs/>
        </w:rPr>
        <w:t xml:space="preserve"> In 4G LTE/Advanced Pro and The Road to 5G 3rd Edition</w:t>
      </w:r>
      <w:r w:rsidRPr="00E524C8">
        <w:rPr>
          <w:rFonts w:ascii="Arial" w:hAnsi="Arial" w:cs="Arial"/>
        </w:rPr>
        <w:t xml:space="preserve">, </w:t>
      </w:r>
      <w:proofErr w:type="spellStart"/>
      <w:r w:rsidRPr="00E524C8">
        <w:rPr>
          <w:rFonts w:ascii="Arial" w:hAnsi="Arial" w:cs="Arial"/>
        </w:rPr>
        <w:t>Dahlman</w:t>
      </w:r>
      <w:proofErr w:type="spellEnd"/>
      <w:r w:rsidRPr="00E524C8">
        <w:rPr>
          <w:rFonts w:ascii="Arial" w:hAnsi="Arial" w:cs="Arial"/>
        </w:rPr>
        <w:t xml:space="preserve">, E. &amp; </w:t>
      </w:r>
      <w:proofErr w:type="spellStart"/>
      <w:r w:rsidRPr="00E524C8">
        <w:rPr>
          <w:rFonts w:ascii="Arial" w:hAnsi="Arial" w:cs="Arial"/>
        </w:rPr>
        <w:t>ld</w:t>
      </w:r>
      <w:proofErr w:type="spellEnd"/>
      <w:r w:rsidRPr="00E524C8">
        <w:rPr>
          <w:rFonts w:ascii="Arial" w:hAnsi="Arial" w:cs="Arial"/>
        </w:rPr>
        <w:t xml:space="preserve">, </w:t>
      </w:r>
      <w:proofErr w:type="spellStart"/>
      <w:r w:rsidRPr="00E524C8">
        <w:rPr>
          <w:rFonts w:ascii="Arial" w:hAnsi="Arial" w:cs="Arial"/>
        </w:rPr>
        <w:t>jsps</w:t>
      </w:r>
      <w:proofErr w:type="spellEnd"/>
      <w:r w:rsidRPr="00E524C8">
        <w:rPr>
          <w:rFonts w:ascii="Arial" w:hAnsi="Arial" w:cs="Arial"/>
        </w:rPr>
        <w:t>, Amsterdam, Boston, Heidelberg, Paris.</w:t>
      </w:r>
    </w:p>
    <w:p w14:paraId="7A5740F1" w14:textId="58182190" w:rsidR="00E524C8" w:rsidRPr="00E524C8" w:rsidRDefault="00E524C8" w:rsidP="0020524B">
      <w:pPr>
        <w:jc w:val="left"/>
        <w:rPr>
          <w:rFonts w:ascii="Arial" w:hAnsi="Arial" w:cs="Arial"/>
        </w:rPr>
      </w:pPr>
    </w:p>
    <w:p w14:paraId="2E8AB995" w14:textId="77777777" w:rsidR="00E524C8" w:rsidRPr="00E524C8" w:rsidRDefault="00E524C8" w:rsidP="00E524C8">
      <w:pPr>
        <w:rPr>
          <w:rFonts w:ascii="Arial" w:hAnsi="Arial" w:cs="Arial"/>
        </w:rPr>
      </w:pPr>
      <w:r w:rsidRPr="00E524C8">
        <w:rPr>
          <w:rFonts w:ascii="Arial" w:hAnsi="Arial" w:cs="Arial"/>
        </w:rPr>
        <w:t xml:space="preserve">Ericsson. (2017). "Ericsson Mobility Report 2017." </w:t>
      </w:r>
      <w:proofErr w:type="spellStart"/>
      <w:r w:rsidRPr="00E524C8">
        <w:rPr>
          <w:rFonts w:ascii="Arial" w:hAnsi="Arial" w:cs="Arial"/>
        </w:rPr>
        <w:t>Heuveldop</w:t>
      </w:r>
      <w:proofErr w:type="spellEnd"/>
      <w:r w:rsidRPr="00E524C8">
        <w:rPr>
          <w:rFonts w:ascii="Arial" w:hAnsi="Arial" w:cs="Arial"/>
        </w:rPr>
        <w:t xml:space="preserve">, </w:t>
      </w:r>
      <w:proofErr w:type="spellStart"/>
      <w:r w:rsidRPr="00E524C8">
        <w:rPr>
          <w:rFonts w:ascii="Arial" w:hAnsi="Arial" w:cs="Arial"/>
        </w:rPr>
        <w:t>Niklas</w:t>
      </w:r>
      <w:proofErr w:type="spellEnd"/>
      <w:r w:rsidRPr="00E524C8">
        <w:rPr>
          <w:rFonts w:ascii="Arial" w:hAnsi="Arial" w:cs="Arial"/>
        </w:rPr>
        <w:t>, Sweden.</w:t>
      </w:r>
    </w:p>
    <w:p w14:paraId="30CC73FF" w14:textId="64D7C014" w:rsidR="00E524C8" w:rsidRPr="00E524C8" w:rsidRDefault="00E524C8" w:rsidP="0020524B">
      <w:pPr>
        <w:jc w:val="left"/>
        <w:rPr>
          <w:rFonts w:ascii="Arial" w:hAnsi="Arial" w:cs="Arial"/>
        </w:rPr>
      </w:pPr>
    </w:p>
    <w:p w14:paraId="01ACC149" w14:textId="77777777" w:rsidR="00E524C8" w:rsidRPr="00E524C8" w:rsidRDefault="00E524C8" w:rsidP="00E524C8">
      <w:pPr>
        <w:rPr>
          <w:rFonts w:ascii="Arial" w:hAnsi="Arial" w:cs="Arial"/>
        </w:rPr>
      </w:pPr>
      <w:r w:rsidRPr="00E524C8">
        <w:rPr>
          <w:rFonts w:ascii="Arial" w:hAnsi="Arial" w:cs="Arial"/>
        </w:rPr>
        <w:t xml:space="preserve">Liu Chao, Sun Chao, Ye Qing, &amp; Zhang </w:t>
      </w:r>
      <w:proofErr w:type="spellStart"/>
      <w:r w:rsidRPr="00E524C8">
        <w:rPr>
          <w:rFonts w:ascii="Arial" w:hAnsi="Arial" w:cs="Arial"/>
        </w:rPr>
        <w:t>Yongjie</w:t>
      </w:r>
      <w:proofErr w:type="spellEnd"/>
      <w:r w:rsidRPr="00E524C8">
        <w:rPr>
          <w:rFonts w:ascii="Arial" w:hAnsi="Arial" w:cs="Arial"/>
        </w:rPr>
        <w:t xml:space="preserve"> 2019, ‘Application exploration of 5G in intelligent transportation’, </w:t>
      </w:r>
      <w:r w:rsidRPr="00E524C8">
        <w:rPr>
          <w:rFonts w:ascii="Arial" w:hAnsi="Arial" w:cs="Arial"/>
          <w:i/>
          <w:iCs/>
        </w:rPr>
        <w:t>Quality Transportation and Collaborative Governance -- Proceedings of the 2019 Annual Conference on Urban Transportation Planning in China</w:t>
      </w:r>
      <w:r w:rsidRPr="00E524C8">
        <w:rPr>
          <w:rFonts w:ascii="Arial" w:hAnsi="Arial" w:cs="Arial"/>
        </w:rPr>
        <w:t>, vol.3, no,7, pp.3296-3304.</w:t>
      </w:r>
    </w:p>
    <w:p w14:paraId="43F0A312" w14:textId="77777777" w:rsidR="00E524C8" w:rsidRPr="00E524C8" w:rsidRDefault="00E524C8" w:rsidP="0020524B">
      <w:pPr>
        <w:jc w:val="left"/>
        <w:rPr>
          <w:rFonts w:ascii="Arial" w:hAnsi="Arial" w:cs="Arial"/>
        </w:rPr>
      </w:pPr>
    </w:p>
    <w:p w14:paraId="1618744A" w14:textId="52BB667A" w:rsidR="00664F72" w:rsidRPr="00E524C8" w:rsidRDefault="00664F72" w:rsidP="0020524B">
      <w:pPr>
        <w:jc w:val="left"/>
        <w:rPr>
          <w:rFonts w:ascii="Arial" w:hAnsi="Arial" w:cs="Arial"/>
        </w:rPr>
      </w:pPr>
      <w:proofErr w:type="spellStart"/>
      <w:r w:rsidRPr="00E524C8">
        <w:rPr>
          <w:rFonts w:ascii="Arial" w:hAnsi="Arial" w:cs="Arial"/>
        </w:rPr>
        <w:t>Nordrum</w:t>
      </w:r>
      <w:proofErr w:type="spellEnd"/>
      <w:r w:rsidR="0020524B" w:rsidRPr="00E524C8">
        <w:rPr>
          <w:rFonts w:ascii="Arial" w:hAnsi="Arial" w:cs="Arial"/>
        </w:rPr>
        <w:t xml:space="preserve">, </w:t>
      </w:r>
      <w:r w:rsidRPr="00E524C8">
        <w:rPr>
          <w:rFonts w:ascii="Arial" w:hAnsi="Arial" w:cs="Arial"/>
        </w:rPr>
        <w:t>A</w:t>
      </w:r>
      <w:r w:rsidR="0020524B" w:rsidRPr="00E524C8">
        <w:rPr>
          <w:rFonts w:ascii="Arial" w:hAnsi="Arial" w:cs="Arial"/>
        </w:rPr>
        <w:t xml:space="preserve">, </w:t>
      </w:r>
      <w:r w:rsidRPr="00E524C8">
        <w:rPr>
          <w:rFonts w:ascii="Arial" w:hAnsi="Arial" w:cs="Arial"/>
        </w:rPr>
        <w:t>2018</w:t>
      </w:r>
      <w:r w:rsidR="0020524B" w:rsidRPr="00E524C8">
        <w:rPr>
          <w:rFonts w:ascii="Arial" w:hAnsi="Arial" w:cs="Arial"/>
        </w:rPr>
        <w:t xml:space="preserve">, </w:t>
      </w:r>
      <w:r w:rsidRPr="00E524C8">
        <w:rPr>
          <w:rFonts w:ascii="Arial" w:hAnsi="Arial" w:cs="Arial"/>
        </w:rPr>
        <w:t>"IEEE Spectrum."</w:t>
      </w:r>
      <w:r w:rsidR="0020524B" w:rsidRPr="00E524C8">
        <w:rPr>
          <w:rFonts w:ascii="Arial" w:hAnsi="Arial" w:cs="Arial"/>
        </w:rPr>
        <w:t>, &lt;</w:t>
      </w:r>
      <w:r w:rsidRPr="00E524C8">
        <w:rPr>
          <w:rFonts w:ascii="Arial" w:hAnsi="Arial" w:cs="Arial"/>
        </w:rPr>
        <w:t>https://spectrum.ieee.org/tech-talk/telecom/internet/popular-internet-of-things-forecast-of-50-billion-devices-by-2020-is-outdated</w:t>
      </w:r>
      <w:r w:rsidR="0020524B" w:rsidRPr="00E524C8">
        <w:rPr>
          <w:rFonts w:ascii="Arial" w:hAnsi="Arial" w:cs="Arial"/>
        </w:rPr>
        <w:t>&gt;</w:t>
      </w:r>
    </w:p>
    <w:p w14:paraId="1F231242" w14:textId="77777777" w:rsidR="00664F72" w:rsidRPr="00E524C8" w:rsidRDefault="00664F72" w:rsidP="00664F72">
      <w:pPr>
        <w:rPr>
          <w:rFonts w:ascii="Arial" w:hAnsi="Arial" w:cs="Arial"/>
        </w:rPr>
      </w:pPr>
    </w:p>
    <w:p w14:paraId="1F803DED" w14:textId="50B56C95" w:rsidR="00664F72" w:rsidRPr="00E524C8" w:rsidRDefault="00664F72" w:rsidP="00664F72">
      <w:pPr>
        <w:rPr>
          <w:rFonts w:ascii="Arial" w:hAnsi="Arial" w:cs="Arial"/>
        </w:rPr>
      </w:pPr>
      <w:proofErr w:type="spellStart"/>
      <w:r w:rsidRPr="00E524C8">
        <w:rPr>
          <w:rFonts w:ascii="Arial" w:hAnsi="Arial" w:cs="Arial"/>
        </w:rPr>
        <w:t>Pisarov</w:t>
      </w:r>
      <w:proofErr w:type="spellEnd"/>
      <w:r w:rsidRPr="00E524C8">
        <w:rPr>
          <w:rFonts w:ascii="Arial" w:hAnsi="Arial" w:cs="Arial"/>
        </w:rPr>
        <w:t>, J</w:t>
      </w:r>
      <w:r w:rsidR="0020524B" w:rsidRPr="00E524C8">
        <w:rPr>
          <w:rFonts w:ascii="Arial" w:hAnsi="Arial" w:cs="Arial"/>
        </w:rPr>
        <w:t xml:space="preserve"> </w:t>
      </w:r>
      <w:r w:rsidRPr="00E524C8">
        <w:rPr>
          <w:rFonts w:ascii="Arial" w:hAnsi="Arial" w:cs="Arial"/>
        </w:rPr>
        <w:t xml:space="preserve">&amp; </w:t>
      </w:r>
      <w:proofErr w:type="spellStart"/>
      <w:r w:rsidRPr="00E524C8">
        <w:rPr>
          <w:rFonts w:ascii="Arial" w:hAnsi="Arial" w:cs="Arial"/>
        </w:rPr>
        <w:t>Mester</w:t>
      </w:r>
      <w:proofErr w:type="spellEnd"/>
      <w:r w:rsidRPr="00E524C8">
        <w:rPr>
          <w:rFonts w:ascii="Arial" w:hAnsi="Arial" w:cs="Arial"/>
        </w:rPr>
        <w:t>, G</w:t>
      </w:r>
      <w:r w:rsidR="0020524B" w:rsidRPr="00E524C8">
        <w:rPr>
          <w:rFonts w:ascii="Arial" w:hAnsi="Arial" w:cs="Arial"/>
        </w:rPr>
        <w:t xml:space="preserve"> </w:t>
      </w:r>
      <w:r w:rsidRPr="00E524C8">
        <w:rPr>
          <w:rFonts w:ascii="Arial" w:hAnsi="Arial" w:cs="Arial"/>
        </w:rPr>
        <w:t>2020</w:t>
      </w:r>
      <w:r w:rsidR="0020524B" w:rsidRPr="00E524C8">
        <w:rPr>
          <w:rFonts w:ascii="Arial" w:hAnsi="Arial" w:cs="Arial"/>
        </w:rPr>
        <w:t>, ‘</w:t>
      </w:r>
      <w:r w:rsidRPr="00E524C8">
        <w:rPr>
          <w:rFonts w:ascii="Arial" w:hAnsi="Arial" w:cs="Arial"/>
        </w:rPr>
        <w:t>The impact of 5G technology on life in 21st century</w:t>
      </w:r>
      <w:r w:rsidR="0020524B" w:rsidRPr="00E524C8">
        <w:rPr>
          <w:rFonts w:ascii="Arial" w:hAnsi="Arial" w:cs="Arial"/>
        </w:rPr>
        <w:t xml:space="preserve">’, </w:t>
      </w:r>
      <w:r w:rsidRPr="00E524C8">
        <w:rPr>
          <w:rFonts w:ascii="Arial" w:hAnsi="Arial" w:cs="Arial"/>
          <w:i/>
          <w:iCs/>
        </w:rPr>
        <w:t xml:space="preserve">IPSI </w:t>
      </w:r>
      <w:proofErr w:type="spellStart"/>
      <w:r w:rsidRPr="00E524C8">
        <w:rPr>
          <w:rFonts w:ascii="Arial" w:hAnsi="Arial" w:cs="Arial"/>
          <w:i/>
          <w:iCs/>
        </w:rPr>
        <w:t>BgD</w:t>
      </w:r>
      <w:proofErr w:type="spellEnd"/>
      <w:r w:rsidRPr="00E524C8">
        <w:rPr>
          <w:rFonts w:ascii="Arial" w:hAnsi="Arial" w:cs="Arial"/>
          <w:i/>
          <w:iCs/>
        </w:rPr>
        <w:t xml:space="preserve"> Transactions on Advanced Research (TAR)</w:t>
      </w:r>
      <w:r w:rsidRPr="00E524C8">
        <w:rPr>
          <w:rFonts w:ascii="Arial" w:hAnsi="Arial" w:cs="Arial"/>
        </w:rPr>
        <w:t xml:space="preserve">, </w:t>
      </w:r>
      <w:r w:rsidR="0020524B" w:rsidRPr="00E524C8">
        <w:rPr>
          <w:rFonts w:ascii="Arial" w:hAnsi="Arial" w:cs="Arial"/>
        </w:rPr>
        <w:t>vol.</w:t>
      </w:r>
      <w:r w:rsidRPr="00E524C8">
        <w:rPr>
          <w:rFonts w:ascii="Arial" w:hAnsi="Arial" w:cs="Arial"/>
        </w:rPr>
        <w:t>16</w:t>
      </w:r>
      <w:r w:rsidR="0020524B" w:rsidRPr="00E524C8">
        <w:rPr>
          <w:rFonts w:ascii="Arial" w:hAnsi="Arial" w:cs="Arial"/>
        </w:rPr>
        <w:t>, no.2</w:t>
      </w:r>
      <w:r w:rsidRPr="00E524C8">
        <w:rPr>
          <w:rFonts w:ascii="Arial" w:hAnsi="Arial" w:cs="Arial"/>
        </w:rPr>
        <w:t xml:space="preserve">, </w:t>
      </w:r>
      <w:r w:rsidR="0020524B" w:rsidRPr="00E524C8">
        <w:rPr>
          <w:rFonts w:ascii="Arial" w:hAnsi="Arial" w:cs="Arial"/>
        </w:rPr>
        <w:t>pp.</w:t>
      </w:r>
      <w:r w:rsidRPr="00E524C8">
        <w:rPr>
          <w:rFonts w:ascii="Arial" w:hAnsi="Arial" w:cs="Arial"/>
        </w:rPr>
        <w:t>11-14.</w:t>
      </w:r>
    </w:p>
    <w:p w14:paraId="482F6DEB" w14:textId="4D63FC19" w:rsidR="00664F72" w:rsidRPr="00E524C8" w:rsidRDefault="00664F72" w:rsidP="00664F72">
      <w:pPr>
        <w:rPr>
          <w:rFonts w:ascii="Arial" w:hAnsi="Arial" w:cs="Arial"/>
        </w:rPr>
      </w:pPr>
    </w:p>
    <w:p w14:paraId="7F76C1DA" w14:textId="77777777" w:rsidR="00E524C8" w:rsidRPr="00E524C8" w:rsidRDefault="00E524C8" w:rsidP="00E524C8">
      <w:pPr>
        <w:rPr>
          <w:rFonts w:ascii="Arial" w:hAnsi="Arial" w:cs="Arial"/>
        </w:rPr>
      </w:pPr>
      <w:r w:rsidRPr="00E524C8">
        <w:rPr>
          <w:rFonts w:ascii="Arial" w:hAnsi="Arial" w:cs="Arial"/>
        </w:rPr>
        <w:t>Z, Series Innovations, 2015, "Generations in Telecommunication (1G, 2G, 3G, 4G) ", &lt;http://www.zseries.in/telecom%20lab/telecom%20generations/.&gt;</w:t>
      </w:r>
    </w:p>
    <w:p w14:paraId="0FCB25D3" w14:textId="77777777" w:rsidR="00E524C8" w:rsidRPr="00E524C8" w:rsidRDefault="00E524C8" w:rsidP="00664F72">
      <w:pPr>
        <w:rPr>
          <w:rFonts w:ascii="Arial" w:hAnsi="Arial" w:cs="Arial"/>
        </w:rPr>
      </w:pPr>
    </w:p>
    <w:p w14:paraId="5E98A723" w14:textId="44BA05FF" w:rsidR="00664F72" w:rsidRPr="00E524C8" w:rsidRDefault="00664F72" w:rsidP="00664F72">
      <w:pPr>
        <w:rPr>
          <w:rFonts w:ascii="Arial" w:hAnsi="Arial" w:cs="Arial"/>
        </w:rPr>
      </w:pPr>
      <w:r w:rsidRPr="00E524C8">
        <w:rPr>
          <w:rFonts w:ascii="Arial" w:hAnsi="Arial" w:cs="Arial"/>
        </w:rPr>
        <w:t>Zi Lin</w:t>
      </w:r>
      <w:r w:rsidR="0020524B" w:rsidRPr="00E524C8">
        <w:rPr>
          <w:rFonts w:ascii="Arial" w:hAnsi="Arial" w:cs="Arial"/>
        </w:rPr>
        <w:t xml:space="preserve"> </w:t>
      </w:r>
      <w:r w:rsidRPr="00E524C8">
        <w:rPr>
          <w:rFonts w:ascii="Arial" w:hAnsi="Arial" w:cs="Arial"/>
        </w:rPr>
        <w:t>2020</w:t>
      </w:r>
      <w:r w:rsidR="0020524B" w:rsidRPr="00E524C8">
        <w:rPr>
          <w:rFonts w:ascii="Arial" w:hAnsi="Arial" w:cs="Arial"/>
        </w:rPr>
        <w:t>,</w:t>
      </w:r>
      <w:r w:rsidRPr="00E524C8">
        <w:rPr>
          <w:rFonts w:ascii="Arial" w:hAnsi="Arial" w:cs="Arial"/>
        </w:rPr>
        <w:t xml:space="preserve"> </w:t>
      </w:r>
      <w:r w:rsidR="0020524B" w:rsidRPr="00E524C8">
        <w:rPr>
          <w:rFonts w:ascii="Arial" w:hAnsi="Arial" w:cs="Arial"/>
        </w:rPr>
        <w:t>‘</w:t>
      </w:r>
      <w:r w:rsidRPr="00E524C8">
        <w:rPr>
          <w:rFonts w:ascii="Arial" w:hAnsi="Arial" w:cs="Arial"/>
        </w:rPr>
        <w:t>Vigorously building Digital Agriculture Countryside to Promote the Digital transformation of China's agriculture -- Head of the Ministry of Agriculture and Rural Affairs interprets the</w:t>
      </w:r>
      <w:r w:rsidR="0020524B" w:rsidRPr="00E524C8">
        <w:rPr>
          <w:rFonts w:ascii="Arial" w:hAnsi="Arial" w:cs="Arial"/>
        </w:rPr>
        <w:t xml:space="preserve"> </w:t>
      </w:r>
      <w:r w:rsidRPr="00E524C8">
        <w:rPr>
          <w:rFonts w:ascii="Arial" w:hAnsi="Arial" w:cs="Arial"/>
        </w:rPr>
        <w:t>Digital Agriculture Rural Development Plan (2019-2025)</w:t>
      </w:r>
      <w:r w:rsidR="0020524B" w:rsidRPr="00E524C8">
        <w:rPr>
          <w:rFonts w:ascii="Arial" w:hAnsi="Arial" w:cs="Arial"/>
        </w:rPr>
        <w:t>’,</w:t>
      </w:r>
      <w:r w:rsidRPr="00E524C8">
        <w:rPr>
          <w:rFonts w:ascii="Arial" w:hAnsi="Arial" w:cs="Arial"/>
        </w:rPr>
        <w:t xml:space="preserve"> </w:t>
      </w:r>
      <w:r w:rsidRPr="00E524C8">
        <w:rPr>
          <w:rFonts w:ascii="Arial" w:hAnsi="Arial" w:cs="Arial"/>
          <w:i/>
          <w:iCs/>
        </w:rPr>
        <w:t>Chinese Food</w:t>
      </w:r>
      <w:r w:rsidRPr="00E524C8">
        <w:rPr>
          <w:rFonts w:ascii="Arial" w:hAnsi="Arial" w:cs="Arial"/>
        </w:rPr>
        <w:t xml:space="preserve">, </w:t>
      </w:r>
      <w:r w:rsidR="0020524B" w:rsidRPr="00E524C8">
        <w:rPr>
          <w:rFonts w:ascii="Arial" w:hAnsi="Arial" w:cs="Arial"/>
        </w:rPr>
        <w:t>vol.</w:t>
      </w:r>
      <w:r w:rsidRPr="00E524C8">
        <w:rPr>
          <w:rFonts w:ascii="Arial" w:hAnsi="Arial" w:cs="Arial"/>
        </w:rPr>
        <w:t xml:space="preserve">3, </w:t>
      </w:r>
      <w:r w:rsidR="0020524B" w:rsidRPr="00E524C8">
        <w:rPr>
          <w:rFonts w:ascii="Arial" w:hAnsi="Arial" w:cs="Arial"/>
        </w:rPr>
        <w:t>no.3, pp.</w:t>
      </w:r>
      <w:r w:rsidRPr="00E524C8">
        <w:rPr>
          <w:rFonts w:ascii="Arial" w:hAnsi="Arial" w:cs="Arial"/>
        </w:rPr>
        <w:t>33-35.</w:t>
      </w:r>
    </w:p>
    <w:p w14:paraId="2150D098" w14:textId="77777777" w:rsidR="00664F72" w:rsidRPr="00E524C8" w:rsidRDefault="00664F72" w:rsidP="00664F72">
      <w:pPr>
        <w:rPr>
          <w:rFonts w:ascii="Arial" w:hAnsi="Arial" w:cs="Arial"/>
        </w:rPr>
      </w:pPr>
    </w:p>
    <w:p w14:paraId="3F6BE657" w14:textId="43B89997" w:rsidR="00664F72" w:rsidRPr="00E524C8" w:rsidRDefault="00AF414E" w:rsidP="00664F72">
      <w:pPr>
        <w:rPr>
          <w:rFonts w:ascii="Arial" w:hAnsi="Arial" w:cs="Arial"/>
        </w:rPr>
      </w:pPr>
      <w:r w:rsidRPr="00E524C8">
        <w:rPr>
          <w:rFonts w:ascii="Arial" w:hAnsi="Arial" w:cs="Arial"/>
        </w:rPr>
        <w:t>Zhao Qing, LI Guo</w:t>
      </w:r>
      <w:r w:rsidR="00D7622B" w:rsidRPr="00E524C8">
        <w:rPr>
          <w:rFonts w:ascii="Arial" w:hAnsi="Arial" w:cs="Arial"/>
        </w:rPr>
        <w:t xml:space="preserve"> </w:t>
      </w:r>
      <w:proofErr w:type="spellStart"/>
      <w:r w:rsidRPr="00E524C8">
        <w:rPr>
          <w:rFonts w:ascii="Arial" w:hAnsi="Arial" w:cs="Arial"/>
        </w:rPr>
        <w:t>qiang</w:t>
      </w:r>
      <w:proofErr w:type="spellEnd"/>
      <w:r w:rsidRPr="00E524C8">
        <w:rPr>
          <w:rFonts w:ascii="Arial" w:hAnsi="Arial" w:cs="Arial"/>
        </w:rPr>
        <w:t>, Hu Feng</w:t>
      </w:r>
      <w:r w:rsidR="0020524B" w:rsidRPr="00E524C8">
        <w:rPr>
          <w:rFonts w:ascii="Arial" w:hAnsi="Arial" w:cs="Arial"/>
        </w:rPr>
        <w:t xml:space="preserve"> 2022, </w:t>
      </w:r>
      <w:r w:rsidR="00D7622B" w:rsidRPr="00E524C8">
        <w:rPr>
          <w:rFonts w:ascii="Arial" w:hAnsi="Arial" w:cs="Arial"/>
        </w:rPr>
        <w:t>‘</w:t>
      </w:r>
      <w:r w:rsidRPr="00E524C8">
        <w:rPr>
          <w:rFonts w:ascii="Arial" w:hAnsi="Arial" w:cs="Arial"/>
        </w:rPr>
        <w:t>Construction and application of integrated service platform for crop intelligent production in fiel</w:t>
      </w:r>
      <w:r w:rsidR="00D7622B" w:rsidRPr="00E524C8">
        <w:rPr>
          <w:rFonts w:ascii="Arial" w:hAnsi="Arial" w:cs="Arial"/>
        </w:rPr>
        <w:t xml:space="preserve">d’, </w:t>
      </w:r>
      <w:r w:rsidRPr="00E524C8">
        <w:rPr>
          <w:rFonts w:ascii="Arial" w:hAnsi="Arial" w:cs="Arial"/>
          <w:i/>
          <w:iCs/>
        </w:rPr>
        <w:t>Journal of Agricultural Big Data</w:t>
      </w:r>
      <w:r w:rsidRPr="00E524C8">
        <w:rPr>
          <w:rFonts w:ascii="Arial" w:hAnsi="Arial" w:cs="Arial"/>
        </w:rPr>
        <w:t>,</w:t>
      </w:r>
      <w:r w:rsidR="00D7622B" w:rsidRPr="00E524C8">
        <w:rPr>
          <w:rFonts w:ascii="Arial" w:hAnsi="Arial" w:cs="Arial"/>
        </w:rPr>
        <w:t xml:space="preserve"> vol.</w:t>
      </w:r>
      <w:r w:rsidRPr="00E524C8">
        <w:rPr>
          <w:rFonts w:ascii="Arial" w:hAnsi="Arial" w:cs="Arial"/>
        </w:rPr>
        <w:t>3</w:t>
      </w:r>
      <w:r w:rsidR="00D7622B" w:rsidRPr="00E524C8">
        <w:rPr>
          <w:rFonts w:ascii="Arial" w:hAnsi="Arial" w:cs="Arial"/>
        </w:rPr>
        <w:t>, no.</w:t>
      </w:r>
      <w:r w:rsidRPr="00E524C8">
        <w:rPr>
          <w:rFonts w:ascii="Arial" w:hAnsi="Arial" w:cs="Arial"/>
        </w:rPr>
        <w:t>4</w:t>
      </w:r>
      <w:r w:rsidR="00D7622B" w:rsidRPr="00E524C8">
        <w:rPr>
          <w:rFonts w:ascii="Arial" w:hAnsi="Arial" w:cs="Arial"/>
        </w:rPr>
        <w:t>, pp.</w:t>
      </w:r>
      <w:r w:rsidRPr="00E524C8">
        <w:rPr>
          <w:rFonts w:ascii="Arial" w:hAnsi="Arial" w:cs="Arial"/>
        </w:rPr>
        <w:t xml:space="preserve"> 29-39.</w:t>
      </w:r>
    </w:p>
    <w:p w14:paraId="5CDFF5FA" w14:textId="77777777" w:rsidR="00AF414E" w:rsidRDefault="00AF414E" w:rsidP="00664F72"/>
    <w:sectPr w:rsidR="00AF41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9A9BC" w14:textId="77777777" w:rsidR="000E7674" w:rsidRDefault="000E7674" w:rsidP="00AF414E">
      <w:r>
        <w:separator/>
      </w:r>
    </w:p>
  </w:endnote>
  <w:endnote w:type="continuationSeparator" w:id="0">
    <w:p w14:paraId="793FB132" w14:textId="77777777" w:rsidR="000E7674" w:rsidRDefault="000E7674" w:rsidP="00AF4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5E157" w14:textId="77777777" w:rsidR="000E7674" w:rsidRDefault="000E7674" w:rsidP="00AF414E">
      <w:r>
        <w:separator/>
      </w:r>
    </w:p>
  </w:footnote>
  <w:footnote w:type="continuationSeparator" w:id="0">
    <w:p w14:paraId="5D125E1B" w14:textId="77777777" w:rsidR="000E7674" w:rsidRDefault="000E7674" w:rsidP="00AF414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61F"/>
    <w:rsid w:val="0002647B"/>
    <w:rsid w:val="000345F0"/>
    <w:rsid w:val="000B7CB0"/>
    <w:rsid w:val="000E7674"/>
    <w:rsid w:val="001E44D7"/>
    <w:rsid w:val="0020524B"/>
    <w:rsid w:val="0024461F"/>
    <w:rsid w:val="002B2A84"/>
    <w:rsid w:val="002B7516"/>
    <w:rsid w:val="0030234D"/>
    <w:rsid w:val="0039312D"/>
    <w:rsid w:val="003C1F09"/>
    <w:rsid w:val="003F1648"/>
    <w:rsid w:val="00493E37"/>
    <w:rsid w:val="004A326F"/>
    <w:rsid w:val="004B31CF"/>
    <w:rsid w:val="004D00C5"/>
    <w:rsid w:val="005C3C88"/>
    <w:rsid w:val="00606D5E"/>
    <w:rsid w:val="00617AED"/>
    <w:rsid w:val="00623D54"/>
    <w:rsid w:val="00664F72"/>
    <w:rsid w:val="006F6553"/>
    <w:rsid w:val="0076434B"/>
    <w:rsid w:val="00823C71"/>
    <w:rsid w:val="00857A47"/>
    <w:rsid w:val="008C3BD0"/>
    <w:rsid w:val="009D7F6E"/>
    <w:rsid w:val="009E6E38"/>
    <w:rsid w:val="00A74922"/>
    <w:rsid w:val="00AB34E1"/>
    <w:rsid w:val="00AF414E"/>
    <w:rsid w:val="00B75FA9"/>
    <w:rsid w:val="00C37550"/>
    <w:rsid w:val="00D7622B"/>
    <w:rsid w:val="00E524C8"/>
    <w:rsid w:val="00FD7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1816C"/>
  <w15:chartTrackingRefBased/>
  <w15:docId w15:val="{83357C05-F1A0-4030-A9DC-E07777BA1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F1648"/>
    <w:pPr>
      <w:keepNext/>
      <w:keepLines/>
      <w:spacing w:line="360" w:lineRule="auto"/>
      <w:jc w:val="center"/>
      <w:outlineLvl w:val="0"/>
    </w:pPr>
    <w:rPr>
      <w:rFonts w:eastAsia="Arial"/>
      <w:b/>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ditor-statistics">
    <w:name w:val="editor-statistics"/>
    <w:basedOn w:val="a0"/>
    <w:rsid w:val="00823C71"/>
  </w:style>
  <w:style w:type="character" w:customStyle="1" w:styleId="text">
    <w:name w:val="text"/>
    <w:basedOn w:val="a0"/>
    <w:rsid w:val="00823C71"/>
  </w:style>
  <w:style w:type="character" w:customStyle="1" w:styleId="paraphrase-name">
    <w:name w:val="paraphrase-name"/>
    <w:basedOn w:val="a0"/>
    <w:rsid w:val="00823C71"/>
  </w:style>
  <w:style w:type="paragraph" w:customStyle="1" w:styleId="paragraph">
    <w:name w:val="paragraph"/>
    <w:basedOn w:val="a"/>
    <w:rsid w:val="00823C71"/>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823C71"/>
  </w:style>
  <w:style w:type="character" w:customStyle="1" w:styleId="10">
    <w:name w:val="标题 1 字符"/>
    <w:basedOn w:val="a0"/>
    <w:link w:val="1"/>
    <w:uiPriority w:val="9"/>
    <w:rsid w:val="003F1648"/>
    <w:rPr>
      <w:rFonts w:eastAsia="Arial"/>
      <w:b/>
      <w:bCs/>
      <w:kern w:val="44"/>
      <w:sz w:val="28"/>
      <w:szCs w:val="44"/>
    </w:rPr>
  </w:style>
  <w:style w:type="paragraph" w:styleId="a3">
    <w:name w:val="header"/>
    <w:basedOn w:val="a"/>
    <w:link w:val="a4"/>
    <w:uiPriority w:val="99"/>
    <w:unhideWhenUsed/>
    <w:rsid w:val="00AF414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414E"/>
    <w:rPr>
      <w:sz w:val="18"/>
      <w:szCs w:val="18"/>
    </w:rPr>
  </w:style>
  <w:style w:type="paragraph" w:styleId="a5">
    <w:name w:val="footer"/>
    <w:basedOn w:val="a"/>
    <w:link w:val="a6"/>
    <w:uiPriority w:val="99"/>
    <w:unhideWhenUsed/>
    <w:rsid w:val="00AF414E"/>
    <w:pPr>
      <w:tabs>
        <w:tab w:val="center" w:pos="4153"/>
        <w:tab w:val="right" w:pos="8306"/>
      </w:tabs>
      <w:snapToGrid w:val="0"/>
      <w:jc w:val="left"/>
    </w:pPr>
    <w:rPr>
      <w:sz w:val="18"/>
      <w:szCs w:val="18"/>
    </w:rPr>
  </w:style>
  <w:style w:type="character" w:customStyle="1" w:styleId="a6">
    <w:name w:val="页脚 字符"/>
    <w:basedOn w:val="a0"/>
    <w:link w:val="a5"/>
    <w:uiPriority w:val="99"/>
    <w:rsid w:val="00AF414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25349">
      <w:bodyDiv w:val="1"/>
      <w:marLeft w:val="0"/>
      <w:marRight w:val="0"/>
      <w:marTop w:val="0"/>
      <w:marBottom w:val="0"/>
      <w:divBdr>
        <w:top w:val="none" w:sz="0" w:space="0" w:color="auto"/>
        <w:left w:val="none" w:sz="0" w:space="0" w:color="auto"/>
        <w:bottom w:val="none" w:sz="0" w:space="0" w:color="auto"/>
        <w:right w:val="none" w:sz="0" w:space="0" w:color="auto"/>
      </w:divBdr>
      <w:divsChild>
        <w:div w:id="1241256153">
          <w:marLeft w:val="0"/>
          <w:marRight w:val="0"/>
          <w:marTop w:val="0"/>
          <w:marBottom w:val="0"/>
          <w:divBdr>
            <w:top w:val="none" w:sz="0" w:space="0" w:color="auto"/>
            <w:left w:val="none" w:sz="0" w:space="0" w:color="auto"/>
            <w:bottom w:val="none" w:sz="0" w:space="0" w:color="auto"/>
            <w:right w:val="none" w:sz="0" w:space="0" w:color="auto"/>
          </w:divBdr>
          <w:divsChild>
            <w:div w:id="472454448">
              <w:marLeft w:val="0"/>
              <w:marRight w:val="0"/>
              <w:marTop w:val="0"/>
              <w:marBottom w:val="0"/>
              <w:divBdr>
                <w:top w:val="none" w:sz="0" w:space="0" w:color="auto"/>
                <w:left w:val="none" w:sz="0" w:space="0" w:color="auto"/>
                <w:bottom w:val="none" w:sz="0" w:space="0" w:color="auto"/>
                <w:right w:val="none" w:sz="0" w:space="0" w:color="auto"/>
              </w:divBdr>
              <w:divsChild>
                <w:div w:id="1017660762">
                  <w:marLeft w:val="0"/>
                  <w:marRight w:val="0"/>
                  <w:marTop w:val="0"/>
                  <w:marBottom w:val="0"/>
                  <w:divBdr>
                    <w:top w:val="none" w:sz="0" w:space="0" w:color="auto"/>
                    <w:left w:val="none" w:sz="0" w:space="0" w:color="auto"/>
                    <w:bottom w:val="none" w:sz="0" w:space="0" w:color="auto"/>
                    <w:right w:val="none" w:sz="0" w:space="0" w:color="auto"/>
                  </w:divBdr>
                  <w:divsChild>
                    <w:div w:id="712311713">
                      <w:marLeft w:val="0"/>
                      <w:marRight w:val="0"/>
                      <w:marTop w:val="0"/>
                      <w:marBottom w:val="0"/>
                      <w:divBdr>
                        <w:top w:val="none" w:sz="0" w:space="0" w:color="auto"/>
                        <w:left w:val="none" w:sz="0" w:space="0" w:color="auto"/>
                        <w:bottom w:val="none" w:sz="0" w:space="0" w:color="auto"/>
                        <w:right w:val="none" w:sz="0" w:space="0" w:color="auto"/>
                      </w:divBdr>
                      <w:divsChild>
                        <w:div w:id="2045599251">
                          <w:marLeft w:val="0"/>
                          <w:marRight w:val="0"/>
                          <w:marTop w:val="0"/>
                          <w:marBottom w:val="0"/>
                          <w:divBdr>
                            <w:top w:val="none" w:sz="0" w:space="0" w:color="auto"/>
                            <w:left w:val="none" w:sz="0" w:space="0" w:color="auto"/>
                            <w:bottom w:val="none" w:sz="0" w:space="0" w:color="auto"/>
                            <w:right w:val="none" w:sz="0" w:space="0" w:color="auto"/>
                          </w:divBdr>
                          <w:divsChild>
                            <w:div w:id="138886512">
                              <w:marLeft w:val="0"/>
                              <w:marRight w:val="0"/>
                              <w:marTop w:val="0"/>
                              <w:marBottom w:val="0"/>
                              <w:divBdr>
                                <w:top w:val="none" w:sz="0" w:space="0" w:color="auto"/>
                                <w:left w:val="none" w:sz="0" w:space="0" w:color="auto"/>
                                <w:bottom w:val="none" w:sz="0" w:space="0" w:color="auto"/>
                                <w:right w:val="none" w:sz="0" w:space="0" w:color="auto"/>
                              </w:divBdr>
                              <w:divsChild>
                                <w:div w:id="20661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504043">
              <w:marLeft w:val="0"/>
              <w:marRight w:val="0"/>
              <w:marTop w:val="0"/>
              <w:marBottom w:val="0"/>
              <w:divBdr>
                <w:top w:val="none" w:sz="0" w:space="0" w:color="auto"/>
                <w:left w:val="none" w:sz="0" w:space="0" w:color="auto"/>
                <w:bottom w:val="none" w:sz="0" w:space="0" w:color="auto"/>
                <w:right w:val="none" w:sz="0" w:space="0" w:color="auto"/>
              </w:divBdr>
              <w:divsChild>
                <w:div w:id="1744914996">
                  <w:marLeft w:val="0"/>
                  <w:marRight w:val="0"/>
                  <w:marTop w:val="0"/>
                  <w:marBottom w:val="0"/>
                  <w:divBdr>
                    <w:top w:val="none" w:sz="0" w:space="0" w:color="auto"/>
                    <w:left w:val="none" w:sz="0" w:space="0" w:color="auto"/>
                    <w:bottom w:val="none" w:sz="0" w:space="0" w:color="auto"/>
                    <w:right w:val="none" w:sz="0" w:space="0" w:color="auto"/>
                  </w:divBdr>
                  <w:divsChild>
                    <w:div w:id="213123905">
                      <w:marLeft w:val="0"/>
                      <w:marRight w:val="0"/>
                      <w:marTop w:val="0"/>
                      <w:marBottom w:val="0"/>
                      <w:divBdr>
                        <w:top w:val="none" w:sz="0" w:space="0" w:color="auto"/>
                        <w:left w:val="none" w:sz="0" w:space="0" w:color="auto"/>
                        <w:bottom w:val="none" w:sz="0" w:space="0" w:color="auto"/>
                        <w:right w:val="none" w:sz="0" w:space="0" w:color="auto"/>
                      </w:divBdr>
                      <w:divsChild>
                        <w:div w:id="178168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731639">
          <w:marLeft w:val="0"/>
          <w:marRight w:val="0"/>
          <w:marTop w:val="0"/>
          <w:marBottom w:val="0"/>
          <w:divBdr>
            <w:top w:val="none" w:sz="0" w:space="0" w:color="auto"/>
            <w:left w:val="none" w:sz="0" w:space="0" w:color="auto"/>
            <w:bottom w:val="none" w:sz="0" w:space="0" w:color="auto"/>
            <w:right w:val="none" w:sz="0" w:space="0" w:color="auto"/>
          </w:divBdr>
          <w:divsChild>
            <w:div w:id="2124230135">
              <w:marLeft w:val="0"/>
              <w:marRight w:val="0"/>
              <w:marTop w:val="0"/>
              <w:marBottom w:val="0"/>
              <w:divBdr>
                <w:top w:val="none" w:sz="0" w:space="0" w:color="auto"/>
                <w:left w:val="none" w:sz="0" w:space="0" w:color="auto"/>
                <w:bottom w:val="none" w:sz="0" w:space="0" w:color="auto"/>
                <w:right w:val="none" w:sz="0" w:space="0" w:color="auto"/>
              </w:divBdr>
              <w:divsChild>
                <w:div w:id="674765085">
                  <w:marLeft w:val="0"/>
                  <w:marRight w:val="0"/>
                  <w:marTop w:val="0"/>
                  <w:marBottom w:val="0"/>
                  <w:divBdr>
                    <w:top w:val="none" w:sz="0" w:space="0" w:color="auto"/>
                    <w:left w:val="none" w:sz="0" w:space="0" w:color="auto"/>
                    <w:bottom w:val="none" w:sz="0" w:space="0" w:color="auto"/>
                    <w:right w:val="none" w:sz="0" w:space="0" w:color="auto"/>
                  </w:divBdr>
                  <w:divsChild>
                    <w:div w:id="1581017690">
                      <w:marLeft w:val="0"/>
                      <w:marRight w:val="0"/>
                      <w:marTop w:val="0"/>
                      <w:marBottom w:val="0"/>
                      <w:divBdr>
                        <w:top w:val="none" w:sz="0" w:space="0" w:color="auto"/>
                        <w:left w:val="none" w:sz="0" w:space="0" w:color="auto"/>
                        <w:bottom w:val="none" w:sz="0" w:space="0" w:color="auto"/>
                        <w:right w:val="none" w:sz="0" w:space="0" w:color="auto"/>
                      </w:divBdr>
                      <w:divsChild>
                        <w:div w:id="1888370396">
                          <w:marLeft w:val="0"/>
                          <w:marRight w:val="0"/>
                          <w:marTop w:val="0"/>
                          <w:marBottom w:val="0"/>
                          <w:divBdr>
                            <w:top w:val="none" w:sz="0" w:space="0" w:color="auto"/>
                            <w:left w:val="none" w:sz="0" w:space="0" w:color="auto"/>
                            <w:bottom w:val="none" w:sz="0" w:space="0" w:color="auto"/>
                            <w:right w:val="none" w:sz="0" w:space="0" w:color="auto"/>
                          </w:divBdr>
                        </w:div>
                        <w:div w:id="300235339">
                          <w:marLeft w:val="0"/>
                          <w:marRight w:val="0"/>
                          <w:marTop w:val="0"/>
                          <w:marBottom w:val="0"/>
                          <w:divBdr>
                            <w:top w:val="none" w:sz="0" w:space="0" w:color="auto"/>
                            <w:left w:val="none" w:sz="0" w:space="0" w:color="auto"/>
                            <w:bottom w:val="none" w:sz="0" w:space="0" w:color="auto"/>
                            <w:right w:val="none" w:sz="0" w:space="0" w:color="auto"/>
                          </w:divBdr>
                          <w:divsChild>
                            <w:div w:id="339822127">
                              <w:marLeft w:val="0"/>
                              <w:marRight w:val="360"/>
                              <w:marTop w:val="0"/>
                              <w:marBottom w:val="0"/>
                              <w:divBdr>
                                <w:top w:val="none" w:sz="0" w:space="0" w:color="auto"/>
                                <w:left w:val="none" w:sz="0" w:space="0" w:color="auto"/>
                                <w:bottom w:val="none" w:sz="0" w:space="0" w:color="auto"/>
                                <w:right w:val="none" w:sz="0" w:space="0" w:color="auto"/>
                              </w:divBdr>
                            </w:div>
                            <w:div w:id="657610849">
                              <w:marLeft w:val="0"/>
                              <w:marRight w:val="360"/>
                              <w:marTop w:val="0"/>
                              <w:marBottom w:val="0"/>
                              <w:divBdr>
                                <w:top w:val="none" w:sz="0" w:space="0" w:color="auto"/>
                                <w:left w:val="none" w:sz="0" w:space="0" w:color="auto"/>
                                <w:bottom w:val="none" w:sz="0" w:space="0" w:color="auto"/>
                                <w:right w:val="none" w:sz="0" w:space="0" w:color="auto"/>
                              </w:divBdr>
                            </w:div>
                            <w:div w:id="40803774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47675540">
                      <w:marLeft w:val="0"/>
                      <w:marRight w:val="0"/>
                      <w:marTop w:val="0"/>
                      <w:marBottom w:val="0"/>
                      <w:divBdr>
                        <w:top w:val="none" w:sz="0" w:space="0" w:color="auto"/>
                        <w:left w:val="none" w:sz="0" w:space="0" w:color="auto"/>
                        <w:bottom w:val="none" w:sz="0" w:space="0" w:color="auto"/>
                        <w:right w:val="none" w:sz="0" w:space="0" w:color="auto"/>
                      </w:divBdr>
                      <w:divsChild>
                        <w:div w:id="475728016">
                          <w:marLeft w:val="0"/>
                          <w:marRight w:val="0"/>
                          <w:marTop w:val="0"/>
                          <w:marBottom w:val="0"/>
                          <w:divBdr>
                            <w:top w:val="none" w:sz="0" w:space="0" w:color="auto"/>
                            <w:left w:val="none" w:sz="0" w:space="0" w:color="auto"/>
                            <w:bottom w:val="none" w:sz="0" w:space="0" w:color="auto"/>
                            <w:right w:val="none" w:sz="0" w:space="0" w:color="auto"/>
                          </w:divBdr>
                          <w:divsChild>
                            <w:div w:id="318966215">
                              <w:marLeft w:val="0"/>
                              <w:marRight w:val="0"/>
                              <w:marTop w:val="0"/>
                              <w:marBottom w:val="0"/>
                              <w:divBdr>
                                <w:top w:val="none" w:sz="0" w:space="0" w:color="auto"/>
                                <w:left w:val="none" w:sz="0" w:space="0" w:color="auto"/>
                                <w:bottom w:val="none" w:sz="0" w:space="0" w:color="auto"/>
                                <w:right w:val="none" w:sz="0" w:space="0" w:color="auto"/>
                              </w:divBdr>
                              <w:divsChild>
                                <w:div w:id="1665351968">
                                  <w:marLeft w:val="0"/>
                                  <w:marRight w:val="0"/>
                                  <w:marTop w:val="0"/>
                                  <w:marBottom w:val="0"/>
                                  <w:divBdr>
                                    <w:top w:val="none" w:sz="0" w:space="0" w:color="auto"/>
                                    <w:left w:val="none" w:sz="0" w:space="0" w:color="auto"/>
                                    <w:bottom w:val="none" w:sz="0" w:space="0" w:color="auto"/>
                                    <w:right w:val="none" w:sz="0" w:space="0" w:color="auto"/>
                                  </w:divBdr>
                                  <w:divsChild>
                                    <w:div w:id="6115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760251">
      <w:bodyDiv w:val="1"/>
      <w:marLeft w:val="0"/>
      <w:marRight w:val="0"/>
      <w:marTop w:val="0"/>
      <w:marBottom w:val="0"/>
      <w:divBdr>
        <w:top w:val="none" w:sz="0" w:space="0" w:color="auto"/>
        <w:left w:val="none" w:sz="0" w:space="0" w:color="auto"/>
        <w:bottom w:val="none" w:sz="0" w:space="0" w:color="auto"/>
        <w:right w:val="none" w:sz="0" w:space="0" w:color="auto"/>
      </w:divBdr>
    </w:div>
    <w:div w:id="1001390374">
      <w:bodyDiv w:val="1"/>
      <w:marLeft w:val="0"/>
      <w:marRight w:val="0"/>
      <w:marTop w:val="0"/>
      <w:marBottom w:val="0"/>
      <w:divBdr>
        <w:top w:val="none" w:sz="0" w:space="0" w:color="auto"/>
        <w:left w:val="none" w:sz="0" w:space="0" w:color="auto"/>
        <w:bottom w:val="none" w:sz="0" w:space="0" w:color="auto"/>
        <w:right w:val="none" w:sz="0" w:space="0" w:color="auto"/>
      </w:divBdr>
      <w:divsChild>
        <w:div w:id="1090350958">
          <w:marLeft w:val="0"/>
          <w:marRight w:val="0"/>
          <w:marTop w:val="0"/>
          <w:marBottom w:val="0"/>
          <w:divBdr>
            <w:top w:val="none" w:sz="0" w:space="0" w:color="auto"/>
            <w:left w:val="none" w:sz="0" w:space="0" w:color="auto"/>
            <w:bottom w:val="none" w:sz="0" w:space="0" w:color="auto"/>
            <w:right w:val="none" w:sz="0" w:space="0" w:color="auto"/>
          </w:divBdr>
          <w:divsChild>
            <w:div w:id="674306888">
              <w:marLeft w:val="0"/>
              <w:marRight w:val="0"/>
              <w:marTop w:val="0"/>
              <w:marBottom w:val="0"/>
              <w:divBdr>
                <w:top w:val="none" w:sz="0" w:space="0" w:color="auto"/>
                <w:left w:val="none" w:sz="0" w:space="0" w:color="auto"/>
                <w:bottom w:val="none" w:sz="0" w:space="0" w:color="auto"/>
                <w:right w:val="none" w:sz="0" w:space="0" w:color="auto"/>
              </w:divBdr>
              <w:divsChild>
                <w:div w:id="1882357086">
                  <w:marLeft w:val="0"/>
                  <w:marRight w:val="0"/>
                  <w:marTop w:val="0"/>
                  <w:marBottom w:val="0"/>
                  <w:divBdr>
                    <w:top w:val="none" w:sz="0" w:space="0" w:color="auto"/>
                    <w:left w:val="none" w:sz="0" w:space="0" w:color="auto"/>
                    <w:bottom w:val="none" w:sz="0" w:space="0" w:color="auto"/>
                    <w:right w:val="none" w:sz="0" w:space="0" w:color="auto"/>
                  </w:divBdr>
                  <w:divsChild>
                    <w:div w:id="2116903519">
                      <w:marLeft w:val="0"/>
                      <w:marRight w:val="0"/>
                      <w:marTop w:val="0"/>
                      <w:marBottom w:val="0"/>
                      <w:divBdr>
                        <w:top w:val="none" w:sz="0" w:space="0" w:color="auto"/>
                        <w:left w:val="none" w:sz="0" w:space="0" w:color="auto"/>
                        <w:bottom w:val="none" w:sz="0" w:space="0" w:color="auto"/>
                        <w:right w:val="none" w:sz="0" w:space="0" w:color="auto"/>
                      </w:divBdr>
                      <w:divsChild>
                        <w:div w:id="1818376709">
                          <w:marLeft w:val="0"/>
                          <w:marRight w:val="0"/>
                          <w:marTop w:val="0"/>
                          <w:marBottom w:val="0"/>
                          <w:divBdr>
                            <w:top w:val="none" w:sz="0" w:space="0" w:color="auto"/>
                            <w:left w:val="none" w:sz="0" w:space="0" w:color="auto"/>
                            <w:bottom w:val="none" w:sz="0" w:space="0" w:color="auto"/>
                            <w:right w:val="none" w:sz="0" w:space="0" w:color="auto"/>
                          </w:divBdr>
                          <w:divsChild>
                            <w:div w:id="1535968229">
                              <w:marLeft w:val="0"/>
                              <w:marRight w:val="0"/>
                              <w:marTop w:val="0"/>
                              <w:marBottom w:val="0"/>
                              <w:divBdr>
                                <w:top w:val="none" w:sz="0" w:space="0" w:color="auto"/>
                                <w:left w:val="none" w:sz="0" w:space="0" w:color="auto"/>
                                <w:bottom w:val="none" w:sz="0" w:space="0" w:color="auto"/>
                                <w:right w:val="none" w:sz="0" w:space="0" w:color="auto"/>
                              </w:divBdr>
                              <w:divsChild>
                                <w:div w:id="9086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6696906">
              <w:marLeft w:val="0"/>
              <w:marRight w:val="0"/>
              <w:marTop w:val="0"/>
              <w:marBottom w:val="0"/>
              <w:divBdr>
                <w:top w:val="none" w:sz="0" w:space="0" w:color="auto"/>
                <w:left w:val="none" w:sz="0" w:space="0" w:color="auto"/>
                <w:bottom w:val="none" w:sz="0" w:space="0" w:color="auto"/>
                <w:right w:val="none" w:sz="0" w:space="0" w:color="auto"/>
              </w:divBdr>
              <w:divsChild>
                <w:div w:id="2041080957">
                  <w:marLeft w:val="0"/>
                  <w:marRight w:val="0"/>
                  <w:marTop w:val="0"/>
                  <w:marBottom w:val="0"/>
                  <w:divBdr>
                    <w:top w:val="none" w:sz="0" w:space="0" w:color="auto"/>
                    <w:left w:val="none" w:sz="0" w:space="0" w:color="auto"/>
                    <w:bottom w:val="none" w:sz="0" w:space="0" w:color="auto"/>
                    <w:right w:val="none" w:sz="0" w:space="0" w:color="auto"/>
                  </w:divBdr>
                  <w:divsChild>
                    <w:div w:id="907032122">
                      <w:marLeft w:val="0"/>
                      <w:marRight w:val="0"/>
                      <w:marTop w:val="0"/>
                      <w:marBottom w:val="0"/>
                      <w:divBdr>
                        <w:top w:val="none" w:sz="0" w:space="0" w:color="auto"/>
                        <w:left w:val="none" w:sz="0" w:space="0" w:color="auto"/>
                        <w:bottom w:val="none" w:sz="0" w:space="0" w:color="auto"/>
                        <w:right w:val="none" w:sz="0" w:space="0" w:color="auto"/>
                      </w:divBdr>
                      <w:divsChild>
                        <w:div w:id="9652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1957">
          <w:marLeft w:val="0"/>
          <w:marRight w:val="0"/>
          <w:marTop w:val="0"/>
          <w:marBottom w:val="0"/>
          <w:divBdr>
            <w:top w:val="none" w:sz="0" w:space="0" w:color="auto"/>
            <w:left w:val="none" w:sz="0" w:space="0" w:color="auto"/>
            <w:bottom w:val="none" w:sz="0" w:space="0" w:color="auto"/>
            <w:right w:val="none" w:sz="0" w:space="0" w:color="auto"/>
          </w:divBdr>
          <w:divsChild>
            <w:div w:id="1517620660">
              <w:marLeft w:val="0"/>
              <w:marRight w:val="0"/>
              <w:marTop w:val="0"/>
              <w:marBottom w:val="0"/>
              <w:divBdr>
                <w:top w:val="none" w:sz="0" w:space="0" w:color="auto"/>
                <w:left w:val="none" w:sz="0" w:space="0" w:color="auto"/>
                <w:bottom w:val="none" w:sz="0" w:space="0" w:color="auto"/>
                <w:right w:val="none" w:sz="0" w:space="0" w:color="auto"/>
              </w:divBdr>
              <w:divsChild>
                <w:div w:id="654338628">
                  <w:marLeft w:val="0"/>
                  <w:marRight w:val="0"/>
                  <w:marTop w:val="0"/>
                  <w:marBottom w:val="0"/>
                  <w:divBdr>
                    <w:top w:val="none" w:sz="0" w:space="0" w:color="auto"/>
                    <w:left w:val="none" w:sz="0" w:space="0" w:color="auto"/>
                    <w:bottom w:val="none" w:sz="0" w:space="0" w:color="auto"/>
                    <w:right w:val="none" w:sz="0" w:space="0" w:color="auto"/>
                  </w:divBdr>
                  <w:divsChild>
                    <w:div w:id="550265094">
                      <w:marLeft w:val="0"/>
                      <w:marRight w:val="0"/>
                      <w:marTop w:val="0"/>
                      <w:marBottom w:val="0"/>
                      <w:divBdr>
                        <w:top w:val="none" w:sz="0" w:space="0" w:color="auto"/>
                        <w:left w:val="none" w:sz="0" w:space="0" w:color="auto"/>
                        <w:bottom w:val="none" w:sz="0" w:space="0" w:color="auto"/>
                        <w:right w:val="none" w:sz="0" w:space="0" w:color="auto"/>
                      </w:divBdr>
                      <w:divsChild>
                        <w:div w:id="1836456454">
                          <w:marLeft w:val="0"/>
                          <w:marRight w:val="0"/>
                          <w:marTop w:val="0"/>
                          <w:marBottom w:val="0"/>
                          <w:divBdr>
                            <w:top w:val="none" w:sz="0" w:space="0" w:color="auto"/>
                            <w:left w:val="none" w:sz="0" w:space="0" w:color="auto"/>
                            <w:bottom w:val="none" w:sz="0" w:space="0" w:color="auto"/>
                            <w:right w:val="none" w:sz="0" w:space="0" w:color="auto"/>
                          </w:divBdr>
                        </w:div>
                        <w:div w:id="924069782">
                          <w:marLeft w:val="0"/>
                          <w:marRight w:val="0"/>
                          <w:marTop w:val="0"/>
                          <w:marBottom w:val="0"/>
                          <w:divBdr>
                            <w:top w:val="none" w:sz="0" w:space="0" w:color="auto"/>
                            <w:left w:val="none" w:sz="0" w:space="0" w:color="auto"/>
                            <w:bottom w:val="none" w:sz="0" w:space="0" w:color="auto"/>
                            <w:right w:val="none" w:sz="0" w:space="0" w:color="auto"/>
                          </w:divBdr>
                          <w:divsChild>
                            <w:div w:id="1743597755">
                              <w:marLeft w:val="0"/>
                              <w:marRight w:val="360"/>
                              <w:marTop w:val="0"/>
                              <w:marBottom w:val="0"/>
                              <w:divBdr>
                                <w:top w:val="none" w:sz="0" w:space="0" w:color="auto"/>
                                <w:left w:val="none" w:sz="0" w:space="0" w:color="auto"/>
                                <w:bottom w:val="none" w:sz="0" w:space="0" w:color="auto"/>
                                <w:right w:val="none" w:sz="0" w:space="0" w:color="auto"/>
                              </w:divBdr>
                            </w:div>
                            <w:div w:id="225383125">
                              <w:marLeft w:val="0"/>
                              <w:marRight w:val="360"/>
                              <w:marTop w:val="0"/>
                              <w:marBottom w:val="0"/>
                              <w:divBdr>
                                <w:top w:val="none" w:sz="0" w:space="0" w:color="auto"/>
                                <w:left w:val="none" w:sz="0" w:space="0" w:color="auto"/>
                                <w:bottom w:val="none" w:sz="0" w:space="0" w:color="auto"/>
                                <w:right w:val="none" w:sz="0" w:space="0" w:color="auto"/>
                              </w:divBdr>
                            </w:div>
                            <w:div w:id="2835119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07033750">
                      <w:marLeft w:val="0"/>
                      <w:marRight w:val="0"/>
                      <w:marTop w:val="0"/>
                      <w:marBottom w:val="0"/>
                      <w:divBdr>
                        <w:top w:val="none" w:sz="0" w:space="0" w:color="auto"/>
                        <w:left w:val="none" w:sz="0" w:space="0" w:color="auto"/>
                        <w:bottom w:val="none" w:sz="0" w:space="0" w:color="auto"/>
                        <w:right w:val="none" w:sz="0" w:space="0" w:color="auto"/>
                      </w:divBdr>
                      <w:divsChild>
                        <w:div w:id="268510003">
                          <w:marLeft w:val="0"/>
                          <w:marRight w:val="0"/>
                          <w:marTop w:val="0"/>
                          <w:marBottom w:val="0"/>
                          <w:divBdr>
                            <w:top w:val="none" w:sz="0" w:space="0" w:color="auto"/>
                            <w:left w:val="none" w:sz="0" w:space="0" w:color="auto"/>
                            <w:bottom w:val="none" w:sz="0" w:space="0" w:color="auto"/>
                            <w:right w:val="none" w:sz="0" w:space="0" w:color="auto"/>
                          </w:divBdr>
                          <w:divsChild>
                            <w:div w:id="11496489">
                              <w:marLeft w:val="0"/>
                              <w:marRight w:val="0"/>
                              <w:marTop w:val="0"/>
                              <w:marBottom w:val="0"/>
                              <w:divBdr>
                                <w:top w:val="none" w:sz="0" w:space="0" w:color="auto"/>
                                <w:left w:val="none" w:sz="0" w:space="0" w:color="auto"/>
                                <w:bottom w:val="none" w:sz="0" w:space="0" w:color="auto"/>
                                <w:right w:val="none" w:sz="0" w:space="0" w:color="auto"/>
                              </w:divBdr>
                              <w:divsChild>
                                <w:div w:id="1129515292">
                                  <w:marLeft w:val="0"/>
                                  <w:marRight w:val="0"/>
                                  <w:marTop w:val="0"/>
                                  <w:marBottom w:val="0"/>
                                  <w:divBdr>
                                    <w:top w:val="none" w:sz="0" w:space="0" w:color="auto"/>
                                    <w:left w:val="none" w:sz="0" w:space="0" w:color="auto"/>
                                    <w:bottom w:val="none" w:sz="0" w:space="0" w:color="auto"/>
                                    <w:right w:val="none" w:sz="0" w:space="0" w:color="auto"/>
                                  </w:divBdr>
                                  <w:divsChild>
                                    <w:div w:id="1280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8527701">
      <w:bodyDiv w:val="1"/>
      <w:marLeft w:val="0"/>
      <w:marRight w:val="0"/>
      <w:marTop w:val="0"/>
      <w:marBottom w:val="0"/>
      <w:divBdr>
        <w:top w:val="none" w:sz="0" w:space="0" w:color="auto"/>
        <w:left w:val="none" w:sz="0" w:space="0" w:color="auto"/>
        <w:bottom w:val="none" w:sz="0" w:space="0" w:color="auto"/>
        <w:right w:val="none" w:sz="0" w:space="0" w:color="auto"/>
      </w:divBdr>
    </w:div>
    <w:div w:id="1563180195">
      <w:bodyDiv w:val="1"/>
      <w:marLeft w:val="0"/>
      <w:marRight w:val="0"/>
      <w:marTop w:val="0"/>
      <w:marBottom w:val="0"/>
      <w:divBdr>
        <w:top w:val="none" w:sz="0" w:space="0" w:color="auto"/>
        <w:left w:val="none" w:sz="0" w:space="0" w:color="auto"/>
        <w:bottom w:val="none" w:sz="0" w:space="0" w:color="auto"/>
        <w:right w:val="none" w:sz="0" w:space="0" w:color="auto"/>
      </w:divBdr>
    </w:div>
    <w:div w:id="1605574892">
      <w:bodyDiv w:val="1"/>
      <w:marLeft w:val="0"/>
      <w:marRight w:val="0"/>
      <w:marTop w:val="0"/>
      <w:marBottom w:val="0"/>
      <w:divBdr>
        <w:top w:val="none" w:sz="0" w:space="0" w:color="auto"/>
        <w:left w:val="none" w:sz="0" w:space="0" w:color="auto"/>
        <w:bottom w:val="none" w:sz="0" w:space="0" w:color="auto"/>
        <w:right w:val="none" w:sz="0" w:space="0" w:color="auto"/>
      </w:divBdr>
    </w:div>
    <w:div w:id="2049453650">
      <w:bodyDiv w:val="1"/>
      <w:marLeft w:val="0"/>
      <w:marRight w:val="0"/>
      <w:marTop w:val="0"/>
      <w:marBottom w:val="0"/>
      <w:divBdr>
        <w:top w:val="none" w:sz="0" w:space="0" w:color="auto"/>
        <w:left w:val="none" w:sz="0" w:space="0" w:color="auto"/>
        <w:bottom w:val="none" w:sz="0" w:space="0" w:color="auto"/>
        <w:right w:val="none" w:sz="0" w:space="0" w:color="auto"/>
      </w:divBdr>
      <w:divsChild>
        <w:div w:id="684209570">
          <w:marLeft w:val="0"/>
          <w:marRight w:val="0"/>
          <w:marTop w:val="0"/>
          <w:marBottom w:val="0"/>
          <w:divBdr>
            <w:top w:val="none" w:sz="0" w:space="0" w:color="auto"/>
            <w:left w:val="none" w:sz="0" w:space="0" w:color="auto"/>
            <w:bottom w:val="none" w:sz="0" w:space="0" w:color="auto"/>
            <w:right w:val="none" w:sz="0" w:space="0" w:color="auto"/>
          </w:divBdr>
          <w:divsChild>
            <w:div w:id="903372050">
              <w:marLeft w:val="0"/>
              <w:marRight w:val="0"/>
              <w:marTop w:val="0"/>
              <w:marBottom w:val="0"/>
              <w:divBdr>
                <w:top w:val="none" w:sz="0" w:space="0" w:color="auto"/>
                <w:left w:val="none" w:sz="0" w:space="0" w:color="auto"/>
                <w:bottom w:val="none" w:sz="0" w:space="0" w:color="auto"/>
                <w:right w:val="none" w:sz="0" w:space="0" w:color="auto"/>
              </w:divBdr>
              <w:divsChild>
                <w:div w:id="1808009385">
                  <w:marLeft w:val="0"/>
                  <w:marRight w:val="0"/>
                  <w:marTop w:val="0"/>
                  <w:marBottom w:val="0"/>
                  <w:divBdr>
                    <w:top w:val="none" w:sz="0" w:space="0" w:color="auto"/>
                    <w:left w:val="none" w:sz="0" w:space="0" w:color="auto"/>
                    <w:bottom w:val="none" w:sz="0" w:space="0" w:color="auto"/>
                    <w:right w:val="none" w:sz="0" w:space="0" w:color="auto"/>
                  </w:divBdr>
                  <w:divsChild>
                    <w:div w:id="822239582">
                      <w:marLeft w:val="0"/>
                      <w:marRight w:val="0"/>
                      <w:marTop w:val="0"/>
                      <w:marBottom w:val="0"/>
                      <w:divBdr>
                        <w:top w:val="none" w:sz="0" w:space="0" w:color="auto"/>
                        <w:left w:val="none" w:sz="0" w:space="0" w:color="auto"/>
                        <w:bottom w:val="none" w:sz="0" w:space="0" w:color="auto"/>
                        <w:right w:val="none" w:sz="0" w:space="0" w:color="auto"/>
                      </w:divBdr>
                      <w:divsChild>
                        <w:div w:id="1006176708">
                          <w:marLeft w:val="0"/>
                          <w:marRight w:val="0"/>
                          <w:marTop w:val="0"/>
                          <w:marBottom w:val="0"/>
                          <w:divBdr>
                            <w:top w:val="none" w:sz="0" w:space="0" w:color="auto"/>
                            <w:left w:val="none" w:sz="0" w:space="0" w:color="auto"/>
                            <w:bottom w:val="none" w:sz="0" w:space="0" w:color="auto"/>
                            <w:right w:val="none" w:sz="0" w:space="0" w:color="auto"/>
                          </w:divBdr>
                          <w:divsChild>
                            <w:div w:id="2060741437">
                              <w:marLeft w:val="0"/>
                              <w:marRight w:val="0"/>
                              <w:marTop w:val="0"/>
                              <w:marBottom w:val="0"/>
                              <w:divBdr>
                                <w:top w:val="none" w:sz="0" w:space="0" w:color="auto"/>
                                <w:left w:val="none" w:sz="0" w:space="0" w:color="auto"/>
                                <w:bottom w:val="none" w:sz="0" w:space="0" w:color="auto"/>
                                <w:right w:val="none" w:sz="0" w:space="0" w:color="auto"/>
                              </w:divBdr>
                              <w:divsChild>
                                <w:div w:id="16631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73623">
              <w:marLeft w:val="0"/>
              <w:marRight w:val="0"/>
              <w:marTop w:val="0"/>
              <w:marBottom w:val="0"/>
              <w:divBdr>
                <w:top w:val="none" w:sz="0" w:space="0" w:color="auto"/>
                <w:left w:val="none" w:sz="0" w:space="0" w:color="auto"/>
                <w:bottom w:val="none" w:sz="0" w:space="0" w:color="auto"/>
                <w:right w:val="none" w:sz="0" w:space="0" w:color="auto"/>
              </w:divBdr>
              <w:divsChild>
                <w:div w:id="403723394">
                  <w:marLeft w:val="0"/>
                  <w:marRight w:val="0"/>
                  <w:marTop w:val="0"/>
                  <w:marBottom w:val="0"/>
                  <w:divBdr>
                    <w:top w:val="none" w:sz="0" w:space="0" w:color="auto"/>
                    <w:left w:val="none" w:sz="0" w:space="0" w:color="auto"/>
                    <w:bottom w:val="none" w:sz="0" w:space="0" w:color="auto"/>
                    <w:right w:val="none" w:sz="0" w:space="0" w:color="auto"/>
                  </w:divBdr>
                  <w:divsChild>
                    <w:div w:id="4553037">
                      <w:marLeft w:val="0"/>
                      <w:marRight w:val="0"/>
                      <w:marTop w:val="0"/>
                      <w:marBottom w:val="0"/>
                      <w:divBdr>
                        <w:top w:val="none" w:sz="0" w:space="0" w:color="auto"/>
                        <w:left w:val="none" w:sz="0" w:space="0" w:color="auto"/>
                        <w:bottom w:val="none" w:sz="0" w:space="0" w:color="auto"/>
                        <w:right w:val="none" w:sz="0" w:space="0" w:color="auto"/>
                      </w:divBdr>
                      <w:divsChild>
                        <w:div w:id="5175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078852">
          <w:marLeft w:val="0"/>
          <w:marRight w:val="0"/>
          <w:marTop w:val="0"/>
          <w:marBottom w:val="0"/>
          <w:divBdr>
            <w:top w:val="none" w:sz="0" w:space="0" w:color="auto"/>
            <w:left w:val="none" w:sz="0" w:space="0" w:color="auto"/>
            <w:bottom w:val="none" w:sz="0" w:space="0" w:color="auto"/>
            <w:right w:val="none" w:sz="0" w:space="0" w:color="auto"/>
          </w:divBdr>
          <w:divsChild>
            <w:div w:id="1437630128">
              <w:marLeft w:val="0"/>
              <w:marRight w:val="0"/>
              <w:marTop w:val="0"/>
              <w:marBottom w:val="0"/>
              <w:divBdr>
                <w:top w:val="none" w:sz="0" w:space="0" w:color="auto"/>
                <w:left w:val="none" w:sz="0" w:space="0" w:color="auto"/>
                <w:bottom w:val="none" w:sz="0" w:space="0" w:color="auto"/>
                <w:right w:val="none" w:sz="0" w:space="0" w:color="auto"/>
              </w:divBdr>
              <w:divsChild>
                <w:div w:id="1663657656">
                  <w:marLeft w:val="0"/>
                  <w:marRight w:val="0"/>
                  <w:marTop w:val="0"/>
                  <w:marBottom w:val="0"/>
                  <w:divBdr>
                    <w:top w:val="none" w:sz="0" w:space="0" w:color="auto"/>
                    <w:left w:val="none" w:sz="0" w:space="0" w:color="auto"/>
                    <w:bottom w:val="none" w:sz="0" w:space="0" w:color="auto"/>
                    <w:right w:val="none" w:sz="0" w:space="0" w:color="auto"/>
                  </w:divBdr>
                  <w:divsChild>
                    <w:div w:id="1586180631">
                      <w:marLeft w:val="0"/>
                      <w:marRight w:val="0"/>
                      <w:marTop w:val="0"/>
                      <w:marBottom w:val="0"/>
                      <w:divBdr>
                        <w:top w:val="none" w:sz="0" w:space="0" w:color="auto"/>
                        <w:left w:val="none" w:sz="0" w:space="0" w:color="auto"/>
                        <w:bottom w:val="none" w:sz="0" w:space="0" w:color="auto"/>
                        <w:right w:val="none" w:sz="0" w:space="0" w:color="auto"/>
                      </w:divBdr>
                      <w:divsChild>
                        <w:div w:id="409235990">
                          <w:marLeft w:val="0"/>
                          <w:marRight w:val="0"/>
                          <w:marTop w:val="0"/>
                          <w:marBottom w:val="0"/>
                          <w:divBdr>
                            <w:top w:val="none" w:sz="0" w:space="0" w:color="auto"/>
                            <w:left w:val="none" w:sz="0" w:space="0" w:color="auto"/>
                            <w:bottom w:val="none" w:sz="0" w:space="0" w:color="auto"/>
                            <w:right w:val="none" w:sz="0" w:space="0" w:color="auto"/>
                          </w:divBdr>
                        </w:div>
                        <w:div w:id="965089201">
                          <w:marLeft w:val="0"/>
                          <w:marRight w:val="0"/>
                          <w:marTop w:val="0"/>
                          <w:marBottom w:val="0"/>
                          <w:divBdr>
                            <w:top w:val="none" w:sz="0" w:space="0" w:color="auto"/>
                            <w:left w:val="none" w:sz="0" w:space="0" w:color="auto"/>
                            <w:bottom w:val="none" w:sz="0" w:space="0" w:color="auto"/>
                            <w:right w:val="none" w:sz="0" w:space="0" w:color="auto"/>
                          </w:divBdr>
                          <w:divsChild>
                            <w:div w:id="1732728251">
                              <w:marLeft w:val="0"/>
                              <w:marRight w:val="360"/>
                              <w:marTop w:val="0"/>
                              <w:marBottom w:val="0"/>
                              <w:divBdr>
                                <w:top w:val="none" w:sz="0" w:space="0" w:color="auto"/>
                                <w:left w:val="none" w:sz="0" w:space="0" w:color="auto"/>
                                <w:bottom w:val="none" w:sz="0" w:space="0" w:color="auto"/>
                                <w:right w:val="none" w:sz="0" w:space="0" w:color="auto"/>
                              </w:divBdr>
                            </w:div>
                            <w:div w:id="2115442123">
                              <w:marLeft w:val="0"/>
                              <w:marRight w:val="360"/>
                              <w:marTop w:val="0"/>
                              <w:marBottom w:val="0"/>
                              <w:divBdr>
                                <w:top w:val="none" w:sz="0" w:space="0" w:color="auto"/>
                                <w:left w:val="none" w:sz="0" w:space="0" w:color="auto"/>
                                <w:bottom w:val="none" w:sz="0" w:space="0" w:color="auto"/>
                                <w:right w:val="none" w:sz="0" w:space="0" w:color="auto"/>
                              </w:divBdr>
                            </w:div>
                            <w:div w:id="38995884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444961689">
                      <w:marLeft w:val="0"/>
                      <w:marRight w:val="0"/>
                      <w:marTop w:val="0"/>
                      <w:marBottom w:val="0"/>
                      <w:divBdr>
                        <w:top w:val="none" w:sz="0" w:space="0" w:color="auto"/>
                        <w:left w:val="none" w:sz="0" w:space="0" w:color="auto"/>
                        <w:bottom w:val="none" w:sz="0" w:space="0" w:color="auto"/>
                        <w:right w:val="none" w:sz="0" w:space="0" w:color="auto"/>
                      </w:divBdr>
                      <w:divsChild>
                        <w:div w:id="159270949">
                          <w:marLeft w:val="0"/>
                          <w:marRight w:val="0"/>
                          <w:marTop w:val="0"/>
                          <w:marBottom w:val="0"/>
                          <w:divBdr>
                            <w:top w:val="none" w:sz="0" w:space="0" w:color="auto"/>
                            <w:left w:val="none" w:sz="0" w:space="0" w:color="auto"/>
                            <w:bottom w:val="none" w:sz="0" w:space="0" w:color="auto"/>
                            <w:right w:val="none" w:sz="0" w:space="0" w:color="auto"/>
                          </w:divBdr>
                          <w:divsChild>
                            <w:div w:id="1175994466">
                              <w:marLeft w:val="0"/>
                              <w:marRight w:val="0"/>
                              <w:marTop w:val="0"/>
                              <w:marBottom w:val="0"/>
                              <w:divBdr>
                                <w:top w:val="none" w:sz="0" w:space="0" w:color="auto"/>
                                <w:left w:val="none" w:sz="0" w:space="0" w:color="auto"/>
                                <w:bottom w:val="none" w:sz="0" w:space="0" w:color="auto"/>
                                <w:right w:val="none" w:sz="0" w:space="0" w:color="auto"/>
                              </w:divBdr>
                              <w:divsChild>
                                <w:div w:id="328752113">
                                  <w:marLeft w:val="0"/>
                                  <w:marRight w:val="0"/>
                                  <w:marTop w:val="0"/>
                                  <w:marBottom w:val="0"/>
                                  <w:divBdr>
                                    <w:top w:val="none" w:sz="0" w:space="0" w:color="auto"/>
                                    <w:left w:val="none" w:sz="0" w:space="0" w:color="auto"/>
                                    <w:bottom w:val="none" w:sz="0" w:space="0" w:color="auto"/>
                                    <w:right w:val="none" w:sz="0" w:space="0" w:color="auto"/>
                                  </w:divBdr>
                                  <w:divsChild>
                                    <w:div w:id="7036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6931089">
      <w:bodyDiv w:val="1"/>
      <w:marLeft w:val="0"/>
      <w:marRight w:val="0"/>
      <w:marTop w:val="0"/>
      <w:marBottom w:val="0"/>
      <w:divBdr>
        <w:top w:val="none" w:sz="0" w:space="0" w:color="auto"/>
        <w:left w:val="none" w:sz="0" w:space="0" w:color="auto"/>
        <w:bottom w:val="none" w:sz="0" w:space="0" w:color="auto"/>
        <w:right w:val="none" w:sz="0" w:space="0" w:color="auto"/>
      </w:divBdr>
      <w:divsChild>
        <w:div w:id="1895697989">
          <w:marLeft w:val="0"/>
          <w:marRight w:val="0"/>
          <w:marTop w:val="0"/>
          <w:marBottom w:val="0"/>
          <w:divBdr>
            <w:top w:val="none" w:sz="0" w:space="0" w:color="auto"/>
            <w:left w:val="none" w:sz="0" w:space="0" w:color="auto"/>
            <w:bottom w:val="none" w:sz="0" w:space="0" w:color="auto"/>
            <w:right w:val="none" w:sz="0" w:space="0" w:color="auto"/>
          </w:divBdr>
          <w:divsChild>
            <w:div w:id="2066444792">
              <w:marLeft w:val="0"/>
              <w:marRight w:val="0"/>
              <w:marTop w:val="0"/>
              <w:marBottom w:val="0"/>
              <w:divBdr>
                <w:top w:val="none" w:sz="0" w:space="0" w:color="auto"/>
                <w:left w:val="none" w:sz="0" w:space="0" w:color="auto"/>
                <w:bottom w:val="none" w:sz="0" w:space="0" w:color="auto"/>
                <w:right w:val="none" w:sz="0" w:space="0" w:color="auto"/>
              </w:divBdr>
              <w:divsChild>
                <w:div w:id="1389643067">
                  <w:marLeft w:val="0"/>
                  <w:marRight w:val="0"/>
                  <w:marTop w:val="0"/>
                  <w:marBottom w:val="0"/>
                  <w:divBdr>
                    <w:top w:val="none" w:sz="0" w:space="0" w:color="auto"/>
                    <w:left w:val="none" w:sz="0" w:space="0" w:color="auto"/>
                    <w:bottom w:val="none" w:sz="0" w:space="0" w:color="auto"/>
                    <w:right w:val="none" w:sz="0" w:space="0" w:color="auto"/>
                  </w:divBdr>
                  <w:divsChild>
                    <w:div w:id="86972109">
                      <w:marLeft w:val="0"/>
                      <w:marRight w:val="0"/>
                      <w:marTop w:val="0"/>
                      <w:marBottom w:val="0"/>
                      <w:divBdr>
                        <w:top w:val="none" w:sz="0" w:space="0" w:color="auto"/>
                        <w:left w:val="none" w:sz="0" w:space="0" w:color="auto"/>
                        <w:bottom w:val="none" w:sz="0" w:space="0" w:color="auto"/>
                        <w:right w:val="none" w:sz="0" w:space="0" w:color="auto"/>
                      </w:divBdr>
                      <w:divsChild>
                        <w:div w:id="75715863">
                          <w:marLeft w:val="0"/>
                          <w:marRight w:val="0"/>
                          <w:marTop w:val="0"/>
                          <w:marBottom w:val="0"/>
                          <w:divBdr>
                            <w:top w:val="none" w:sz="0" w:space="0" w:color="auto"/>
                            <w:left w:val="none" w:sz="0" w:space="0" w:color="auto"/>
                            <w:bottom w:val="none" w:sz="0" w:space="0" w:color="auto"/>
                            <w:right w:val="none" w:sz="0" w:space="0" w:color="auto"/>
                          </w:divBdr>
                          <w:divsChild>
                            <w:div w:id="1188908785">
                              <w:marLeft w:val="0"/>
                              <w:marRight w:val="0"/>
                              <w:marTop w:val="0"/>
                              <w:marBottom w:val="0"/>
                              <w:divBdr>
                                <w:top w:val="none" w:sz="0" w:space="0" w:color="auto"/>
                                <w:left w:val="none" w:sz="0" w:space="0" w:color="auto"/>
                                <w:bottom w:val="none" w:sz="0" w:space="0" w:color="auto"/>
                                <w:right w:val="none" w:sz="0" w:space="0" w:color="auto"/>
                              </w:divBdr>
                              <w:divsChild>
                                <w:div w:id="102093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747047">
              <w:marLeft w:val="0"/>
              <w:marRight w:val="0"/>
              <w:marTop w:val="0"/>
              <w:marBottom w:val="0"/>
              <w:divBdr>
                <w:top w:val="none" w:sz="0" w:space="0" w:color="auto"/>
                <w:left w:val="none" w:sz="0" w:space="0" w:color="auto"/>
                <w:bottom w:val="none" w:sz="0" w:space="0" w:color="auto"/>
                <w:right w:val="none" w:sz="0" w:space="0" w:color="auto"/>
              </w:divBdr>
              <w:divsChild>
                <w:div w:id="76296203">
                  <w:marLeft w:val="0"/>
                  <w:marRight w:val="0"/>
                  <w:marTop w:val="0"/>
                  <w:marBottom w:val="0"/>
                  <w:divBdr>
                    <w:top w:val="none" w:sz="0" w:space="0" w:color="auto"/>
                    <w:left w:val="none" w:sz="0" w:space="0" w:color="auto"/>
                    <w:bottom w:val="none" w:sz="0" w:space="0" w:color="auto"/>
                    <w:right w:val="none" w:sz="0" w:space="0" w:color="auto"/>
                  </w:divBdr>
                  <w:divsChild>
                    <w:div w:id="1678536061">
                      <w:marLeft w:val="0"/>
                      <w:marRight w:val="0"/>
                      <w:marTop w:val="0"/>
                      <w:marBottom w:val="0"/>
                      <w:divBdr>
                        <w:top w:val="none" w:sz="0" w:space="0" w:color="auto"/>
                        <w:left w:val="none" w:sz="0" w:space="0" w:color="auto"/>
                        <w:bottom w:val="none" w:sz="0" w:space="0" w:color="auto"/>
                        <w:right w:val="none" w:sz="0" w:space="0" w:color="auto"/>
                      </w:divBdr>
                      <w:divsChild>
                        <w:div w:id="16606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451276">
          <w:marLeft w:val="0"/>
          <w:marRight w:val="0"/>
          <w:marTop w:val="0"/>
          <w:marBottom w:val="0"/>
          <w:divBdr>
            <w:top w:val="none" w:sz="0" w:space="0" w:color="auto"/>
            <w:left w:val="none" w:sz="0" w:space="0" w:color="auto"/>
            <w:bottom w:val="none" w:sz="0" w:space="0" w:color="auto"/>
            <w:right w:val="none" w:sz="0" w:space="0" w:color="auto"/>
          </w:divBdr>
          <w:divsChild>
            <w:div w:id="1257400488">
              <w:marLeft w:val="0"/>
              <w:marRight w:val="0"/>
              <w:marTop w:val="0"/>
              <w:marBottom w:val="0"/>
              <w:divBdr>
                <w:top w:val="none" w:sz="0" w:space="0" w:color="auto"/>
                <w:left w:val="none" w:sz="0" w:space="0" w:color="auto"/>
                <w:bottom w:val="none" w:sz="0" w:space="0" w:color="auto"/>
                <w:right w:val="none" w:sz="0" w:space="0" w:color="auto"/>
              </w:divBdr>
              <w:divsChild>
                <w:div w:id="924606693">
                  <w:marLeft w:val="0"/>
                  <w:marRight w:val="0"/>
                  <w:marTop w:val="0"/>
                  <w:marBottom w:val="0"/>
                  <w:divBdr>
                    <w:top w:val="none" w:sz="0" w:space="0" w:color="auto"/>
                    <w:left w:val="none" w:sz="0" w:space="0" w:color="auto"/>
                    <w:bottom w:val="none" w:sz="0" w:space="0" w:color="auto"/>
                    <w:right w:val="none" w:sz="0" w:space="0" w:color="auto"/>
                  </w:divBdr>
                  <w:divsChild>
                    <w:div w:id="738864906">
                      <w:marLeft w:val="0"/>
                      <w:marRight w:val="0"/>
                      <w:marTop w:val="0"/>
                      <w:marBottom w:val="0"/>
                      <w:divBdr>
                        <w:top w:val="none" w:sz="0" w:space="0" w:color="auto"/>
                        <w:left w:val="none" w:sz="0" w:space="0" w:color="auto"/>
                        <w:bottom w:val="none" w:sz="0" w:space="0" w:color="auto"/>
                        <w:right w:val="none" w:sz="0" w:space="0" w:color="auto"/>
                      </w:divBdr>
                      <w:divsChild>
                        <w:div w:id="2055811077">
                          <w:marLeft w:val="0"/>
                          <w:marRight w:val="0"/>
                          <w:marTop w:val="0"/>
                          <w:marBottom w:val="0"/>
                          <w:divBdr>
                            <w:top w:val="none" w:sz="0" w:space="0" w:color="auto"/>
                            <w:left w:val="none" w:sz="0" w:space="0" w:color="auto"/>
                            <w:bottom w:val="none" w:sz="0" w:space="0" w:color="auto"/>
                            <w:right w:val="none" w:sz="0" w:space="0" w:color="auto"/>
                          </w:divBdr>
                        </w:div>
                        <w:div w:id="1984002585">
                          <w:marLeft w:val="0"/>
                          <w:marRight w:val="0"/>
                          <w:marTop w:val="0"/>
                          <w:marBottom w:val="0"/>
                          <w:divBdr>
                            <w:top w:val="none" w:sz="0" w:space="0" w:color="auto"/>
                            <w:left w:val="none" w:sz="0" w:space="0" w:color="auto"/>
                            <w:bottom w:val="none" w:sz="0" w:space="0" w:color="auto"/>
                            <w:right w:val="none" w:sz="0" w:space="0" w:color="auto"/>
                          </w:divBdr>
                          <w:divsChild>
                            <w:div w:id="924727332">
                              <w:marLeft w:val="0"/>
                              <w:marRight w:val="360"/>
                              <w:marTop w:val="0"/>
                              <w:marBottom w:val="0"/>
                              <w:divBdr>
                                <w:top w:val="none" w:sz="0" w:space="0" w:color="auto"/>
                                <w:left w:val="none" w:sz="0" w:space="0" w:color="auto"/>
                                <w:bottom w:val="none" w:sz="0" w:space="0" w:color="auto"/>
                                <w:right w:val="none" w:sz="0" w:space="0" w:color="auto"/>
                              </w:divBdr>
                            </w:div>
                            <w:div w:id="1260915607">
                              <w:marLeft w:val="0"/>
                              <w:marRight w:val="360"/>
                              <w:marTop w:val="0"/>
                              <w:marBottom w:val="0"/>
                              <w:divBdr>
                                <w:top w:val="none" w:sz="0" w:space="0" w:color="auto"/>
                                <w:left w:val="none" w:sz="0" w:space="0" w:color="auto"/>
                                <w:bottom w:val="none" w:sz="0" w:space="0" w:color="auto"/>
                                <w:right w:val="none" w:sz="0" w:space="0" w:color="auto"/>
                              </w:divBdr>
                            </w:div>
                            <w:div w:id="4081147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923681605">
                      <w:marLeft w:val="0"/>
                      <w:marRight w:val="0"/>
                      <w:marTop w:val="0"/>
                      <w:marBottom w:val="0"/>
                      <w:divBdr>
                        <w:top w:val="none" w:sz="0" w:space="0" w:color="auto"/>
                        <w:left w:val="none" w:sz="0" w:space="0" w:color="auto"/>
                        <w:bottom w:val="none" w:sz="0" w:space="0" w:color="auto"/>
                        <w:right w:val="none" w:sz="0" w:space="0" w:color="auto"/>
                      </w:divBdr>
                      <w:divsChild>
                        <w:div w:id="523205011">
                          <w:marLeft w:val="0"/>
                          <w:marRight w:val="0"/>
                          <w:marTop w:val="0"/>
                          <w:marBottom w:val="0"/>
                          <w:divBdr>
                            <w:top w:val="none" w:sz="0" w:space="0" w:color="auto"/>
                            <w:left w:val="none" w:sz="0" w:space="0" w:color="auto"/>
                            <w:bottom w:val="none" w:sz="0" w:space="0" w:color="auto"/>
                            <w:right w:val="none" w:sz="0" w:space="0" w:color="auto"/>
                          </w:divBdr>
                          <w:divsChild>
                            <w:div w:id="1606844306">
                              <w:marLeft w:val="0"/>
                              <w:marRight w:val="0"/>
                              <w:marTop w:val="0"/>
                              <w:marBottom w:val="0"/>
                              <w:divBdr>
                                <w:top w:val="none" w:sz="0" w:space="0" w:color="auto"/>
                                <w:left w:val="none" w:sz="0" w:space="0" w:color="auto"/>
                                <w:bottom w:val="none" w:sz="0" w:space="0" w:color="auto"/>
                                <w:right w:val="none" w:sz="0" w:space="0" w:color="auto"/>
                              </w:divBdr>
                              <w:divsChild>
                                <w:div w:id="1553808741">
                                  <w:marLeft w:val="0"/>
                                  <w:marRight w:val="0"/>
                                  <w:marTop w:val="0"/>
                                  <w:marBottom w:val="0"/>
                                  <w:divBdr>
                                    <w:top w:val="none" w:sz="0" w:space="0" w:color="auto"/>
                                    <w:left w:val="none" w:sz="0" w:space="0" w:color="auto"/>
                                    <w:bottom w:val="none" w:sz="0" w:space="0" w:color="auto"/>
                                    <w:right w:val="none" w:sz="0" w:space="0" w:color="auto"/>
                                  </w:divBdr>
                                  <w:divsChild>
                                    <w:div w:id="72864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2868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7</Pages>
  <Words>1272</Words>
  <Characters>7256</Characters>
  <Application>Microsoft Office Word</Application>
  <DocSecurity>0</DocSecurity>
  <Lines>60</Lines>
  <Paragraphs>17</Paragraphs>
  <ScaleCrop>false</ScaleCrop>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 梁</dc:creator>
  <cp:keywords/>
  <dc:description/>
  <cp:lastModifiedBy>jy 梁</cp:lastModifiedBy>
  <cp:revision>12</cp:revision>
  <dcterms:created xsi:type="dcterms:W3CDTF">2023-06-06T06:26:00Z</dcterms:created>
  <dcterms:modified xsi:type="dcterms:W3CDTF">2023-06-09T07:56:00Z</dcterms:modified>
</cp:coreProperties>
</file>