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6828312"/>
        <w:docPartObj>
          <w:docPartGallery w:val="Cover Pages"/>
          <w:docPartUnique/>
        </w:docPartObj>
      </w:sdtPr>
      <w:sdtEndPr>
        <w:rPr>
          <w:rFonts w:eastAsia="PMingLiU"/>
          <w:lang w:val="zh-Hans" w:eastAsia="zh-TW"/>
        </w:rPr>
      </w:sdtEndPr>
      <w:sdtContent>
        <w:p w14:paraId="5CA3F257" w14:textId="2F7EB2A8" w:rsidR="00B507C1" w:rsidRPr="002E4A5F" w:rsidRDefault="00B507C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B507C1" w:rsidRPr="002E4A5F" w14:paraId="221E431E" w14:textId="77777777">
            <w:tc>
              <w:tcPr>
                <w:tcW w:w="7672" w:type="dxa"/>
                <w:tcMar>
                  <w:top w:w="216" w:type="dxa"/>
                  <w:left w:w="115" w:type="dxa"/>
                  <w:bottom w:w="216" w:type="dxa"/>
                  <w:right w:w="115" w:type="dxa"/>
                </w:tcMar>
              </w:tcPr>
              <w:p w14:paraId="1894DE3B" w14:textId="16631D79" w:rsidR="00B507C1" w:rsidRPr="002E4A5F" w:rsidRDefault="00B507C1">
                <w:pPr>
                  <w:pStyle w:val="a8"/>
                  <w:rPr>
                    <w:color w:val="2F5496" w:themeColor="accent1" w:themeShade="BF"/>
                    <w:sz w:val="24"/>
                  </w:rPr>
                </w:pPr>
              </w:p>
            </w:tc>
          </w:tr>
          <w:tr w:rsidR="00B507C1" w:rsidRPr="002E4A5F" w14:paraId="21527C40" w14:textId="77777777">
            <w:tc>
              <w:tcPr>
                <w:tcW w:w="7672" w:type="dxa"/>
              </w:tcPr>
              <w:sdt>
                <w:sdtPr>
                  <w:rPr>
                    <w:rFonts w:asciiTheme="majorHAnsi" w:eastAsiaTheme="majorEastAsia" w:hAnsiTheme="majorHAnsi" w:cstheme="majorBidi"/>
                    <w:color w:val="4472C4" w:themeColor="accent1"/>
                    <w:sz w:val="88"/>
                    <w:szCs w:val="88"/>
                  </w:rPr>
                  <w:alias w:val="标题"/>
                  <w:id w:val="13406919"/>
                  <w:placeholder>
                    <w:docPart w:val="DE394A73E51C40C08088B077122B96D2"/>
                  </w:placeholder>
                  <w:dataBinding w:prefixMappings="xmlns:ns0='http://schemas.openxmlformats.org/package/2006/metadata/core-properties' xmlns:ns1='http://purl.org/dc/elements/1.1/'" w:xpath="/ns0:coreProperties[1]/ns1:title[1]" w:storeItemID="{6C3C8BC8-F283-45AE-878A-BAB7291924A1}"/>
                  <w:text/>
                </w:sdtPr>
                <w:sdtContent>
                  <w:p w14:paraId="7E01ACE3" w14:textId="3C9EBF95" w:rsidR="00B507C1" w:rsidRPr="002E4A5F" w:rsidRDefault="004877A3">
                    <w:pPr>
                      <w:pStyle w:val="a8"/>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Requirements elicitation, analysis and specification reporting</w:t>
                    </w:r>
                  </w:p>
                </w:sdtContent>
              </w:sdt>
            </w:tc>
          </w:tr>
          <w:tr w:rsidR="00B507C1" w:rsidRPr="002E4A5F" w14:paraId="54F46A96" w14:textId="77777777">
            <w:tc>
              <w:tcPr>
                <w:tcW w:w="7672" w:type="dxa"/>
                <w:tcMar>
                  <w:top w:w="216" w:type="dxa"/>
                  <w:left w:w="115" w:type="dxa"/>
                  <w:bottom w:w="216" w:type="dxa"/>
                  <w:right w:w="115" w:type="dxa"/>
                </w:tcMar>
              </w:tcPr>
              <w:p w14:paraId="7475596C" w14:textId="7991618D" w:rsidR="00B507C1" w:rsidRPr="002E4A5F" w:rsidRDefault="00B507C1">
                <w:pPr>
                  <w:pStyle w:val="a8"/>
                  <w:rPr>
                    <w:color w:val="2F5496" w:themeColor="accent1" w:themeShade="BF"/>
                    <w:sz w:val="24"/>
                  </w:rPr>
                </w:pPr>
              </w:p>
            </w:tc>
          </w:tr>
        </w:tbl>
        <w:tbl>
          <w:tblPr>
            <w:tblpPr w:leftFromText="187" w:rightFromText="187" w:horzAnchor="margin" w:tblpXSpec="center" w:tblpYSpec="bottom"/>
            <w:tblW w:w="2816" w:type="pct"/>
            <w:tblLook w:val="04A0" w:firstRow="1" w:lastRow="0" w:firstColumn="1" w:lastColumn="0" w:noHBand="0" w:noVBand="1"/>
          </w:tblPr>
          <w:tblGrid>
            <w:gridCol w:w="4678"/>
          </w:tblGrid>
          <w:tr w:rsidR="00B507C1" w:rsidRPr="002E4A5F" w14:paraId="3B13E050" w14:textId="77777777" w:rsidTr="004844A9">
            <w:tc>
              <w:tcPr>
                <w:tcW w:w="4678"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93B0447FE409497B832F6AA8F532DCEE"/>
                  </w:placeholder>
                  <w:dataBinding w:prefixMappings="xmlns:ns0='http://schemas.openxmlformats.org/package/2006/metadata/core-properties' xmlns:ns1='http://purl.org/dc/elements/1.1/'" w:xpath="/ns0:coreProperties[1]/ns1:creator[1]" w:storeItemID="{6C3C8BC8-F283-45AE-878A-BAB7291924A1}"/>
                  <w:text/>
                </w:sdtPr>
                <w:sdtContent>
                  <w:p w14:paraId="3FA9DB21" w14:textId="79A58FA4" w:rsidR="00B507C1" w:rsidRPr="002E4A5F" w:rsidRDefault="004844A9">
                    <w:pPr>
                      <w:pStyle w:val="a8"/>
                      <w:rPr>
                        <w:color w:val="4472C4" w:themeColor="accent1"/>
                        <w:sz w:val="28"/>
                        <w:szCs w:val="28"/>
                      </w:rPr>
                    </w:pPr>
                    <w:r w:rsidRPr="004844A9">
                      <w:rPr>
                        <w:rFonts w:hint="eastAsia"/>
                        <w:color w:val="4472C4" w:themeColor="accent1"/>
                        <w:sz w:val="28"/>
                        <w:szCs w:val="28"/>
                      </w:rPr>
                      <w:t>S20222500 Rongzhen Zhou SE20232784 Jieyan Liang S20222553Abhishek Narayan</w:t>
                    </w:r>
                    <w:r>
                      <w:rPr>
                        <w:color w:val="4472C4" w:themeColor="accent1"/>
                        <w:sz w:val="28"/>
                        <w:szCs w:val="28"/>
                      </w:rPr>
                      <w:t xml:space="preserve"> </w:t>
                    </w:r>
                    <w:r>
                      <w:rPr>
                        <w:rFonts w:hint="eastAsia"/>
                        <w:color w:val="4472C4" w:themeColor="accent1"/>
                        <w:sz w:val="28"/>
                        <w:szCs w:val="28"/>
                      </w:rPr>
                      <w:t>S</w:t>
                    </w:r>
                    <w:r w:rsidRPr="004844A9">
                      <w:rPr>
                        <w:rFonts w:hint="eastAsia"/>
                        <w:color w:val="4472C4" w:themeColor="accent1"/>
                        <w:sz w:val="28"/>
                        <w:szCs w:val="28"/>
                      </w:rPr>
                      <w:t xml:space="preserve">20222273 </w:t>
                    </w:r>
                    <w:r w:rsidR="00D32581">
                      <w:rPr>
                        <w:rFonts w:hint="eastAsia"/>
                        <w:color w:val="4472C4" w:themeColor="accent1"/>
                        <w:sz w:val="28"/>
                        <w:szCs w:val="28"/>
                      </w:rPr>
                      <w:t>P</w:t>
                    </w:r>
                    <w:r w:rsidRPr="004844A9">
                      <w:rPr>
                        <w:rFonts w:hint="eastAsia"/>
                        <w:color w:val="4472C4" w:themeColor="accent1"/>
                        <w:sz w:val="28"/>
                        <w:szCs w:val="28"/>
                      </w:rPr>
                      <w:t>eiman Chen</w:t>
                    </w:r>
                  </w:p>
                </w:sdtContent>
              </w:sdt>
              <w:p w14:paraId="72484445" w14:textId="37EE4C0B" w:rsidR="00B507C1" w:rsidRPr="002E4A5F" w:rsidRDefault="00B507C1">
                <w:pPr>
                  <w:pStyle w:val="a8"/>
                  <w:rPr>
                    <w:color w:val="4472C4" w:themeColor="accent1"/>
                    <w:sz w:val="28"/>
                    <w:szCs w:val="28"/>
                  </w:rPr>
                </w:pPr>
              </w:p>
              <w:p w14:paraId="59700F9D" w14:textId="77777777" w:rsidR="00B507C1" w:rsidRPr="002E4A5F" w:rsidRDefault="00B507C1">
                <w:pPr>
                  <w:pStyle w:val="a8"/>
                  <w:rPr>
                    <w:color w:val="4472C4" w:themeColor="accent1"/>
                  </w:rPr>
                </w:pPr>
              </w:p>
            </w:tc>
          </w:tr>
        </w:tbl>
        <w:p w14:paraId="679A9D45" w14:textId="19A6CFCD" w:rsidR="00B507C1" w:rsidRPr="002E4A5F" w:rsidRDefault="00B507C1">
          <w:pPr>
            <w:widowControl/>
            <w:jc w:val="left"/>
            <w:rPr>
              <w:rFonts w:eastAsia="PMingLiU"/>
              <w:kern w:val="44"/>
              <w:sz w:val="28"/>
              <w:szCs w:val="44"/>
              <w:lang w:val="zh-Hans" w:eastAsia="zh-TW"/>
            </w:rPr>
          </w:pPr>
          <w:r w:rsidRPr="002E4A5F">
            <w:rPr>
              <w:rFonts w:eastAsia="PMingLiU"/>
              <w:lang w:val="zh-Hans" w:eastAsia="zh-TW"/>
            </w:rPr>
            <w:br w:type="page"/>
          </w:r>
        </w:p>
      </w:sdtContent>
    </w:sdt>
    <w:p w14:paraId="06461376" w14:textId="77777777" w:rsidR="00B507C1" w:rsidRPr="002E4A5F" w:rsidRDefault="00B507C1" w:rsidP="00B507C1">
      <w:pPr>
        <w:rPr>
          <w:rFonts w:eastAsia="PMingLiU"/>
          <w:lang w:val="zh-Hans" w:eastAsia="zh-TW"/>
        </w:rPr>
        <w:sectPr w:rsidR="00B507C1" w:rsidRPr="002E4A5F" w:rsidSect="00B507C1">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1"/>
          <w:szCs w:val="22"/>
          <w:lang w:val="zh-CN"/>
        </w:rPr>
        <w:id w:val="-429578981"/>
        <w:docPartObj>
          <w:docPartGallery w:val="Table of Contents"/>
          <w:docPartUnique/>
        </w:docPartObj>
      </w:sdtPr>
      <w:sdtEndPr>
        <w:rPr>
          <w:b/>
          <w:bCs/>
        </w:rPr>
      </w:sdtEndPr>
      <w:sdtContent>
        <w:p w14:paraId="046F87F7" w14:textId="569FDEE0" w:rsidR="00CD03BA" w:rsidRDefault="00CD03BA">
          <w:pPr>
            <w:pStyle w:val="TOC"/>
          </w:pPr>
          <w:r>
            <w:rPr>
              <w:rFonts w:hint="eastAsia"/>
              <w:lang w:val="zh-CN"/>
            </w:rPr>
            <w:t>C</w:t>
          </w:r>
          <w:r>
            <w:rPr>
              <w:lang w:val="zh-CN"/>
            </w:rPr>
            <w:t>atalogue</w:t>
          </w:r>
        </w:p>
        <w:p w14:paraId="6BCEBA2A" w14:textId="39F41B0C" w:rsidR="00CD03BA" w:rsidRPr="00CD03BA" w:rsidRDefault="00CD03BA">
          <w:pPr>
            <w:pStyle w:val="TOC1"/>
            <w:tabs>
              <w:tab w:val="right" w:leader="dot" w:pos="8296"/>
            </w:tabs>
            <w:rPr>
              <w:rFonts w:ascii="Arial" w:hAnsi="Arial" w:cs="Arial"/>
              <w:noProof/>
              <w:sz w:val="22"/>
              <w:szCs w:val="24"/>
            </w:rPr>
          </w:pPr>
          <w:r w:rsidRPr="00CD03BA">
            <w:rPr>
              <w:rFonts w:ascii="Arial" w:hAnsi="Arial" w:cs="Arial"/>
              <w:sz w:val="22"/>
              <w:szCs w:val="24"/>
            </w:rPr>
            <w:fldChar w:fldCharType="begin"/>
          </w:r>
          <w:r w:rsidRPr="00CD03BA">
            <w:rPr>
              <w:rFonts w:ascii="Arial" w:hAnsi="Arial" w:cs="Arial"/>
              <w:sz w:val="22"/>
              <w:szCs w:val="24"/>
            </w:rPr>
            <w:instrText xml:space="preserve"> TOC \o "1-3" \h \z \u </w:instrText>
          </w:r>
          <w:r w:rsidRPr="00CD03BA">
            <w:rPr>
              <w:rFonts w:ascii="Arial" w:hAnsi="Arial" w:cs="Arial"/>
              <w:sz w:val="22"/>
              <w:szCs w:val="24"/>
            </w:rPr>
            <w:fldChar w:fldCharType="separate"/>
          </w:r>
          <w:hyperlink w:anchor="_Toc138278205" w:history="1">
            <w:r w:rsidRPr="00CD03BA">
              <w:rPr>
                <w:rStyle w:val="aa"/>
                <w:rFonts w:ascii="Arial" w:hAnsi="Arial" w:cs="Arial"/>
                <w:noProof/>
                <w:sz w:val="22"/>
                <w:szCs w:val="24"/>
                <w:lang w:val="zh-Hans" w:eastAsia="zh-TW"/>
              </w:rPr>
              <w:t>C</w:t>
            </w:r>
            <w:r w:rsidRPr="00CD03BA">
              <w:rPr>
                <w:rStyle w:val="aa"/>
                <w:rFonts w:ascii="Arial" w:eastAsia="PMingLiU" w:hAnsi="Arial" w:cs="Arial"/>
                <w:noProof/>
                <w:sz w:val="22"/>
                <w:szCs w:val="24"/>
                <w:lang w:val="zh-Hans" w:eastAsia="zh-TW"/>
              </w:rPr>
              <w:t xml:space="preserve">ollect </w:t>
            </w:r>
            <w:r w:rsidRPr="00CD03BA">
              <w:rPr>
                <w:rStyle w:val="aa"/>
                <w:rFonts w:ascii="Arial" w:hAnsi="Arial" w:cs="Arial"/>
                <w:noProof/>
                <w:sz w:val="22"/>
                <w:szCs w:val="24"/>
                <w:lang w:val="zh-Hans" w:eastAsia="zh-TW"/>
              </w:rPr>
              <w:t>R</w:t>
            </w:r>
            <w:r w:rsidRPr="00CD03BA">
              <w:rPr>
                <w:rStyle w:val="aa"/>
                <w:rFonts w:ascii="Arial" w:eastAsia="PMingLiU" w:hAnsi="Arial" w:cs="Arial"/>
                <w:noProof/>
                <w:sz w:val="22"/>
                <w:szCs w:val="24"/>
                <w:lang w:val="zh-Hans" w:eastAsia="zh-TW"/>
              </w:rPr>
              <w:t>equirements</w:t>
            </w:r>
            <w:r w:rsidRPr="00CD03BA">
              <w:rPr>
                <w:rFonts w:ascii="Arial" w:hAnsi="Arial" w:cs="Arial"/>
                <w:noProof/>
                <w:webHidden/>
                <w:sz w:val="22"/>
                <w:szCs w:val="24"/>
              </w:rPr>
              <w:tab/>
            </w:r>
            <w:r w:rsidRPr="00CD03BA">
              <w:rPr>
                <w:rFonts w:ascii="Arial" w:hAnsi="Arial" w:cs="Arial"/>
                <w:noProof/>
                <w:webHidden/>
                <w:sz w:val="22"/>
                <w:szCs w:val="24"/>
              </w:rPr>
              <w:fldChar w:fldCharType="begin"/>
            </w:r>
            <w:r w:rsidRPr="00CD03BA">
              <w:rPr>
                <w:rFonts w:ascii="Arial" w:hAnsi="Arial" w:cs="Arial"/>
                <w:noProof/>
                <w:webHidden/>
                <w:sz w:val="22"/>
                <w:szCs w:val="24"/>
              </w:rPr>
              <w:instrText xml:space="preserve"> PAGEREF _Toc138278205 \h </w:instrText>
            </w:r>
            <w:r w:rsidRPr="00CD03BA">
              <w:rPr>
                <w:rFonts w:ascii="Arial" w:hAnsi="Arial" w:cs="Arial"/>
                <w:noProof/>
                <w:webHidden/>
                <w:sz w:val="22"/>
                <w:szCs w:val="24"/>
              </w:rPr>
            </w:r>
            <w:r w:rsidRPr="00CD03BA">
              <w:rPr>
                <w:rFonts w:ascii="Arial" w:hAnsi="Arial" w:cs="Arial"/>
                <w:noProof/>
                <w:webHidden/>
                <w:sz w:val="22"/>
                <w:szCs w:val="24"/>
              </w:rPr>
              <w:fldChar w:fldCharType="separate"/>
            </w:r>
            <w:r w:rsidRPr="00CD03BA">
              <w:rPr>
                <w:rFonts w:ascii="Arial" w:hAnsi="Arial" w:cs="Arial"/>
                <w:noProof/>
                <w:webHidden/>
                <w:sz w:val="22"/>
                <w:szCs w:val="24"/>
              </w:rPr>
              <w:t>0</w:t>
            </w:r>
            <w:r w:rsidRPr="00CD03BA">
              <w:rPr>
                <w:rFonts w:ascii="Arial" w:hAnsi="Arial" w:cs="Arial"/>
                <w:noProof/>
                <w:webHidden/>
                <w:sz w:val="22"/>
                <w:szCs w:val="24"/>
              </w:rPr>
              <w:fldChar w:fldCharType="end"/>
            </w:r>
          </w:hyperlink>
        </w:p>
        <w:p w14:paraId="74C8DDD5" w14:textId="00236C74" w:rsidR="00CD03BA" w:rsidRPr="00CD03BA" w:rsidRDefault="00000000">
          <w:pPr>
            <w:pStyle w:val="TOC1"/>
            <w:tabs>
              <w:tab w:val="right" w:leader="dot" w:pos="8296"/>
            </w:tabs>
            <w:rPr>
              <w:rFonts w:ascii="Arial" w:hAnsi="Arial" w:cs="Arial"/>
              <w:noProof/>
              <w:sz w:val="22"/>
              <w:szCs w:val="24"/>
            </w:rPr>
          </w:pPr>
          <w:hyperlink w:anchor="_Toc138278206" w:history="1">
            <w:r w:rsidR="00CD03BA" w:rsidRPr="00CD03BA">
              <w:rPr>
                <w:rStyle w:val="aa"/>
                <w:rFonts w:ascii="Arial" w:eastAsia="PMingLiU" w:hAnsi="Arial" w:cs="Arial"/>
                <w:noProof/>
                <w:sz w:val="22"/>
                <w:szCs w:val="24"/>
                <w:lang w:val="zh-Hans" w:eastAsia="zh-TW"/>
              </w:rPr>
              <w:t>C</w:t>
            </w:r>
            <w:r w:rsidR="00CD03BA" w:rsidRPr="00CD03BA">
              <w:rPr>
                <w:rStyle w:val="aa"/>
                <w:rFonts w:ascii="Arial" w:hAnsi="Arial" w:cs="Arial"/>
                <w:noProof/>
                <w:sz w:val="22"/>
                <w:szCs w:val="24"/>
                <w:lang w:val="zh-Hans" w:eastAsia="zh-TW"/>
              </w:rPr>
              <w:t>ollect requirements</w:t>
            </w:r>
            <w:r w:rsidR="00CD03BA" w:rsidRPr="00CD03BA">
              <w:rPr>
                <w:rStyle w:val="aa"/>
                <w:rFonts w:ascii="Arial" w:eastAsia="PMingLiU" w:hAnsi="Arial" w:cs="Arial"/>
                <w:noProof/>
                <w:sz w:val="22"/>
                <w:szCs w:val="24"/>
                <w:lang w:val="zh-Hans" w:eastAsia="zh-TW"/>
              </w:rPr>
              <w:t xml:space="preserve"> on the </w:t>
            </w:r>
            <w:r w:rsidR="00CD03BA" w:rsidRPr="00CD03BA">
              <w:rPr>
                <w:rStyle w:val="aa"/>
                <w:rFonts w:ascii="Arial" w:hAnsi="Arial" w:cs="Arial"/>
                <w:noProof/>
                <w:sz w:val="22"/>
                <w:szCs w:val="24"/>
                <w:lang w:val="zh-Hans" w:eastAsia="zh-TW"/>
              </w:rPr>
              <w:t>I</w:t>
            </w:r>
            <w:r w:rsidR="00CD03BA" w:rsidRPr="00CD03BA">
              <w:rPr>
                <w:rStyle w:val="aa"/>
                <w:rFonts w:ascii="Arial" w:eastAsia="PMingLiU" w:hAnsi="Arial" w:cs="Arial"/>
                <w:noProof/>
                <w:sz w:val="22"/>
                <w:szCs w:val="24"/>
                <w:lang w:val="zh-Hans" w:eastAsia="zh-TW"/>
              </w:rPr>
              <w:t>internet</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_Toc138278206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2</w:t>
            </w:r>
            <w:r w:rsidR="00CD03BA" w:rsidRPr="00CD03BA">
              <w:rPr>
                <w:rFonts w:ascii="Arial" w:hAnsi="Arial" w:cs="Arial"/>
                <w:noProof/>
                <w:webHidden/>
                <w:sz w:val="22"/>
                <w:szCs w:val="24"/>
              </w:rPr>
              <w:fldChar w:fldCharType="end"/>
            </w:r>
          </w:hyperlink>
        </w:p>
        <w:p w14:paraId="58F328E4" w14:textId="5BD4B49B" w:rsidR="00CD03BA" w:rsidRPr="00CD03BA" w:rsidRDefault="00000000">
          <w:pPr>
            <w:pStyle w:val="TOC1"/>
            <w:tabs>
              <w:tab w:val="right" w:leader="dot" w:pos="8296"/>
            </w:tabs>
            <w:rPr>
              <w:rFonts w:ascii="Arial" w:hAnsi="Arial" w:cs="Arial"/>
              <w:noProof/>
              <w:sz w:val="22"/>
              <w:szCs w:val="24"/>
            </w:rPr>
          </w:pPr>
          <w:hyperlink w:anchor="_Toc138278207" w:history="1">
            <w:r w:rsidR="00CD03BA" w:rsidRPr="00CD03BA">
              <w:rPr>
                <w:rStyle w:val="aa"/>
                <w:rFonts w:ascii="Arial" w:hAnsi="Arial" w:cs="Arial"/>
                <w:noProof/>
                <w:sz w:val="22"/>
                <w:szCs w:val="24"/>
                <w:lang w:val="zh-Hans" w:eastAsia="zh-Hans"/>
              </w:rPr>
              <w:t>Classification Of Requirement</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_Toc138278207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4</w:t>
            </w:r>
            <w:r w:rsidR="00CD03BA" w:rsidRPr="00CD03BA">
              <w:rPr>
                <w:rFonts w:ascii="Arial" w:hAnsi="Arial" w:cs="Arial"/>
                <w:noProof/>
                <w:webHidden/>
                <w:sz w:val="22"/>
                <w:szCs w:val="24"/>
              </w:rPr>
              <w:fldChar w:fldCharType="end"/>
            </w:r>
          </w:hyperlink>
        </w:p>
        <w:p w14:paraId="03749E0E" w14:textId="07194D22" w:rsidR="00CD03BA" w:rsidRPr="00CD03BA" w:rsidRDefault="00000000">
          <w:pPr>
            <w:pStyle w:val="TOC1"/>
            <w:tabs>
              <w:tab w:val="right" w:leader="dot" w:pos="8296"/>
            </w:tabs>
            <w:rPr>
              <w:rFonts w:ascii="Arial" w:hAnsi="Arial" w:cs="Arial"/>
              <w:noProof/>
              <w:sz w:val="22"/>
              <w:szCs w:val="24"/>
            </w:rPr>
          </w:pPr>
          <w:hyperlink w:anchor="_Toc138278208" w:history="1">
            <w:r w:rsidR="00CD03BA" w:rsidRPr="00CD03BA">
              <w:rPr>
                <w:rStyle w:val="aa"/>
                <w:rFonts w:ascii="Arial" w:hAnsi="Arial" w:cs="Arial"/>
                <w:noProof/>
                <w:sz w:val="22"/>
                <w:szCs w:val="24"/>
              </w:rPr>
              <w:t>Data on the internet</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_Toc138278208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6</w:t>
            </w:r>
            <w:r w:rsidR="00CD03BA" w:rsidRPr="00CD03BA">
              <w:rPr>
                <w:rFonts w:ascii="Arial" w:hAnsi="Arial" w:cs="Arial"/>
                <w:noProof/>
                <w:webHidden/>
                <w:sz w:val="22"/>
                <w:szCs w:val="24"/>
              </w:rPr>
              <w:fldChar w:fldCharType="end"/>
            </w:r>
          </w:hyperlink>
        </w:p>
        <w:p w14:paraId="2BE02FCA" w14:textId="065589BF" w:rsidR="00CD03BA" w:rsidRPr="00CD03BA" w:rsidRDefault="00000000">
          <w:pPr>
            <w:pStyle w:val="TOC1"/>
            <w:tabs>
              <w:tab w:val="right" w:leader="dot" w:pos="8296"/>
            </w:tabs>
            <w:rPr>
              <w:rFonts w:ascii="Arial" w:hAnsi="Arial" w:cs="Arial"/>
              <w:noProof/>
              <w:sz w:val="22"/>
              <w:szCs w:val="24"/>
            </w:rPr>
          </w:pPr>
          <w:hyperlink w:anchor="_Toc138278209" w:history="1">
            <w:r w:rsidR="00CD03BA" w:rsidRPr="00CD03BA">
              <w:rPr>
                <w:rStyle w:val="aa"/>
                <w:rFonts w:ascii="Arial" w:hAnsi="Arial" w:cs="Arial"/>
                <w:noProof/>
                <w:sz w:val="22"/>
                <w:szCs w:val="24"/>
                <w:lang w:val="zh-Hans" w:eastAsia="zh-Hans"/>
              </w:rPr>
              <w:t>Classification Of Data on the Internet</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_Toc138278209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9</w:t>
            </w:r>
            <w:r w:rsidR="00CD03BA" w:rsidRPr="00CD03BA">
              <w:rPr>
                <w:rFonts w:ascii="Arial" w:hAnsi="Arial" w:cs="Arial"/>
                <w:noProof/>
                <w:webHidden/>
                <w:sz w:val="22"/>
                <w:szCs w:val="24"/>
              </w:rPr>
              <w:fldChar w:fldCharType="end"/>
            </w:r>
          </w:hyperlink>
        </w:p>
        <w:p w14:paraId="529634C5" w14:textId="14520A83" w:rsidR="00CD03BA" w:rsidRPr="00CD03BA" w:rsidRDefault="00000000">
          <w:pPr>
            <w:pStyle w:val="TOC1"/>
            <w:tabs>
              <w:tab w:val="right" w:leader="dot" w:pos="8296"/>
            </w:tabs>
            <w:rPr>
              <w:rFonts w:ascii="Arial" w:hAnsi="Arial" w:cs="Arial"/>
              <w:noProof/>
              <w:sz w:val="22"/>
              <w:szCs w:val="24"/>
            </w:rPr>
          </w:pPr>
          <w:hyperlink w:anchor="_Toc138278210" w:history="1">
            <w:r w:rsidR="00CD03BA" w:rsidRPr="00CD03BA">
              <w:rPr>
                <w:rStyle w:val="aa"/>
                <w:rFonts w:ascii="Arial" w:hAnsi="Arial" w:cs="Arial"/>
                <w:noProof/>
                <w:sz w:val="22"/>
                <w:szCs w:val="24"/>
              </w:rPr>
              <w:t>Analyse</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_Toc138278210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10</w:t>
            </w:r>
            <w:r w:rsidR="00CD03BA" w:rsidRPr="00CD03BA">
              <w:rPr>
                <w:rFonts w:ascii="Arial" w:hAnsi="Arial" w:cs="Arial"/>
                <w:noProof/>
                <w:webHidden/>
                <w:sz w:val="22"/>
                <w:szCs w:val="24"/>
              </w:rPr>
              <w:fldChar w:fldCharType="end"/>
            </w:r>
          </w:hyperlink>
        </w:p>
        <w:p w14:paraId="677341FB" w14:textId="6C32DB90" w:rsidR="00CD03BA" w:rsidRPr="00CD03BA" w:rsidRDefault="00000000">
          <w:pPr>
            <w:pStyle w:val="TOC1"/>
            <w:tabs>
              <w:tab w:val="right" w:leader="dot" w:pos="8296"/>
            </w:tabs>
            <w:rPr>
              <w:rFonts w:ascii="Arial" w:hAnsi="Arial" w:cs="Arial"/>
              <w:noProof/>
              <w:sz w:val="22"/>
              <w:szCs w:val="24"/>
            </w:rPr>
          </w:pPr>
          <w:hyperlink w:anchor="_Toc138278211" w:history="1">
            <w:r w:rsidR="00CD03BA" w:rsidRPr="00CD03BA">
              <w:rPr>
                <w:rStyle w:val="aa"/>
                <w:rFonts w:ascii="Arial" w:hAnsi="Arial" w:cs="Arial"/>
                <w:noProof/>
                <w:sz w:val="22"/>
                <w:szCs w:val="24"/>
              </w:rPr>
              <w:t>Requirements Report</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_Toc138278211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11</w:t>
            </w:r>
            <w:r w:rsidR="00CD03BA" w:rsidRPr="00CD03BA">
              <w:rPr>
                <w:rFonts w:ascii="Arial" w:hAnsi="Arial" w:cs="Arial"/>
                <w:noProof/>
                <w:webHidden/>
                <w:sz w:val="22"/>
                <w:szCs w:val="24"/>
              </w:rPr>
              <w:fldChar w:fldCharType="end"/>
            </w:r>
          </w:hyperlink>
        </w:p>
        <w:p w14:paraId="4BB720E9" w14:textId="434841F2" w:rsidR="00CD03BA" w:rsidRPr="00CD03BA" w:rsidRDefault="00000000">
          <w:pPr>
            <w:pStyle w:val="TOC2"/>
            <w:tabs>
              <w:tab w:val="right" w:leader="dot" w:pos="8296"/>
            </w:tabs>
            <w:rPr>
              <w:rFonts w:ascii="Arial" w:hAnsi="Arial" w:cs="Arial"/>
              <w:noProof/>
              <w:sz w:val="22"/>
              <w:szCs w:val="24"/>
            </w:rPr>
          </w:pPr>
          <w:hyperlink w:anchor="_Toc138278212" w:history="1">
            <w:r w:rsidR="00CD03BA" w:rsidRPr="00CD03BA">
              <w:rPr>
                <w:rStyle w:val="aa"/>
                <w:rFonts w:ascii="Arial" w:hAnsi="Arial" w:cs="Arial"/>
                <w:noProof/>
                <w:sz w:val="22"/>
                <w:szCs w:val="24"/>
              </w:rPr>
              <w:t>Introduction</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_Toc138278212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11</w:t>
            </w:r>
            <w:r w:rsidR="00CD03BA" w:rsidRPr="00CD03BA">
              <w:rPr>
                <w:rFonts w:ascii="Arial" w:hAnsi="Arial" w:cs="Arial"/>
                <w:noProof/>
                <w:webHidden/>
                <w:sz w:val="22"/>
                <w:szCs w:val="24"/>
              </w:rPr>
              <w:fldChar w:fldCharType="end"/>
            </w:r>
          </w:hyperlink>
        </w:p>
        <w:p w14:paraId="4B76659B" w14:textId="24169B3A" w:rsidR="00CD03BA" w:rsidRPr="00CD03BA" w:rsidRDefault="00000000">
          <w:pPr>
            <w:pStyle w:val="TOC2"/>
            <w:tabs>
              <w:tab w:val="right" w:leader="dot" w:pos="8296"/>
            </w:tabs>
            <w:rPr>
              <w:rFonts w:ascii="Arial" w:hAnsi="Arial" w:cs="Arial"/>
              <w:noProof/>
              <w:sz w:val="22"/>
              <w:szCs w:val="24"/>
            </w:rPr>
          </w:pPr>
          <w:hyperlink w:anchor="_Toc138278213" w:history="1">
            <w:r w:rsidR="00CD03BA" w:rsidRPr="00CD03BA">
              <w:rPr>
                <w:rStyle w:val="aa"/>
                <w:rFonts w:ascii="Arial" w:hAnsi="Arial" w:cs="Arial"/>
                <w:noProof/>
                <w:sz w:val="22"/>
                <w:szCs w:val="24"/>
              </w:rPr>
              <w:t>Virtual Reality (VR) Integration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_Toc138278213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11</w:t>
            </w:r>
            <w:r w:rsidR="00CD03BA" w:rsidRPr="00CD03BA">
              <w:rPr>
                <w:rFonts w:ascii="Arial" w:hAnsi="Arial" w:cs="Arial"/>
                <w:noProof/>
                <w:webHidden/>
                <w:sz w:val="22"/>
                <w:szCs w:val="24"/>
              </w:rPr>
              <w:fldChar w:fldCharType="end"/>
            </w:r>
          </w:hyperlink>
        </w:p>
        <w:p w14:paraId="1824D8C8" w14:textId="147EA9EA" w:rsidR="00CD03BA" w:rsidRPr="00CD03BA" w:rsidRDefault="00000000">
          <w:pPr>
            <w:pStyle w:val="TOC2"/>
            <w:tabs>
              <w:tab w:val="right" w:leader="dot" w:pos="8296"/>
            </w:tabs>
            <w:rPr>
              <w:rFonts w:ascii="Arial" w:hAnsi="Arial" w:cs="Arial"/>
              <w:noProof/>
              <w:sz w:val="22"/>
              <w:szCs w:val="24"/>
            </w:rPr>
          </w:pPr>
          <w:hyperlink w:anchor="_Toc138278214" w:history="1">
            <w:r w:rsidR="00CD03BA" w:rsidRPr="00CD03BA">
              <w:rPr>
                <w:rStyle w:val="aa"/>
                <w:rFonts w:ascii="Arial" w:hAnsi="Arial" w:cs="Arial"/>
                <w:noProof/>
                <w:sz w:val="22"/>
                <w:szCs w:val="24"/>
              </w:rPr>
              <w:t>Content Library Expansion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_Toc138278214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12</w:t>
            </w:r>
            <w:r w:rsidR="00CD03BA" w:rsidRPr="00CD03BA">
              <w:rPr>
                <w:rFonts w:ascii="Arial" w:hAnsi="Arial" w:cs="Arial"/>
                <w:noProof/>
                <w:webHidden/>
                <w:sz w:val="22"/>
                <w:szCs w:val="24"/>
              </w:rPr>
              <w:fldChar w:fldCharType="end"/>
            </w:r>
          </w:hyperlink>
        </w:p>
        <w:p w14:paraId="589D3298" w14:textId="33BB14AD" w:rsidR="00CD03BA" w:rsidRPr="00CD03BA" w:rsidRDefault="00000000">
          <w:pPr>
            <w:pStyle w:val="TOC2"/>
            <w:tabs>
              <w:tab w:val="right" w:leader="dot" w:pos="8296"/>
            </w:tabs>
            <w:rPr>
              <w:rFonts w:ascii="Arial" w:hAnsi="Arial" w:cs="Arial"/>
              <w:noProof/>
              <w:sz w:val="22"/>
              <w:szCs w:val="24"/>
            </w:rPr>
          </w:pPr>
          <w:hyperlink w:anchor="_Toc138278215" w:history="1">
            <w:r w:rsidR="00CD03BA" w:rsidRPr="00CD03BA">
              <w:rPr>
                <w:rStyle w:val="aa"/>
                <w:rFonts w:ascii="Arial" w:hAnsi="Arial" w:cs="Arial"/>
                <w:noProof/>
                <w:sz w:val="22"/>
                <w:szCs w:val="24"/>
              </w:rPr>
              <w:t>Security and Data Protection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_Toc138278215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12</w:t>
            </w:r>
            <w:r w:rsidR="00CD03BA" w:rsidRPr="00CD03BA">
              <w:rPr>
                <w:rFonts w:ascii="Arial" w:hAnsi="Arial" w:cs="Arial"/>
                <w:noProof/>
                <w:webHidden/>
                <w:sz w:val="22"/>
                <w:szCs w:val="24"/>
              </w:rPr>
              <w:fldChar w:fldCharType="end"/>
            </w:r>
          </w:hyperlink>
        </w:p>
        <w:p w14:paraId="21AAC511" w14:textId="3965B73D" w:rsidR="00CD03BA" w:rsidRPr="00CD03BA" w:rsidRDefault="00000000">
          <w:pPr>
            <w:pStyle w:val="TOC2"/>
            <w:tabs>
              <w:tab w:val="right" w:leader="dot" w:pos="8296"/>
            </w:tabs>
            <w:rPr>
              <w:rFonts w:ascii="Arial" w:hAnsi="Arial" w:cs="Arial"/>
              <w:noProof/>
              <w:sz w:val="22"/>
              <w:szCs w:val="24"/>
            </w:rPr>
          </w:pPr>
          <w:hyperlink w:anchor="_Toc138278216" w:history="1">
            <w:r w:rsidR="00CD03BA" w:rsidRPr="00CD03BA">
              <w:rPr>
                <w:rStyle w:val="aa"/>
                <w:rFonts w:ascii="Arial" w:hAnsi="Arial" w:cs="Arial"/>
                <w:noProof/>
                <w:sz w:val="22"/>
                <w:szCs w:val="24"/>
              </w:rPr>
              <w:t>User-Friendly Interface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_Toc138278216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12</w:t>
            </w:r>
            <w:r w:rsidR="00CD03BA" w:rsidRPr="00CD03BA">
              <w:rPr>
                <w:rFonts w:ascii="Arial" w:hAnsi="Arial" w:cs="Arial"/>
                <w:noProof/>
                <w:webHidden/>
                <w:sz w:val="22"/>
                <w:szCs w:val="24"/>
              </w:rPr>
              <w:fldChar w:fldCharType="end"/>
            </w:r>
          </w:hyperlink>
        </w:p>
        <w:p w14:paraId="2F56DA78" w14:textId="0A59DB20" w:rsidR="00CD03BA" w:rsidRPr="00CD03BA" w:rsidRDefault="00000000">
          <w:pPr>
            <w:pStyle w:val="TOC2"/>
            <w:tabs>
              <w:tab w:val="right" w:leader="dot" w:pos="8296"/>
            </w:tabs>
            <w:rPr>
              <w:rFonts w:ascii="Arial" w:hAnsi="Arial" w:cs="Arial"/>
              <w:noProof/>
              <w:sz w:val="22"/>
              <w:szCs w:val="24"/>
            </w:rPr>
          </w:pPr>
          <w:hyperlink w:anchor="_Toc138278217" w:history="1">
            <w:r w:rsidR="00CD03BA" w:rsidRPr="00CD03BA">
              <w:rPr>
                <w:rStyle w:val="aa"/>
                <w:rFonts w:ascii="Arial" w:hAnsi="Arial" w:cs="Arial"/>
                <w:noProof/>
                <w:sz w:val="22"/>
                <w:szCs w:val="24"/>
              </w:rPr>
              <w:t>Compliance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_Toc138278217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13</w:t>
            </w:r>
            <w:r w:rsidR="00CD03BA" w:rsidRPr="00CD03BA">
              <w:rPr>
                <w:rFonts w:ascii="Arial" w:hAnsi="Arial" w:cs="Arial"/>
                <w:noProof/>
                <w:webHidden/>
                <w:sz w:val="22"/>
                <w:szCs w:val="24"/>
              </w:rPr>
              <w:fldChar w:fldCharType="end"/>
            </w:r>
          </w:hyperlink>
        </w:p>
        <w:p w14:paraId="3207F766" w14:textId="12851751" w:rsidR="00CD03BA" w:rsidRPr="00CD03BA" w:rsidRDefault="00000000">
          <w:pPr>
            <w:pStyle w:val="TOC2"/>
            <w:tabs>
              <w:tab w:val="right" w:leader="dot" w:pos="8296"/>
            </w:tabs>
            <w:rPr>
              <w:rFonts w:ascii="Arial" w:hAnsi="Arial" w:cs="Arial"/>
              <w:noProof/>
              <w:sz w:val="22"/>
              <w:szCs w:val="24"/>
            </w:rPr>
          </w:pPr>
          <w:hyperlink w:anchor="_Toc138278218" w:history="1">
            <w:r w:rsidR="00CD03BA" w:rsidRPr="00CD03BA">
              <w:rPr>
                <w:rStyle w:val="aa"/>
                <w:rFonts w:ascii="Arial" w:hAnsi="Arial" w:cs="Arial"/>
                <w:noProof/>
                <w:sz w:val="22"/>
                <w:szCs w:val="24"/>
              </w:rPr>
              <w:t>Interactivity and Engagement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_Toc138278218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13</w:t>
            </w:r>
            <w:r w:rsidR="00CD03BA" w:rsidRPr="00CD03BA">
              <w:rPr>
                <w:rFonts w:ascii="Arial" w:hAnsi="Arial" w:cs="Arial"/>
                <w:noProof/>
                <w:webHidden/>
                <w:sz w:val="22"/>
                <w:szCs w:val="24"/>
              </w:rPr>
              <w:fldChar w:fldCharType="end"/>
            </w:r>
          </w:hyperlink>
        </w:p>
        <w:p w14:paraId="76AADAAB" w14:textId="72387CA6" w:rsidR="00CD03BA" w:rsidRPr="00CD03BA" w:rsidRDefault="00000000">
          <w:pPr>
            <w:pStyle w:val="TOC2"/>
            <w:tabs>
              <w:tab w:val="right" w:leader="dot" w:pos="8296"/>
            </w:tabs>
            <w:rPr>
              <w:rFonts w:ascii="Arial" w:hAnsi="Arial" w:cs="Arial"/>
              <w:noProof/>
              <w:sz w:val="22"/>
              <w:szCs w:val="24"/>
            </w:rPr>
          </w:pPr>
          <w:hyperlink w:anchor="_Toc138278219" w:history="1">
            <w:r w:rsidR="00CD03BA" w:rsidRPr="00CD03BA">
              <w:rPr>
                <w:rStyle w:val="aa"/>
                <w:rFonts w:ascii="Arial" w:hAnsi="Arial" w:cs="Arial"/>
                <w:noProof/>
                <w:sz w:val="22"/>
                <w:szCs w:val="24"/>
              </w:rPr>
              <w:t>Simplified Grading and Assessment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_Toc138278219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13</w:t>
            </w:r>
            <w:r w:rsidR="00CD03BA" w:rsidRPr="00CD03BA">
              <w:rPr>
                <w:rFonts w:ascii="Arial" w:hAnsi="Arial" w:cs="Arial"/>
                <w:noProof/>
                <w:webHidden/>
                <w:sz w:val="22"/>
                <w:szCs w:val="24"/>
              </w:rPr>
              <w:fldChar w:fldCharType="end"/>
            </w:r>
          </w:hyperlink>
        </w:p>
        <w:p w14:paraId="1393D16D" w14:textId="68FB1DE2" w:rsidR="00CD03BA" w:rsidRPr="00CD03BA" w:rsidRDefault="00000000">
          <w:pPr>
            <w:pStyle w:val="TOC2"/>
            <w:tabs>
              <w:tab w:val="right" w:leader="dot" w:pos="8296"/>
            </w:tabs>
            <w:rPr>
              <w:rFonts w:ascii="Arial" w:hAnsi="Arial" w:cs="Arial"/>
              <w:noProof/>
              <w:sz w:val="22"/>
              <w:szCs w:val="24"/>
            </w:rPr>
          </w:pPr>
          <w:hyperlink w:anchor="_Toc138278220" w:history="1">
            <w:r w:rsidR="00CD03BA" w:rsidRPr="00CD03BA">
              <w:rPr>
                <w:rStyle w:val="aa"/>
                <w:rFonts w:ascii="Arial" w:hAnsi="Arial" w:cs="Arial"/>
                <w:noProof/>
                <w:sz w:val="22"/>
                <w:szCs w:val="24"/>
              </w:rPr>
              <w:t>Communication and Collaboration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_Toc138278220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14</w:t>
            </w:r>
            <w:r w:rsidR="00CD03BA" w:rsidRPr="00CD03BA">
              <w:rPr>
                <w:rFonts w:ascii="Arial" w:hAnsi="Arial" w:cs="Arial"/>
                <w:noProof/>
                <w:webHidden/>
                <w:sz w:val="22"/>
                <w:szCs w:val="24"/>
              </w:rPr>
              <w:fldChar w:fldCharType="end"/>
            </w:r>
          </w:hyperlink>
        </w:p>
        <w:p w14:paraId="28D60D74" w14:textId="5C0E77D0" w:rsidR="00CD03BA" w:rsidRPr="00CD03BA" w:rsidRDefault="00000000">
          <w:pPr>
            <w:pStyle w:val="TOC2"/>
            <w:tabs>
              <w:tab w:val="right" w:leader="dot" w:pos="8296"/>
            </w:tabs>
            <w:rPr>
              <w:rFonts w:ascii="Arial" w:hAnsi="Arial" w:cs="Arial"/>
              <w:noProof/>
              <w:sz w:val="22"/>
              <w:szCs w:val="24"/>
            </w:rPr>
          </w:pPr>
          <w:hyperlink w:anchor="_Toc138278221" w:history="1">
            <w:r w:rsidR="00CD03BA" w:rsidRPr="00CD03BA">
              <w:rPr>
                <w:rStyle w:val="aa"/>
                <w:rFonts w:ascii="Arial" w:hAnsi="Arial" w:cs="Arial"/>
                <w:noProof/>
                <w:sz w:val="22"/>
                <w:szCs w:val="24"/>
              </w:rPr>
              <w:t>Security and Privacy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_Toc138278221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14</w:t>
            </w:r>
            <w:r w:rsidR="00CD03BA" w:rsidRPr="00CD03BA">
              <w:rPr>
                <w:rFonts w:ascii="Arial" w:hAnsi="Arial" w:cs="Arial"/>
                <w:noProof/>
                <w:webHidden/>
                <w:sz w:val="22"/>
                <w:szCs w:val="24"/>
              </w:rPr>
              <w:fldChar w:fldCharType="end"/>
            </w:r>
          </w:hyperlink>
        </w:p>
        <w:p w14:paraId="36CEE03A" w14:textId="05E01EB3" w:rsidR="00CD03BA" w:rsidRPr="00CD03BA" w:rsidRDefault="00000000">
          <w:pPr>
            <w:pStyle w:val="TOC2"/>
            <w:tabs>
              <w:tab w:val="right" w:leader="dot" w:pos="8296"/>
            </w:tabs>
            <w:rPr>
              <w:rFonts w:ascii="Arial" w:hAnsi="Arial" w:cs="Arial"/>
              <w:noProof/>
              <w:sz w:val="22"/>
              <w:szCs w:val="24"/>
            </w:rPr>
          </w:pPr>
          <w:hyperlink w:anchor="_Toc138278222" w:history="1">
            <w:r w:rsidR="00CD03BA" w:rsidRPr="00CD03BA">
              <w:rPr>
                <w:rStyle w:val="aa"/>
                <w:rFonts w:ascii="Arial" w:hAnsi="Arial" w:cs="Arial"/>
                <w:noProof/>
                <w:sz w:val="22"/>
                <w:szCs w:val="24"/>
              </w:rPr>
              <w:t>User-Friendly Interface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_Toc138278222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14</w:t>
            </w:r>
            <w:r w:rsidR="00CD03BA" w:rsidRPr="00CD03BA">
              <w:rPr>
                <w:rFonts w:ascii="Arial" w:hAnsi="Arial" w:cs="Arial"/>
                <w:noProof/>
                <w:webHidden/>
                <w:sz w:val="22"/>
                <w:szCs w:val="24"/>
              </w:rPr>
              <w:fldChar w:fldCharType="end"/>
            </w:r>
          </w:hyperlink>
        </w:p>
        <w:p w14:paraId="397CD6AE" w14:textId="6F7316EF" w:rsidR="00CD03BA" w:rsidRPr="00CD03BA" w:rsidRDefault="00000000">
          <w:pPr>
            <w:pStyle w:val="TOC2"/>
            <w:tabs>
              <w:tab w:val="right" w:leader="dot" w:pos="8296"/>
            </w:tabs>
            <w:rPr>
              <w:rFonts w:ascii="Arial" w:hAnsi="Arial" w:cs="Arial"/>
              <w:noProof/>
              <w:sz w:val="22"/>
              <w:szCs w:val="24"/>
            </w:rPr>
          </w:pPr>
          <w:hyperlink w:anchor="_Toc138278223" w:history="1">
            <w:r w:rsidR="00CD03BA" w:rsidRPr="00CD03BA">
              <w:rPr>
                <w:rStyle w:val="aa"/>
                <w:rFonts w:ascii="Arial" w:hAnsi="Arial" w:cs="Arial"/>
                <w:noProof/>
                <w:sz w:val="22"/>
                <w:szCs w:val="24"/>
              </w:rPr>
              <w:t>Course Creation and Management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_Toc138278223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15</w:t>
            </w:r>
            <w:r w:rsidR="00CD03BA" w:rsidRPr="00CD03BA">
              <w:rPr>
                <w:rFonts w:ascii="Arial" w:hAnsi="Arial" w:cs="Arial"/>
                <w:noProof/>
                <w:webHidden/>
                <w:sz w:val="22"/>
                <w:szCs w:val="24"/>
              </w:rPr>
              <w:fldChar w:fldCharType="end"/>
            </w:r>
          </w:hyperlink>
        </w:p>
        <w:p w14:paraId="0544A13D" w14:textId="030BCA1E" w:rsidR="00CD03BA" w:rsidRPr="00CD03BA" w:rsidRDefault="00000000">
          <w:pPr>
            <w:pStyle w:val="TOC2"/>
            <w:tabs>
              <w:tab w:val="right" w:leader="dot" w:pos="8296"/>
            </w:tabs>
            <w:rPr>
              <w:rFonts w:ascii="Arial" w:hAnsi="Arial" w:cs="Arial"/>
              <w:noProof/>
              <w:sz w:val="22"/>
              <w:szCs w:val="24"/>
            </w:rPr>
          </w:pPr>
          <w:hyperlink w:anchor="_Toc138278224" w:history="1">
            <w:r w:rsidR="00CD03BA" w:rsidRPr="00CD03BA">
              <w:rPr>
                <w:rStyle w:val="aa"/>
                <w:rFonts w:ascii="Arial" w:hAnsi="Arial" w:cs="Arial"/>
                <w:noProof/>
                <w:sz w:val="22"/>
                <w:szCs w:val="24"/>
              </w:rPr>
              <w:t>Analytics and Reporting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_Toc138278224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15</w:t>
            </w:r>
            <w:r w:rsidR="00CD03BA" w:rsidRPr="00CD03BA">
              <w:rPr>
                <w:rFonts w:ascii="Arial" w:hAnsi="Arial" w:cs="Arial"/>
                <w:noProof/>
                <w:webHidden/>
                <w:sz w:val="22"/>
                <w:szCs w:val="24"/>
              </w:rPr>
              <w:fldChar w:fldCharType="end"/>
            </w:r>
          </w:hyperlink>
        </w:p>
        <w:p w14:paraId="34EA5456" w14:textId="6BD76B55" w:rsidR="00CD03BA" w:rsidRPr="00CD03BA" w:rsidRDefault="00000000">
          <w:pPr>
            <w:pStyle w:val="TOC2"/>
            <w:tabs>
              <w:tab w:val="right" w:leader="dot" w:pos="8296"/>
            </w:tabs>
            <w:rPr>
              <w:rFonts w:ascii="Arial" w:hAnsi="Arial" w:cs="Arial"/>
              <w:noProof/>
              <w:sz w:val="22"/>
              <w:szCs w:val="24"/>
            </w:rPr>
          </w:pPr>
          <w:hyperlink w:anchor="_Toc138278225" w:history="1">
            <w:r w:rsidR="00CD03BA" w:rsidRPr="00CD03BA">
              <w:rPr>
                <w:rStyle w:val="aa"/>
                <w:rFonts w:ascii="Arial" w:hAnsi="Arial" w:cs="Arial"/>
                <w:noProof/>
                <w:sz w:val="22"/>
                <w:szCs w:val="24"/>
              </w:rPr>
              <w:t>Continuous Improvement Requirements:</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_Toc138278225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15</w:t>
            </w:r>
            <w:r w:rsidR="00CD03BA" w:rsidRPr="00CD03BA">
              <w:rPr>
                <w:rFonts w:ascii="Arial" w:hAnsi="Arial" w:cs="Arial"/>
                <w:noProof/>
                <w:webHidden/>
                <w:sz w:val="22"/>
                <w:szCs w:val="24"/>
              </w:rPr>
              <w:fldChar w:fldCharType="end"/>
            </w:r>
          </w:hyperlink>
        </w:p>
        <w:p w14:paraId="1CB24368" w14:textId="5D3B2F3B" w:rsidR="00CD03BA" w:rsidRPr="00CD03BA" w:rsidRDefault="00000000">
          <w:pPr>
            <w:pStyle w:val="TOC2"/>
            <w:tabs>
              <w:tab w:val="right" w:leader="dot" w:pos="8296"/>
            </w:tabs>
            <w:rPr>
              <w:rFonts w:ascii="Arial" w:hAnsi="Arial" w:cs="Arial"/>
              <w:noProof/>
              <w:sz w:val="22"/>
              <w:szCs w:val="24"/>
            </w:rPr>
          </w:pPr>
          <w:hyperlink w:anchor="_Toc138278226" w:history="1">
            <w:r w:rsidR="00CD03BA" w:rsidRPr="00CD03BA">
              <w:rPr>
                <w:rStyle w:val="aa"/>
                <w:rFonts w:ascii="Arial" w:hAnsi="Arial" w:cs="Arial"/>
                <w:noProof/>
                <w:sz w:val="22"/>
                <w:szCs w:val="24"/>
              </w:rPr>
              <w:t>Conclusion</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_Toc138278226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15</w:t>
            </w:r>
            <w:r w:rsidR="00CD03BA" w:rsidRPr="00CD03BA">
              <w:rPr>
                <w:rFonts w:ascii="Arial" w:hAnsi="Arial" w:cs="Arial"/>
                <w:noProof/>
                <w:webHidden/>
                <w:sz w:val="22"/>
                <w:szCs w:val="24"/>
              </w:rPr>
              <w:fldChar w:fldCharType="end"/>
            </w:r>
          </w:hyperlink>
        </w:p>
        <w:p w14:paraId="7DD0B04A" w14:textId="30D3E7B1" w:rsidR="00CD03BA" w:rsidRPr="00CD03BA" w:rsidRDefault="00000000">
          <w:pPr>
            <w:pStyle w:val="TOC1"/>
            <w:tabs>
              <w:tab w:val="right" w:leader="dot" w:pos="8296"/>
            </w:tabs>
            <w:rPr>
              <w:rFonts w:ascii="Arial" w:hAnsi="Arial" w:cs="Arial"/>
              <w:noProof/>
              <w:sz w:val="22"/>
              <w:szCs w:val="24"/>
            </w:rPr>
          </w:pPr>
          <w:hyperlink w:anchor="_Toc138278227" w:history="1">
            <w:r w:rsidR="00CD03BA" w:rsidRPr="00CD03BA">
              <w:rPr>
                <w:rStyle w:val="aa"/>
                <w:rFonts w:ascii="Arial" w:hAnsi="Arial" w:cs="Arial"/>
                <w:noProof/>
                <w:sz w:val="22"/>
                <w:szCs w:val="24"/>
              </w:rPr>
              <w:t>requirements specification</w:t>
            </w:r>
            <w:r w:rsidR="00CD03BA" w:rsidRPr="00CD03BA">
              <w:rPr>
                <w:rFonts w:ascii="Arial" w:hAnsi="Arial" w:cs="Arial"/>
                <w:noProof/>
                <w:webHidden/>
                <w:sz w:val="22"/>
                <w:szCs w:val="24"/>
              </w:rPr>
              <w:tab/>
            </w:r>
            <w:r w:rsidR="00CD03BA" w:rsidRPr="00CD03BA">
              <w:rPr>
                <w:rFonts w:ascii="Arial" w:hAnsi="Arial" w:cs="Arial"/>
                <w:noProof/>
                <w:webHidden/>
                <w:sz w:val="22"/>
                <w:szCs w:val="24"/>
              </w:rPr>
              <w:fldChar w:fldCharType="begin"/>
            </w:r>
            <w:r w:rsidR="00CD03BA" w:rsidRPr="00CD03BA">
              <w:rPr>
                <w:rFonts w:ascii="Arial" w:hAnsi="Arial" w:cs="Arial"/>
                <w:noProof/>
                <w:webHidden/>
                <w:sz w:val="22"/>
                <w:szCs w:val="24"/>
              </w:rPr>
              <w:instrText xml:space="preserve"> PAGEREF _Toc138278227 \h </w:instrText>
            </w:r>
            <w:r w:rsidR="00CD03BA" w:rsidRPr="00CD03BA">
              <w:rPr>
                <w:rFonts w:ascii="Arial" w:hAnsi="Arial" w:cs="Arial"/>
                <w:noProof/>
                <w:webHidden/>
                <w:sz w:val="22"/>
                <w:szCs w:val="24"/>
              </w:rPr>
            </w:r>
            <w:r w:rsidR="00CD03BA" w:rsidRPr="00CD03BA">
              <w:rPr>
                <w:rFonts w:ascii="Arial" w:hAnsi="Arial" w:cs="Arial"/>
                <w:noProof/>
                <w:webHidden/>
                <w:sz w:val="22"/>
                <w:szCs w:val="24"/>
              </w:rPr>
              <w:fldChar w:fldCharType="separate"/>
            </w:r>
            <w:r w:rsidR="00CD03BA" w:rsidRPr="00CD03BA">
              <w:rPr>
                <w:rFonts w:ascii="Arial" w:hAnsi="Arial" w:cs="Arial"/>
                <w:noProof/>
                <w:webHidden/>
                <w:sz w:val="22"/>
                <w:szCs w:val="24"/>
              </w:rPr>
              <w:t>16</w:t>
            </w:r>
            <w:r w:rsidR="00CD03BA" w:rsidRPr="00CD03BA">
              <w:rPr>
                <w:rFonts w:ascii="Arial" w:hAnsi="Arial" w:cs="Arial"/>
                <w:noProof/>
                <w:webHidden/>
                <w:sz w:val="22"/>
                <w:szCs w:val="24"/>
              </w:rPr>
              <w:fldChar w:fldCharType="end"/>
            </w:r>
          </w:hyperlink>
        </w:p>
        <w:p w14:paraId="45BFCD12" w14:textId="4C6C33FD" w:rsidR="00CD03BA" w:rsidRDefault="00CD03BA">
          <w:r w:rsidRPr="00CD03BA">
            <w:rPr>
              <w:rFonts w:ascii="Arial" w:hAnsi="Arial" w:cs="Arial"/>
              <w:b/>
              <w:bCs/>
              <w:sz w:val="22"/>
              <w:szCs w:val="24"/>
              <w:lang w:val="zh-CN"/>
            </w:rPr>
            <w:fldChar w:fldCharType="end"/>
          </w:r>
        </w:p>
      </w:sdtContent>
    </w:sdt>
    <w:p w14:paraId="5A5CBCD6" w14:textId="77777777" w:rsidR="00CD03BA" w:rsidRDefault="00CD03BA" w:rsidP="00985AAE">
      <w:pPr>
        <w:rPr>
          <w:rFonts w:eastAsia="PMingLiU"/>
          <w:lang w:val="zh-Hans" w:eastAsia="zh-TW"/>
        </w:rPr>
        <w:sectPr w:rsidR="00CD03BA" w:rsidSect="00B507C1">
          <w:pgSz w:w="11906" w:h="16838"/>
          <w:pgMar w:top="1440" w:right="1800" w:bottom="1440" w:left="1800" w:header="851" w:footer="992" w:gutter="0"/>
          <w:pgNumType w:start="0"/>
          <w:cols w:space="425"/>
          <w:titlePg/>
          <w:docGrid w:type="lines" w:linePitch="312"/>
        </w:sectPr>
      </w:pPr>
    </w:p>
    <w:p w14:paraId="19685410" w14:textId="77777777" w:rsidR="00985AAE" w:rsidRPr="002E4A5F" w:rsidRDefault="00985AAE" w:rsidP="00985AAE">
      <w:pPr>
        <w:rPr>
          <w:rFonts w:eastAsia="PMingLiU"/>
          <w:lang w:val="zh-Hans" w:eastAsia="zh-TW"/>
        </w:rPr>
      </w:pPr>
    </w:p>
    <w:p w14:paraId="457BA944" w14:textId="20F3DE4E" w:rsidR="00766696" w:rsidRPr="002E4A5F" w:rsidRDefault="00B2622E" w:rsidP="00B507C1">
      <w:pPr>
        <w:pStyle w:val="1"/>
        <w:rPr>
          <w:rFonts w:eastAsia="PMingLiU"/>
          <w:b w:val="0"/>
          <w:bCs w:val="0"/>
          <w:lang w:val="zh-Hans" w:eastAsia="zh-TW"/>
        </w:rPr>
      </w:pPr>
      <w:bookmarkStart w:id="0" w:name="_Toc138278205"/>
      <w:bookmarkStart w:id="1" w:name="_Hlk138270951"/>
      <w:r>
        <w:rPr>
          <w:rFonts w:asciiTheme="minorEastAsia" w:eastAsiaTheme="minorEastAsia" w:hAnsiTheme="minorEastAsia" w:hint="eastAsia"/>
          <w:b w:val="0"/>
          <w:bCs w:val="0"/>
          <w:lang w:val="zh-Hans" w:eastAsia="zh-TW"/>
        </w:rPr>
        <w:t>C</w:t>
      </w:r>
      <w:r w:rsidR="00B507C1" w:rsidRPr="002E4A5F">
        <w:rPr>
          <w:rFonts w:eastAsia="PMingLiU"/>
          <w:b w:val="0"/>
          <w:bCs w:val="0"/>
          <w:lang w:val="zh-Hans" w:eastAsia="zh-TW"/>
        </w:rPr>
        <w:t xml:space="preserve">ollect </w:t>
      </w:r>
      <w:r>
        <w:rPr>
          <w:rFonts w:asciiTheme="minorEastAsia" w:eastAsiaTheme="minorEastAsia" w:hAnsiTheme="minorEastAsia" w:hint="eastAsia"/>
          <w:b w:val="0"/>
          <w:bCs w:val="0"/>
          <w:lang w:val="zh-Hans" w:eastAsia="zh-TW"/>
        </w:rPr>
        <w:t>R</w:t>
      </w:r>
      <w:r w:rsidR="00B507C1" w:rsidRPr="002E4A5F">
        <w:rPr>
          <w:rFonts w:eastAsia="PMingLiU"/>
          <w:b w:val="0"/>
          <w:bCs w:val="0"/>
          <w:lang w:val="zh-Hans" w:eastAsia="zh-TW"/>
        </w:rPr>
        <w:t>equirements</w:t>
      </w:r>
      <w:bookmarkEnd w:id="0"/>
    </w:p>
    <w:bookmarkEnd w:id="1"/>
    <w:p w14:paraId="7126C66B" w14:textId="271E0391" w:rsidR="00E10373" w:rsidRPr="002E4A5F" w:rsidRDefault="00BB21E2" w:rsidP="00E10373">
      <w:pPr>
        <w:rPr>
          <w:rFonts w:ascii="Arial" w:hAnsi="Arial" w:cs="Arial"/>
          <w:lang w:val="zh-Hans"/>
        </w:rPr>
      </w:pPr>
      <w:r w:rsidRPr="002E4A5F">
        <w:rPr>
          <w:rFonts w:ascii="Arial" w:hAnsi="Arial" w:cs="Arial"/>
          <w:lang w:val="zh-Hans"/>
        </w:rPr>
        <w:t>Students</w:t>
      </w:r>
      <w:r w:rsidR="0010142D" w:rsidRPr="002E4A5F">
        <w:rPr>
          <w:rFonts w:ascii="Arial" w:hAnsi="Arial" w:cs="Arial"/>
          <w:lang w:val="zh-Hans"/>
        </w:rPr>
        <w:t>：</w:t>
      </w:r>
    </w:p>
    <w:p w14:paraId="023EC883" w14:textId="0D48602B" w:rsidR="00BB21E2" w:rsidRPr="002E4A5F" w:rsidRDefault="00BB21E2" w:rsidP="00E92D1A">
      <w:pPr>
        <w:pStyle w:val="a3"/>
        <w:numPr>
          <w:ilvl w:val="0"/>
          <w:numId w:val="3"/>
        </w:numPr>
        <w:ind w:firstLineChars="0"/>
        <w:rPr>
          <w:rFonts w:ascii="Arial" w:hAnsi="Arial" w:cs="Arial"/>
          <w:lang w:val="zh-Hans"/>
        </w:rPr>
      </w:pPr>
      <w:r w:rsidRPr="002E4A5F">
        <w:rPr>
          <w:rFonts w:ascii="Arial" w:hAnsi="Arial" w:cs="Arial"/>
          <w:lang w:val="zh-Hans"/>
        </w:rPr>
        <w:t>Provide more interactivity: Learning platforms can increase learners' participation and interest by introducing thinking games or puzzles, making the learning process more interesting and challenging.</w:t>
      </w:r>
    </w:p>
    <w:p w14:paraId="3D9EEDB5" w14:textId="77777777" w:rsidR="00BB21E2" w:rsidRPr="002E4A5F" w:rsidRDefault="00BB21E2" w:rsidP="00BB21E2">
      <w:pPr>
        <w:rPr>
          <w:rFonts w:ascii="Arial" w:hAnsi="Arial" w:cs="Arial"/>
          <w:lang w:val="zh-Hans"/>
        </w:rPr>
      </w:pPr>
    </w:p>
    <w:p w14:paraId="1512015D" w14:textId="7AF8A1DB" w:rsidR="00BB21E2" w:rsidRPr="002E4A5F" w:rsidRDefault="00BB21E2" w:rsidP="00E92D1A">
      <w:pPr>
        <w:pStyle w:val="a3"/>
        <w:numPr>
          <w:ilvl w:val="0"/>
          <w:numId w:val="3"/>
        </w:numPr>
        <w:ind w:firstLineChars="0"/>
        <w:rPr>
          <w:rFonts w:ascii="Arial" w:hAnsi="Arial" w:cs="Arial"/>
          <w:lang w:val="zh-Hans"/>
        </w:rPr>
      </w:pPr>
      <w:r w:rsidRPr="002E4A5F">
        <w:rPr>
          <w:rFonts w:ascii="Arial" w:hAnsi="Arial" w:cs="Arial"/>
          <w:lang w:val="zh-Hans"/>
        </w:rPr>
        <w:t>Increase video resources: The learning platform can provide more high-quality video resources to present knowledge points in the form of animation and simulation to help learners better understand and memorize. Video resources can provide vivid images and sounds, which help to enhance the learning effect.</w:t>
      </w:r>
    </w:p>
    <w:p w14:paraId="6ECB17A3" w14:textId="77777777" w:rsidR="00BB21E2" w:rsidRPr="002E4A5F" w:rsidRDefault="00BB21E2" w:rsidP="00BB21E2">
      <w:pPr>
        <w:rPr>
          <w:rFonts w:ascii="Arial" w:hAnsi="Arial" w:cs="Arial"/>
          <w:lang w:val="zh-Hans"/>
        </w:rPr>
      </w:pPr>
    </w:p>
    <w:p w14:paraId="0056B3AB" w14:textId="1AD0DFA0" w:rsidR="00BB21E2" w:rsidRPr="002E4A5F" w:rsidRDefault="00BB21E2" w:rsidP="00E92D1A">
      <w:pPr>
        <w:pStyle w:val="a3"/>
        <w:numPr>
          <w:ilvl w:val="0"/>
          <w:numId w:val="3"/>
        </w:numPr>
        <w:ind w:firstLineChars="0"/>
        <w:rPr>
          <w:rFonts w:ascii="Arial" w:hAnsi="Arial" w:cs="Arial"/>
          <w:lang w:val="zh-Hans"/>
        </w:rPr>
      </w:pPr>
      <w:r w:rsidRPr="002E4A5F">
        <w:rPr>
          <w:rFonts w:ascii="Arial" w:hAnsi="Arial" w:cs="Arial"/>
          <w:lang w:val="zh-Hans"/>
        </w:rPr>
        <w:t>Provide instant Q</w:t>
      </w:r>
      <w:r w:rsidRPr="002E4A5F">
        <w:rPr>
          <w:rFonts w:ascii="Arial" w:eastAsia="PMingLiU" w:hAnsi="Arial" w:cs="Arial"/>
          <w:lang w:val="zh-Hans" w:eastAsia="zh-TW"/>
        </w:rPr>
        <w:t>&amp;</w:t>
      </w:r>
      <w:r w:rsidRPr="002E4A5F">
        <w:rPr>
          <w:rFonts w:ascii="Arial" w:hAnsi="Arial" w:cs="Arial"/>
          <w:lang w:val="zh-Hans" w:eastAsia="zh-TW"/>
        </w:rPr>
        <w:t>A</w:t>
      </w:r>
      <w:r w:rsidRPr="002E4A5F">
        <w:rPr>
          <w:rFonts w:ascii="Arial" w:eastAsia="PMingLiU" w:hAnsi="Arial" w:cs="Arial"/>
          <w:lang w:val="zh-Hans" w:eastAsia="zh-TW"/>
        </w:rPr>
        <w:t xml:space="preserve"> </w:t>
      </w:r>
      <w:r w:rsidRPr="002E4A5F">
        <w:rPr>
          <w:rFonts w:ascii="Arial" w:hAnsi="Arial" w:cs="Arial"/>
          <w:lang w:val="zh-Hans"/>
        </w:rPr>
        <w:t>function: Learning platform can provide instant question and answer function, so that learners can ask questions and get answers at any time. Such timely feedback and interaction can help learners better understand and digest what they have learned and improve their learning efficiency.</w:t>
      </w:r>
    </w:p>
    <w:p w14:paraId="19374685" w14:textId="77777777" w:rsidR="00BB21E2" w:rsidRPr="002E4A5F" w:rsidRDefault="00BB21E2" w:rsidP="00BB21E2">
      <w:pPr>
        <w:rPr>
          <w:rFonts w:ascii="Arial" w:hAnsi="Arial" w:cs="Arial"/>
          <w:lang w:val="zh-Hans"/>
        </w:rPr>
      </w:pPr>
    </w:p>
    <w:p w14:paraId="789913E9" w14:textId="7AD6846C" w:rsidR="00BB21E2" w:rsidRPr="002E4A5F" w:rsidRDefault="00BB21E2" w:rsidP="00E92D1A">
      <w:pPr>
        <w:pStyle w:val="a3"/>
        <w:numPr>
          <w:ilvl w:val="0"/>
          <w:numId w:val="3"/>
        </w:numPr>
        <w:ind w:firstLineChars="0"/>
        <w:rPr>
          <w:rFonts w:ascii="Arial" w:hAnsi="Arial" w:cs="Arial"/>
          <w:lang w:val="zh-Hans"/>
        </w:rPr>
      </w:pPr>
      <w:r w:rsidRPr="002E4A5F">
        <w:rPr>
          <w:rFonts w:ascii="Arial" w:hAnsi="Arial" w:cs="Arial"/>
          <w:lang w:val="zh-Hans"/>
        </w:rPr>
        <w:t>Intuitive and easy-to-use interface design: Students expect the user interface design of the learning platform to be more intuitive, concise and easy to understand and operate. The platform should focus on user experience and make it easy for students to find the features and resources they need through clear navigation, clear signage and intuitive layout.</w:t>
      </w:r>
    </w:p>
    <w:p w14:paraId="239DD7AD" w14:textId="77777777" w:rsidR="00BB21E2" w:rsidRPr="002E4A5F" w:rsidRDefault="00BB21E2" w:rsidP="00BB21E2">
      <w:pPr>
        <w:rPr>
          <w:rFonts w:ascii="Arial" w:hAnsi="Arial" w:cs="Arial"/>
          <w:lang w:val="zh-Hans"/>
        </w:rPr>
      </w:pPr>
    </w:p>
    <w:p w14:paraId="7967C177" w14:textId="3400E53A" w:rsidR="00BB21E2" w:rsidRPr="002E4A5F" w:rsidRDefault="00BB21E2" w:rsidP="00E92D1A">
      <w:pPr>
        <w:pStyle w:val="a3"/>
        <w:numPr>
          <w:ilvl w:val="0"/>
          <w:numId w:val="3"/>
        </w:numPr>
        <w:ind w:firstLineChars="0"/>
        <w:rPr>
          <w:rFonts w:ascii="Arial" w:hAnsi="Arial" w:cs="Arial"/>
          <w:lang w:val="zh-Hans"/>
        </w:rPr>
      </w:pPr>
      <w:r w:rsidRPr="002E4A5F">
        <w:rPr>
          <w:rFonts w:ascii="Arial" w:hAnsi="Arial" w:cs="Arial"/>
          <w:lang w:val="zh-Hans"/>
        </w:rPr>
        <w:t>Provide friendly navigation and search functions: Students expect the learning platform to provide easy navigation and search functions to quickly locate and access the learning materials and tools they need. Good navigation and search system can reduce students' sense of loss and waste of time problems, improve learning efficiency.</w:t>
      </w:r>
    </w:p>
    <w:p w14:paraId="1C75E639" w14:textId="77777777" w:rsidR="00BB21E2" w:rsidRPr="002E4A5F" w:rsidRDefault="00BB21E2" w:rsidP="00BB21E2">
      <w:pPr>
        <w:rPr>
          <w:rFonts w:ascii="Arial" w:hAnsi="Arial" w:cs="Arial"/>
          <w:lang w:val="zh-Hans"/>
        </w:rPr>
      </w:pPr>
    </w:p>
    <w:p w14:paraId="519BA1E5" w14:textId="27945FB5" w:rsidR="00E10373" w:rsidRPr="002E4A5F" w:rsidRDefault="00BB21E2" w:rsidP="00E92D1A">
      <w:pPr>
        <w:pStyle w:val="a3"/>
        <w:numPr>
          <w:ilvl w:val="0"/>
          <w:numId w:val="3"/>
        </w:numPr>
        <w:ind w:firstLineChars="0"/>
        <w:rPr>
          <w:rFonts w:ascii="Arial" w:eastAsia="PMingLiU" w:hAnsi="Arial" w:cs="Arial"/>
          <w:lang w:val="zh-Hans" w:eastAsia="zh-TW"/>
        </w:rPr>
      </w:pPr>
      <w:r w:rsidRPr="002E4A5F">
        <w:rPr>
          <w:rFonts w:ascii="Arial" w:hAnsi="Arial" w:cs="Arial"/>
          <w:lang w:val="zh-Hans"/>
        </w:rPr>
        <w:t>Provide personalized customization options: Students have certain expectations for personalized customization of the learning platform, and they hope to customize the interface and functions according to their learning needs and preferences. Personalized customization can enhance students' sense of participation and use comfort, improve the learning experience.</w:t>
      </w:r>
    </w:p>
    <w:p w14:paraId="75C79EDD" w14:textId="77777777" w:rsidR="00BB21E2" w:rsidRPr="002E4A5F" w:rsidRDefault="00BB21E2" w:rsidP="00BB21E2">
      <w:pPr>
        <w:rPr>
          <w:rFonts w:ascii="Arial" w:eastAsia="PMingLiU" w:hAnsi="Arial" w:cs="Arial"/>
          <w:lang w:eastAsia="zh-TW"/>
        </w:rPr>
      </w:pPr>
    </w:p>
    <w:p w14:paraId="3EB7FA8E" w14:textId="4BC5411A" w:rsidR="0010142D" w:rsidRPr="002E4A5F" w:rsidRDefault="00BB21E2">
      <w:pPr>
        <w:rPr>
          <w:rFonts w:ascii="Arial" w:hAnsi="Arial" w:cs="Arial"/>
          <w:lang w:val="zh-Hans"/>
        </w:rPr>
      </w:pPr>
      <w:r w:rsidRPr="002E4A5F">
        <w:rPr>
          <w:rFonts w:ascii="Arial" w:hAnsi="Arial" w:cs="Arial"/>
          <w:lang w:val="zh-Hans"/>
        </w:rPr>
        <w:t>Educator</w:t>
      </w:r>
      <w:r w:rsidR="0010142D" w:rsidRPr="002E4A5F">
        <w:rPr>
          <w:rFonts w:ascii="Arial" w:hAnsi="Arial" w:cs="Arial"/>
          <w:lang w:val="zh-Hans"/>
        </w:rPr>
        <w:t>：</w:t>
      </w:r>
    </w:p>
    <w:p w14:paraId="443007A3" w14:textId="1E9D30F3" w:rsidR="00324C43" w:rsidRPr="002E4A5F" w:rsidRDefault="00324C43" w:rsidP="00324C43">
      <w:pPr>
        <w:rPr>
          <w:rFonts w:ascii="Arial" w:hAnsi="Arial" w:cs="Arial"/>
          <w:lang w:val="zh-Hans"/>
        </w:rPr>
      </w:pPr>
      <w:r w:rsidRPr="002E4A5F">
        <w:rPr>
          <w:rFonts w:ascii="Arial" w:eastAsia="PMingLiU" w:hAnsi="Arial" w:cs="Arial"/>
          <w:lang w:val="zh-Hans" w:eastAsia="zh-TW"/>
        </w:rPr>
        <w:t>1 .</w:t>
      </w:r>
      <w:r w:rsidRPr="002E4A5F">
        <w:rPr>
          <w:rFonts w:ascii="Arial" w:hAnsi="Arial" w:cs="Arial"/>
          <w:lang w:val="zh-Hans"/>
        </w:rPr>
        <w:t>Provide more interactive tools: The teaching platform can introduce interactive tools such as virtual labs, so students can conduct actual experiments and operations, rather than just passively reading. Interactive tools can increase students' participation and practical ability and improve the teaching effect.</w:t>
      </w:r>
    </w:p>
    <w:p w14:paraId="01A1D31B" w14:textId="77777777" w:rsidR="00324C43" w:rsidRPr="002E4A5F" w:rsidRDefault="00324C43" w:rsidP="00324C43">
      <w:pPr>
        <w:rPr>
          <w:rFonts w:ascii="Arial" w:hAnsi="Arial" w:cs="Arial"/>
          <w:lang w:val="zh-Hans"/>
        </w:rPr>
      </w:pPr>
    </w:p>
    <w:p w14:paraId="382C72F3" w14:textId="64835D3F" w:rsidR="00324C43" w:rsidRPr="002E4A5F" w:rsidRDefault="00324C43" w:rsidP="00324C43">
      <w:pPr>
        <w:rPr>
          <w:rFonts w:ascii="Arial" w:hAnsi="Arial" w:cs="Arial"/>
          <w:lang w:val="zh-Hans"/>
        </w:rPr>
      </w:pPr>
      <w:r w:rsidRPr="002E4A5F">
        <w:rPr>
          <w:rFonts w:ascii="Arial" w:eastAsia="PMingLiU" w:hAnsi="Arial" w:cs="Arial"/>
          <w:lang w:val="zh-Hans" w:eastAsia="zh-TW"/>
        </w:rPr>
        <w:t xml:space="preserve">2. </w:t>
      </w:r>
      <w:r w:rsidRPr="002E4A5F">
        <w:rPr>
          <w:rFonts w:ascii="Arial" w:hAnsi="Arial" w:cs="Arial"/>
          <w:lang w:val="zh-Hans"/>
        </w:rPr>
        <w:t xml:space="preserve">Support for personalized curriculum setting: The teaching platform can provide personalized curriculum setting functions, enabling teachers to adjust and customize teaching content according to students' performance and needs. Personalized curriculum </w:t>
      </w:r>
      <w:r w:rsidRPr="002E4A5F">
        <w:rPr>
          <w:rFonts w:ascii="Arial" w:hAnsi="Arial" w:cs="Arial"/>
          <w:lang w:val="zh-Hans"/>
        </w:rPr>
        <w:lastRenderedPageBreak/>
        <w:t>can meet students' different learning needs and improve learning effect and interest.</w:t>
      </w:r>
    </w:p>
    <w:p w14:paraId="1C429A57" w14:textId="77777777" w:rsidR="00324C43" w:rsidRPr="002E4A5F" w:rsidRDefault="00324C43" w:rsidP="00324C43">
      <w:pPr>
        <w:rPr>
          <w:rFonts w:ascii="Arial" w:hAnsi="Arial" w:cs="Arial"/>
          <w:lang w:val="zh-Hans"/>
        </w:rPr>
      </w:pPr>
    </w:p>
    <w:p w14:paraId="4227B42D" w14:textId="5F052C5A" w:rsidR="00324C43" w:rsidRPr="002E4A5F" w:rsidRDefault="00324C43" w:rsidP="00324C43">
      <w:pPr>
        <w:rPr>
          <w:rFonts w:ascii="Arial" w:hAnsi="Arial" w:cs="Arial"/>
          <w:lang w:val="zh-Hans"/>
        </w:rPr>
      </w:pPr>
      <w:r w:rsidRPr="002E4A5F">
        <w:rPr>
          <w:rFonts w:ascii="Arial" w:eastAsia="PMingLiU" w:hAnsi="Arial" w:cs="Arial"/>
          <w:lang w:val="zh-Hans" w:eastAsia="zh-TW"/>
        </w:rPr>
        <w:t xml:space="preserve">3. </w:t>
      </w:r>
      <w:r w:rsidRPr="002E4A5F">
        <w:rPr>
          <w:rFonts w:ascii="Arial" w:hAnsi="Arial" w:cs="Arial"/>
          <w:lang w:val="zh-Hans"/>
        </w:rPr>
        <w:t>Simplify the grading process: The teaching platform can provide the function of grading automation to simplify the grading process of teachers. Automated grading can save teachers' time and energy and enable teachers to focus more on the teaching activities themselves.</w:t>
      </w:r>
    </w:p>
    <w:p w14:paraId="08380183" w14:textId="77777777" w:rsidR="00324C43" w:rsidRPr="002E4A5F" w:rsidRDefault="00324C43" w:rsidP="00324C43">
      <w:pPr>
        <w:rPr>
          <w:rFonts w:ascii="Arial" w:hAnsi="Arial" w:cs="Arial"/>
          <w:lang w:val="zh-Hans"/>
        </w:rPr>
      </w:pPr>
    </w:p>
    <w:p w14:paraId="4A4D5716" w14:textId="074E399F" w:rsidR="00324C43" w:rsidRPr="002E4A5F" w:rsidRDefault="00324C43" w:rsidP="00324C43">
      <w:pPr>
        <w:rPr>
          <w:rFonts w:ascii="Arial" w:hAnsi="Arial" w:cs="Arial"/>
        </w:rPr>
      </w:pPr>
      <w:r w:rsidRPr="002E4A5F">
        <w:rPr>
          <w:rFonts w:ascii="Arial" w:eastAsia="PMingLiU" w:hAnsi="Arial" w:cs="Arial"/>
          <w:lang w:val="zh-Hans" w:eastAsia="zh-TW"/>
        </w:rPr>
        <w:t xml:space="preserve">4. </w:t>
      </w:r>
      <w:r w:rsidRPr="002E4A5F">
        <w:rPr>
          <w:rFonts w:ascii="Arial" w:hAnsi="Arial" w:cs="Arial"/>
          <w:lang w:val="zh-Hans"/>
        </w:rPr>
        <w:t>Improved communication tools: Teaching platforms can provide better communication tools for teachers to communicate and interact effectively with students. This includes functions such as providing feedback to students, answering questions and conducting group discussions to promote communication and collaboration between teachers and students.</w:t>
      </w:r>
    </w:p>
    <w:p w14:paraId="2D7408F3" w14:textId="77777777" w:rsidR="00324C43" w:rsidRPr="002E4A5F" w:rsidRDefault="00324C43" w:rsidP="00324C43">
      <w:pPr>
        <w:rPr>
          <w:rFonts w:ascii="Arial" w:hAnsi="Arial" w:cs="Arial"/>
        </w:rPr>
      </w:pPr>
    </w:p>
    <w:p w14:paraId="1367A7BC" w14:textId="4500414A" w:rsidR="0010142D" w:rsidRPr="002E4A5F" w:rsidRDefault="00E92D1A">
      <w:pPr>
        <w:rPr>
          <w:rFonts w:ascii="Arial" w:hAnsi="Arial" w:cs="Arial"/>
          <w:lang w:val="zh-Hans"/>
        </w:rPr>
      </w:pPr>
      <w:r w:rsidRPr="002E4A5F">
        <w:rPr>
          <w:rFonts w:ascii="Arial" w:hAnsi="Arial" w:cs="Arial"/>
          <w:lang w:val="zh-Hans"/>
        </w:rPr>
        <w:t>Parents</w:t>
      </w:r>
      <w:r w:rsidRPr="002E4A5F">
        <w:rPr>
          <w:rFonts w:ascii="Arial" w:eastAsia="PMingLiU" w:hAnsi="Arial" w:cs="Arial"/>
          <w:lang w:val="zh-Hans" w:eastAsia="zh-TW"/>
        </w:rPr>
        <w:t xml:space="preserve"> </w:t>
      </w:r>
      <w:r w:rsidRPr="002E4A5F">
        <w:rPr>
          <w:rFonts w:ascii="Arial" w:hAnsi="Arial" w:cs="Arial"/>
          <w:lang w:val="zh-Hans" w:eastAsia="zh-TW"/>
        </w:rPr>
        <w:t>of</w:t>
      </w:r>
      <w:r w:rsidRPr="002E4A5F">
        <w:rPr>
          <w:rFonts w:ascii="Arial" w:eastAsia="PMingLiU" w:hAnsi="Arial" w:cs="Arial"/>
          <w:lang w:val="zh-Hans" w:eastAsia="zh-TW"/>
        </w:rPr>
        <w:t xml:space="preserve"> </w:t>
      </w:r>
      <w:r w:rsidRPr="002E4A5F">
        <w:rPr>
          <w:rFonts w:ascii="Arial" w:hAnsi="Arial" w:cs="Arial"/>
          <w:lang w:val="zh-Hans" w:eastAsia="zh-TW"/>
        </w:rPr>
        <w:t>students</w:t>
      </w:r>
      <w:r w:rsidR="0010142D" w:rsidRPr="002E4A5F">
        <w:rPr>
          <w:rFonts w:ascii="Arial" w:hAnsi="Arial" w:cs="Arial"/>
          <w:lang w:val="zh-Hans"/>
        </w:rPr>
        <w:t>：</w:t>
      </w:r>
    </w:p>
    <w:p w14:paraId="233FAD46" w14:textId="77777777" w:rsidR="00E92D1A" w:rsidRPr="002E4A5F" w:rsidRDefault="00E92D1A" w:rsidP="00E92D1A">
      <w:pPr>
        <w:rPr>
          <w:rFonts w:ascii="Arial" w:eastAsia="PMingLiU" w:hAnsi="Arial" w:cs="Arial"/>
          <w:lang w:val="zh-Hans" w:eastAsia="zh-TW"/>
        </w:rPr>
      </w:pPr>
    </w:p>
    <w:p w14:paraId="71244768" w14:textId="6EF92FA8" w:rsidR="00E92D1A" w:rsidRPr="002E4A5F" w:rsidRDefault="00E92D1A" w:rsidP="00E92D1A">
      <w:pPr>
        <w:pStyle w:val="a3"/>
        <w:numPr>
          <w:ilvl w:val="0"/>
          <w:numId w:val="2"/>
        </w:numPr>
        <w:ind w:firstLineChars="0"/>
        <w:rPr>
          <w:rFonts w:ascii="Arial" w:eastAsia="PMingLiU" w:hAnsi="Arial" w:cs="Arial"/>
          <w:lang w:val="zh-Hans" w:eastAsia="zh-TW"/>
        </w:rPr>
      </w:pPr>
      <w:r w:rsidRPr="002E4A5F">
        <w:rPr>
          <w:rFonts w:ascii="Arial" w:eastAsia="PMingLiU" w:hAnsi="Arial" w:cs="Arial"/>
          <w:lang w:val="zh-Hans" w:eastAsia="zh-TW"/>
        </w:rPr>
        <w:t>Limit screen time: Parents are concerned that their children are spending too much screen time in online learning. Therefore, improved learning platforms should provide a way to help parents monitor and limit their children's screen time to ensure that they have proper rest and a balanced learning environment.</w:t>
      </w:r>
    </w:p>
    <w:p w14:paraId="17D45573" w14:textId="77777777" w:rsidR="00E92D1A" w:rsidRPr="002E4A5F" w:rsidRDefault="00E92D1A" w:rsidP="00E92D1A">
      <w:pPr>
        <w:rPr>
          <w:rFonts w:ascii="Arial" w:eastAsia="PMingLiU" w:hAnsi="Arial" w:cs="Arial"/>
          <w:lang w:val="zh-Hans" w:eastAsia="zh-TW"/>
        </w:rPr>
      </w:pPr>
    </w:p>
    <w:p w14:paraId="62117796" w14:textId="77777777" w:rsidR="00766696" w:rsidRPr="002E4A5F" w:rsidRDefault="00E92D1A" w:rsidP="00766696">
      <w:pPr>
        <w:pStyle w:val="a3"/>
        <w:numPr>
          <w:ilvl w:val="0"/>
          <w:numId w:val="2"/>
        </w:numPr>
        <w:ind w:firstLineChars="0"/>
        <w:rPr>
          <w:rFonts w:ascii="Arial" w:eastAsia="PMingLiU" w:hAnsi="Arial" w:cs="Arial"/>
          <w:lang w:val="zh-Hans" w:eastAsia="zh-TW"/>
        </w:rPr>
      </w:pPr>
      <w:r w:rsidRPr="002E4A5F">
        <w:rPr>
          <w:rFonts w:ascii="Arial" w:eastAsia="PMingLiU" w:hAnsi="Arial" w:cs="Arial"/>
          <w:lang w:val="zh-Hans" w:eastAsia="zh-TW"/>
        </w:rPr>
        <w:t>Provide security: Parents are concerned that their children face safety issues such as data breaches and online bullying in online learning. Therefore, the improved learning platform should adopt strict security measures to ensure the safety and privacy protection of children when learning online.</w:t>
      </w:r>
    </w:p>
    <w:p w14:paraId="5325A86F" w14:textId="77777777" w:rsidR="00766696" w:rsidRPr="002E4A5F" w:rsidRDefault="00766696" w:rsidP="00766696">
      <w:pPr>
        <w:pStyle w:val="a3"/>
        <w:rPr>
          <w:rFonts w:ascii="Arial" w:eastAsia="PMingLiU" w:hAnsi="Arial" w:cs="Arial"/>
          <w:lang w:val="zh-Hans" w:eastAsia="zh-TW"/>
        </w:rPr>
      </w:pPr>
    </w:p>
    <w:p w14:paraId="4B986D43" w14:textId="549FC7BE" w:rsidR="00E92D1A" w:rsidRPr="002E4A5F" w:rsidRDefault="00766696" w:rsidP="00766696">
      <w:pPr>
        <w:pStyle w:val="a3"/>
        <w:numPr>
          <w:ilvl w:val="0"/>
          <w:numId w:val="2"/>
        </w:numPr>
        <w:ind w:firstLineChars="0"/>
        <w:rPr>
          <w:rFonts w:ascii="Arial" w:eastAsia="PMingLiU" w:hAnsi="Arial" w:cs="Arial"/>
          <w:lang w:val="zh-Hans" w:eastAsia="zh-TW"/>
        </w:rPr>
      </w:pPr>
      <w:r w:rsidRPr="002E4A5F">
        <w:rPr>
          <w:rFonts w:ascii="Arial" w:eastAsia="PMingLiU" w:hAnsi="Arial" w:cs="Arial"/>
          <w:lang w:val="zh-Hans" w:eastAsia="zh-TW"/>
        </w:rPr>
        <w:t>Progress tracking and detailed feedback: Parents want to be able to keep track of their child's progress and performance in real time and receive detailed feedback. Improved learning platforms should offer progress tracking capabilities that allow parents to see how their children are learning so that they can customize their child's learning plan to their individual strengths and weaknesses.</w:t>
      </w:r>
    </w:p>
    <w:p w14:paraId="4FE97E20" w14:textId="77777777" w:rsidR="00E92D1A" w:rsidRPr="002E4A5F" w:rsidRDefault="00E92D1A" w:rsidP="00E92D1A">
      <w:pPr>
        <w:rPr>
          <w:rFonts w:ascii="Arial" w:eastAsia="PMingLiU" w:hAnsi="Arial" w:cs="Arial"/>
          <w:lang w:val="zh-Hans" w:eastAsia="zh-TW"/>
        </w:rPr>
      </w:pPr>
    </w:p>
    <w:p w14:paraId="510CB71E" w14:textId="0E6BF495" w:rsidR="0010142D" w:rsidRPr="002E4A5F" w:rsidRDefault="0010142D">
      <w:pPr>
        <w:rPr>
          <w:rFonts w:ascii="Arial" w:eastAsia="PMingLiU" w:hAnsi="Arial" w:cs="Arial"/>
          <w:lang w:val="zh-Hans" w:eastAsia="zh-TW"/>
        </w:rPr>
      </w:pPr>
      <w:r w:rsidRPr="002E4A5F">
        <w:rPr>
          <w:rFonts w:ascii="Arial" w:hAnsi="Arial" w:cs="Arial"/>
          <w:lang w:val="zh-Hans"/>
        </w:rPr>
        <w:t>Edu</w:t>
      </w:r>
      <w:r w:rsidRPr="002E4A5F">
        <w:rPr>
          <w:rFonts w:ascii="Arial" w:eastAsia="PMingLiU" w:hAnsi="Arial" w:cs="Arial"/>
          <w:lang w:val="zh-Hans" w:eastAsia="zh-TW"/>
        </w:rPr>
        <w:t xml:space="preserve"> </w:t>
      </w:r>
      <w:r w:rsidRPr="002E4A5F">
        <w:rPr>
          <w:rFonts w:ascii="Arial" w:hAnsi="Arial" w:cs="Arial"/>
          <w:lang w:val="zh-Hans" w:eastAsia="zh-TW"/>
        </w:rPr>
        <w:t>Tech</w:t>
      </w:r>
      <w:r w:rsidRPr="002E4A5F">
        <w:rPr>
          <w:rFonts w:ascii="Arial" w:eastAsia="PMingLiU" w:hAnsi="Arial" w:cs="Arial"/>
          <w:lang w:val="zh-Hans" w:eastAsia="zh-TW"/>
        </w:rPr>
        <w:t xml:space="preserve"> </w:t>
      </w:r>
      <w:r w:rsidR="00E92D1A" w:rsidRPr="002E4A5F">
        <w:rPr>
          <w:rFonts w:ascii="Arial" w:hAnsi="Arial" w:cs="Arial"/>
          <w:lang w:val="zh-Hans" w:eastAsia="zh-TW"/>
        </w:rPr>
        <w:t>team</w:t>
      </w:r>
      <w:r w:rsidR="00E92D1A" w:rsidRPr="002E4A5F">
        <w:rPr>
          <w:rFonts w:ascii="Arial" w:hAnsi="Arial" w:cs="Arial"/>
          <w:lang w:val="zh-Hans" w:eastAsia="zh-TW"/>
        </w:rPr>
        <w:t>：</w:t>
      </w:r>
    </w:p>
    <w:p w14:paraId="2F4F14F6" w14:textId="77777777" w:rsidR="008111F1" w:rsidRPr="002E4A5F" w:rsidRDefault="008111F1" w:rsidP="008111F1">
      <w:pPr>
        <w:pStyle w:val="a3"/>
        <w:numPr>
          <w:ilvl w:val="0"/>
          <w:numId w:val="4"/>
        </w:numPr>
        <w:ind w:firstLineChars="0"/>
        <w:rPr>
          <w:rFonts w:ascii="Arial" w:eastAsia="PMingLiU" w:hAnsi="Arial" w:cs="Arial"/>
          <w:lang w:val="zh-Hans" w:eastAsia="zh-TW"/>
        </w:rPr>
      </w:pPr>
      <w:r w:rsidRPr="002E4A5F">
        <w:rPr>
          <w:rFonts w:ascii="Arial" w:eastAsia="PMingLiU" w:hAnsi="Arial" w:cs="Arial"/>
          <w:lang w:val="zh-Hans" w:eastAsia="zh-TW"/>
        </w:rPr>
        <w:t>User consent: Online education platforms must obtain explicit consent from users or their guardians (for users under 18) before collecting personal data. Improved platforms should provide clear consent mechanisms to ensure that users fully understand and consent to the way their data will be collected and used.</w:t>
      </w:r>
    </w:p>
    <w:p w14:paraId="07E3F5DA" w14:textId="77777777" w:rsidR="008111F1" w:rsidRPr="002E4A5F" w:rsidRDefault="008111F1" w:rsidP="008111F1">
      <w:pPr>
        <w:rPr>
          <w:rFonts w:ascii="Arial" w:eastAsia="PMingLiU" w:hAnsi="Arial" w:cs="Arial"/>
          <w:lang w:val="zh-Hans" w:eastAsia="zh-TW"/>
        </w:rPr>
      </w:pPr>
    </w:p>
    <w:p w14:paraId="4F5B6B2C" w14:textId="77777777" w:rsidR="008111F1" w:rsidRPr="002E4A5F" w:rsidRDefault="008111F1" w:rsidP="008111F1">
      <w:pPr>
        <w:pStyle w:val="a3"/>
        <w:numPr>
          <w:ilvl w:val="0"/>
          <w:numId w:val="4"/>
        </w:numPr>
        <w:ind w:firstLineChars="0"/>
        <w:rPr>
          <w:rFonts w:ascii="Arial" w:eastAsia="PMingLiU" w:hAnsi="Arial" w:cs="Arial"/>
          <w:lang w:val="zh-Hans" w:eastAsia="zh-TW"/>
        </w:rPr>
      </w:pPr>
      <w:r w:rsidRPr="002E4A5F">
        <w:rPr>
          <w:rFonts w:ascii="Arial" w:eastAsia="PMingLiU" w:hAnsi="Arial" w:cs="Arial"/>
          <w:lang w:val="zh-Hans" w:eastAsia="zh-TW"/>
        </w:rPr>
        <w:t>Minimum Necessary Data: The Platform shall collect only such data as is necessary to provide the service. Improved platforms should follow the principle of data minimization, collecting and storing only necessary personal data to reduce the potential risk of data leakage and abuse.</w:t>
      </w:r>
    </w:p>
    <w:p w14:paraId="012B574F" w14:textId="77777777" w:rsidR="008111F1" w:rsidRPr="002E4A5F" w:rsidRDefault="008111F1" w:rsidP="008111F1">
      <w:pPr>
        <w:rPr>
          <w:rFonts w:ascii="Arial" w:eastAsia="PMingLiU" w:hAnsi="Arial" w:cs="Arial"/>
          <w:lang w:val="zh-Hans" w:eastAsia="zh-TW"/>
        </w:rPr>
      </w:pPr>
    </w:p>
    <w:p w14:paraId="76C12519" w14:textId="77777777" w:rsidR="008111F1" w:rsidRPr="002E4A5F" w:rsidRDefault="008111F1" w:rsidP="008111F1">
      <w:pPr>
        <w:pStyle w:val="a3"/>
        <w:numPr>
          <w:ilvl w:val="0"/>
          <w:numId w:val="4"/>
        </w:numPr>
        <w:ind w:firstLineChars="0"/>
        <w:rPr>
          <w:rFonts w:ascii="Arial" w:eastAsia="PMingLiU" w:hAnsi="Arial" w:cs="Arial"/>
          <w:lang w:val="zh-Hans" w:eastAsia="zh-TW"/>
        </w:rPr>
      </w:pPr>
      <w:r w:rsidRPr="002E4A5F">
        <w:rPr>
          <w:rFonts w:ascii="Arial" w:eastAsia="PMingLiU" w:hAnsi="Arial" w:cs="Arial"/>
          <w:lang w:val="zh-Hans" w:eastAsia="zh-TW"/>
        </w:rPr>
        <w:t xml:space="preserve">Security Measures: The Platform must adopt appropriate security measures to protect user data from unauthorized access, alteration, or disclosure. Improved platforms </w:t>
      </w:r>
      <w:r w:rsidRPr="002E4A5F">
        <w:rPr>
          <w:rFonts w:ascii="Arial" w:eastAsia="PMingLiU" w:hAnsi="Arial" w:cs="Arial"/>
          <w:lang w:val="zh-Hans" w:eastAsia="zh-TW"/>
        </w:rPr>
        <w:lastRenderedPageBreak/>
        <w:t>should implement strong data encryption, authentication, and access control measures to ensure data confidentiality and integrity.</w:t>
      </w:r>
    </w:p>
    <w:p w14:paraId="6AB92126" w14:textId="77777777" w:rsidR="008111F1" w:rsidRPr="002E4A5F" w:rsidRDefault="008111F1" w:rsidP="008111F1">
      <w:pPr>
        <w:rPr>
          <w:rFonts w:ascii="Arial" w:eastAsia="PMingLiU" w:hAnsi="Arial" w:cs="Arial"/>
          <w:lang w:val="zh-Hans" w:eastAsia="zh-TW"/>
        </w:rPr>
      </w:pPr>
    </w:p>
    <w:p w14:paraId="5B3997EE" w14:textId="77777777" w:rsidR="008111F1" w:rsidRPr="002E4A5F" w:rsidRDefault="008111F1" w:rsidP="00DA7C36">
      <w:pPr>
        <w:pStyle w:val="a3"/>
        <w:numPr>
          <w:ilvl w:val="0"/>
          <w:numId w:val="4"/>
        </w:numPr>
        <w:ind w:firstLineChars="0"/>
        <w:rPr>
          <w:rFonts w:ascii="Arial" w:eastAsia="PMingLiU" w:hAnsi="Arial" w:cs="Arial"/>
          <w:lang w:val="zh-Hans" w:eastAsia="zh-TW"/>
        </w:rPr>
      </w:pPr>
      <w:r w:rsidRPr="002E4A5F">
        <w:rPr>
          <w:rFonts w:ascii="Arial" w:eastAsia="PMingLiU" w:hAnsi="Arial" w:cs="Arial"/>
          <w:lang w:val="zh-Hans" w:eastAsia="zh-TW"/>
        </w:rPr>
        <w:t>Data retention: Personal data should not be retained for longer than necessary. Platforms should clearly define and enforce data retention policies to ensure that personal data is deleted or anonymized in a timely manner when no longer needed to reduce data storage risks and compliance issues.</w:t>
      </w:r>
    </w:p>
    <w:p w14:paraId="4B86593B" w14:textId="77777777" w:rsidR="008111F1" w:rsidRPr="002E4A5F" w:rsidRDefault="008111F1" w:rsidP="008111F1">
      <w:pPr>
        <w:rPr>
          <w:rFonts w:ascii="Arial" w:eastAsia="PMingLiU" w:hAnsi="Arial" w:cs="Arial"/>
          <w:lang w:val="zh-Hans" w:eastAsia="zh-TW"/>
        </w:rPr>
      </w:pPr>
    </w:p>
    <w:p w14:paraId="5D8AF6A5" w14:textId="7C1A091E" w:rsidR="0010142D" w:rsidRPr="002E4A5F" w:rsidRDefault="008111F1" w:rsidP="00DA7C36">
      <w:pPr>
        <w:pStyle w:val="a3"/>
        <w:numPr>
          <w:ilvl w:val="0"/>
          <w:numId w:val="4"/>
        </w:numPr>
        <w:ind w:firstLineChars="0"/>
        <w:rPr>
          <w:rFonts w:ascii="Arial" w:eastAsia="PMingLiU" w:hAnsi="Arial" w:cs="Arial"/>
          <w:lang w:val="zh-Hans" w:eastAsia="zh-TW"/>
        </w:rPr>
      </w:pPr>
      <w:r w:rsidRPr="002E4A5F">
        <w:rPr>
          <w:rFonts w:ascii="Arial" w:eastAsia="PMingLiU" w:hAnsi="Arial" w:cs="Arial"/>
          <w:lang w:val="zh-Hans" w:eastAsia="zh-TW"/>
        </w:rPr>
        <w:t>Transparency: Platforms should be transparent about their data handling practices, including clearly informing users about what data is collected, how it is used, and with whom it is shared. Improved platforms should provide user-friendly privacy policies and data usage statements to help users understand where and how their data is used.</w:t>
      </w:r>
    </w:p>
    <w:p w14:paraId="7A37EF80" w14:textId="77777777" w:rsidR="005F5127" w:rsidRPr="002E4A5F" w:rsidRDefault="005F5127">
      <w:pPr>
        <w:rPr>
          <w:rFonts w:ascii="Arial" w:eastAsia="PMingLiU" w:hAnsi="Arial" w:cs="Arial"/>
          <w:lang w:val="zh-Hans" w:eastAsia="zh-TW"/>
        </w:rPr>
      </w:pPr>
    </w:p>
    <w:p w14:paraId="43CF40AA" w14:textId="64ED844B" w:rsidR="005F5127" w:rsidRPr="009B0AAC" w:rsidRDefault="009B0AAC" w:rsidP="0014621A">
      <w:pPr>
        <w:pStyle w:val="1"/>
        <w:rPr>
          <w:rFonts w:eastAsia="PMingLiU"/>
          <w:b w:val="0"/>
          <w:bCs w:val="0"/>
          <w:lang w:val="zh-Hans" w:eastAsia="zh-TW"/>
        </w:rPr>
      </w:pPr>
      <w:bookmarkStart w:id="2" w:name="_Toc138278206"/>
      <w:r>
        <w:rPr>
          <w:rFonts w:eastAsia="PMingLiU"/>
          <w:b w:val="0"/>
          <w:bCs w:val="0"/>
          <w:lang w:val="zh-Hans" w:eastAsia="zh-TW"/>
        </w:rPr>
        <w:t>C</w:t>
      </w:r>
      <w:r w:rsidR="0014621A" w:rsidRPr="002E4A5F">
        <w:rPr>
          <w:b w:val="0"/>
          <w:bCs w:val="0"/>
          <w:lang w:val="zh-Hans" w:eastAsia="zh-TW"/>
        </w:rPr>
        <w:t>ollect requirements</w:t>
      </w:r>
      <w:r>
        <w:rPr>
          <w:rFonts w:eastAsia="PMingLiU"/>
          <w:b w:val="0"/>
          <w:bCs w:val="0"/>
          <w:lang w:val="zh-Hans" w:eastAsia="zh-TW"/>
        </w:rPr>
        <w:t xml:space="preserve"> </w:t>
      </w:r>
      <w:r w:rsidRPr="009B0AAC">
        <w:rPr>
          <w:rFonts w:eastAsia="PMingLiU"/>
          <w:b w:val="0"/>
          <w:bCs w:val="0"/>
          <w:lang w:val="zh-Hans" w:eastAsia="zh-TW"/>
        </w:rPr>
        <w:t xml:space="preserve">on the </w:t>
      </w:r>
      <w:r w:rsidR="00B2622E">
        <w:rPr>
          <w:rFonts w:asciiTheme="minorEastAsia" w:eastAsiaTheme="minorEastAsia" w:hAnsiTheme="minorEastAsia" w:hint="eastAsia"/>
          <w:b w:val="0"/>
          <w:bCs w:val="0"/>
          <w:lang w:val="zh-Hans" w:eastAsia="zh-TW"/>
        </w:rPr>
        <w:t>I</w:t>
      </w:r>
      <w:r w:rsidRPr="009B0AAC">
        <w:rPr>
          <w:rFonts w:eastAsia="PMingLiU"/>
          <w:b w:val="0"/>
          <w:bCs w:val="0"/>
          <w:lang w:val="zh-Hans" w:eastAsia="zh-TW"/>
        </w:rPr>
        <w:t>internet</w:t>
      </w:r>
      <w:bookmarkEnd w:id="2"/>
    </w:p>
    <w:p w14:paraId="20259B28" w14:textId="4473C99D" w:rsidR="002E4A5F" w:rsidRPr="002E4A5F" w:rsidRDefault="002E4A5F" w:rsidP="0014621A">
      <w:pPr>
        <w:rPr>
          <w:rFonts w:ascii="Arial" w:eastAsia="PMingLiU" w:hAnsi="Arial" w:cs="Arial"/>
          <w:b/>
          <w:bCs/>
          <w:lang w:val="zh-Hans" w:eastAsia="zh-TW"/>
        </w:rPr>
      </w:pPr>
      <w:r w:rsidRPr="002E4A5F">
        <w:rPr>
          <w:rFonts w:ascii="Arial" w:eastAsia="PMingLiU" w:hAnsi="Arial" w:cs="Arial"/>
          <w:b/>
          <w:bCs/>
          <w:lang w:val="zh-Hans" w:eastAsia="zh-TW"/>
        </w:rPr>
        <w:t>LinkedIn Learning</w:t>
      </w:r>
    </w:p>
    <w:p w14:paraId="534FC540" w14:textId="0A23F2C8" w:rsidR="0014621A" w:rsidRPr="002E4A5F" w:rsidRDefault="0014621A" w:rsidP="0014621A">
      <w:pPr>
        <w:rPr>
          <w:rFonts w:ascii="Arial" w:eastAsia="PMingLiU" w:hAnsi="Arial" w:cs="Arial"/>
          <w:lang w:val="zh-Hans" w:eastAsia="zh-TW"/>
        </w:rPr>
      </w:pPr>
      <w:r w:rsidRPr="002E4A5F">
        <w:rPr>
          <w:rFonts w:ascii="Arial" w:eastAsia="PMingLiU" w:hAnsi="Arial" w:cs="Arial"/>
          <w:lang w:val="zh-Hans" w:eastAsia="zh-TW"/>
        </w:rPr>
        <w:t>Students:</w:t>
      </w:r>
    </w:p>
    <w:p w14:paraId="7F8CDF23" w14:textId="574A13E7" w:rsidR="00B2622E" w:rsidRDefault="00B2622E" w:rsidP="00B2622E">
      <w:pPr>
        <w:ind w:left="360"/>
        <w:rPr>
          <w:rFonts w:ascii="Arial" w:eastAsia="PMingLiU" w:hAnsi="Arial" w:cs="Arial"/>
          <w:lang w:eastAsia="zh-TW"/>
        </w:rPr>
      </w:pPr>
      <w:r w:rsidRPr="00B2622E">
        <w:rPr>
          <w:rFonts w:ascii="Arial" w:eastAsia="PMingLiU" w:hAnsi="Arial" w:cs="Arial"/>
          <w:lang w:eastAsia="zh-TW"/>
        </w:rPr>
        <w:t>It is important that the platform has a visually appealing interface that allows students to easily navigate and understand their grades, course layouts, and certificate information.</w:t>
      </w:r>
    </w:p>
    <w:p w14:paraId="4FEA72FD" w14:textId="77777777" w:rsidR="00B2622E" w:rsidRPr="00B2622E" w:rsidRDefault="00B2622E" w:rsidP="00B2622E">
      <w:pPr>
        <w:ind w:left="360"/>
        <w:rPr>
          <w:rFonts w:ascii="Arial" w:eastAsia="PMingLiU" w:hAnsi="Arial" w:cs="Arial"/>
          <w:lang w:eastAsia="zh-TW"/>
        </w:rPr>
      </w:pPr>
    </w:p>
    <w:p w14:paraId="5A593541" w14:textId="704A273A" w:rsidR="00B2622E" w:rsidRDefault="00B2622E" w:rsidP="00B2622E">
      <w:pPr>
        <w:ind w:left="360"/>
        <w:rPr>
          <w:rFonts w:ascii="Arial" w:eastAsia="PMingLiU" w:hAnsi="Arial" w:cs="Arial"/>
          <w:lang w:eastAsia="zh-TW"/>
        </w:rPr>
      </w:pPr>
      <w:r w:rsidRPr="00B2622E">
        <w:rPr>
          <w:rFonts w:ascii="Arial" w:eastAsia="PMingLiU" w:hAnsi="Arial" w:cs="Arial"/>
          <w:lang w:eastAsia="zh-TW"/>
        </w:rPr>
        <w:t>The framework should provide a comprehensive overview of course planning, allowing students to make informed decisions regarding their learning journey.</w:t>
      </w:r>
    </w:p>
    <w:p w14:paraId="67CFDBAC" w14:textId="77777777" w:rsidR="00B2622E" w:rsidRPr="00B2622E" w:rsidRDefault="00B2622E" w:rsidP="00B2622E">
      <w:pPr>
        <w:ind w:left="360"/>
        <w:rPr>
          <w:rFonts w:ascii="Arial" w:eastAsia="PMingLiU" w:hAnsi="Arial" w:cs="Arial"/>
          <w:lang w:eastAsia="zh-TW"/>
        </w:rPr>
      </w:pPr>
    </w:p>
    <w:p w14:paraId="2B5CDC0D" w14:textId="2C2B3C36" w:rsidR="00B2622E" w:rsidRDefault="00B2622E" w:rsidP="00B2622E">
      <w:pPr>
        <w:ind w:left="360"/>
        <w:rPr>
          <w:rFonts w:ascii="Arial" w:eastAsia="PMingLiU" w:hAnsi="Arial" w:cs="Arial"/>
          <w:lang w:eastAsia="zh-TW"/>
        </w:rPr>
      </w:pPr>
      <w:r w:rsidRPr="00B2622E">
        <w:rPr>
          <w:rFonts w:ascii="Arial" w:eastAsia="PMingLiU" w:hAnsi="Arial" w:cs="Arial"/>
          <w:lang w:eastAsia="zh-TW"/>
        </w:rPr>
        <w:t>For offline access, the system should support downloading relevant resources, enabling students to study anytime and anywhere.</w:t>
      </w:r>
    </w:p>
    <w:p w14:paraId="11B1BE95" w14:textId="77777777" w:rsidR="00B2622E" w:rsidRPr="00B2622E" w:rsidRDefault="00B2622E" w:rsidP="00B2622E">
      <w:pPr>
        <w:ind w:left="360"/>
        <w:rPr>
          <w:rFonts w:ascii="Arial" w:eastAsia="PMingLiU" w:hAnsi="Arial" w:cs="Arial"/>
          <w:lang w:eastAsia="zh-TW"/>
        </w:rPr>
      </w:pPr>
    </w:p>
    <w:p w14:paraId="2472A59B" w14:textId="6AE9213C" w:rsidR="00B2622E" w:rsidRDefault="00B2622E" w:rsidP="00B2622E">
      <w:pPr>
        <w:ind w:left="360"/>
        <w:rPr>
          <w:rFonts w:ascii="Arial" w:eastAsia="PMingLiU" w:hAnsi="Arial" w:cs="Arial"/>
          <w:lang w:eastAsia="zh-TW"/>
        </w:rPr>
      </w:pPr>
      <w:r w:rsidRPr="00B2622E">
        <w:rPr>
          <w:rFonts w:ascii="Arial" w:eastAsia="PMingLiU" w:hAnsi="Arial" w:cs="Arial"/>
          <w:lang w:eastAsia="zh-TW"/>
        </w:rPr>
        <w:t>It is important for students to be able to monitor their progress and assess their learning through quizzes or similar assessment tools.</w:t>
      </w:r>
    </w:p>
    <w:p w14:paraId="0CACE31A" w14:textId="77777777" w:rsidR="00B2622E" w:rsidRPr="00B2622E" w:rsidRDefault="00B2622E" w:rsidP="00B2622E">
      <w:pPr>
        <w:ind w:left="360"/>
        <w:rPr>
          <w:rFonts w:ascii="Arial" w:eastAsia="PMingLiU" w:hAnsi="Arial" w:cs="Arial"/>
          <w:lang w:eastAsia="zh-TW"/>
        </w:rPr>
      </w:pPr>
    </w:p>
    <w:p w14:paraId="2AB3F50D" w14:textId="2E031F9A" w:rsidR="002E4A5F" w:rsidRDefault="00B2622E" w:rsidP="00B2622E">
      <w:pPr>
        <w:ind w:left="360"/>
        <w:rPr>
          <w:rFonts w:ascii="Arial" w:eastAsia="PMingLiU" w:hAnsi="Arial" w:cs="Arial"/>
          <w:lang w:eastAsia="zh-TW"/>
        </w:rPr>
      </w:pPr>
      <w:r w:rsidRPr="00B2622E">
        <w:rPr>
          <w:rFonts w:ascii="Arial" w:eastAsia="PMingLiU" w:hAnsi="Arial" w:cs="Arial"/>
          <w:lang w:eastAsia="zh-TW"/>
        </w:rPr>
        <w:t>Accreditation should be clearly stated and readily available upon completion of a course, providing motivation and recognition to students.</w:t>
      </w:r>
    </w:p>
    <w:p w14:paraId="48E0131D" w14:textId="77777777" w:rsidR="00B2622E" w:rsidRPr="00B2622E" w:rsidRDefault="00B2622E" w:rsidP="00B2622E">
      <w:pPr>
        <w:ind w:left="360"/>
        <w:rPr>
          <w:rFonts w:ascii="Arial" w:eastAsia="PMingLiU" w:hAnsi="Arial" w:cs="Arial"/>
          <w:lang w:eastAsia="zh-TW"/>
        </w:rPr>
      </w:pPr>
    </w:p>
    <w:p w14:paraId="5F8CE067" w14:textId="226F4723" w:rsidR="0014621A" w:rsidRPr="002E4A5F" w:rsidRDefault="002E4A5F" w:rsidP="0014621A">
      <w:pPr>
        <w:rPr>
          <w:rFonts w:ascii="Arial" w:eastAsia="PMingLiU" w:hAnsi="Arial" w:cs="Arial"/>
          <w:lang w:eastAsia="zh-TW"/>
        </w:rPr>
      </w:pPr>
      <w:r w:rsidRPr="002E4A5F">
        <w:rPr>
          <w:rFonts w:ascii="Arial" w:eastAsia="PMingLiU" w:hAnsi="Arial" w:cs="Arial"/>
          <w:lang w:eastAsia="zh-TW"/>
        </w:rPr>
        <w:t>Educators:</w:t>
      </w:r>
    </w:p>
    <w:p w14:paraId="2123AE1C" w14:textId="57FBB524" w:rsidR="00B2622E" w:rsidRDefault="00B2622E" w:rsidP="00B2622E">
      <w:pPr>
        <w:ind w:left="360"/>
        <w:rPr>
          <w:rFonts w:ascii="Arial" w:eastAsia="PMingLiU" w:hAnsi="Arial" w:cs="Arial"/>
          <w:lang w:eastAsia="zh-TW"/>
        </w:rPr>
      </w:pPr>
      <w:r w:rsidRPr="00B2622E">
        <w:rPr>
          <w:rFonts w:ascii="Arial" w:eastAsia="PMingLiU" w:hAnsi="Arial" w:cs="Arial"/>
          <w:lang w:eastAsia="zh-TW"/>
        </w:rPr>
        <w:t>It should provide educators with a user-friendly interface for managing and adjusting course content, including updates and modifications as appropriate.</w:t>
      </w:r>
    </w:p>
    <w:p w14:paraId="6E6112A6" w14:textId="77777777" w:rsidR="00B2622E" w:rsidRPr="00B2622E" w:rsidRDefault="00B2622E" w:rsidP="00B2622E">
      <w:pPr>
        <w:ind w:left="360"/>
        <w:rPr>
          <w:rFonts w:ascii="Arial" w:eastAsia="PMingLiU" w:hAnsi="Arial" w:cs="Arial"/>
          <w:lang w:eastAsia="zh-TW"/>
        </w:rPr>
      </w:pPr>
    </w:p>
    <w:p w14:paraId="70DB3EDC" w14:textId="1D154BB7" w:rsidR="00B2622E" w:rsidRDefault="00B2622E" w:rsidP="00B2622E">
      <w:pPr>
        <w:ind w:left="360"/>
        <w:rPr>
          <w:rFonts w:ascii="Arial" w:eastAsia="PMingLiU" w:hAnsi="Arial" w:cs="Arial"/>
          <w:lang w:eastAsia="zh-TW"/>
        </w:rPr>
      </w:pPr>
      <w:r w:rsidRPr="00B2622E">
        <w:rPr>
          <w:rFonts w:ascii="Arial" w:eastAsia="PMingLiU" w:hAnsi="Arial" w:cs="Arial"/>
          <w:lang w:eastAsia="zh-TW"/>
        </w:rPr>
        <w:t>Teachers should have the ability to effectively communicate information about the course, such as sharing announcements and providing students with detailed exam information.</w:t>
      </w:r>
    </w:p>
    <w:p w14:paraId="5506640D" w14:textId="77777777" w:rsidR="00B2622E" w:rsidRPr="00B2622E" w:rsidRDefault="00B2622E" w:rsidP="00B2622E">
      <w:pPr>
        <w:ind w:left="360"/>
        <w:rPr>
          <w:rFonts w:ascii="Arial" w:eastAsia="PMingLiU" w:hAnsi="Arial" w:cs="Arial"/>
          <w:lang w:eastAsia="zh-TW"/>
        </w:rPr>
      </w:pPr>
    </w:p>
    <w:p w14:paraId="26078432" w14:textId="713925E1" w:rsidR="00B2622E" w:rsidRDefault="00B2622E" w:rsidP="00B2622E">
      <w:pPr>
        <w:ind w:left="360"/>
        <w:rPr>
          <w:rFonts w:ascii="Arial" w:eastAsia="PMingLiU" w:hAnsi="Arial" w:cs="Arial"/>
          <w:lang w:eastAsia="zh-TW"/>
        </w:rPr>
      </w:pPr>
      <w:r w:rsidRPr="00B2622E">
        <w:rPr>
          <w:rFonts w:ascii="Arial" w:eastAsia="PMingLiU" w:hAnsi="Arial" w:cs="Arial"/>
          <w:lang w:eastAsia="zh-TW"/>
        </w:rPr>
        <w:t>It should support facile interaction between educators and students, allowing timely feedback, response to questions and guidance.</w:t>
      </w:r>
    </w:p>
    <w:p w14:paraId="386F1CCE" w14:textId="77777777" w:rsidR="00B2622E" w:rsidRPr="00B2622E" w:rsidRDefault="00B2622E" w:rsidP="00B2622E">
      <w:pPr>
        <w:ind w:left="360"/>
        <w:rPr>
          <w:rFonts w:ascii="Arial" w:eastAsia="PMingLiU" w:hAnsi="Arial" w:cs="Arial"/>
          <w:lang w:eastAsia="zh-TW"/>
        </w:rPr>
      </w:pPr>
    </w:p>
    <w:p w14:paraId="40F1D836" w14:textId="19B0CC40" w:rsidR="002E4A5F" w:rsidRDefault="00B2622E" w:rsidP="00B2622E">
      <w:pPr>
        <w:ind w:left="360"/>
        <w:rPr>
          <w:rFonts w:ascii="Arial" w:eastAsia="PMingLiU" w:hAnsi="Arial" w:cs="Arial"/>
          <w:lang w:eastAsia="zh-TW"/>
        </w:rPr>
      </w:pPr>
      <w:r w:rsidRPr="00B2622E">
        <w:rPr>
          <w:rFonts w:ascii="Arial" w:eastAsia="PMingLiU" w:hAnsi="Arial" w:cs="Arial"/>
          <w:lang w:eastAsia="zh-TW"/>
        </w:rPr>
        <w:lastRenderedPageBreak/>
        <w:t>The system would benefit from offering analytics or reporting features that provide insights into student achievement and engagement, helping educators monitor progress and adjust instructional strategies accordingly.</w:t>
      </w:r>
    </w:p>
    <w:p w14:paraId="2E987CAE" w14:textId="77777777" w:rsidR="00B2622E" w:rsidRPr="00B2622E" w:rsidRDefault="00B2622E" w:rsidP="00B2622E">
      <w:pPr>
        <w:ind w:left="360"/>
        <w:rPr>
          <w:rFonts w:ascii="Arial" w:eastAsia="PMingLiU" w:hAnsi="Arial" w:cs="Arial"/>
          <w:lang w:eastAsia="zh-TW"/>
        </w:rPr>
      </w:pPr>
    </w:p>
    <w:p w14:paraId="2208BEC4" w14:textId="3DD51674" w:rsidR="002E4A5F" w:rsidRPr="002E4A5F" w:rsidRDefault="002E4A5F" w:rsidP="0014621A">
      <w:pPr>
        <w:rPr>
          <w:rFonts w:ascii="Arial" w:eastAsia="PMingLiU" w:hAnsi="Arial" w:cs="Arial"/>
          <w:lang w:eastAsia="zh-TW"/>
        </w:rPr>
      </w:pPr>
      <w:r w:rsidRPr="002E4A5F">
        <w:rPr>
          <w:rFonts w:ascii="Arial" w:eastAsia="PMingLiU" w:hAnsi="Arial" w:cs="Arial"/>
          <w:lang w:eastAsia="zh-TW"/>
        </w:rPr>
        <w:t>Parents:</w:t>
      </w:r>
    </w:p>
    <w:p w14:paraId="270C6BC1" w14:textId="4FFCF421" w:rsidR="00B2622E" w:rsidRDefault="00B2622E" w:rsidP="00B2622E">
      <w:pPr>
        <w:rPr>
          <w:rFonts w:ascii="Arial" w:eastAsia="PMingLiU" w:hAnsi="Arial" w:cs="Arial"/>
          <w:lang w:eastAsia="zh-TW"/>
        </w:rPr>
      </w:pPr>
      <w:r w:rsidRPr="00B2622E">
        <w:rPr>
          <w:rFonts w:ascii="Arial" w:eastAsia="PMingLiU" w:hAnsi="Arial" w:cs="Arial"/>
          <w:lang w:eastAsia="zh-TW"/>
        </w:rPr>
        <w:t>It is important that the system provides a visually intuitive and user-friendly interface for parents to access their child's learning information, including grades, examination performance, certificates and lesson planning.</w:t>
      </w:r>
    </w:p>
    <w:p w14:paraId="362E7CB7" w14:textId="77777777" w:rsidR="00B2622E" w:rsidRPr="00B2622E" w:rsidRDefault="00B2622E" w:rsidP="00B2622E">
      <w:pPr>
        <w:rPr>
          <w:rFonts w:ascii="Arial" w:eastAsia="PMingLiU" w:hAnsi="Arial" w:cs="Arial"/>
          <w:lang w:eastAsia="zh-TW"/>
        </w:rPr>
      </w:pPr>
    </w:p>
    <w:p w14:paraId="48DAB535" w14:textId="30735372" w:rsidR="002E4A5F" w:rsidRDefault="00B2622E" w:rsidP="00B2622E">
      <w:pPr>
        <w:rPr>
          <w:rFonts w:ascii="Arial" w:eastAsia="PMingLiU" w:hAnsi="Arial" w:cs="Arial"/>
          <w:lang w:eastAsia="zh-TW"/>
        </w:rPr>
      </w:pPr>
      <w:r w:rsidRPr="00B2622E">
        <w:rPr>
          <w:rFonts w:ascii="Arial" w:eastAsia="PMingLiU" w:hAnsi="Arial" w:cs="Arial"/>
          <w:lang w:eastAsia="zh-TW"/>
        </w:rPr>
        <w:t>It is important that parents have the ability to easily monitor their child's progress and identify areas in which additional support or intervention may be required.</w:t>
      </w:r>
    </w:p>
    <w:p w14:paraId="53550385" w14:textId="77777777" w:rsidR="00B2622E" w:rsidRPr="00B2622E" w:rsidRDefault="00B2622E" w:rsidP="00B2622E">
      <w:pPr>
        <w:rPr>
          <w:rFonts w:ascii="Arial" w:eastAsia="PMingLiU" w:hAnsi="Arial" w:cs="Arial"/>
          <w:lang w:eastAsia="zh-TW"/>
        </w:rPr>
      </w:pPr>
    </w:p>
    <w:p w14:paraId="07845C8D" w14:textId="6FC6F46D" w:rsidR="002E4A5F" w:rsidRPr="002E4A5F" w:rsidRDefault="002E4A5F" w:rsidP="002E4A5F">
      <w:pPr>
        <w:rPr>
          <w:rFonts w:ascii="Arial" w:eastAsia="PMingLiU" w:hAnsi="Arial" w:cs="Arial"/>
          <w:b/>
          <w:bCs/>
          <w:lang w:eastAsia="zh-TW"/>
        </w:rPr>
      </w:pPr>
      <w:r w:rsidRPr="002E4A5F">
        <w:rPr>
          <w:rFonts w:ascii="Arial" w:eastAsia="PMingLiU" w:hAnsi="Arial" w:cs="Arial"/>
          <w:b/>
          <w:bCs/>
          <w:lang w:eastAsia="zh-TW"/>
        </w:rPr>
        <w:t>Udemy</w:t>
      </w:r>
    </w:p>
    <w:p w14:paraId="0C1BFE07" w14:textId="77777777" w:rsidR="00B2622E" w:rsidRDefault="00B2622E" w:rsidP="002E4A5F">
      <w:pPr>
        <w:rPr>
          <w:rFonts w:ascii="Arial" w:eastAsia="PMingLiU" w:hAnsi="Arial" w:cs="Arial"/>
          <w:lang w:eastAsia="zh-TW"/>
        </w:rPr>
      </w:pPr>
    </w:p>
    <w:p w14:paraId="6F325401" w14:textId="75E92421" w:rsidR="002E4A5F" w:rsidRPr="00B2622E" w:rsidRDefault="002E4A5F" w:rsidP="002E4A5F">
      <w:pPr>
        <w:rPr>
          <w:rFonts w:ascii="Arial" w:eastAsia="PMingLiU" w:hAnsi="Arial" w:cs="Arial"/>
          <w:b/>
          <w:bCs/>
          <w:lang w:eastAsia="zh-TW"/>
        </w:rPr>
      </w:pPr>
      <w:r w:rsidRPr="00B2622E">
        <w:rPr>
          <w:rFonts w:ascii="Arial" w:eastAsia="PMingLiU" w:hAnsi="Arial" w:cs="Arial"/>
          <w:b/>
          <w:bCs/>
          <w:lang w:eastAsia="zh-TW"/>
        </w:rPr>
        <w:t>Students:</w:t>
      </w:r>
    </w:p>
    <w:p w14:paraId="371C766D" w14:textId="3E1DB060" w:rsidR="00B2622E" w:rsidRDefault="00B2622E" w:rsidP="00B2622E">
      <w:pPr>
        <w:rPr>
          <w:rFonts w:ascii="Arial" w:eastAsia="PMingLiU" w:hAnsi="Arial" w:cs="Arial"/>
          <w:lang w:eastAsia="zh-TW"/>
        </w:rPr>
      </w:pPr>
      <w:r w:rsidRPr="00B2622E">
        <w:rPr>
          <w:rFonts w:ascii="Arial" w:eastAsia="PMingLiU" w:hAnsi="Arial" w:cs="Arial"/>
          <w:lang w:eastAsia="zh-TW"/>
        </w:rPr>
        <w:t>It is important that the system provides a user-friendly interface that allows students to easily search for courses and to access comprehensive information about each course, including reviews and ratings from prior learners.</w:t>
      </w:r>
    </w:p>
    <w:p w14:paraId="14043170" w14:textId="77777777" w:rsidR="00B2622E" w:rsidRPr="00B2622E" w:rsidRDefault="00B2622E" w:rsidP="00B2622E">
      <w:pPr>
        <w:rPr>
          <w:rFonts w:ascii="Arial" w:eastAsia="PMingLiU" w:hAnsi="Arial" w:cs="Arial"/>
          <w:lang w:eastAsia="zh-TW"/>
        </w:rPr>
      </w:pPr>
    </w:p>
    <w:p w14:paraId="59F80A70" w14:textId="7FE95200" w:rsidR="00B2622E" w:rsidRDefault="00B2622E" w:rsidP="00B2622E">
      <w:pPr>
        <w:rPr>
          <w:rFonts w:ascii="Arial" w:eastAsia="PMingLiU" w:hAnsi="Arial" w:cs="Arial"/>
          <w:lang w:eastAsia="zh-TW"/>
        </w:rPr>
      </w:pPr>
      <w:r w:rsidRPr="00B2622E">
        <w:rPr>
          <w:rFonts w:ascii="Arial" w:eastAsia="PMingLiU" w:hAnsi="Arial" w:cs="Arial"/>
          <w:lang w:eastAsia="zh-TW"/>
        </w:rPr>
        <w:t>It is important that students have the ability to interact with instructors and ask questions, which promotes a sense of engagement and facilitates a better learning experience.</w:t>
      </w:r>
    </w:p>
    <w:p w14:paraId="34FBD2AC" w14:textId="77777777" w:rsidR="00B2622E" w:rsidRPr="00B2622E" w:rsidRDefault="00B2622E" w:rsidP="00B2622E">
      <w:pPr>
        <w:rPr>
          <w:rFonts w:ascii="Arial" w:eastAsia="PMingLiU" w:hAnsi="Arial" w:cs="Arial"/>
          <w:lang w:eastAsia="zh-TW"/>
        </w:rPr>
      </w:pPr>
    </w:p>
    <w:p w14:paraId="1BB55889" w14:textId="3BCDCFF3" w:rsidR="00B2622E" w:rsidRDefault="00B2622E" w:rsidP="00B2622E">
      <w:pPr>
        <w:rPr>
          <w:rFonts w:ascii="Arial" w:eastAsia="PMingLiU" w:hAnsi="Arial" w:cs="Arial"/>
          <w:lang w:eastAsia="zh-TW"/>
        </w:rPr>
      </w:pPr>
      <w:r w:rsidRPr="00B2622E">
        <w:rPr>
          <w:rFonts w:ascii="Arial" w:eastAsia="PMingLiU" w:hAnsi="Arial" w:cs="Arial"/>
          <w:lang w:eastAsia="zh-TW"/>
        </w:rPr>
        <w:t>To cater for different learning preferences, the platform should offer a variety of learning materials such as videos, PDF documents and interactive resources.</w:t>
      </w:r>
    </w:p>
    <w:p w14:paraId="61AF7158" w14:textId="77777777" w:rsidR="00B2622E" w:rsidRPr="00B2622E" w:rsidRDefault="00B2622E" w:rsidP="00B2622E">
      <w:pPr>
        <w:rPr>
          <w:rFonts w:ascii="Arial" w:eastAsia="PMingLiU" w:hAnsi="Arial" w:cs="Arial"/>
          <w:lang w:eastAsia="zh-TW"/>
        </w:rPr>
      </w:pPr>
    </w:p>
    <w:p w14:paraId="17123E30" w14:textId="229C3588" w:rsidR="00B2622E" w:rsidRDefault="00B2622E" w:rsidP="00B2622E">
      <w:pPr>
        <w:rPr>
          <w:rFonts w:ascii="Arial" w:eastAsia="PMingLiU" w:hAnsi="Arial" w:cs="Arial"/>
          <w:lang w:eastAsia="zh-TW"/>
        </w:rPr>
      </w:pPr>
      <w:r w:rsidRPr="00B2622E">
        <w:rPr>
          <w:rFonts w:ascii="Arial" w:eastAsia="PMingLiU" w:hAnsi="Arial" w:cs="Arial"/>
          <w:lang w:eastAsia="zh-TW"/>
        </w:rPr>
        <w:t>In order to monitor their learning achievements, students should be able to monitor their progress within courses, including completion percentages and quiz scores.</w:t>
      </w:r>
    </w:p>
    <w:p w14:paraId="5DBE5FD9" w14:textId="77777777" w:rsidR="00B2622E" w:rsidRPr="00B2622E" w:rsidRDefault="00B2622E" w:rsidP="00B2622E">
      <w:pPr>
        <w:rPr>
          <w:rFonts w:ascii="Arial" w:eastAsia="PMingLiU" w:hAnsi="Arial" w:cs="Arial"/>
          <w:lang w:eastAsia="zh-TW"/>
        </w:rPr>
      </w:pPr>
    </w:p>
    <w:p w14:paraId="7BF1D2C2" w14:textId="6B6FDF92" w:rsidR="002E4A5F" w:rsidRDefault="00B2622E" w:rsidP="00B2622E">
      <w:pPr>
        <w:rPr>
          <w:rFonts w:ascii="Arial" w:eastAsia="PMingLiU" w:hAnsi="Arial" w:cs="Arial"/>
          <w:lang w:eastAsia="zh-TW"/>
        </w:rPr>
      </w:pPr>
      <w:r w:rsidRPr="00B2622E">
        <w:rPr>
          <w:rFonts w:ascii="Arial" w:eastAsia="PMingLiU" w:hAnsi="Arial" w:cs="Arial"/>
          <w:lang w:eastAsia="zh-TW"/>
        </w:rPr>
        <w:t>It is important that the system provides clear guidelines for course prerequisites, helping students select courses that align with their existing knowledge and skills.</w:t>
      </w:r>
    </w:p>
    <w:p w14:paraId="3DE0D8C7" w14:textId="77777777" w:rsidR="00B2622E" w:rsidRPr="00B2622E" w:rsidRDefault="00B2622E" w:rsidP="00B2622E">
      <w:pPr>
        <w:rPr>
          <w:rFonts w:ascii="Arial" w:eastAsia="PMingLiU" w:hAnsi="Arial" w:cs="Arial"/>
          <w:lang w:eastAsia="zh-TW"/>
        </w:rPr>
      </w:pPr>
    </w:p>
    <w:p w14:paraId="0824A3EE" w14:textId="5E5EF535" w:rsidR="002E4A5F" w:rsidRPr="00B2622E" w:rsidRDefault="002E4A5F" w:rsidP="002E4A5F">
      <w:pPr>
        <w:rPr>
          <w:rFonts w:ascii="Arial" w:eastAsia="PMingLiU" w:hAnsi="Arial" w:cs="Arial"/>
          <w:b/>
          <w:bCs/>
          <w:lang w:eastAsia="zh-TW"/>
        </w:rPr>
      </w:pPr>
      <w:r w:rsidRPr="00B2622E">
        <w:rPr>
          <w:rFonts w:ascii="Arial" w:eastAsia="PMingLiU" w:hAnsi="Arial" w:cs="Arial"/>
          <w:b/>
          <w:bCs/>
          <w:lang w:eastAsia="zh-TW"/>
        </w:rPr>
        <w:t>Instructors:</w:t>
      </w:r>
    </w:p>
    <w:p w14:paraId="7D421569" w14:textId="38E45CEA" w:rsidR="00B2622E" w:rsidRDefault="00B2622E" w:rsidP="00B2622E">
      <w:pPr>
        <w:rPr>
          <w:rFonts w:ascii="Arial" w:eastAsia="PMingLiU" w:hAnsi="Arial" w:cs="Arial"/>
          <w:lang w:eastAsia="zh-TW"/>
        </w:rPr>
      </w:pPr>
      <w:r w:rsidRPr="00B2622E">
        <w:rPr>
          <w:rFonts w:ascii="Arial" w:eastAsia="PMingLiU" w:hAnsi="Arial" w:cs="Arial"/>
          <w:lang w:eastAsia="zh-TW"/>
        </w:rPr>
        <w:t>It is important that the platform offers tools and resources that facilitate effective communication with students, such as discussion boards, messaging features, and the ability to provide feedback in a timely manner.</w:t>
      </w:r>
    </w:p>
    <w:p w14:paraId="2BCD5E6B" w14:textId="77777777" w:rsidR="00B2622E" w:rsidRPr="00B2622E" w:rsidRDefault="00B2622E" w:rsidP="00B2622E">
      <w:pPr>
        <w:rPr>
          <w:rFonts w:ascii="Arial" w:eastAsia="PMingLiU" w:hAnsi="Arial" w:cs="Arial"/>
          <w:lang w:eastAsia="zh-TW"/>
        </w:rPr>
      </w:pPr>
    </w:p>
    <w:p w14:paraId="6B3C5C38" w14:textId="2B001A52" w:rsidR="00B2622E" w:rsidRDefault="00B2622E" w:rsidP="00B2622E">
      <w:pPr>
        <w:rPr>
          <w:rFonts w:ascii="Arial" w:eastAsia="PMingLiU" w:hAnsi="Arial" w:cs="Arial"/>
          <w:lang w:eastAsia="zh-TW"/>
        </w:rPr>
      </w:pPr>
      <w:r w:rsidRPr="00B2622E">
        <w:rPr>
          <w:rFonts w:ascii="Arial" w:eastAsia="PMingLiU" w:hAnsi="Arial" w:cs="Arial"/>
          <w:lang w:eastAsia="zh-TW"/>
        </w:rPr>
        <w:t>Instructors should be given the opportunity to personalize and brand their courses, allowing them to establish a unique identity and enhance their standing as educators.</w:t>
      </w:r>
    </w:p>
    <w:p w14:paraId="3DFE8897" w14:textId="77777777" w:rsidR="00B2622E" w:rsidRPr="00B2622E" w:rsidRDefault="00B2622E" w:rsidP="00B2622E">
      <w:pPr>
        <w:rPr>
          <w:rFonts w:ascii="Arial" w:eastAsia="PMingLiU" w:hAnsi="Arial" w:cs="Arial"/>
          <w:lang w:eastAsia="zh-TW"/>
        </w:rPr>
      </w:pPr>
    </w:p>
    <w:p w14:paraId="05AAD2F3" w14:textId="00ABE772" w:rsidR="00B2622E" w:rsidRDefault="00B2622E" w:rsidP="00B2622E">
      <w:pPr>
        <w:rPr>
          <w:rFonts w:ascii="Arial" w:eastAsia="PMingLiU" w:hAnsi="Arial" w:cs="Arial"/>
          <w:lang w:eastAsia="zh-TW"/>
        </w:rPr>
      </w:pPr>
      <w:r w:rsidRPr="00B2622E">
        <w:rPr>
          <w:rFonts w:ascii="Arial" w:eastAsia="PMingLiU" w:hAnsi="Arial" w:cs="Arial"/>
          <w:lang w:eastAsia="zh-TW"/>
        </w:rPr>
        <w:t>It should provide analytics and reporting features that offer insights into student engagement, completion rates, and feedback, allowing instructors to improve their courses based on decisions that are driven by the data.</w:t>
      </w:r>
    </w:p>
    <w:p w14:paraId="5DDAB935" w14:textId="77777777" w:rsidR="00B2622E" w:rsidRPr="00B2622E" w:rsidRDefault="00B2622E" w:rsidP="00B2622E">
      <w:pPr>
        <w:rPr>
          <w:rFonts w:ascii="Arial" w:eastAsia="PMingLiU" w:hAnsi="Arial" w:cs="Arial"/>
          <w:lang w:eastAsia="zh-TW"/>
        </w:rPr>
      </w:pPr>
    </w:p>
    <w:p w14:paraId="056B5879" w14:textId="68CAE9A9" w:rsidR="00B2622E" w:rsidRDefault="00B2622E" w:rsidP="00B2622E">
      <w:pPr>
        <w:rPr>
          <w:rFonts w:ascii="Arial" w:eastAsia="PMingLiU" w:hAnsi="Arial" w:cs="Arial"/>
          <w:lang w:eastAsia="zh-TW"/>
        </w:rPr>
      </w:pPr>
      <w:r w:rsidRPr="00B2622E">
        <w:rPr>
          <w:rFonts w:ascii="Arial" w:eastAsia="PMingLiU" w:hAnsi="Arial" w:cs="Arial"/>
          <w:lang w:eastAsia="zh-TW"/>
        </w:rPr>
        <w:t xml:space="preserve">The instructor should have control over pricing and discounts, allowing the instructor to set </w:t>
      </w:r>
      <w:r w:rsidRPr="00B2622E">
        <w:rPr>
          <w:rFonts w:ascii="Arial" w:eastAsia="PMingLiU" w:hAnsi="Arial" w:cs="Arial"/>
          <w:lang w:eastAsia="zh-TW"/>
        </w:rPr>
        <w:lastRenderedPageBreak/>
        <w:t>fair prices for his or her courses and to implement promotional campaigns if desired.</w:t>
      </w:r>
    </w:p>
    <w:p w14:paraId="4B72EC4F" w14:textId="77777777" w:rsidR="00B2622E" w:rsidRPr="00B2622E" w:rsidRDefault="00B2622E" w:rsidP="00B2622E">
      <w:pPr>
        <w:rPr>
          <w:rFonts w:ascii="Arial" w:eastAsia="PMingLiU" w:hAnsi="Arial" w:cs="Arial"/>
          <w:lang w:eastAsia="zh-TW"/>
        </w:rPr>
      </w:pPr>
    </w:p>
    <w:p w14:paraId="35931BB5" w14:textId="12E06C77" w:rsidR="002E4A5F" w:rsidRDefault="00B2622E" w:rsidP="00B2622E">
      <w:pPr>
        <w:rPr>
          <w:rFonts w:ascii="Arial" w:eastAsia="PMingLiU" w:hAnsi="Arial" w:cs="Arial"/>
          <w:lang w:eastAsia="zh-TW"/>
        </w:rPr>
      </w:pPr>
      <w:r w:rsidRPr="00B2622E">
        <w:rPr>
          <w:rFonts w:ascii="Arial" w:eastAsia="PMingLiU" w:hAnsi="Arial" w:cs="Arial"/>
          <w:lang w:eastAsia="zh-TW"/>
        </w:rPr>
        <w:t>It is important that the system provides support and guidance to instructors in terms of best practices for course creation, instructional design, and marketing strategies.</w:t>
      </w:r>
    </w:p>
    <w:p w14:paraId="46ADDBEF" w14:textId="77777777" w:rsidR="00B2622E" w:rsidRPr="00B2622E" w:rsidRDefault="00B2622E" w:rsidP="00B2622E">
      <w:pPr>
        <w:rPr>
          <w:rFonts w:ascii="Arial" w:eastAsia="PMingLiU" w:hAnsi="Arial" w:cs="Arial"/>
          <w:lang w:eastAsia="zh-TW"/>
        </w:rPr>
      </w:pPr>
    </w:p>
    <w:p w14:paraId="31DD33FE" w14:textId="77777777" w:rsidR="002E4A5F" w:rsidRPr="00B2622E" w:rsidRDefault="002E4A5F" w:rsidP="002E4A5F">
      <w:pPr>
        <w:rPr>
          <w:rFonts w:ascii="Arial" w:eastAsia="PMingLiU" w:hAnsi="Arial" w:cs="Arial"/>
          <w:b/>
          <w:bCs/>
          <w:lang w:eastAsia="zh-TW"/>
        </w:rPr>
      </w:pPr>
      <w:r w:rsidRPr="00B2622E">
        <w:rPr>
          <w:rFonts w:ascii="Arial" w:eastAsia="PMingLiU" w:hAnsi="Arial" w:cs="Arial"/>
          <w:b/>
          <w:bCs/>
          <w:lang w:eastAsia="zh-TW"/>
        </w:rPr>
        <w:t>Management:</w:t>
      </w:r>
    </w:p>
    <w:p w14:paraId="52334DE6" w14:textId="67C20373" w:rsidR="00B2622E" w:rsidRDefault="00B2622E" w:rsidP="00B2622E">
      <w:pPr>
        <w:rPr>
          <w:rFonts w:ascii="Arial" w:eastAsia="PMingLiU" w:hAnsi="Arial" w:cs="Arial"/>
          <w:lang w:eastAsia="zh-TW"/>
        </w:rPr>
      </w:pPr>
      <w:r w:rsidRPr="00B2622E">
        <w:rPr>
          <w:rFonts w:ascii="Arial" w:eastAsia="PMingLiU" w:hAnsi="Arial" w:cs="Arial"/>
          <w:lang w:eastAsia="zh-TW"/>
        </w:rPr>
        <w:t>Such a system should ensure fair competition between course creators, offering equal opportunities for both new and experienced instructors to showcase their courses and to attract students to them.</w:t>
      </w:r>
    </w:p>
    <w:p w14:paraId="190B4ABE" w14:textId="77777777" w:rsidR="00B2622E" w:rsidRPr="00B2622E" w:rsidRDefault="00B2622E" w:rsidP="00B2622E">
      <w:pPr>
        <w:rPr>
          <w:rFonts w:ascii="Arial" w:eastAsia="PMingLiU" w:hAnsi="Arial" w:cs="Arial"/>
          <w:lang w:eastAsia="zh-TW"/>
        </w:rPr>
      </w:pPr>
    </w:p>
    <w:p w14:paraId="154052B7" w14:textId="613F0714" w:rsidR="00B2622E" w:rsidRDefault="00B2622E" w:rsidP="00B2622E">
      <w:pPr>
        <w:rPr>
          <w:rFonts w:ascii="Arial" w:eastAsia="PMingLiU" w:hAnsi="Arial" w:cs="Arial"/>
          <w:lang w:eastAsia="zh-TW"/>
        </w:rPr>
      </w:pPr>
      <w:r w:rsidRPr="00B2622E">
        <w:rPr>
          <w:rFonts w:ascii="Arial" w:eastAsia="PMingLiU" w:hAnsi="Arial" w:cs="Arial"/>
          <w:lang w:eastAsia="zh-TW"/>
        </w:rPr>
        <w:t>Platform management should have mechanisms in place to check and maintain the quality of courses, ensuring that students have access to high quality educational content.</w:t>
      </w:r>
    </w:p>
    <w:p w14:paraId="49FF82FA" w14:textId="77777777" w:rsidR="00B2622E" w:rsidRPr="00B2622E" w:rsidRDefault="00B2622E" w:rsidP="00B2622E">
      <w:pPr>
        <w:rPr>
          <w:rFonts w:ascii="Arial" w:eastAsia="PMingLiU" w:hAnsi="Arial" w:cs="Arial"/>
          <w:lang w:eastAsia="zh-TW"/>
        </w:rPr>
      </w:pPr>
    </w:p>
    <w:p w14:paraId="5FB1E802" w14:textId="6A507C32" w:rsidR="00B2622E" w:rsidRDefault="00B2622E" w:rsidP="00B2622E">
      <w:pPr>
        <w:rPr>
          <w:rFonts w:ascii="Arial" w:eastAsia="PMingLiU" w:hAnsi="Arial" w:cs="Arial"/>
          <w:lang w:eastAsia="zh-TW"/>
        </w:rPr>
      </w:pPr>
      <w:r w:rsidRPr="00B2622E">
        <w:rPr>
          <w:rFonts w:ascii="Arial" w:eastAsia="PMingLiU" w:hAnsi="Arial" w:cs="Arial"/>
          <w:lang w:eastAsia="zh-TW"/>
        </w:rPr>
        <w:t>It should prioritize the privacy of user data and allow instructors to have ownership and control over their own brand and marketing efforts.</w:t>
      </w:r>
    </w:p>
    <w:p w14:paraId="2CB98007" w14:textId="77777777" w:rsidR="00B2622E" w:rsidRPr="00B2622E" w:rsidRDefault="00B2622E" w:rsidP="00B2622E">
      <w:pPr>
        <w:rPr>
          <w:rFonts w:ascii="Arial" w:eastAsia="PMingLiU" w:hAnsi="Arial" w:cs="Arial"/>
          <w:lang w:eastAsia="zh-TW"/>
        </w:rPr>
      </w:pPr>
    </w:p>
    <w:p w14:paraId="471E710A" w14:textId="63715BAA" w:rsidR="00B2622E" w:rsidRDefault="00B2622E" w:rsidP="00B2622E">
      <w:pPr>
        <w:rPr>
          <w:rFonts w:ascii="Arial" w:eastAsia="PMingLiU" w:hAnsi="Arial" w:cs="Arial"/>
          <w:lang w:eastAsia="zh-TW"/>
        </w:rPr>
      </w:pPr>
      <w:r w:rsidRPr="00B2622E">
        <w:rPr>
          <w:rFonts w:ascii="Arial" w:eastAsia="PMingLiU" w:hAnsi="Arial" w:cs="Arial"/>
          <w:lang w:eastAsia="zh-TW"/>
        </w:rPr>
        <w:t>We recommend that the platform use algorithms and recommender systems to promote a diverse range of courses, taking into account factors beyond popularity, such as course quality, relevancy, and learner feedback.</w:t>
      </w:r>
    </w:p>
    <w:p w14:paraId="0ED681C5" w14:textId="77777777" w:rsidR="00B2622E" w:rsidRPr="00B2622E" w:rsidRDefault="00B2622E" w:rsidP="00B2622E">
      <w:pPr>
        <w:rPr>
          <w:rFonts w:ascii="Arial" w:eastAsia="PMingLiU" w:hAnsi="Arial" w:cs="Arial"/>
          <w:lang w:eastAsia="zh-TW"/>
        </w:rPr>
      </w:pPr>
    </w:p>
    <w:p w14:paraId="63D36D25" w14:textId="563D2374" w:rsidR="002E4A5F" w:rsidRDefault="00B2622E" w:rsidP="00B2622E">
      <w:pPr>
        <w:rPr>
          <w:rFonts w:ascii="Arial" w:eastAsia="PMingLiU" w:hAnsi="Arial" w:cs="Arial"/>
          <w:lang w:eastAsia="zh-TW"/>
        </w:rPr>
      </w:pPr>
      <w:r w:rsidRPr="00B2622E">
        <w:rPr>
          <w:rFonts w:ascii="Arial" w:eastAsia="PMingLiU" w:hAnsi="Arial" w:cs="Arial"/>
          <w:lang w:eastAsia="zh-TW"/>
        </w:rPr>
        <w:t>Ongoing updates and enhancements to the platform should be implemented based on user feedback and emerging industry trends to improve the overall user experience.</w:t>
      </w:r>
    </w:p>
    <w:p w14:paraId="0285FE86" w14:textId="77777777" w:rsidR="00B2622E" w:rsidRPr="00B2622E" w:rsidRDefault="00B2622E" w:rsidP="00B2622E">
      <w:pPr>
        <w:rPr>
          <w:rFonts w:eastAsia="PMingLiU"/>
          <w:lang w:eastAsia="zh-TW"/>
        </w:rPr>
      </w:pPr>
    </w:p>
    <w:p w14:paraId="7C191D74" w14:textId="2444E15B" w:rsidR="00CE4D34" w:rsidRPr="002E4A5F" w:rsidRDefault="00CE4D34" w:rsidP="00CE4D34">
      <w:pPr>
        <w:pStyle w:val="1"/>
        <w:rPr>
          <w:b w:val="0"/>
          <w:bCs w:val="0"/>
          <w:lang w:val="zh-Hans" w:eastAsia="zh-Hans"/>
        </w:rPr>
      </w:pPr>
      <w:bookmarkStart w:id="3" w:name="_Toc138278207"/>
      <w:r w:rsidRPr="002E4A5F">
        <w:rPr>
          <w:rFonts w:asciiTheme="minorEastAsia" w:eastAsiaTheme="minorEastAsia" w:hAnsiTheme="minorEastAsia" w:hint="eastAsia"/>
          <w:b w:val="0"/>
          <w:bCs w:val="0"/>
          <w:lang w:val="zh-Hans" w:eastAsia="zh-Hans"/>
        </w:rPr>
        <w:t>C</w:t>
      </w:r>
      <w:r w:rsidRPr="002E4A5F">
        <w:rPr>
          <w:b w:val="0"/>
          <w:bCs w:val="0"/>
          <w:lang w:val="zh-Hans" w:eastAsia="zh-Hans"/>
        </w:rPr>
        <w:t>lassification</w:t>
      </w:r>
      <w:r w:rsidRPr="002E4A5F">
        <w:rPr>
          <w:rFonts w:eastAsiaTheme="minorEastAsia"/>
          <w:b w:val="0"/>
          <w:bCs w:val="0"/>
          <w:lang w:val="zh-Hans" w:eastAsia="zh-Hans"/>
        </w:rPr>
        <w:t xml:space="preserve"> </w:t>
      </w:r>
      <w:r w:rsidRPr="002E4A5F">
        <w:rPr>
          <w:rFonts w:asciiTheme="minorEastAsia" w:eastAsiaTheme="minorEastAsia" w:hAnsiTheme="minorEastAsia" w:hint="eastAsia"/>
          <w:b w:val="0"/>
          <w:bCs w:val="0"/>
          <w:lang w:val="zh-Hans" w:eastAsia="zh-Hans"/>
        </w:rPr>
        <w:t>O</w:t>
      </w:r>
      <w:r w:rsidRPr="002E4A5F">
        <w:rPr>
          <w:b w:val="0"/>
          <w:bCs w:val="0"/>
          <w:lang w:val="zh-Hans" w:eastAsia="zh-Hans"/>
        </w:rPr>
        <w:t xml:space="preserve">f </w:t>
      </w:r>
      <w:r w:rsidRPr="002E4A5F">
        <w:rPr>
          <w:rFonts w:asciiTheme="minorEastAsia" w:eastAsiaTheme="minorEastAsia" w:hAnsiTheme="minorEastAsia" w:hint="eastAsia"/>
          <w:b w:val="0"/>
          <w:bCs w:val="0"/>
          <w:lang w:val="zh-Hans" w:eastAsia="zh-Hans"/>
        </w:rPr>
        <w:t>R</w:t>
      </w:r>
      <w:r w:rsidRPr="002E4A5F">
        <w:rPr>
          <w:b w:val="0"/>
          <w:bCs w:val="0"/>
          <w:lang w:val="zh-Hans" w:eastAsia="zh-Hans"/>
        </w:rPr>
        <w:t>equirement</w:t>
      </w:r>
      <w:bookmarkEnd w:id="3"/>
    </w:p>
    <w:p w14:paraId="5CE3280D" w14:textId="77777777" w:rsidR="00173DF6" w:rsidRPr="002E4A5F" w:rsidRDefault="00173DF6">
      <w:pPr>
        <w:rPr>
          <w:rFonts w:ascii="Arial" w:hAnsi="Arial" w:cs="Arial"/>
          <w:lang w:val="zh-Hans" w:eastAsia="zh-Hans"/>
        </w:rPr>
      </w:pPr>
      <w:r w:rsidRPr="002E4A5F">
        <w:rPr>
          <w:rFonts w:ascii="Arial" w:hAnsi="Arial" w:cs="Arial"/>
          <w:lang w:val="zh-Hans" w:eastAsia="zh-Hans"/>
        </w:rPr>
        <w:t xml:space="preserve">Arrange the requirements in order of their importance based on their impact on the business and the needs of users. </w:t>
      </w:r>
    </w:p>
    <w:p w14:paraId="1E5656D9" w14:textId="77777777" w:rsidR="00173DF6" w:rsidRPr="002E4A5F" w:rsidRDefault="00173DF6">
      <w:pPr>
        <w:rPr>
          <w:rFonts w:ascii="Arial" w:hAnsi="Arial" w:cs="Arial"/>
          <w:lang w:val="zh-Hans" w:eastAsia="zh-Hans"/>
        </w:rPr>
      </w:pPr>
    </w:p>
    <w:p w14:paraId="15E17482" w14:textId="11845FA7" w:rsidR="00CE4D34" w:rsidRPr="002E4A5F" w:rsidRDefault="00173DF6">
      <w:pPr>
        <w:rPr>
          <w:rFonts w:ascii="Arial" w:hAnsi="Arial" w:cs="Arial"/>
          <w:lang w:val="zh-Hans" w:eastAsia="zh-Hans"/>
        </w:rPr>
      </w:pPr>
      <w:r w:rsidRPr="002E4A5F">
        <w:rPr>
          <w:rFonts w:ascii="Arial" w:hAnsi="Arial" w:cs="Arial"/>
          <w:lang w:val="zh-Hans" w:eastAsia="zh-Hans"/>
        </w:rPr>
        <w:t>Evaluate the extent to which the requirements align with the overall goals and values of the business. It is essential to give priority to the requirements that can yield quick and significant results. Pay attention to the significance and fulfillment of user requirements. Requirements that have a higher priority should be able to meet the fundamental needs and expectations of users better.</w:t>
      </w:r>
    </w:p>
    <w:p w14:paraId="4EF73928" w14:textId="77777777" w:rsidR="00173DF6" w:rsidRPr="002E4A5F" w:rsidRDefault="00173DF6">
      <w:pPr>
        <w:rPr>
          <w:rFonts w:ascii="Arial" w:hAnsi="Arial" w:cs="Arial"/>
          <w:lang w:val="zh-Hans" w:eastAsia="zh-Hans"/>
        </w:rPr>
      </w:pPr>
    </w:p>
    <w:p w14:paraId="4C4798E4" w14:textId="77777777" w:rsidR="001C123F" w:rsidRPr="002E4A5F" w:rsidRDefault="001D7970">
      <w:pPr>
        <w:rPr>
          <w:rFonts w:ascii="Arial" w:eastAsia="PMingLiU" w:hAnsi="Arial" w:cs="Arial"/>
          <w:lang w:val="zh-Hans" w:eastAsia="zh-TW"/>
        </w:rPr>
      </w:pPr>
      <w:r w:rsidRPr="002E4A5F">
        <w:rPr>
          <w:rFonts w:ascii="Arial" w:hAnsi="Arial" w:cs="Arial"/>
          <w:highlight w:val="yellow"/>
          <w:lang w:val="zh-Hans"/>
        </w:rPr>
        <w:t>Functional</w:t>
      </w:r>
      <w:r w:rsidRPr="002E4A5F">
        <w:rPr>
          <w:rFonts w:ascii="Arial" w:eastAsia="PMingLiU" w:hAnsi="Arial" w:cs="Arial"/>
          <w:highlight w:val="yellow"/>
          <w:lang w:val="zh-Hans" w:eastAsia="zh-TW"/>
        </w:rPr>
        <w:t xml:space="preserve"> </w:t>
      </w:r>
      <w:r w:rsidRPr="002E4A5F">
        <w:rPr>
          <w:rFonts w:ascii="Arial" w:hAnsi="Arial" w:cs="Arial"/>
          <w:highlight w:val="yellow"/>
          <w:lang w:val="zh-Hans" w:eastAsia="zh-TW"/>
        </w:rPr>
        <w:t>requirement</w:t>
      </w:r>
      <w:r w:rsidRPr="002E4A5F">
        <w:rPr>
          <w:rFonts w:ascii="Arial" w:hAnsi="Arial" w:cs="Arial"/>
          <w:highlight w:val="yellow"/>
          <w:lang w:val="zh-Hans"/>
        </w:rPr>
        <w:t>:</w:t>
      </w:r>
      <w:r w:rsidRPr="002E4A5F">
        <w:rPr>
          <w:rFonts w:ascii="Arial" w:eastAsia="PMingLiU" w:hAnsi="Arial" w:cs="Arial"/>
          <w:lang w:val="zh-Hans" w:eastAsia="zh-TW"/>
        </w:rPr>
        <w:t xml:space="preserve"> </w:t>
      </w:r>
    </w:p>
    <w:p w14:paraId="1C2C4B3B" w14:textId="77777777" w:rsidR="001C123F" w:rsidRPr="002E4A5F" w:rsidRDefault="001D7970">
      <w:pPr>
        <w:rPr>
          <w:rFonts w:ascii="Arial" w:eastAsia="PMingLiU" w:hAnsi="Arial" w:cs="Arial"/>
          <w:lang w:val="zh-Hans" w:eastAsia="zh-TW"/>
        </w:rPr>
      </w:pPr>
      <w:r w:rsidRPr="002E4A5F">
        <w:rPr>
          <w:rFonts w:ascii="Arial" w:hAnsi="Arial" w:cs="Arial"/>
          <w:lang w:val="zh-Hans"/>
        </w:rPr>
        <w:t>Provide more interactivity</w:t>
      </w:r>
    </w:p>
    <w:p w14:paraId="690A163F" w14:textId="43046366" w:rsidR="001C123F" w:rsidRPr="002E4A5F" w:rsidRDefault="001D7970">
      <w:pPr>
        <w:rPr>
          <w:rFonts w:ascii="Arial" w:eastAsia="PMingLiU" w:hAnsi="Arial" w:cs="Arial"/>
          <w:lang w:val="zh-Hans" w:eastAsia="zh-TW"/>
        </w:rPr>
      </w:pPr>
      <w:r w:rsidRPr="002E4A5F">
        <w:rPr>
          <w:rFonts w:ascii="Arial" w:hAnsi="Arial" w:cs="Arial"/>
          <w:lang w:val="zh-Hans"/>
        </w:rPr>
        <w:t>Increase video resources</w:t>
      </w:r>
    </w:p>
    <w:p w14:paraId="7D339BCE" w14:textId="645CEBE4" w:rsidR="001D7970" w:rsidRPr="002E4A5F" w:rsidRDefault="001D7970">
      <w:pPr>
        <w:rPr>
          <w:rFonts w:ascii="Arial" w:eastAsia="PMingLiU" w:hAnsi="Arial" w:cs="Arial"/>
          <w:lang w:val="zh-Hans" w:eastAsia="zh-TW"/>
        </w:rPr>
      </w:pPr>
      <w:r w:rsidRPr="002E4A5F">
        <w:rPr>
          <w:rFonts w:ascii="Arial" w:eastAsia="PMingLiU" w:hAnsi="Arial" w:cs="Arial"/>
          <w:lang w:val="zh-Hans" w:eastAsia="zh-TW"/>
        </w:rPr>
        <w:t>Provide instant Q&amp;A function</w:t>
      </w:r>
    </w:p>
    <w:p w14:paraId="26230C57" w14:textId="77777777" w:rsidR="001C123F" w:rsidRPr="002E4A5F" w:rsidRDefault="001C123F" w:rsidP="001C123F">
      <w:pPr>
        <w:rPr>
          <w:rFonts w:ascii="Arial" w:eastAsia="PMingLiU" w:hAnsi="Arial" w:cs="Arial"/>
          <w:lang w:val="zh-Hans" w:eastAsia="zh-TW"/>
        </w:rPr>
      </w:pPr>
      <w:r w:rsidRPr="002E4A5F">
        <w:rPr>
          <w:rFonts w:ascii="Arial" w:hAnsi="Arial" w:cs="Arial"/>
          <w:lang w:val="zh-Hans"/>
        </w:rPr>
        <w:t>Provide more interactive tools</w:t>
      </w:r>
    </w:p>
    <w:p w14:paraId="77A06D6F" w14:textId="77777777" w:rsidR="001C123F" w:rsidRPr="002E4A5F" w:rsidRDefault="001C123F" w:rsidP="001C123F">
      <w:pPr>
        <w:rPr>
          <w:rFonts w:ascii="Arial" w:eastAsia="PMingLiU" w:hAnsi="Arial" w:cs="Arial"/>
          <w:lang w:val="zh-Hans" w:eastAsia="zh-TW"/>
        </w:rPr>
      </w:pPr>
      <w:r w:rsidRPr="002E4A5F">
        <w:rPr>
          <w:rFonts w:ascii="Arial" w:eastAsia="PMingLiU" w:hAnsi="Arial" w:cs="Arial"/>
          <w:lang w:val="zh-Hans" w:eastAsia="zh-TW"/>
        </w:rPr>
        <w:t>S</w:t>
      </w:r>
      <w:r w:rsidRPr="002E4A5F">
        <w:rPr>
          <w:rFonts w:ascii="Arial" w:hAnsi="Arial" w:cs="Arial"/>
          <w:lang w:val="zh-Hans"/>
        </w:rPr>
        <w:t>upport for personalized curriculum setting</w:t>
      </w:r>
    </w:p>
    <w:p w14:paraId="1A1E779F" w14:textId="77777777" w:rsidR="001C123F" w:rsidRPr="002E4A5F" w:rsidRDefault="001C123F" w:rsidP="001C123F">
      <w:pPr>
        <w:rPr>
          <w:rFonts w:ascii="Arial" w:eastAsia="PMingLiU" w:hAnsi="Arial" w:cs="Arial"/>
          <w:lang w:val="zh-Hans" w:eastAsia="zh-TW"/>
        </w:rPr>
      </w:pPr>
      <w:r w:rsidRPr="002E4A5F">
        <w:rPr>
          <w:rFonts w:ascii="Arial" w:hAnsi="Arial" w:cs="Arial"/>
          <w:lang w:val="zh-Hans"/>
        </w:rPr>
        <w:t>Simplify the grading process</w:t>
      </w:r>
    </w:p>
    <w:p w14:paraId="0D65992F" w14:textId="0CB86C46" w:rsidR="001C123F" w:rsidRPr="002E4A5F" w:rsidRDefault="001C123F" w:rsidP="001C123F">
      <w:pPr>
        <w:rPr>
          <w:rFonts w:ascii="Arial" w:eastAsia="PMingLiU" w:hAnsi="Arial" w:cs="Arial"/>
          <w:lang w:val="zh-Hans" w:eastAsia="zh-TW"/>
        </w:rPr>
      </w:pPr>
      <w:r w:rsidRPr="002E4A5F">
        <w:rPr>
          <w:rFonts w:ascii="Arial" w:hAnsi="Arial" w:cs="Arial"/>
          <w:lang w:val="zh-Hans"/>
        </w:rPr>
        <w:t>Improved communication tools</w:t>
      </w:r>
    </w:p>
    <w:p w14:paraId="79F0E505" w14:textId="370192CB" w:rsidR="001D7970" w:rsidRPr="002E4A5F" w:rsidRDefault="001C123F">
      <w:pPr>
        <w:rPr>
          <w:rFonts w:ascii="Arial" w:eastAsia="PMingLiU" w:hAnsi="Arial" w:cs="Arial"/>
          <w:lang w:val="zh-Hans" w:eastAsia="zh-TW"/>
        </w:rPr>
      </w:pPr>
      <w:r w:rsidRPr="002E4A5F">
        <w:rPr>
          <w:rFonts w:ascii="Arial" w:eastAsia="PMingLiU" w:hAnsi="Arial" w:cs="Arial"/>
          <w:lang w:val="zh-Hans" w:eastAsia="zh-TW"/>
        </w:rPr>
        <w:t>Security Measures</w:t>
      </w:r>
    </w:p>
    <w:p w14:paraId="019E41B1" w14:textId="77777777" w:rsidR="002E4A5F" w:rsidRPr="002E4A5F" w:rsidRDefault="002E4A5F" w:rsidP="002E4A5F">
      <w:pPr>
        <w:rPr>
          <w:rFonts w:ascii="Arial" w:eastAsia="PMingLiU" w:hAnsi="Arial" w:cs="Arial"/>
          <w:lang w:val="zh-Hans" w:eastAsia="zh-TW"/>
        </w:rPr>
      </w:pPr>
      <w:r w:rsidRPr="002E4A5F">
        <w:rPr>
          <w:rFonts w:ascii="Arial" w:eastAsia="PMingLiU" w:hAnsi="Arial" w:cs="Arial"/>
          <w:lang w:val="zh-Hans" w:eastAsia="zh-TW"/>
        </w:rPr>
        <w:t>User-friendly interface for course search and access</w:t>
      </w:r>
    </w:p>
    <w:p w14:paraId="2F4AC2FF" w14:textId="77777777" w:rsidR="002E4A5F" w:rsidRPr="002E4A5F" w:rsidRDefault="002E4A5F" w:rsidP="002E4A5F">
      <w:pPr>
        <w:rPr>
          <w:rFonts w:ascii="Arial" w:eastAsia="PMingLiU" w:hAnsi="Arial" w:cs="Arial"/>
          <w:lang w:val="zh-Hans" w:eastAsia="zh-TW"/>
        </w:rPr>
      </w:pPr>
      <w:r w:rsidRPr="002E4A5F">
        <w:rPr>
          <w:rFonts w:ascii="Arial" w:eastAsia="PMingLiU" w:hAnsi="Arial" w:cs="Arial"/>
          <w:lang w:val="zh-Hans" w:eastAsia="zh-TW"/>
        </w:rPr>
        <w:lastRenderedPageBreak/>
        <w:t>Interaction capabilities with instructors</w:t>
      </w:r>
    </w:p>
    <w:p w14:paraId="6227841B" w14:textId="77777777" w:rsidR="002E4A5F" w:rsidRPr="002E4A5F" w:rsidRDefault="002E4A5F" w:rsidP="002E4A5F">
      <w:pPr>
        <w:rPr>
          <w:rFonts w:ascii="Arial" w:eastAsia="PMingLiU" w:hAnsi="Arial" w:cs="Arial"/>
          <w:lang w:val="zh-Hans" w:eastAsia="zh-TW"/>
        </w:rPr>
      </w:pPr>
      <w:r w:rsidRPr="002E4A5F">
        <w:rPr>
          <w:rFonts w:ascii="Arial" w:eastAsia="PMingLiU" w:hAnsi="Arial" w:cs="Arial"/>
          <w:lang w:val="zh-Hans" w:eastAsia="zh-TW"/>
        </w:rPr>
        <w:t>Diverse learning materials (videos, PDF documents, etc.)</w:t>
      </w:r>
    </w:p>
    <w:p w14:paraId="2103F27D" w14:textId="77777777" w:rsidR="002E4A5F" w:rsidRPr="002E4A5F" w:rsidRDefault="002E4A5F" w:rsidP="002E4A5F">
      <w:pPr>
        <w:rPr>
          <w:rFonts w:ascii="Arial" w:eastAsia="PMingLiU" w:hAnsi="Arial" w:cs="Arial"/>
          <w:lang w:val="zh-Hans" w:eastAsia="zh-TW"/>
        </w:rPr>
      </w:pPr>
      <w:r w:rsidRPr="002E4A5F">
        <w:rPr>
          <w:rFonts w:ascii="Arial" w:eastAsia="PMingLiU" w:hAnsi="Arial" w:cs="Arial"/>
          <w:lang w:val="zh-Hans" w:eastAsia="zh-TW"/>
        </w:rPr>
        <w:t>Progress tracking within courses</w:t>
      </w:r>
    </w:p>
    <w:p w14:paraId="52695248" w14:textId="6CDEB10A" w:rsidR="001C123F" w:rsidRDefault="002E4A5F" w:rsidP="002E4A5F">
      <w:pPr>
        <w:rPr>
          <w:rFonts w:ascii="Arial" w:eastAsia="PMingLiU" w:hAnsi="Arial" w:cs="Arial"/>
          <w:lang w:val="zh-Hans" w:eastAsia="zh-TW"/>
        </w:rPr>
      </w:pPr>
      <w:r w:rsidRPr="002E4A5F">
        <w:rPr>
          <w:rFonts w:ascii="Arial" w:eastAsia="PMingLiU" w:hAnsi="Arial" w:cs="Arial"/>
          <w:lang w:val="zh-Hans" w:eastAsia="zh-TW"/>
        </w:rPr>
        <w:t>Clear guidelines on course prerequisites</w:t>
      </w:r>
    </w:p>
    <w:p w14:paraId="0B4FB8EF"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Communication tools with students (discussion forums, messaging features)</w:t>
      </w:r>
    </w:p>
    <w:p w14:paraId="0C765051"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Customization and branding options for courses</w:t>
      </w:r>
    </w:p>
    <w:p w14:paraId="31F3DC56"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Analytics and reporting features for course improvement</w:t>
      </w:r>
    </w:p>
    <w:p w14:paraId="7358AFD2"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Control over pricing and discounts</w:t>
      </w:r>
    </w:p>
    <w:p w14:paraId="2C5E10AA"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Support and guidance for course creation and marketing</w:t>
      </w:r>
    </w:p>
    <w:p w14:paraId="65AB5CC4"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Fair competition among course creators</w:t>
      </w:r>
    </w:p>
    <w:p w14:paraId="7A12B60C"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Course quality verification and maintenance</w:t>
      </w:r>
    </w:p>
    <w:p w14:paraId="3ADEEB50"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User data privacy and ownership for instructors</w:t>
      </w:r>
    </w:p>
    <w:p w14:paraId="14F626C5"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Algorithm-based course promotion considering multiple factors</w:t>
      </w:r>
    </w:p>
    <w:p w14:paraId="1B16ABB7" w14:textId="531E1356" w:rsidR="001C123F" w:rsidRDefault="002E4A5F" w:rsidP="002E4A5F">
      <w:pPr>
        <w:rPr>
          <w:rFonts w:ascii="Arial" w:eastAsia="PMingLiU" w:hAnsi="Arial" w:cs="Arial"/>
          <w:lang w:eastAsia="zh-TW"/>
        </w:rPr>
      </w:pPr>
      <w:r w:rsidRPr="002E4A5F">
        <w:rPr>
          <w:rFonts w:ascii="Arial" w:eastAsia="PMingLiU" w:hAnsi="Arial" w:cs="Arial"/>
          <w:lang w:eastAsia="zh-TW"/>
        </w:rPr>
        <w:t>Continuous platform updates based on user feedback and industry trends</w:t>
      </w:r>
    </w:p>
    <w:p w14:paraId="43D8A14F" w14:textId="77777777" w:rsidR="002E4A5F" w:rsidRPr="002E4A5F" w:rsidRDefault="002E4A5F" w:rsidP="002E4A5F">
      <w:pPr>
        <w:rPr>
          <w:rFonts w:ascii="Arial" w:eastAsia="PMingLiU" w:hAnsi="Arial" w:cs="Arial"/>
          <w:highlight w:val="yellow"/>
          <w:lang w:eastAsia="zh-TW"/>
        </w:rPr>
      </w:pPr>
    </w:p>
    <w:p w14:paraId="308C7D65" w14:textId="77777777" w:rsidR="001C123F" w:rsidRPr="002E4A5F" w:rsidRDefault="001C123F">
      <w:pPr>
        <w:rPr>
          <w:rFonts w:ascii="Arial" w:eastAsia="PMingLiU" w:hAnsi="Arial" w:cs="Arial"/>
          <w:lang w:val="zh-Hans" w:eastAsia="zh-TW"/>
        </w:rPr>
      </w:pPr>
      <w:r w:rsidRPr="002E4A5F">
        <w:rPr>
          <w:rFonts w:ascii="Arial" w:eastAsia="PMingLiU" w:hAnsi="Arial" w:cs="Arial"/>
          <w:highlight w:val="yellow"/>
          <w:lang w:val="zh-Hans" w:eastAsia="zh-TW"/>
        </w:rPr>
        <w:t>N</w:t>
      </w:r>
      <w:r w:rsidR="001D7970" w:rsidRPr="002E4A5F">
        <w:rPr>
          <w:rFonts w:ascii="Arial" w:eastAsia="PMingLiU" w:hAnsi="Arial" w:cs="Arial"/>
          <w:highlight w:val="yellow"/>
          <w:lang w:val="zh-Hans" w:eastAsia="zh-TW"/>
        </w:rPr>
        <w:t>on-functional</w:t>
      </w:r>
      <w:r w:rsidR="001D7970" w:rsidRPr="002E4A5F">
        <w:rPr>
          <w:rFonts w:ascii="Arial" w:hAnsi="Arial" w:cs="Arial"/>
          <w:highlight w:val="yellow"/>
          <w:lang w:val="zh-Hans" w:eastAsia="zh-TW"/>
        </w:rPr>
        <w:t xml:space="preserve"> requirement</w:t>
      </w:r>
      <w:r w:rsidR="001D7970" w:rsidRPr="002E4A5F">
        <w:rPr>
          <w:rFonts w:ascii="Arial" w:eastAsia="PMingLiU" w:hAnsi="Arial" w:cs="Arial"/>
          <w:highlight w:val="yellow"/>
          <w:lang w:val="zh-Hans" w:eastAsia="zh-TW"/>
        </w:rPr>
        <w:t>:</w:t>
      </w:r>
      <w:r w:rsidR="001D7970" w:rsidRPr="002E4A5F">
        <w:rPr>
          <w:rFonts w:ascii="Arial" w:eastAsia="PMingLiU" w:hAnsi="Arial" w:cs="Arial"/>
          <w:lang w:val="zh-Hans" w:eastAsia="zh-TW"/>
        </w:rPr>
        <w:t xml:space="preserve"> </w:t>
      </w:r>
    </w:p>
    <w:p w14:paraId="42508768" w14:textId="266780FE" w:rsidR="001C123F" w:rsidRPr="002E4A5F" w:rsidRDefault="001D7970">
      <w:pPr>
        <w:rPr>
          <w:rFonts w:ascii="Arial" w:eastAsia="PMingLiU" w:hAnsi="Arial" w:cs="Arial"/>
          <w:lang w:val="zh-Hans" w:eastAsia="zh-TW"/>
        </w:rPr>
      </w:pPr>
      <w:r w:rsidRPr="002E4A5F">
        <w:rPr>
          <w:rFonts w:ascii="Arial" w:eastAsia="PMingLiU" w:hAnsi="Arial" w:cs="Arial"/>
          <w:lang w:val="zh-Hans" w:eastAsia="zh-TW"/>
        </w:rPr>
        <w:t>Intuitive</w:t>
      </w:r>
      <w:r w:rsidRPr="002E4A5F">
        <w:rPr>
          <w:rFonts w:ascii="Arial" w:hAnsi="Arial" w:cs="Arial"/>
          <w:lang w:val="zh-Hans"/>
        </w:rPr>
        <w:t xml:space="preserve"> and easy-to-use interface design</w:t>
      </w:r>
    </w:p>
    <w:p w14:paraId="0B627A18" w14:textId="5BF2A59C" w:rsidR="001C123F" w:rsidRPr="002E4A5F" w:rsidRDefault="001D7970">
      <w:pPr>
        <w:rPr>
          <w:rFonts w:ascii="Arial" w:eastAsia="PMingLiU" w:hAnsi="Arial" w:cs="Arial"/>
          <w:lang w:val="zh-Hans" w:eastAsia="zh-TW"/>
        </w:rPr>
      </w:pPr>
      <w:r w:rsidRPr="002E4A5F">
        <w:rPr>
          <w:rFonts w:ascii="Arial" w:eastAsia="PMingLiU" w:hAnsi="Arial" w:cs="Arial"/>
          <w:lang w:val="zh-Hans" w:eastAsia="zh-TW"/>
        </w:rPr>
        <w:t>Provide friendly navigation and search functions</w:t>
      </w:r>
    </w:p>
    <w:p w14:paraId="681DC876" w14:textId="179D5F6C" w:rsidR="001D7970" w:rsidRPr="002E4A5F" w:rsidRDefault="001D7970">
      <w:pPr>
        <w:rPr>
          <w:rFonts w:ascii="Arial" w:eastAsia="PMingLiU" w:hAnsi="Arial" w:cs="Arial"/>
          <w:lang w:val="zh-Hans" w:eastAsia="zh-TW"/>
        </w:rPr>
      </w:pPr>
      <w:r w:rsidRPr="002E4A5F">
        <w:rPr>
          <w:rFonts w:ascii="Arial" w:hAnsi="Arial" w:cs="Arial"/>
          <w:lang w:val="zh-Hans"/>
        </w:rPr>
        <w:t>Provide personalized customization options</w:t>
      </w:r>
    </w:p>
    <w:p w14:paraId="6B377C3A" w14:textId="5EAFB9BE" w:rsidR="001D7970" w:rsidRPr="002E4A5F" w:rsidRDefault="001C123F">
      <w:pPr>
        <w:rPr>
          <w:rFonts w:ascii="Arial" w:eastAsia="PMingLiU" w:hAnsi="Arial" w:cs="Arial"/>
          <w:lang w:val="zh-Hans" w:eastAsia="zh-TW"/>
        </w:rPr>
      </w:pPr>
      <w:r w:rsidRPr="002E4A5F">
        <w:rPr>
          <w:rFonts w:ascii="Arial" w:eastAsia="PMingLiU" w:hAnsi="Arial" w:cs="Arial"/>
          <w:lang w:val="zh-Hans" w:eastAsia="zh-TW"/>
        </w:rPr>
        <w:t>Limit screen time</w:t>
      </w:r>
    </w:p>
    <w:p w14:paraId="1675A65C" w14:textId="2E180D72" w:rsidR="001C123F" w:rsidRPr="002E4A5F" w:rsidRDefault="001C123F">
      <w:pPr>
        <w:rPr>
          <w:rFonts w:ascii="Arial" w:eastAsia="PMingLiU" w:hAnsi="Arial" w:cs="Arial"/>
          <w:lang w:val="zh-Hans" w:eastAsia="zh-TW"/>
        </w:rPr>
      </w:pPr>
      <w:r w:rsidRPr="002E4A5F">
        <w:rPr>
          <w:rFonts w:ascii="Arial" w:eastAsia="PMingLiU" w:hAnsi="Arial" w:cs="Arial"/>
          <w:lang w:val="zh-Hans" w:eastAsia="zh-TW"/>
        </w:rPr>
        <w:t>Provide security</w:t>
      </w:r>
    </w:p>
    <w:p w14:paraId="4CA69F4F" w14:textId="3B7F5BC4" w:rsidR="001C123F" w:rsidRPr="002E4A5F" w:rsidRDefault="001C123F">
      <w:pPr>
        <w:rPr>
          <w:rFonts w:ascii="Arial" w:hAnsi="Arial" w:cs="Arial"/>
        </w:rPr>
      </w:pPr>
      <w:r w:rsidRPr="002E4A5F">
        <w:rPr>
          <w:rFonts w:ascii="Arial" w:eastAsia="PMingLiU" w:hAnsi="Arial" w:cs="Arial"/>
          <w:lang w:val="zh-Hans" w:eastAsia="zh-TW"/>
        </w:rPr>
        <w:t>Progress tracking and detailed feedback</w:t>
      </w:r>
    </w:p>
    <w:p w14:paraId="6E80DD0C" w14:textId="224A245A" w:rsidR="001C123F" w:rsidRPr="002E4A5F" w:rsidRDefault="001C123F">
      <w:pPr>
        <w:rPr>
          <w:rFonts w:ascii="Arial" w:eastAsia="PMingLiU" w:hAnsi="Arial" w:cs="Arial"/>
          <w:lang w:val="zh-Hans" w:eastAsia="zh-TW"/>
        </w:rPr>
      </w:pPr>
      <w:r w:rsidRPr="002E4A5F">
        <w:rPr>
          <w:rFonts w:ascii="Arial" w:eastAsia="PMingLiU" w:hAnsi="Arial" w:cs="Arial"/>
          <w:lang w:val="zh-Hans" w:eastAsia="zh-TW"/>
        </w:rPr>
        <w:t>User consent</w:t>
      </w:r>
    </w:p>
    <w:p w14:paraId="11615854" w14:textId="25ACF8E2" w:rsidR="001C123F" w:rsidRPr="002E4A5F" w:rsidRDefault="001C123F">
      <w:pPr>
        <w:rPr>
          <w:rFonts w:ascii="Arial" w:eastAsia="PMingLiU" w:hAnsi="Arial" w:cs="Arial"/>
          <w:lang w:val="zh-Hans" w:eastAsia="zh-TW"/>
        </w:rPr>
      </w:pPr>
      <w:r w:rsidRPr="002E4A5F">
        <w:rPr>
          <w:rFonts w:ascii="Arial" w:eastAsia="PMingLiU" w:hAnsi="Arial" w:cs="Arial"/>
          <w:lang w:val="zh-Hans" w:eastAsia="zh-TW"/>
        </w:rPr>
        <w:t>Minimum Necessary Data</w:t>
      </w:r>
    </w:p>
    <w:p w14:paraId="77D4AF92" w14:textId="7B574FF0" w:rsidR="001C123F" w:rsidRPr="002E4A5F" w:rsidRDefault="001C123F">
      <w:pPr>
        <w:rPr>
          <w:rFonts w:ascii="Arial" w:eastAsia="PMingLiU" w:hAnsi="Arial" w:cs="Arial"/>
          <w:lang w:val="zh-Hans" w:eastAsia="zh-TW"/>
        </w:rPr>
      </w:pPr>
      <w:r w:rsidRPr="002E4A5F">
        <w:rPr>
          <w:rFonts w:ascii="Arial" w:eastAsia="PMingLiU" w:hAnsi="Arial" w:cs="Arial"/>
          <w:lang w:val="zh-Hans" w:eastAsia="zh-TW"/>
        </w:rPr>
        <w:t>Data retention</w:t>
      </w:r>
    </w:p>
    <w:p w14:paraId="4C6D0D7B" w14:textId="2D20E9F7" w:rsidR="001C123F" w:rsidRPr="002E4A5F" w:rsidRDefault="00CF6C74">
      <w:pPr>
        <w:rPr>
          <w:rFonts w:ascii="Arial" w:eastAsia="PMingLiU" w:hAnsi="Arial" w:cs="Arial"/>
          <w:lang w:val="zh-Hans" w:eastAsia="zh-TW"/>
        </w:rPr>
      </w:pPr>
      <w:r w:rsidRPr="002E4A5F">
        <w:rPr>
          <w:rFonts w:ascii="Arial" w:eastAsia="PMingLiU" w:hAnsi="Arial" w:cs="Arial"/>
          <w:lang w:val="zh-Hans" w:eastAsia="zh-TW"/>
        </w:rPr>
        <w:t>Transparency</w:t>
      </w:r>
    </w:p>
    <w:p w14:paraId="7DB37CBE"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User-friendly interface design for easy navigation</w:t>
      </w:r>
    </w:p>
    <w:p w14:paraId="69C58AEB"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Responsive and efficient performance across devices</w:t>
      </w:r>
    </w:p>
    <w:p w14:paraId="5A6F49FD"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Accessible offline learning capabilities</w:t>
      </w:r>
    </w:p>
    <w:p w14:paraId="62BC7DB3" w14:textId="7A7648F9" w:rsidR="00CF6C74" w:rsidRPr="002E4A5F" w:rsidRDefault="002E4A5F" w:rsidP="002E4A5F">
      <w:pPr>
        <w:rPr>
          <w:rFonts w:ascii="Arial" w:eastAsia="PMingLiU" w:hAnsi="Arial" w:cs="Arial"/>
          <w:lang w:eastAsia="zh-TW"/>
        </w:rPr>
      </w:pPr>
      <w:r w:rsidRPr="002E4A5F">
        <w:rPr>
          <w:rFonts w:ascii="Arial" w:eastAsia="PMingLiU" w:hAnsi="Arial" w:cs="Arial"/>
          <w:lang w:eastAsia="zh-TW"/>
        </w:rPr>
        <w:t>Secure handling of user data and privacy protection</w:t>
      </w:r>
    </w:p>
    <w:p w14:paraId="0D8FDBD1"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Seamless and reliable communication features</w:t>
      </w:r>
    </w:p>
    <w:p w14:paraId="62F0911A"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Robust analytics and reporting capabilities</w:t>
      </w:r>
    </w:p>
    <w:p w14:paraId="41FB8AC8"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Flexible pricing and discounting mechanisms</w:t>
      </w:r>
    </w:p>
    <w:p w14:paraId="708E9468" w14:textId="545718C0" w:rsidR="002E4A5F" w:rsidRDefault="002E4A5F" w:rsidP="002E4A5F">
      <w:pPr>
        <w:rPr>
          <w:rFonts w:ascii="Arial" w:eastAsia="PMingLiU" w:hAnsi="Arial" w:cs="Arial"/>
          <w:lang w:eastAsia="zh-TW"/>
        </w:rPr>
      </w:pPr>
      <w:r w:rsidRPr="002E4A5F">
        <w:rPr>
          <w:rFonts w:ascii="Arial" w:eastAsia="PMingLiU" w:hAnsi="Arial" w:cs="Arial"/>
          <w:lang w:eastAsia="zh-TW"/>
        </w:rPr>
        <w:t>Intuitive course creation and management tools</w:t>
      </w:r>
    </w:p>
    <w:p w14:paraId="284C8F5C"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Scalability to handle a large number of courses and users</w:t>
      </w:r>
    </w:p>
    <w:p w14:paraId="1C249777"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Reliable and secure infrastructure for data management</w:t>
      </w:r>
    </w:p>
    <w:p w14:paraId="42D36EF2" w14:textId="7777777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Timely and effective customer support for instructors and students</w:t>
      </w:r>
    </w:p>
    <w:p w14:paraId="2C5D739D" w14:textId="44541507" w:rsidR="002E4A5F" w:rsidRPr="002E4A5F" w:rsidRDefault="002E4A5F" w:rsidP="002E4A5F">
      <w:pPr>
        <w:rPr>
          <w:rFonts w:ascii="Arial" w:eastAsia="PMingLiU" w:hAnsi="Arial" w:cs="Arial"/>
          <w:lang w:eastAsia="zh-TW"/>
        </w:rPr>
      </w:pPr>
      <w:r w:rsidRPr="002E4A5F">
        <w:rPr>
          <w:rFonts w:ascii="Arial" w:eastAsia="PMingLiU" w:hAnsi="Arial" w:cs="Arial"/>
          <w:lang w:eastAsia="zh-TW"/>
        </w:rPr>
        <w:t>Agile development approach for continuous improvements</w:t>
      </w:r>
    </w:p>
    <w:p w14:paraId="7C508089" w14:textId="77777777" w:rsidR="002E4A5F" w:rsidRPr="002E4A5F" w:rsidRDefault="002E4A5F" w:rsidP="002E4A5F">
      <w:pPr>
        <w:rPr>
          <w:rFonts w:ascii="Arial" w:eastAsia="PMingLiU" w:hAnsi="Arial" w:cs="Arial"/>
          <w:lang w:eastAsia="zh-TW"/>
        </w:rPr>
      </w:pPr>
    </w:p>
    <w:p w14:paraId="25B42082" w14:textId="2F3A66A7" w:rsidR="00000C0B" w:rsidRPr="002E4A5F" w:rsidRDefault="001D7970">
      <w:pPr>
        <w:rPr>
          <w:rFonts w:ascii="Arial" w:hAnsi="Arial" w:cs="Arial"/>
        </w:rPr>
      </w:pPr>
      <w:r w:rsidRPr="002E4A5F">
        <w:rPr>
          <w:rFonts w:ascii="Arial" w:hAnsi="Arial" w:cs="Arial"/>
          <w:highlight w:val="yellow"/>
        </w:rPr>
        <w:t>priority ranking:</w:t>
      </w:r>
      <w:r w:rsidRPr="002E4A5F">
        <w:rPr>
          <w:rFonts w:ascii="Arial" w:hAnsi="Arial" w:cs="Arial"/>
        </w:rPr>
        <w:t xml:space="preserve"> </w:t>
      </w:r>
    </w:p>
    <w:p w14:paraId="597D7EEF" w14:textId="069DE5E2" w:rsidR="001C123F" w:rsidRPr="009B0AAC" w:rsidRDefault="001C123F" w:rsidP="001C123F">
      <w:pPr>
        <w:rPr>
          <w:rFonts w:ascii="Arial" w:eastAsia="PMingLiU" w:hAnsi="Arial" w:cs="Arial"/>
          <w:b/>
          <w:bCs/>
          <w:lang w:val="zh-Hans" w:eastAsia="zh-TW"/>
        </w:rPr>
      </w:pPr>
      <w:r w:rsidRPr="009B0AAC">
        <w:rPr>
          <w:rFonts w:ascii="Arial" w:eastAsia="PMingLiU" w:hAnsi="Arial" w:cs="Arial"/>
          <w:b/>
          <w:bCs/>
          <w:lang w:val="zh-Hans" w:eastAsia="zh-TW"/>
        </w:rPr>
        <w:t xml:space="preserve">high priority: </w:t>
      </w:r>
    </w:p>
    <w:p w14:paraId="051444FF" w14:textId="242278B5" w:rsidR="001C123F" w:rsidRPr="002E4A5F" w:rsidRDefault="001C123F" w:rsidP="001C123F">
      <w:pPr>
        <w:rPr>
          <w:rFonts w:ascii="Arial" w:eastAsia="PMingLiU" w:hAnsi="Arial" w:cs="Arial"/>
          <w:lang w:val="zh-Hans" w:eastAsia="zh-TW"/>
        </w:rPr>
      </w:pPr>
      <w:r w:rsidRPr="002E4A5F">
        <w:rPr>
          <w:rFonts w:ascii="Arial" w:hAnsi="Arial" w:cs="Arial"/>
          <w:lang w:val="zh-Hans"/>
        </w:rPr>
        <w:t>Provide more interactivity</w:t>
      </w:r>
    </w:p>
    <w:p w14:paraId="75A7962B" w14:textId="77777777" w:rsidR="001C123F" w:rsidRPr="002E4A5F" w:rsidRDefault="001C123F" w:rsidP="001C123F">
      <w:pPr>
        <w:rPr>
          <w:rFonts w:ascii="Arial" w:eastAsia="PMingLiU" w:hAnsi="Arial" w:cs="Arial"/>
          <w:lang w:val="zh-Hans" w:eastAsia="zh-TW"/>
        </w:rPr>
      </w:pPr>
      <w:r w:rsidRPr="002E4A5F">
        <w:rPr>
          <w:rFonts w:ascii="Arial" w:hAnsi="Arial" w:cs="Arial"/>
          <w:lang w:val="zh-Hans"/>
        </w:rPr>
        <w:t>Increase video resources</w:t>
      </w:r>
    </w:p>
    <w:p w14:paraId="3938DDEB" w14:textId="77777777" w:rsidR="001C123F" w:rsidRPr="002E4A5F" w:rsidRDefault="001C123F" w:rsidP="001C123F">
      <w:pPr>
        <w:rPr>
          <w:rFonts w:ascii="Arial" w:eastAsia="PMingLiU" w:hAnsi="Arial" w:cs="Arial"/>
          <w:lang w:val="zh-Hans" w:eastAsia="zh-TW"/>
        </w:rPr>
      </w:pPr>
      <w:r w:rsidRPr="002E4A5F">
        <w:rPr>
          <w:rFonts w:ascii="Arial" w:eastAsia="PMingLiU" w:hAnsi="Arial" w:cs="Arial"/>
          <w:lang w:val="zh-Hans" w:eastAsia="zh-TW"/>
        </w:rPr>
        <w:t>Provide instant Q&amp;A function</w:t>
      </w:r>
    </w:p>
    <w:p w14:paraId="6647C4AC" w14:textId="77777777" w:rsidR="001C123F" w:rsidRPr="002E4A5F" w:rsidRDefault="001C123F" w:rsidP="001C123F">
      <w:pPr>
        <w:rPr>
          <w:rFonts w:ascii="Arial" w:eastAsia="PMingLiU" w:hAnsi="Arial" w:cs="Arial"/>
          <w:lang w:val="zh-Hans" w:eastAsia="zh-TW"/>
        </w:rPr>
      </w:pPr>
      <w:r w:rsidRPr="002E4A5F">
        <w:rPr>
          <w:rFonts w:ascii="Arial" w:eastAsia="PMingLiU" w:hAnsi="Arial" w:cs="Arial"/>
          <w:lang w:val="zh-Hans" w:eastAsia="zh-TW"/>
        </w:rPr>
        <w:lastRenderedPageBreak/>
        <w:t>S</w:t>
      </w:r>
      <w:r w:rsidRPr="002E4A5F">
        <w:rPr>
          <w:rFonts w:ascii="Arial" w:hAnsi="Arial" w:cs="Arial"/>
          <w:lang w:val="zh-Hans"/>
        </w:rPr>
        <w:t>upport for personalized curriculum setting</w:t>
      </w:r>
    </w:p>
    <w:p w14:paraId="3C04EDC5" w14:textId="77777777" w:rsidR="001C123F" w:rsidRPr="002E4A5F" w:rsidRDefault="001C123F" w:rsidP="001C123F">
      <w:pPr>
        <w:rPr>
          <w:rFonts w:ascii="Arial" w:eastAsia="PMingLiU" w:hAnsi="Arial" w:cs="Arial"/>
          <w:lang w:val="zh-Hans" w:eastAsia="zh-TW"/>
        </w:rPr>
      </w:pPr>
      <w:r w:rsidRPr="002E4A5F">
        <w:rPr>
          <w:rFonts w:ascii="Arial" w:hAnsi="Arial" w:cs="Arial"/>
          <w:lang w:val="zh-Hans"/>
        </w:rPr>
        <w:t>Improved communication tools</w:t>
      </w:r>
    </w:p>
    <w:p w14:paraId="300241A0" w14:textId="77777777" w:rsidR="009B0AAC" w:rsidRPr="009B0AAC" w:rsidRDefault="009B0AAC" w:rsidP="009B0AAC">
      <w:pPr>
        <w:rPr>
          <w:rFonts w:ascii="Arial" w:eastAsia="PMingLiU" w:hAnsi="Arial" w:cs="Arial"/>
          <w:lang w:eastAsia="zh-Hans"/>
        </w:rPr>
      </w:pPr>
      <w:r w:rsidRPr="009B0AAC">
        <w:rPr>
          <w:rFonts w:ascii="Arial" w:eastAsia="PMingLiU" w:hAnsi="Arial" w:cs="Arial"/>
          <w:lang w:eastAsia="zh-Hans"/>
        </w:rPr>
        <w:t>User-friendly interface for course search and access</w:t>
      </w:r>
    </w:p>
    <w:p w14:paraId="619C54DD" w14:textId="77777777" w:rsidR="009B0AAC" w:rsidRPr="009B0AAC" w:rsidRDefault="009B0AAC" w:rsidP="009B0AAC">
      <w:pPr>
        <w:rPr>
          <w:rFonts w:ascii="Arial" w:eastAsia="PMingLiU" w:hAnsi="Arial" w:cs="Arial"/>
          <w:lang w:eastAsia="zh-Hans"/>
        </w:rPr>
      </w:pPr>
      <w:r w:rsidRPr="009B0AAC">
        <w:rPr>
          <w:rFonts w:ascii="Arial" w:eastAsia="PMingLiU" w:hAnsi="Arial" w:cs="Arial"/>
          <w:lang w:eastAsia="zh-Hans"/>
        </w:rPr>
        <w:t>Interaction capabilities with instructors</w:t>
      </w:r>
    </w:p>
    <w:p w14:paraId="457095E6" w14:textId="77777777" w:rsidR="009B0AAC" w:rsidRPr="009B0AAC" w:rsidRDefault="009B0AAC" w:rsidP="009B0AAC">
      <w:pPr>
        <w:rPr>
          <w:rFonts w:ascii="Arial" w:eastAsia="PMingLiU" w:hAnsi="Arial" w:cs="Arial"/>
          <w:lang w:eastAsia="zh-Hans"/>
        </w:rPr>
      </w:pPr>
      <w:r w:rsidRPr="009B0AAC">
        <w:rPr>
          <w:rFonts w:ascii="Arial" w:eastAsia="PMingLiU" w:hAnsi="Arial" w:cs="Arial"/>
          <w:lang w:eastAsia="zh-Hans"/>
        </w:rPr>
        <w:t>Diverse learning materials (videos, PDF documents, etc.)</w:t>
      </w:r>
    </w:p>
    <w:p w14:paraId="76102B8C" w14:textId="5147EC63" w:rsidR="001C123F" w:rsidRDefault="009B0AAC" w:rsidP="009B0AAC">
      <w:pPr>
        <w:rPr>
          <w:rFonts w:ascii="Arial" w:eastAsia="PMingLiU" w:hAnsi="Arial" w:cs="Arial"/>
          <w:lang w:eastAsia="zh-Hans"/>
        </w:rPr>
      </w:pPr>
      <w:r w:rsidRPr="009B0AAC">
        <w:rPr>
          <w:rFonts w:ascii="Arial" w:eastAsia="PMingLiU" w:hAnsi="Arial" w:cs="Arial"/>
          <w:lang w:eastAsia="zh-Hans"/>
        </w:rPr>
        <w:t>Secure handling of user data and privacy protection</w:t>
      </w:r>
    </w:p>
    <w:p w14:paraId="3258652B" w14:textId="77777777" w:rsidR="009B0AAC" w:rsidRPr="009B0AAC" w:rsidRDefault="009B0AAC" w:rsidP="009B0AAC">
      <w:pPr>
        <w:rPr>
          <w:rFonts w:ascii="Arial" w:eastAsia="PMingLiU" w:hAnsi="Arial" w:cs="Arial"/>
          <w:lang w:eastAsia="zh-Hans"/>
        </w:rPr>
      </w:pPr>
      <w:r w:rsidRPr="009B0AAC">
        <w:rPr>
          <w:rFonts w:ascii="Arial" w:eastAsia="PMingLiU" w:hAnsi="Arial" w:cs="Arial"/>
          <w:lang w:eastAsia="zh-Hans"/>
        </w:rPr>
        <w:t>Communication tools with students (discussion forums, messaging features)</w:t>
      </w:r>
    </w:p>
    <w:p w14:paraId="042DEDC7" w14:textId="77777777" w:rsidR="009B0AAC" w:rsidRPr="009B0AAC" w:rsidRDefault="009B0AAC" w:rsidP="009B0AAC">
      <w:pPr>
        <w:rPr>
          <w:rFonts w:ascii="Arial" w:eastAsia="PMingLiU" w:hAnsi="Arial" w:cs="Arial"/>
          <w:lang w:eastAsia="zh-Hans"/>
        </w:rPr>
      </w:pPr>
      <w:r w:rsidRPr="009B0AAC">
        <w:rPr>
          <w:rFonts w:ascii="Arial" w:eastAsia="PMingLiU" w:hAnsi="Arial" w:cs="Arial"/>
          <w:lang w:eastAsia="zh-Hans"/>
        </w:rPr>
        <w:t>Customization and branding options for courses</w:t>
      </w:r>
    </w:p>
    <w:p w14:paraId="7107A5E2" w14:textId="77777777" w:rsidR="009B0AAC" w:rsidRPr="009B0AAC" w:rsidRDefault="009B0AAC" w:rsidP="009B0AAC">
      <w:pPr>
        <w:rPr>
          <w:rFonts w:ascii="Arial" w:eastAsia="PMingLiU" w:hAnsi="Arial" w:cs="Arial"/>
          <w:lang w:eastAsia="zh-Hans"/>
        </w:rPr>
      </w:pPr>
      <w:r w:rsidRPr="009B0AAC">
        <w:rPr>
          <w:rFonts w:ascii="Arial" w:eastAsia="PMingLiU" w:hAnsi="Arial" w:cs="Arial"/>
          <w:lang w:eastAsia="zh-Hans"/>
        </w:rPr>
        <w:t>Analytics and reporting features for course improvement</w:t>
      </w:r>
    </w:p>
    <w:p w14:paraId="4F446DFA" w14:textId="6F23F23C" w:rsidR="009B0AAC" w:rsidRDefault="009B0AAC" w:rsidP="009B0AAC">
      <w:pPr>
        <w:rPr>
          <w:rFonts w:ascii="Arial" w:eastAsia="PMingLiU" w:hAnsi="Arial" w:cs="Arial"/>
          <w:lang w:eastAsia="zh-Hans"/>
        </w:rPr>
      </w:pPr>
      <w:r w:rsidRPr="009B0AAC">
        <w:rPr>
          <w:rFonts w:ascii="Arial" w:eastAsia="PMingLiU" w:hAnsi="Arial" w:cs="Arial"/>
          <w:lang w:eastAsia="zh-Hans"/>
        </w:rPr>
        <w:t>Flexible pricing and discounting mechanisms</w:t>
      </w:r>
    </w:p>
    <w:p w14:paraId="29A835F4" w14:textId="77777777" w:rsidR="009B0AAC" w:rsidRPr="009B0AAC" w:rsidRDefault="009B0AAC" w:rsidP="009B0AAC">
      <w:pPr>
        <w:rPr>
          <w:rFonts w:ascii="Arial" w:eastAsia="PMingLiU" w:hAnsi="Arial" w:cs="Arial"/>
          <w:lang w:eastAsia="zh-Hans"/>
        </w:rPr>
      </w:pPr>
      <w:r w:rsidRPr="009B0AAC">
        <w:rPr>
          <w:rFonts w:ascii="Arial" w:eastAsia="PMingLiU" w:hAnsi="Arial" w:cs="Arial"/>
          <w:lang w:eastAsia="zh-Hans"/>
        </w:rPr>
        <w:t>Course quality verification and maintenance</w:t>
      </w:r>
    </w:p>
    <w:p w14:paraId="352AA590" w14:textId="77777777" w:rsidR="009B0AAC" w:rsidRPr="009B0AAC" w:rsidRDefault="009B0AAC" w:rsidP="009B0AAC">
      <w:pPr>
        <w:rPr>
          <w:rFonts w:ascii="Arial" w:eastAsia="PMingLiU" w:hAnsi="Arial" w:cs="Arial"/>
          <w:lang w:eastAsia="zh-Hans"/>
        </w:rPr>
      </w:pPr>
      <w:r w:rsidRPr="009B0AAC">
        <w:rPr>
          <w:rFonts w:ascii="Arial" w:eastAsia="PMingLiU" w:hAnsi="Arial" w:cs="Arial"/>
          <w:lang w:eastAsia="zh-Hans"/>
        </w:rPr>
        <w:t>User data privacy and ownership for instructors</w:t>
      </w:r>
    </w:p>
    <w:p w14:paraId="401E4993" w14:textId="77777777" w:rsidR="009B0AAC" w:rsidRPr="009B0AAC" w:rsidRDefault="009B0AAC" w:rsidP="009B0AAC">
      <w:pPr>
        <w:rPr>
          <w:rFonts w:ascii="Arial" w:eastAsia="PMingLiU" w:hAnsi="Arial" w:cs="Arial"/>
          <w:lang w:eastAsia="zh-Hans"/>
        </w:rPr>
      </w:pPr>
      <w:r w:rsidRPr="009B0AAC">
        <w:rPr>
          <w:rFonts w:ascii="Arial" w:eastAsia="PMingLiU" w:hAnsi="Arial" w:cs="Arial"/>
          <w:lang w:eastAsia="zh-Hans"/>
        </w:rPr>
        <w:t>Reliable and secure infrastructure for data management</w:t>
      </w:r>
    </w:p>
    <w:p w14:paraId="5110E095" w14:textId="4BCEECFC" w:rsidR="009B0AAC" w:rsidRDefault="009B0AAC" w:rsidP="009B0AAC">
      <w:pPr>
        <w:rPr>
          <w:rFonts w:ascii="Arial" w:eastAsia="PMingLiU" w:hAnsi="Arial" w:cs="Arial"/>
          <w:lang w:eastAsia="zh-Hans"/>
        </w:rPr>
      </w:pPr>
      <w:r w:rsidRPr="009B0AAC">
        <w:rPr>
          <w:rFonts w:ascii="Arial" w:eastAsia="PMingLiU" w:hAnsi="Arial" w:cs="Arial"/>
          <w:lang w:eastAsia="zh-Hans"/>
        </w:rPr>
        <w:t>Timely and effective customer support for instructors and students</w:t>
      </w:r>
    </w:p>
    <w:p w14:paraId="5C6654F7" w14:textId="77777777" w:rsidR="009B0AAC" w:rsidRPr="009B0AAC" w:rsidRDefault="009B0AAC" w:rsidP="009B0AAC">
      <w:pPr>
        <w:rPr>
          <w:rFonts w:ascii="Arial" w:eastAsia="PMingLiU" w:hAnsi="Arial" w:cs="Arial"/>
          <w:lang w:eastAsia="zh-Hans"/>
        </w:rPr>
      </w:pPr>
    </w:p>
    <w:p w14:paraId="3896D4EC" w14:textId="615BD8B9" w:rsidR="001C123F" w:rsidRPr="009B0AAC" w:rsidRDefault="001C123F" w:rsidP="001D7970">
      <w:pPr>
        <w:rPr>
          <w:rFonts w:ascii="Arial" w:hAnsi="Arial" w:cs="Arial"/>
          <w:b/>
          <w:bCs/>
        </w:rPr>
      </w:pPr>
      <w:r w:rsidRPr="009B0AAC">
        <w:rPr>
          <w:rFonts w:ascii="Arial" w:hAnsi="Arial" w:cs="Arial"/>
          <w:b/>
          <w:bCs/>
        </w:rPr>
        <w:t>medium priority:</w:t>
      </w:r>
    </w:p>
    <w:p w14:paraId="079690A6" w14:textId="77777777" w:rsidR="001C123F" w:rsidRPr="002E4A5F" w:rsidRDefault="001C123F" w:rsidP="001C123F">
      <w:pPr>
        <w:rPr>
          <w:rFonts w:ascii="Arial" w:eastAsia="PMingLiU" w:hAnsi="Arial" w:cs="Arial"/>
          <w:lang w:val="zh-Hans" w:eastAsia="zh-TW"/>
        </w:rPr>
      </w:pPr>
      <w:r w:rsidRPr="002E4A5F">
        <w:rPr>
          <w:rFonts w:ascii="Arial" w:hAnsi="Arial" w:cs="Arial"/>
          <w:lang w:val="zh-Hans"/>
        </w:rPr>
        <w:t>Simplify the grading process</w:t>
      </w:r>
    </w:p>
    <w:p w14:paraId="1A63933C" w14:textId="77777777" w:rsidR="001C123F" w:rsidRPr="002E4A5F" w:rsidRDefault="001C123F" w:rsidP="001C123F">
      <w:pPr>
        <w:rPr>
          <w:rFonts w:ascii="Arial" w:eastAsia="PMingLiU" w:hAnsi="Arial" w:cs="Arial"/>
          <w:lang w:val="zh-Hans" w:eastAsia="zh-TW"/>
        </w:rPr>
      </w:pPr>
      <w:r w:rsidRPr="002E4A5F">
        <w:rPr>
          <w:rFonts w:ascii="Arial" w:eastAsia="PMingLiU" w:hAnsi="Arial" w:cs="Arial"/>
          <w:lang w:val="zh-Hans" w:eastAsia="zh-TW"/>
        </w:rPr>
        <w:t>Intuitive</w:t>
      </w:r>
      <w:r w:rsidRPr="002E4A5F">
        <w:rPr>
          <w:rFonts w:ascii="Arial" w:hAnsi="Arial" w:cs="Arial"/>
          <w:lang w:val="zh-Hans"/>
        </w:rPr>
        <w:t xml:space="preserve"> and easy-to-use interface design</w:t>
      </w:r>
    </w:p>
    <w:p w14:paraId="51B435A8" w14:textId="77777777" w:rsidR="00CF6C74" w:rsidRPr="002E4A5F" w:rsidRDefault="00CF6C74" w:rsidP="00CF6C74">
      <w:pPr>
        <w:rPr>
          <w:rFonts w:ascii="Arial" w:eastAsia="PMingLiU" w:hAnsi="Arial" w:cs="Arial"/>
          <w:lang w:val="zh-Hans" w:eastAsia="zh-TW"/>
        </w:rPr>
      </w:pPr>
      <w:r w:rsidRPr="002E4A5F">
        <w:rPr>
          <w:rFonts w:ascii="Arial" w:hAnsi="Arial" w:cs="Arial"/>
          <w:lang w:val="zh-Hans"/>
        </w:rPr>
        <w:t>Provide more interactive tools</w:t>
      </w:r>
    </w:p>
    <w:p w14:paraId="57F73966" w14:textId="77777777" w:rsidR="00CF6C74" w:rsidRPr="002E4A5F" w:rsidRDefault="00CF6C74" w:rsidP="00CF6C74">
      <w:pPr>
        <w:rPr>
          <w:rFonts w:ascii="Arial" w:eastAsia="PMingLiU" w:hAnsi="Arial" w:cs="Arial"/>
          <w:lang w:val="zh-Hans" w:eastAsia="zh-TW"/>
        </w:rPr>
      </w:pPr>
      <w:r w:rsidRPr="002E4A5F">
        <w:rPr>
          <w:rFonts w:ascii="Arial" w:eastAsia="PMingLiU" w:hAnsi="Arial" w:cs="Arial"/>
          <w:lang w:val="zh-Hans" w:eastAsia="zh-TW"/>
        </w:rPr>
        <w:t>Provide friendly navigation and search functions</w:t>
      </w:r>
    </w:p>
    <w:p w14:paraId="59B80BDD" w14:textId="77777777" w:rsidR="009B0AAC" w:rsidRPr="009B0AAC" w:rsidRDefault="009B0AAC" w:rsidP="009B0AAC">
      <w:pPr>
        <w:rPr>
          <w:rFonts w:ascii="Arial" w:hAnsi="Arial" w:cs="Arial"/>
          <w:lang w:eastAsia="zh-Hans"/>
        </w:rPr>
      </w:pPr>
      <w:r w:rsidRPr="009B0AAC">
        <w:rPr>
          <w:rFonts w:ascii="Arial" w:hAnsi="Arial" w:cs="Arial"/>
          <w:lang w:eastAsia="zh-Hans"/>
        </w:rPr>
        <w:t>Progress tracking within courses</w:t>
      </w:r>
    </w:p>
    <w:p w14:paraId="1B9629C5" w14:textId="57A9B077" w:rsidR="001C123F" w:rsidRDefault="009B0AAC" w:rsidP="009B0AAC">
      <w:pPr>
        <w:rPr>
          <w:rFonts w:ascii="Arial" w:hAnsi="Arial" w:cs="Arial"/>
          <w:lang w:eastAsia="zh-Hans"/>
        </w:rPr>
      </w:pPr>
      <w:r w:rsidRPr="009B0AAC">
        <w:rPr>
          <w:rFonts w:ascii="Arial" w:hAnsi="Arial" w:cs="Arial"/>
          <w:lang w:eastAsia="zh-Hans"/>
        </w:rPr>
        <w:t>Clear guidelines on course prerequisites</w:t>
      </w:r>
    </w:p>
    <w:p w14:paraId="5CAC2E4D" w14:textId="77777777" w:rsidR="009B0AAC" w:rsidRPr="009B0AAC" w:rsidRDefault="009B0AAC" w:rsidP="009B0AAC">
      <w:pPr>
        <w:rPr>
          <w:rFonts w:ascii="Arial" w:hAnsi="Arial" w:cs="Arial"/>
          <w:lang w:eastAsia="zh-Hans"/>
        </w:rPr>
      </w:pPr>
      <w:r w:rsidRPr="009B0AAC">
        <w:rPr>
          <w:rFonts w:ascii="Arial" w:hAnsi="Arial" w:cs="Arial"/>
          <w:lang w:eastAsia="zh-Hans"/>
        </w:rPr>
        <w:t>Seamless and reliable communication features</w:t>
      </w:r>
    </w:p>
    <w:p w14:paraId="23E39B53" w14:textId="4807CDE5" w:rsidR="009B0AAC" w:rsidRDefault="009B0AAC" w:rsidP="009B0AAC">
      <w:pPr>
        <w:rPr>
          <w:rFonts w:ascii="Arial" w:hAnsi="Arial" w:cs="Arial"/>
          <w:lang w:eastAsia="zh-Hans"/>
        </w:rPr>
      </w:pPr>
      <w:r w:rsidRPr="009B0AAC">
        <w:rPr>
          <w:rFonts w:ascii="Arial" w:hAnsi="Arial" w:cs="Arial"/>
          <w:lang w:eastAsia="zh-Hans"/>
        </w:rPr>
        <w:t>Intuitive course creation and management tools</w:t>
      </w:r>
    </w:p>
    <w:p w14:paraId="595C1874" w14:textId="77777777" w:rsidR="009B0AAC" w:rsidRPr="009B0AAC" w:rsidRDefault="009B0AAC" w:rsidP="009B0AAC">
      <w:pPr>
        <w:rPr>
          <w:rFonts w:ascii="Arial" w:hAnsi="Arial" w:cs="Arial"/>
          <w:lang w:eastAsia="zh-Hans"/>
        </w:rPr>
      </w:pPr>
      <w:r w:rsidRPr="009B0AAC">
        <w:rPr>
          <w:rFonts w:ascii="Arial" w:hAnsi="Arial" w:cs="Arial"/>
          <w:lang w:eastAsia="zh-Hans"/>
        </w:rPr>
        <w:t>Scalability to handle a large number of courses and users</w:t>
      </w:r>
    </w:p>
    <w:p w14:paraId="6E729C76" w14:textId="04D0A980" w:rsidR="009B0AAC" w:rsidRDefault="009B0AAC" w:rsidP="009B0AAC">
      <w:pPr>
        <w:rPr>
          <w:rFonts w:ascii="Arial" w:hAnsi="Arial" w:cs="Arial"/>
          <w:lang w:eastAsia="zh-Hans"/>
        </w:rPr>
      </w:pPr>
      <w:r w:rsidRPr="009B0AAC">
        <w:rPr>
          <w:rFonts w:ascii="Arial" w:hAnsi="Arial" w:cs="Arial"/>
          <w:lang w:eastAsia="zh-Hans"/>
        </w:rPr>
        <w:t>Agile development approach for continuous improvements</w:t>
      </w:r>
    </w:p>
    <w:p w14:paraId="54034C72" w14:textId="77777777" w:rsidR="009B0AAC" w:rsidRPr="009B0AAC" w:rsidRDefault="009B0AAC" w:rsidP="009B0AAC">
      <w:pPr>
        <w:rPr>
          <w:rFonts w:ascii="Arial" w:hAnsi="Arial" w:cs="Arial"/>
          <w:lang w:eastAsia="zh-Hans"/>
        </w:rPr>
      </w:pPr>
    </w:p>
    <w:p w14:paraId="42B1EF2D" w14:textId="48B6E9EA" w:rsidR="00CF6C74" w:rsidRPr="009B0AAC" w:rsidRDefault="00CF6C74" w:rsidP="001D7970">
      <w:pPr>
        <w:rPr>
          <w:rFonts w:ascii="Arial" w:hAnsi="Arial" w:cs="Arial"/>
          <w:b/>
          <w:bCs/>
          <w:lang w:eastAsia="zh-Hans"/>
        </w:rPr>
      </w:pPr>
      <w:r w:rsidRPr="009B0AAC">
        <w:rPr>
          <w:rFonts w:ascii="Arial" w:hAnsi="Arial" w:cs="Arial"/>
          <w:b/>
          <w:bCs/>
          <w:lang w:eastAsia="zh-Hans"/>
        </w:rPr>
        <w:t>low priority:</w:t>
      </w:r>
    </w:p>
    <w:p w14:paraId="48212ABF" w14:textId="77777777" w:rsidR="00CF6C74" w:rsidRPr="002E4A5F" w:rsidRDefault="00CF6C74" w:rsidP="00CF6C74">
      <w:pPr>
        <w:rPr>
          <w:rFonts w:ascii="Arial" w:eastAsia="PMingLiU" w:hAnsi="Arial" w:cs="Arial"/>
          <w:lang w:val="zh-Hans" w:eastAsia="zh-TW"/>
        </w:rPr>
      </w:pPr>
      <w:r w:rsidRPr="002E4A5F">
        <w:rPr>
          <w:rFonts w:ascii="Arial" w:hAnsi="Arial" w:cs="Arial"/>
          <w:lang w:val="zh-Hans"/>
        </w:rPr>
        <w:t>Provide personalized customization options</w:t>
      </w:r>
    </w:p>
    <w:p w14:paraId="3B71CA10" w14:textId="77777777" w:rsidR="00CF6C74" w:rsidRPr="002E4A5F" w:rsidRDefault="00CF6C74" w:rsidP="00CF6C74">
      <w:pPr>
        <w:rPr>
          <w:rFonts w:ascii="Arial" w:eastAsia="PMingLiU" w:hAnsi="Arial" w:cs="Arial"/>
          <w:lang w:val="zh-Hans" w:eastAsia="zh-TW"/>
        </w:rPr>
      </w:pPr>
      <w:r w:rsidRPr="002E4A5F">
        <w:rPr>
          <w:rFonts w:ascii="Arial" w:eastAsia="PMingLiU" w:hAnsi="Arial" w:cs="Arial"/>
          <w:lang w:val="zh-Hans" w:eastAsia="zh-TW"/>
        </w:rPr>
        <w:t>Limit screen time</w:t>
      </w:r>
    </w:p>
    <w:p w14:paraId="17619823" w14:textId="77777777" w:rsidR="00CF6C74" w:rsidRPr="002E4A5F" w:rsidRDefault="00CF6C74" w:rsidP="00CF6C74">
      <w:pPr>
        <w:rPr>
          <w:rFonts w:ascii="Arial" w:eastAsia="PMingLiU" w:hAnsi="Arial" w:cs="Arial"/>
          <w:lang w:val="zh-Hans" w:eastAsia="zh-TW"/>
        </w:rPr>
      </w:pPr>
      <w:r w:rsidRPr="002E4A5F">
        <w:rPr>
          <w:rFonts w:ascii="Arial" w:eastAsia="PMingLiU" w:hAnsi="Arial" w:cs="Arial"/>
          <w:lang w:val="zh-Hans" w:eastAsia="zh-TW"/>
        </w:rPr>
        <w:t>Provide security</w:t>
      </w:r>
    </w:p>
    <w:p w14:paraId="161645C4" w14:textId="77777777" w:rsidR="00CF6C74" w:rsidRPr="002E4A5F" w:rsidRDefault="00CF6C74" w:rsidP="00CF6C74">
      <w:pPr>
        <w:rPr>
          <w:rFonts w:ascii="Arial" w:hAnsi="Arial" w:cs="Arial"/>
        </w:rPr>
      </w:pPr>
      <w:r w:rsidRPr="002E4A5F">
        <w:rPr>
          <w:rFonts w:ascii="Arial" w:eastAsia="PMingLiU" w:hAnsi="Arial" w:cs="Arial"/>
          <w:lang w:val="zh-Hans" w:eastAsia="zh-TW"/>
        </w:rPr>
        <w:t>Progress tracking and detailed feedback</w:t>
      </w:r>
    </w:p>
    <w:p w14:paraId="6F7F3BE1" w14:textId="77777777" w:rsidR="00CF6C74" w:rsidRPr="002E4A5F" w:rsidRDefault="00CF6C74" w:rsidP="00CF6C74">
      <w:pPr>
        <w:rPr>
          <w:rFonts w:ascii="Arial" w:eastAsia="PMingLiU" w:hAnsi="Arial" w:cs="Arial"/>
          <w:lang w:val="zh-Hans" w:eastAsia="zh-TW"/>
        </w:rPr>
      </w:pPr>
      <w:r w:rsidRPr="002E4A5F">
        <w:rPr>
          <w:rFonts w:ascii="Arial" w:eastAsia="PMingLiU" w:hAnsi="Arial" w:cs="Arial"/>
          <w:lang w:val="zh-Hans" w:eastAsia="zh-TW"/>
        </w:rPr>
        <w:t>User consent</w:t>
      </w:r>
    </w:p>
    <w:p w14:paraId="7F29121B" w14:textId="77777777" w:rsidR="00CF6C74" w:rsidRPr="002E4A5F" w:rsidRDefault="00CF6C74" w:rsidP="00CF6C74">
      <w:pPr>
        <w:rPr>
          <w:rFonts w:ascii="Arial" w:eastAsia="PMingLiU" w:hAnsi="Arial" w:cs="Arial"/>
          <w:lang w:val="zh-Hans" w:eastAsia="zh-TW"/>
        </w:rPr>
      </w:pPr>
      <w:r w:rsidRPr="002E4A5F">
        <w:rPr>
          <w:rFonts w:ascii="Arial" w:eastAsia="PMingLiU" w:hAnsi="Arial" w:cs="Arial"/>
          <w:lang w:val="zh-Hans" w:eastAsia="zh-TW"/>
        </w:rPr>
        <w:t>Minimum Necessary Data</w:t>
      </w:r>
    </w:p>
    <w:p w14:paraId="65A8A140" w14:textId="77777777" w:rsidR="00CF6C74" w:rsidRPr="002E4A5F" w:rsidRDefault="00CF6C74" w:rsidP="00CF6C74">
      <w:pPr>
        <w:rPr>
          <w:rFonts w:ascii="Arial" w:eastAsia="PMingLiU" w:hAnsi="Arial" w:cs="Arial"/>
          <w:lang w:val="zh-Hans" w:eastAsia="zh-TW"/>
        </w:rPr>
      </w:pPr>
      <w:r w:rsidRPr="002E4A5F">
        <w:rPr>
          <w:rFonts w:ascii="Arial" w:eastAsia="PMingLiU" w:hAnsi="Arial" w:cs="Arial"/>
          <w:lang w:val="zh-Hans" w:eastAsia="zh-TW"/>
        </w:rPr>
        <w:t>Data retention</w:t>
      </w:r>
    </w:p>
    <w:p w14:paraId="2C38928C" w14:textId="742F151D" w:rsidR="00CF6C74" w:rsidRPr="002E4A5F" w:rsidRDefault="00CF6C74" w:rsidP="001D7970">
      <w:pPr>
        <w:rPr>
          <w:rFonts w:ascii="Arial" w:hAnsi="Arial" w:cs="Arial"/>
          <w:lang w:eastAsia="zh-Hans"/>
        </w:rPr>
      </w:pPr>
      <w:r w:rsidRPr="002E4A5F">
        <w:rPr>
          <w:rFonts w:ascii="Arial" w:eastAsia="PMingLiU" w:hAnsi="Arial" w:cs="Arial"/>
          <w:lang w:val="zh-Hans" w:eastAsia="zh-TW"/>
        </w:rPr>
        <w:t>Transparency</w:t>
      </w:r>
    </w:p>
    <w:p w14:paraId="5B84AC77" w14:textId="0EA22728" w:rsidR="001C123F" w:rsidRDefault="009B0AAC" w:rsidP="001D7970">
      <w:pPr>
        <w:rPr>
          <w:rFonts w:ascii="Arial" w:hAnsi="Arial" w:cs="Arial"/>
        </w:rPr>
      </w:pPr>
      <w:r w:rsidRPr="009B0AAC">
        <w:rPr>
          <w:rFonts w:ascii="Arial" w:hAnsi="Arial" w:cs="Arial"/>
        </w:rPr>
        <w:t>Accessible offline learning capabilities</w:t>
      </w:r>
    </w:p>
    <w:p w14:paraId="7DC4D36A" w14:textId="325470C2" w:rsidR="009B0AAC" w:rsidRDefault="009B0AAC" w:rsidP="001D7970">
      <w:pPr>
        <w:rPr>
          <w:rFonts w:ascii="Arial" w:hAnsi="Arial" w:cs="Arial"/>
        </w:rPr>
      </w:pPr>
      <w:r w:rsidRPr="009B0AAC">
        <w:rPr>
          <w:rFonts w:ascii="Arial" w:hAnsi="Arial" w:cs="Arial"/>
        </w:rPr>
        <w:t>Robust analytics and reporting capabilities</w:t>
      </w:r>
    </w:p>
    <w:p w14:paraId="7366AF66" w14:textId="77777777" w:rsidR="009B0AAC" w:rsidRPr="009B0AAC" w:rsidRDefault="009B0AAC" w:rsidP="009B0AAC">
      <w:pPr>
        <w:rPr>
          <w:rFonts w:ascii="Arial" w:hAnsi="Arial" w:cs="Arial"/>
        </w:rPr>
      </w:pPr>
      <w:r w:rsidRPr="009B0AAC">
        <w:rPr>
          <w:rFonts w:ascii="Arial" w:hAnsi="Arial" w:cs="Arial"/>
        </w:rPr>
        <w:t>Fair competition among course creators</w:t>
      </w:r>
    </w:p>
    <w:p w14:paraId="6C7695A5" w14:textId="1F652B6C" w:rsidR="009B0AAC" w:rsidRDefault="009B0AAC" w:rsidP="009B0AAC">
      <w:pPr>
        <w:rPr>
          <w:rFonts w:ascii="Arial" w:hAnsi="Arial" w:cs="Arial"/>
        </w:rPr>
      </w:pPr>
      <w:r w:rsidRPr="009B0AAC">
        <w:rPr>
          <w:rFonts w:ascii="Arial" w:hAnsi="Arial" w:cs="Arial"/>
        </w:rPr>
        <w:t>Algorithm-based course promotion considering multiple factors</w:t>
      </w:r>
    </w:p>
    <w:p w14:paraId="073F9C04" w14:textId="77777777" w:rsidR="009B0AAC" w:rsidRPr="009B0AAC" w:rsidRDefault="009B0AAC" w:rsidP="009B0AAC">
      <w:pPr>
        <w:rPr>
          <w:rFonts w:ascii="Arial" w:hAnsi="Arial" w:cs="Arial"/>
        </w:rPr>
      </w:pPr>
    </w:p>
    <w:p w14:paraId="7BA04A63" w14:textId="1E7C556C" w:rsidR="001D7970" w:rsidRPr="002E4A5F" w:rsidRDefault="007B38D6" w:rsidP="00985AAE">
      <w:pPr>
        <w:pStyle w:val="1"/>
        <w:rPr>
          <w:rFonts w:asciiTheme="minorEastAsia" w:eastAsiaTheme="minorEastAsia" w:hAnsiTheme="minorEastAsia"/>
          <w:b w:val="0"/>
          <w:bCs w:val="0"/>
        </w:rPr>
      </w:pPr>
      <w:bookmarkStart w:id="4" w:name="_Toc138278208"/>
      <w:r w:rsidRPr="002E4A5F">
        <w:rPr>
          <w:rFonts w:asciiTheme="minorEastAsia" w:eastAsiaTheme="minorEastAsia" w:hAnsiTheme="minorEastAsia"/>
          <w:b w:val="0"/>
          <w:bCs w:val="0"/>
        </w:rPr>
        <w:t>Data</w:t>
      </w:r>
      <w:r w:rsidR="009B0AAC">
        <w:rPr>
          <w:rFonts w:asciiTheme="minorEastAsia" w:eastAsiaTheme="minorEastAsia" w:hAnsiTheme="minorEastAsia"/>
          <w:b w:val="0"/>
          <w:bCs w:val="0"/>
        </w:rPr>
        <w:t xml:space="preserve"> </w:t>
      </w:r>
      <w:r w:rsidR="009B0AAC" w:rsidRPr="009B0AAC">
        <w:rPr>
          <w:rFonts w:asciiTheme="minorEastAsia" w:eastAsiaTheme="minorEastAsia" w:hAnsiTheme="minorEastAsia"/>
          <w:b w:val="0"/>
          <w:bCs w:val="0"/>
        </w:rPr>
        <w:t>on the internet</w:t>
      </w:r>
      <w:bookmarkEnd w:id="4"/>
      <w:r w:rsidRPr="002E4A5F">
        <w:rPr>
          <w:rFonts w:asciiTheme="minorEastAsia" w:eastAsiaTheme="minorEastAsia" w:hAnsiTheme="minorEastAsia"/>
          <w:b w:val="0"/>
          <w:bCs w:val="0"/>
        </w:rPr>
        <w:t xml:space="preserve"> </w:t>
      </w:r>
    </w:p>
    <w:p w14:paraId="04C65297" w14:textId="76FD2924" w:rsidR="00B2622E" w:rsidRDefault="00B2622E" w:rsidP="00B2622E">
      <w:r w:rsidRPr="00B2622E">
        <w:t xml:space="preserve">LinkedIn Learning, formerly known as Lynda.com, is an educational platform </w:t>
      </w:r>
      <w:r w:rsidRPr="00B2622E">
        <w:lastRenderedPageBreak/>
        <w:t>that provides professional courses in a variety of areas, including business, digital marketing, web development, design, and many others. It offers video lessons for learners and is mainly a premium service for LinkedIn users. The platform offers over 16, 000 courses in 11 languages and aims to assist individuals in investing in their professional development. The school also collaborates with high-profile companies to provide learners with highly desired professional certificates.</w:t>
      </w:r>
    </w:p>
    <w:p w14:paraId="69203AEB" w14:textId="77777777" w:rsidR="00B2622E" w:rsidRPr="00B2622E" w:rsidRDefault="00B2622E" w:rsidP="00B2622E"/>
    <w:p w14:paraId="475B1A49" w14:textId="1481387E" w:rsidR="00B2622E" w:rsidRPr="00B2622E" w:rsidRDefault="00B2622E" w:rsidP="00B2622E">
      <w:r w:rsidRPr="00B2622E">
        <w:t>Pros:</w:t>
      </w:r>
    </w:p>
    <w:p w14:paraId="0D0C3B8A" w14:textId="77777777" w:rsidR="00B2622E" w:rsidRPr="00B2622E" w:rsidRDefault="00B2622E" w:rsidP="00C65FA9">
      <w:pPr>
        <w:pStyle w:val="a3"/>
        <w:numPr>
          <w:ilvl w:val="0"/>
          <w:numId w:val="31"/>
        </w:numPr>
        <w:ind w:firstLineChars="0"/>
      </w:pPr>
      <w:r w:rsidRPr="00B2622E">
        <w:t>Highly recognised and valued within the inter-firm (B2B) community.</w:t>
      </w:r>
    </w:p>
    <w:p w14:paraId="2954C885" w14:textId="77777777" w:rsidR="00B2622E" w:rsidRPr="00B2622E" w:rsidRDefault="00B2622E" w:rsidP="00C65FA9">
      <w:pPr>
        <w:pStyle w:val="a3"/>
        <w:numPr>
          <w:ilvl w:val="0"/>
          <w:numId w:val="31"/>
        </w:numPr>
        <w:ind w:firstLineChars="0"/>
      </w:pPr>
      <w:r w:rsidRPr="00B2622E">
        <w:t>Provides users with a month-long free trial to explore the platform.</w:t>
      </w:r>
    </w:p>
    <w:p w14:paraId="349D5050" w14:textId="77777777" w:rsidR="00B2622E" w:rsidRPr="00B2622E" w:rsidRDefault="00B2622E" w:rsidP="00C65FA9">
      <w:pPr>
        <w:pStyle w:val="a3"/>
        <w:numPr>
          <w:ilvl w:val="0"/>
          <w:numId w:val="31"/>
        </w:numPr>
        <w:ind w:firstLineChars="0"/>
      </w:pPr>
      <w:r w:rsidRPr="00B2622E">
        <w:t>Provides personalized course recommendations based on individual preferences.</w:t>
      </w:r>
    </w:p>
    <w:p w14:paraId="121ED72B" w14:textId="77777777" w:rsidR="00B2622E" w:rsidRPr="00B2622E" w:rsidRDefault="00B2622E" w:rsidP="00C65FA9">
      <w:pPr>
        <w:pStyle w:val="a3"/>
        <w:numPr>
          <w:ilvl w:val="0"/>
          <w:numId w:val="31"/>
        </w:numPr>
        <w:ind w:firstLineChars="0"/>
      </w:pPr>
      <w:r w:rsidRPr="00B2622E">
        <w:t>Grants accreditation on completion of courses.</w:t>
      </w:r>
    </w:p>
    <w:p w14:paraId="443158C0" w14:textId="77777777" w:rsidR="00B2622E" w:rsidRPr="00B2622E" w:rsidRDefault="00B2622E" w:rsidP="00C65FA9">
      <w:pPr>
        <w:pStyle w:val="a3"/>
        <w:numPr>
          <w:ilvl w:val="0"/>
          <w:numId w:val="31"/>
        </w:numPr>
        <w:ind w:firstLineChars="0"/>
      </w:pPr>
      <w:r w:rsidRPr="00B2622E">
        <w:t>Enabling learners to evaluate their progress through quizzes.</w:t>
      </w:r>
    </w:p>
    <w:p w14:paraId="34268635" w14:textId="77777777" w:rsidR="00B2622E" w:rsidRPr="00B2622E" w:rsidRDefault="00B2622E" w:rsidP="00C65FA9">
      <w:pPr>
        <w:pStyle w:val="a3"/>
        <w:numPr>
          <w:ilvl w:val="0"/>
          <w:numId w:val="31"/>
        </w:numPr>
        <w:ind w:firstLineChars="0"/>
      </w:pPr>
      <w:r w:rsidRPr="00B2622E">
        <w:t>Provides access to offline learning, allowing learning to take place on the go.</w:t>
      </w:r>
    </w:p>
    <w:p w14:paraId="44F76B88" w14:textId="3C60FB90" w:rsidR="00B2622E" w:rsidRDefault="00B2622E" w:rsidP="00C65FA9">
      <w:pPr>
        <w:pStyle w:val="a3"/>
        <w:numPr>
          <w:ilvl w:val="0"/>
          <w:numId w:val="31"/>
        </w:numPr>
        <w:ind w:firstLineChars="0"/>
      </w:pPr>
      <w:r w:rsidRPr="00B2622E">
        <w:t>Gives access to other premium features of the career.</w:t>
      </w:r>
    </w:p>
    <w:p w14:paraId="6F9F8938" w14:textId="77777777" w:rsidR="00B2622E" w:rsidRPr="00B2622E" w:rsidRDefault="00B2622E" w:rsidP="00B2622E"/>
    <w:p w14:paraId="62E516CC" w14:textId="77777777" w:rsidR="00B2622E" w:rsidRPr="00B2622E" w:rsidRDefault="00B2622E" w:rsidP="00B2622E">
      <w:r w:rsidRPr="00B2622E">
        <w:t>Cons:</w:t>
      </w:r>
    </w:p>
    <w:p w14:paraId="09A87A83" w14:textId="5660153D" w:rsidR="00B2622E" w:rsidRPr="00B2622E" w:rsidRDefault="00B2622E" w:rsidP="00C65FA9">
      <w:pPr>
        <w:pStyle w:val="a3"/>
        <w:numPr>
          <w:ilvl w:val="0"/>
          <w:numId w:val="32"/>
        </w:numPr>
        <w:ind w:firstLineChars="0"/>
      </w:pPr>
      <w:r w:rsidRPr="00B2622E">
        <w:t>the quality of courses offered may be ambiguous, and users may need to conduct research prior to enrolling.</w:t>
      </w:r>
    </w:p>
    <w:p w14:paraId="1F70A45F" w14:textId="3F1BB494" w:rsidR="00B2622E" w:rsidRDefault="00B2622E" w:rsidP="00C65FA9">
      <w:pPr>
        <w:pStyle w:val="a3"/>
        <w:numPr>
          <w:ilvl w:val="0"/>
          <w:numId w:val="32"/>
        </w:numPr>
        <w:ind w:firstLineChars="0"/>
      </w:pPr>
      <w:r w:rsidRPr="00B2622E">
        <w:t>Joining the platform as an instructor can present challenges.</w:t>
      </w:r>
    </w:p>
    <w:p w14:paraId="24EB6F6E" w14:textId="77777777" w:rsidR="00B2622E" w:rsidRPr="00B2622E" w:rsidRDefault="00B2622E" w:rsidP="00B2622E"/>
    <w:p w14:paraId="3F5E8D81" w14:textId="68C990FF" w:rsidR="00B2622E" w:rsidRPr="00B2622E" w:rsidRDefault="00B2622E" w:rsidP="00B2622E">
      <w:r w:rsidRPr="00B2622E">
        <w:t>Target Audience:</w:t>
      </w:r>
    </w:p>
    <w:p w14:paraId="6B2F4AB2" w14:textId="77777777" w:rsidR="00B2622E" w:rsidRDefault="00B2622E" w:rsidP="00B2622E"/>
    <w:p w14:paraId="29676229" w14:textId="18FADE4F" w:rsidR="00B2622E" w:rsidRDefault="00B2622E" w:rsidP="00B2622E">
      <w:r w:rsidRPr="00B2622E">
        <w:t>Student: LinkedIn Learning is well suited for professionals and companies looking to train their employees.</w:t>
      </w:r>
    </w:p>
    <w:p w14:paraId="17BD6D10" w14:textId="77777777" w:rsidR="00B2622E" w:rsidRPr="00B2622E" w:rsidRDefault="00B2622E" w:rsidP="00B2622E"/>
    <w:p w14:paraId="7E2D7FA1" w14:textId="590DBBBA" w:rsidR="00B2622E" w:rsidRDefault="00B2622E" w:rsidP="00B2622E">
      <w:r w:rsidRPr="00B2622E">
        <w:t>Instructors: In addition to individual learners, the platform can be used by business teams, universities and government organisations for educational and training purposes.</w:t>
      </w:r>
    </w:p>
    <w:p w14:paraId="514900AB" w14:textId="77777777" w:rsidR="00B2622E" w:rsidRPr="00B2622E" w:rsidRDefault="00B2622E" w:rsidP="00B2622E"/>
    <w:p w14:paraId="3286414B" w14:textId="77777777" w:rsidR="00B2622E" w:rsidRPr="00B2622E" w:rsidRDefault="00B2622E" w:rsidP="00B2622E">
      <w:r w:rsidRPr="00B2622E">
        <w:t>If you are a course creator, you may also apply to be a LinkedIn Learning instructor.</w:t>
      </w:r>
    </w:p>
    <w:p w14:paraId="6383B32F" w14:textId="78AB8379" w:rsidR="00B2622E" w:rsidRDefault="00B2622E" w:rsidP="00B2622E">
      <w:r w:rsidRPr="00B2622E">
        <w:t>With respect to the functionality of the system.</w:t>
      </w:r>
    </w:p>
    <w:p w14:paraId="66DFB39D" w14:textId="77777777" w:rsidR="00B2622E" w:rsidRPr="00B2622E" w:rsidRDefault="00B2622E" w:rsidP="00B2622E"/>
    <w:p w14:paraId="4E7E0337" w14:textId="2EFA7536" w:rsidR="00B2622E" w:rsidRDefault="00B2622E" w:rsidP="00B2622E">
      <w:r w:rsidRPr="00B2622E">
        <w:t>It seems to provide clear information about certificates, examinations and course planning.</w:t>
      </w:r>
    </w:p>
    <w:p w14:paraId="596F7707" w14:textId="77777777" w:rsidR="00B2622E" w:rsidRPr="00B2622E" w:rsidRDefault="00B2622E" w:rsidP="00B2622E"/>
    <w:p w14:paraId="4AE80711" w14:textId="7B6F0F17" w:rsidR="00B2622E" w:rsidRPr="00B2622E" w:rsidRDefault="00B2622E" w:rsidP="00B2622E">
      <w:pPr>
        <w:pStyle w:val="a3"/>
        <w:numPr>
          <w:ilvl w:val="0"/>
          <w:numId w:val="27"/>
        </w:numPr>
        <w:ind w:firstLineChars="0"/>
      </w:pPr>
      <w:r w:rsidRPr="00B2622E">
        <w:t>This allows students convenient access to their course information, certificate details and examination information.</w:t>
      </w:r>
    </w:p>
    <w:p w14:paraId="10D124BB" w14:textId="427AC89D" w:rsidR="00B2622E" w:rsidRPr="00B2622E" w:rsidRDefault="00B2622E" w:rsidP="00B2622E">
      <w:pPr>
        <w:pStyle w:val="a3"/>
        <w:numPr>
          <w:ilvl w:val="0"/>
          <w:numId w:val="27"/>
        </w:numPr>
        <w:ind w:firstLineChars="0"/>
      </w:pPr>
      <w:r w:rsidRPr="00B2622E">
        <w:t>Students are able to upload information relevant to their study.</w:t>
      </w:r>
    </w:p>
    <w:p w14:paraId="2A85163C" w14:textId="77777777" w:rsidR="00B2622E" w:rsidRPr="00B2622E" w:rsidRDefault="00B2622E" w:rsidP="00B2622E">
      <w:pPr>
        <w:pStyle w:val="a3"/>
        <w:numPr>
          <w:ilvl w:val="0"/>
          <w:numId w:val="27"/>
        </w:numPr>
        <w:ind w:firstLineChars="0"/>
      </w:pPr>
      <w:r w:rsidRPr="00B2622E">
        <w:t>Teachers can easily communicate course information including adjustments and provide detailed information about the exam.</w:t>
      </w:r>
    </w:p>
    <w:p w14:paraId="4EB2B292" w14:textId="77777777" w:rsidR="00B2622E" w:rsidRPr="00B2622E" w:rsidRDefault="00B2622E" w:rsidP="00B2622E">
      <w:pPr>
        <w:pStyle w:val="a3"/>
        <w:numPr>
          <w:ilvl w:val="0"/>
          <w:numId w:val="27"/>
        </w:numPr>
        <w:ind w:firstLineChars="0"/>
      </w:pPr>
      <w:r w:rsidRPr="00B2622E">
        <w:t>Parents can conveniently verify their child's performance on exams, certificates, and class planning.</w:t>
      </w:r>
    </w:p>
    <w:p w14:paraId="38795C69" w14:textId="77777777" w:rsidR="00B2622E" w:rsidRPr="00B2622E" w:rsidRDefault="00B2622E" w:rsidP="00B2622E">
      <w:pPr>
        <w:pStyle w:val="a3"/>
        <w:numPr>
          <w:ilvl w:val="0"/>
          <w:numId w:val="27"/>
        </w:numPr>
        <w:ind w:firstLineChars="0"/>
      </w:pPr>
      <w:r w:rsidRPr="00B2622E">
        <w:t>It is important to note that this information is based on the details provided in your initial statement and may not reflect any recent changes or updates that have been made to the LinkedIn Learning platform.</w:t>
      </w:r>
    </w:p>
    <w:p w14:paraId="20A5337C" w14:textId="308FF252" w:rsidR="007B38D6" w:rsidRPr="00B2622E" w:rsidRDefault="007B38D6" w:rsidP="007B38D6"/>
    <w:p w14:paraId="0E441927" w14:textId="1E0CCBB3" w:rsidR="00B2622E" w:rsidRDefault="00B2622E" w:rsidP="00C65FA9">
      <w:pPr>
        <w:jc w:val="left"/>
      </w:pPr>
      <w:r>
        <w:t>Udemy is one of the most popular online course markets, offering an extensive selection of more than 213,000 video courses. The platform boasts of a large user base, with over 40 million students and a network of 50, 000 instructors and subject matter experts who create courses on the platform.</w:t>
      </w:r>
    </w:p>
    <w:p w14:paraId="6BEF49B2" w14:textId="77777777" w:rsidR="00B2622E" w:rsidRDefault="00B2622E" w:rsidP="00C65FA9">
      <w:pPr>
        <w:jc w:val="left"/>
      </w:pPr>
    </w:p>
    <w:p w14:paraId="097EF8C8" w14:textId="1813DA90" w:rsidR="00C65FA9" w:rsidRDefault="00C65FA9" w:rsidP="00C65FA9">
      <w:pPr>
        <w:jc w:val="left"/>
      </w:pPr>
      <w:r w:rsidRPr="00C65FA9">
        <w:t>Udemy offers individuals the opportunity to learn new skills through the provision of various types of online learning materials, including PDF documents, PowerPoint presentations, textual resources, and video content.</w:t>
      </w:r>
    </w:p>
    <w:p w14:paraId="4CB475AB" w14:textId="77777777" w:rsidR="00C65FA9" w:rsidRPr="00C65FA9" w:rsidRDefault="00C65FA9" w:rsidP="00C65FA9">
      <w:pPr>
        <w:jc w:val="left"/>
      </w:pPr>
    </w:p>
    <w:p w14:paraId="671ABFC9" w14:textId="6C078E7D" w:rsidR="00C65FA9" w:rsidRDefault="00C65FA9" w:rsidP="00C65FA9">
      <w:pPr>
        <w:jc w:val="left"/>
      </w:pPr>
      <w:r w:rsidRPr="00C65FA9">
        <w:t>Instructors can join Udemy and start teaching online; however, the platform appropriates a significant portion of the revenue generated from course sales and has control over pricing and rebates.</w:t>
      </w:r>
    </w:p>
    <w:p w14:paraId="78F23164" w14:textId="77777777" w:rsidR="00C65FA9" w:rsidRPr="00C65FA9" w:rsidRDefault="00C65FA9" w:rsidP="00C65FA9">
      <w:pPr>
        <w:jc w:val="left"/>
      </w:pPr>
    </w:p>
    <w:p w14:paraId="083C6587" w14:textId="4212F32B" w:rsidR="00C65FA9" w:rsidRPr="00C65FA9" w:rsidRDefault="00C65FA9" w:rsidP="00C65FA9">
      <w:pPr>
        <w:jc w:val="left"/>
      </w:pPr>
      <w:r w:rsidRPr="00C65FA9">
        <w:t>Pros: </w:t>
      </w:r>
    </w:p>
    <w:p w14:paraId="100FA7EA" w14:textId="77777777" w:rsidR="00C65FA9" w:rsidRPr="00C65FA9" w:rsidRDefault="00C65FA9" w:rsidP="00C65FA9">
      <w:pPr>
        <w:pStyle w:val="a3"/>
        <w:numPr>
          <w:ilvl w:val="0"/>
          <w:numId w:val="29"/>
        </w:numPr>
        <w:ind w:firstLineChars="0"/>
        <w:jc w:val="left"/>
      </w:pPr>
      <w:r w:rsidRPr="00C65FA9">
        <w:t>With no setup costs for instructors, making it available to anyone interested in online instruction.</w:t>
      </w:r>
    </w:p>
    <w:p w14:paraId="43A97481" w14:textId="77777777" w:rsidR="00C65FA9" w:rsidRPr="00C65FA9" w:rsidRDefault="00C65FA9" w:rsidP="00C65FA9">
      <w:pPr>
        <w:pStyle w:val="a3"/>
        <w:numPr>
          <w:ilvl w:val="0"/>
          <w:numId w:val="29"/>
        </w:numPr>
        <w:ind w:firstLineChars="0"/>
        <w:jc w:val="left"/>
      </w:pPr>
      <w:r w:rsidRPr="00C65FA9">
        <w:t>Have gravitated towards self-paced learning and video-based courses, which are popular with learners.</w:t>
      </w:r>
    </w:p>
    <w:p w14:paraId="56E7510E" w14:textId="77777777" w:rsidR="00C65FA9" w:rsidRPr="00C65FA9" w:rsidRDefault="00C65FA9" w:rsidP="00C65FA9">
      <w:pPr>
        <w:pStyle w:val="a3"/>
        <w:numPr>
          <w:ilvl w:val="0"/>
          <w:numId w:val="29"/>
        </w:numPr>
        <w:ind w:firstLineChars="0"/>
        <w:jc w:val="left"/>
      </w:pPr>
      <w:r w:rsidRPr="00C65FA9">
        <w:t>The creation of Udemy courses does not require technical knowledge.</w:t>
      </w:r>
    </w:p>
    <w:p w14:paraId="031D57E9" w14:textId="7E5DBD63" w:rsidR="00C65FA9" w:rsidRDefault="00C65FA9" w:rsidP="00C65FA9">
      <w:pPr>
        <w:pStyle w:val="a3"/>
        <w:numPr>
          <w:ilvl w:val="0"/>
          <w:numId w:val="29"/>
        </w:numPr>
        <w:ind w:firstLineChars="0"/>
        <w:jc w:val="left"/>
      </w:pPr>
      <w:r w:rsidRPr="00C65FA9">
        <w:t>There is a dedicated Udemy app for both iOS and Android platforms, which improves accessibility.</w:t>
      </w:r>
    </w:p>
    <w:p w14:paraId="6D378D1A" w14:textId="77777777" w:rsidR="00C65FA9" w:rsidRPr="00C65FA9" w:rsidRDefault="00C65FA9" w:rsidP="00C65FA9">
      <w:pPr>
        <w:jc w:val="left"/>
      </w:pPr>
    </w:p>
    <w:p w14:paraId="17C2469C" w14:textId="77777777" w:rsidR="00C65FA9" w:rsidRPr="00C65FA9" w:rsidRDefault="00C65FA9" w:rsidP="00C65FA9">
      <w:pPr>
        <w:jc w:val="left"/>
      </w:pPr>
      <w:r w:rsidRPr="00C65FA9">
        <w:t>Cons:</w:t>
      </w:r>
    </w:p>
    <w:p w14:paraId="131B94A9" w14:textId="77777777" w:rsidR="00C65FA9" w:rsidRPr="00C65FA9" w:rsidRDefault="00C65FA9" w:rsidP="00C65FA9">
      <w:pPr>
        <w:pStyle w:val="a3"/>
        <w:numPr>
          <w:ilvl w:val="0"/>
          <w:numId w:val="30"/>
        </w:numPr>
        <w:ind w:firstLineChars="0"/>
        <w:jc w:val="left"/>
      </w:pPr>
      <w:r w:rsidRPr="00C65FA9">
        <w:t>Limited student-instructor interaction, which can impact the learning experience for both parties.</w:t>
      </w:r>
    </w:p>
    <w:p w14:paraId="2422D48A" w14:textId="77777777" w:rsidR="00C65FA9" w:rsidRPr="00C65FA9" w:rsidRDefault="00C65FA9" w:rsidP="00C65FA9">
      <w:pPr>
        <w:pStyle w:val="a3"/>
        <w:numPr>
          <w:ilvl w:val="0"/>
          <w:numId w:val="30"/>
        </w:numPr>
        <w:ind w:firstLineChars="0"/>
        <w:jc w:val="left"/>
      </w:pPr>
      <w:r w:rsidRPr="00C65FA9">
        <w:t>Strong competition between course creators, which makes it difficult for instructors to stand out.</w:t>
      </w:r>
    </w:p>
    <w:p w14:paraId="67406E00" w14:textId="77777777" w:rsidR="00C65FA9" w:rsidRPr="00C65FA9" w:rsidRDefault="00C65FA9" w:rsidP="00C65FA9">
      <w:pPr>
        <w:pStyle w:val="a3"/>
        <w:numPr>
          <w:ilvl w:val="0"/>
          <w:numId w:val="30"/>
        </w:numPr>
        <w:ind w:firstLineChars="0"/>
        <w:jc w:val="left"/>
      </w:pPr>
      <w:r w:rsidRPr="00C65FA9">
        <w:t>Not an option for personal branding, which limits the ability to establish a separate identity as an instructor.</w:t>
      </w:r>
    </w:p>
    <w:p w14:paraId="2DC8D4DC" w14:textId="77777777" w:rsidR="00C65FA9" w:rsidRPr="00C65FA9" w:rsidRDefault="00C65FA9" w:rsidP="00C65FA9">
      <w:pPr>
        <w:pStyle w:val="a3"/>
        <w:numPr>
          <w:ilvl w:val="0"/>
          <w:numId w:val="30"/>
        </w:numPr>
        <w:ind w:firstLineChars="0"/>
        <w:jc w:val="left"/>
      </w:pPr>
      <w:r w:rsidRPr="00C65FA9">
        <w:t>With minimal control over course pricing, often resulting in courses selling at substantially low prices.</w:t>
      </w:r>
    </w:p>
    <w:p w14:paraId="0C9AD41E" w14:textId="77777777" w:rsidR="00C65FA9" w:rsidRPr="00C65FA9" w:rsidRDefault="00C65FA9" w:rsidP="00C65FA9">
      <w:pPr>
        <w:pStyle w:val="a3"/>
        <w:numPr>
          <w:ilvl w:val="0"/>
          <w:numId w:val="30"/>
        </w:numPr>
        <w:ind w:firstLineChars="0"/>
        <w:jc w:val="left"/>
      </w:pPr>
      <w:r w:rsidRPr="00C65FA9">
        <w:t>Udemy maintains ownership of user data and does not share it with instructors, which limits control over brand and marketing efforts.</w:t>
      </w:r>
    </w:p>
    <w:p w14:paraId="2AC82E5C" w14:textId="77777777" w:rsidR="00C65FA9" w:rsidRPr="00C65FA9" w:rsidRDefault="00C65FA9" w:rsidP="00C65FA9">
      <w:pPr>
        <w:pStyle w:val="a3"/>
        <w:numPr>
          <w:ilvl w:val="0"/>
          <w:numId w:val="30"/>
        </w:numPr>
        <w:ind w:firstLineChars="0"/>
        <w:jc w:val="left"/>
      </w:pPr>
      <w:r w:rsidRPr="00C65FA9">
        <w:t>The visibility of a course depends primarily on individual marketing efforts, as the platform tends to promote courses that are already in high demand.</w:t>
      </w:r>
    </w:p>
    <w:p w14:paraId="048C5580" w14:textId="77777777" w:rsidR="00C65FA9" w:rsidRDefault="00C65FA9" w:rsidP="00C65FA9">
      <w:pPr>
        <w:jc w:val="left"/>
      </w:pPr>
    </w:p>
    <w:p w14:paraId="46A17F13" w14:textId="46BB6802" w:rsidR="00C65FA9" w:rsidRPr="00C65FA9" w:rsidRDefault="00C65FA9" w:rsidP="00C65FA9">
      <w:pPr>
        <w:jc w:val="left"/>
      </w:pPr>
      <w:r w:rsidRPr="00C65FA9">
        <w:t>Target Audience: </w:t>
      </w:r>
    </w:p>
    <w:p w14:paraId="175DDBF3" w14:textId="3C94CB54" w:rsidR="00C65FA9" w:rsidRDefault="00C65FA9" w:rsidP="00C65FA9">
      <w:pPr>
        <w:jc w:val="left"/>
      </w:pPr>
      <w:r w:rsidRPr="00C65FA9">
        <w:t>Pupils: Udemy offers courses in almost all disciplines, but prospective students are advised to read reviews before purchasing, as the quality of the courses can vary.</w:t>
      </w:r>
    </w:p>
    <w:p w14:paraId="33491DAC" w14:textId="77777777" w:rsidR="00C65FA9" w:rsidRPr="00C65FA9" w:rsidRDefault="00C65FA9" w:rsidP="00C65FA9">
      <w:pPr>
        <w:jc w:val="left"/>
      </w:pPr>
    </w:p>
    <w:p w14:paraId="06CBC5C8" w14:textId="77777777" w:rsidR="00C65FA9" w:rsidRPr="00C65FA9" w:rsidRDefault="00C65FA9" w:rsidP="00C65FA9">
      <w:pPr>
        <w:jc w:val="left"/>
      </w:pPr>
      <w:r w:rsidRPr="00C65FA9">
        <w:t>Instructors: Udemy is appropriate for teachers, educators, instructors and freelancers who are just beginning their careers in the online education industry.</w:t>
      </w:r>
    </w:p>
    <w:p w14:paraId="526F4E97" w14:textId="17042641" w:rsidR="00C65FA9" w:rsidRDefault="00C65FA9" w:rsidP="00C65FA9">
      <w:pPr>
        <w:jc w:val="left"/>
      </w:pPr>
      <w:r w:rsidRPr="00C65FA9">
        <w:t>Analysis: Student:</w:t>
      </w:r>
    </w:p>
    <w:p w14:paraId="153C4C21" w14:textId="77777777" w:rsidR="00C65FA9" w:rsidRPr="00C65FA9" w:rsidRDefault="00C65FA9" w:rsidP="00C65FA9">
      <w:pPr>
        <w:jc w:val="left"/>
      </w:pPr>
    </w:p>
    <w:p w14:paraId="1326D4E5" w14:textId="45415086" w:rsidR="00C65FA9" w:rsidRDefault="00C65FA9" w:rsidP="00C65FA9">
      <w:pPr>
        <w:jc w:val="left"/>
      </w:pPr>
      <w:r w:rsidRPr="00C65FA9">
        <w:t>It supports Android devices as well as iOS devices, making it suitable for learners with basic technology knowledge.</w:t>
      </w:r>
    </w:p>
    <w:p w14:paraId="75BB09E8" w14:textId="77777777" w:rsidR="00C65FA9" w:rsidRPr="00C65FA9" w:rsidRDefault="00C65FA9" w:rsidP="00C65FA9">
      <w:pPr>
        <w:jc w:val="left"/>
      </w:pPr>
    </w:p>
    <w:p w14:paraId="53C20718" w14:textId="77777777" w:rsidR="00C65FA9" w:rsidRPr="00C65FA9" w:rsidRDefault="00C65FA9" w:rsidP="00C65FA9">
      <w:pPr>
        <w:jc w:val="left"/>
      </w:pPr>
      <w:r w:rsidRPr="00C65FA9">
        <w:t>Teacher:</w:t>
      </w:r>
    </w:p>
    <w:p w14:paraId="5596FC82" w14:textId="2377F255" w:rsidR="00C65FA9" w:rsidRDefault="00C65FA9" w:rsidP="00C65FA9">
      <w:pPr>
        <w:jc w:val="left"/>
      </w:pPr>
      <w:r w:rsidRPr="00C65FA9">
        <w:t>Although there is no upfront cost of joining Udemy as an instructor, the benefits of course publication are relatively small.</w:t>
      </w:r>
    </w:p>
    <w:p w14:paraId="4B9873D4" w14:textId="77777777" w:rsidR="00C65FA9" w:rsidRPr="00C65FA9" w:rsidRDefault="00C65FA9" w:rsidP="00C65FA9">
      <w:pPr>
        <w:jc w:val="left"/>
      </w:pPr>
    </w:p>
    <w:p w14:paraId="1C61EA6F" w14:textId="77777777" w:rsidR="00C65FA9" w:rsidRPr="00C65FA9" w:rsidRDefault="00C65FA9" w:rsidP="00C65FA9">
      <w:pPr>
        <w:jc w:val="left"/>
      </w:pPr>
      <w:r w:rsidRPr="00C65FA9">
        <w:t>Course publishers compete with each other, making it difficult for instructors to gain exposure and traction.</w:t>
      </w:r>
    </w:p>
    <w:p w14:paraId="736B6AAE" w14:textId="77777777" w:rsidR="00C65FA9" w:rsidRPr="00C65FA9" w:rsidRDefault="00C65FA9" w:rsidP="00C65FA9">
      <w:pPr>
        <w:jc w:val="left"/>
      </w:pPr>
      <w:r w:rsidRPr="00C65FA9">
        <w:t>It is important to note that the information provided is based on the details in your statement and may not reflect any recent updates or changes that have been made to the Udemy platform.</w:t>
      </w:r>
    </w:p>
    <w:p w14:paraId="4CECD8E0" w14:textId="77777777" w:rsidR="007B38D6" w:rsidRPr="00C65FA9" w:rsidRDefault="007B38D6" w:rsidP="007B38D6"/>
    <w:p w14:paraId="30810D66" w14:textId="5875D0E9" w:rsidR="007B38D6" w:rsidRPr="002E4A5F" w:rsidRDefault="007B38D6" w:rsidP="007B38D6">
      <w:pPr>
        <w:pStyle w:val="1"/>
        <w:rPr>
          <w:b w:val="0"/>
          <w:bCs w:val="0"/>
          <w:lang w:val="zh-Hans" w:eastAsia="zh-Hans"/>
        </w:rPr>
      </w:pPr>
      <w:bookmarkStart w:id="5" w:name="_Toc138278209"/>
      <w:r w:rsidRPr="002E4A5F">
        <w:rPr>
          <w:rFonts w:asciiTheme="minorEastAsia" w:eastAsiaTheme="minorEastAsia" w:hAnsiTheme="minorEastAsia" w:hint="eastAsia"/>
          <w:b w:val="0"/>
          <w:bCs w:val="0"/>
          <w:lang w:val="zh-Hans" w:eastAsia="zh-Hans"/>
        </w:rPr>
        <w:t>C</w:t>
      </w:r>
      <w:r w:rsidRPr="002E4A5F">
        <w:rPr>
          <w:b w:val="0"/>
          <w:bCs w:val="0"/>
          <w:lang w:val="zh-Hans" w:eastAsia="zh-Hans"/>
        </w:rPr>
        <w:t>lassification</w:t>
      </w:r>
      <w:r w:rsidRPr="002E4A5F">
        <w:rPr>
          <w:rFonts w:eastAsiaTheme="minorEastAsia"/>
          <w:b w:val="0"/>
          <w:bCs w:val="0"/>
          <w:lang w:val="zh-Hans" w:eastAsia="zh-Hans"/>
        </w:rPr>
        <w:t xml:space="preserve"> </w:t>
      </w:r>
      <w:r w:rsidRPr="002E4A5F">
        <w:rPr>
          <w:rFonts w:asciiTheme="minorEastAsia" w:eastAsiaTheme="minorEastAsia" w:hAnsiTheme="minorEastAsia" w:hint="eastAsia"/>
          <w:b w:val="0"/>
          <w:bCs w:val="0"/>
          <w:lang w:val="zh-Hans" w:eastAsia="zh-Hans"/>
        </w:rPr>
        <w:t>O</w:t>
      </w:r>
      <w:r w:rsidRPr="002E4A5F">
        <w:rPr>
          <w:b w:val="0"/>
          <w:bCs w:val="0"/>
          <w:lang w:val="zh-Hans" w:eastAsia="zh-Hans"/>
        </w:rPr>
        <w:t xml:space="preserve">f </w:t>
      </w:r>
      <w:r w:rsidRPr="002E4A5F">
        <w:rPr>
          <w:rFonts w:asciiTheme="minorEastAsia" w:eastAsiaTheme="minorEastAsia" w:hAnsiTheme="minorEastAsia" w:hint="eastAsia"/>
          <w:b w:val="0"/>
          <w:bCs w:val="0"/>
          <w:lang w:val="zh-Hans" w:eastAsia="zh-Hans"/>
        </w:rPr>
        <w:t>Data</w:t>
      </w:r>
      <w:r w:rsidR="009B0AAC">
        <w:rPr>
          <w:rFonts w:asciiTheme="minorEastAsia" w:eastAsiaTheme="minorEastAsia" w:hAnsiTheme="minorEastAsia"/>
          <w:b w:val="0"/>
          <w:bCs w:val="0"/>
          <w:lang w:val="zh-Hans" w:eastAsia="zh-Hans"/>
        </w:rPr>
        <w:t xml:space="preserve"> </w:t>
      </w:r>
      <w:r w:rsidR="009B0AAC" w:rsidRPr="009B0AAC">
        <w:rPr>
          <w:rFonts w:asciiTheme="minorEastAsia" w:eastAsiaTheme="minorEastAsia" w:hAnsiTheme="minorEastAsia"/>
          <w:b w:val="0"/>
          <w:bCs w:val="0"/>
          <w:lang w:val="zh-Hans" w:eastAsia="zh-Hans"/>
        </w:rPr>
        <w:t xml:space="preserve">on the </w:t>
      </w:r>
      <w:r w:rsidR="009B0AAC">
        <w:rPr>
          <w:rFonts w:asciiTheme="minorEastAsia" w:eastAsiaTheme="minorEastAsia" w:hAnsiTheme="minorEastAsia"/>
          <w:b w:val="0"/>
          <w:bCs w:val="0"/>
          <w:lang w:val="zh-Hans" w:eastAsia="zh-Hans"/>
        </w:rPr>
        <w:t>I</w:t>
      </w:r>
      <w:r w:rsidR="009B0AAC" w:rsidRPr="009B0AAC">
        <w:rPr>
          <w:rFonts w:asciiTheme="minorEastAsia" w:eastAsiaTheme="minorEastAsia" w:hAnsiTheme="minorEastAsia"/>
          <w:b w:val="0"/>
          <w:bCs w:val="0"/>
          <w:lang w:val="zh-Hans" w:eastAsia="zh-Hans"/>
        </w:rPr>
        <w:t>nternet</w:t>
      </w:r>
      <w:bookmarkEnd w:id="5"/>
    </w:p>
    <w:p w14:paraId="36BAB165" w14:textId="32457FA1" w:rsidR="00C65FA9" w:rsidRDefault="00C65FA9" w:rsidP="00C65FA9">
      <w:pPr>
        <w:jc w:val="left"/>
      </w:pPr>
      <w:r w:rsidRPr="00C65FA9">
        <w:t>The following requirements can be identified from the analysis of both systems and taking into account the perspectives of students, educators and parents.</w:t>
      </w:r>
    </w:p>
    <w:p w14:paraId="2F3E03DA" w14:textId="77777777" w:rsidR="00C65FA9" w:rsidRPr="00C65FA9" w:rsidRDefault="00C65FA9" w:rsidP="00C65FA9">
      <w:pPr>
        <w:jc w:val="left"/>
      </w:pPr>
    </w:p>
    <w:p w14:paraId="33344EDA" w14:textId="79269D28" w:rsidR="00C65FA9" w:rsidRPr="00C65FA9" w:rsidRDefault="00C65FA9" w:rsidP="00C65FA9">
      <w:pPr>
        <w:jc w:val="left"/>
      </w:pPr>
      <w:r w:rsidRPr="00C65FA9">
        <w:t>For Students:</w:t>
      </w:r>
    </w:p>
    <w:p w14:paraId="78C1CEE5" w14:textId="77777777" w:rsidR="00C65FA9" w:rsidRPr="00C65FA9" w:rsidRDefault="00C65FA9" w:rsidP="00C65FA9">
      <w:pPr>
        <w:pStyle w:val="a3"/>
        <w:numPr>
          <w:ilvl w:val="0"/>
          <w:numId w:val="33"/>
        </w:numPr>
        <w:ind w:firstLineChars="0"/>
        <w:jc w:val="left"/>
      </w:pPr>
      <w:r w:rsidRPr="00C65FA9">
        <w:t>It is a visually appealing website that provides clear information about grades, course layouts and certificates. In this way, students are able to understand their progress, make informed decisions about their learning plans, and remain motivated through the recognition of certificates.</w:t>
      </w:r>
    </w:p>
    <w:p w14:paraId="3E2B0EE5" w14:textId="5967F500" w:rsidR="00C65FA9" w:rsidRDefault="00C65FA9" w:rsidP="00C65FA9">
      <w:pPr>
        <w:pStyle w:val="a3"/>
        <w:numPr>
          <w:ilvl w:val="0"/>
          <w:numId w:val="33"/>
        </w:numPr>
        <w:ind w:firstLineChars="0"/>
        <w:jc w:val="left"/>
      </w:pPr>
      <w:r w:rsidRPr="00C65FA9">
        <w:t>Cost-cutting measures such as downloading resources offline and compatibility with various systems to minimize the time and financial burden on students.</w:t>
      </w:r>
    </w:p>
    <w:p w14:paraId="042EE961" w14:textId="77777777" w:rsidR="00C65FA9" w:rsidRPr="00C65FA9" w:rsidRDefault="00C65FA9" w:rsidP="00C65FA9">
      <w:pPr>
        <w:jc w:val="left"/>
      </w:pPr>
    </w:p>
    <w:p w14:paraId="14E729A8" w14:textId="77777777" w:rsidR="00C65FA9" w:rsidRPr="00C65FA9" w:rsidRDefault="00C65FA9" w:rsidP="00C65FA9">
      <w:pPr>
        <w:jc w:val="left"/>
      </w:pPr>
      <w:r w:rsidRPr="00C65FA9">
        <w:t>For Educators: For Educators:</w:t>
      </w:r>
    </w:p>
    <w:p w14:paraId="0335C9EF" w14:textId="77777777" w:rsidR="00C65FA9" w:rsidRPr="00C65FA9" w:rsidRDefault="00C65FA9" w:rsidP="00C65FA9">
      <w:pPr>
        <w:pStyle w:val="a3"/>
        <w:numPr>
          <w:ilvl w:val="0"/>
          <w:numId w:val="34"/>
        </w:numPr>
        <w:ind w:firstLineChars="0"/>
        <w:jc w:val="left"/>
      </w:pPr>
      <w:r w:rsidRPr="00C65FA9">
        <w:t>Visual interfaces that allow teachers to easily view student grades and make timely adjustments to the difficulty of the course based on performance.</w:t>
      </w:r>
    </w:p>
    <w:p w14:paraId="41907645" w14:textId="77777777" w:rsidR="00C65FA9" w:rsidRPr="00C65FA9" w:rsidRDefault="00C65FA9" w:rsidP="00C65FA9">
      <w:pPr>
        <w:pStyle w:val="a3"/>
        <w:numPr>
          <w:ilvl w:val="0"/>
          <w:numId w:val="34"/>
        </w:numPr>
        <w:ind w:firstLineChars="0"/>
        <w:jc w:val="left"/>
      </w:pPr>
      <w:r w:rsidRPr="00C65FA9">
        <w:t>Practical communication tools to facilitate effective interaction with the students and their parents, enabling timely feedback and support to be provided.</w:t>
      </w:r>
    </w:p>
    <w:p w14:paraId="5E16017E" w14:textId="77777777" w:rsidR="00C65FA9" w:rsidRPr="00C65FA9" w:rsidRDefault="00C65FA9" w:rsidP="00C65FA9">
      <w:pPr>
        <w:pStyle w:val="a3"/>
        <w:numPr>
          <w:ilvl w:val="0"/>
          <w:numId w:val="34"/>
        </w:numPr>
        <w:ind w:firstLineChars="0"/>
        <w:jc w:val="left"/>
      </w:pPr>
      <w:r w:rsidRPr="00C65FA9">
        <w:t>It is a ranking system that prioritizes teaching quality over popularity, providing experienced teachers and newcomers with equal opportunities to showcase their teaching capabilities, and reducing competition between educators.</w:t>
      </w:r>
    </w:p>
    <w:p w14:paraId="3F23A187" w14:textId="77777777" w:rsidR="00C65FA9" w:rsidRDefault="00C65FA9" w:rsidP="00C65FA9">
      <w:pPr>
        <w:jc w:val="left"/>
      </w:pPr>
    </w:p>
    <w:p w14:paraId="0A99D2C2" w14:textId="4A371B6B" w:rsidR="00C65FA9" w:rsidRDefault="00C65FA9" w:rsidP="00C65FA9">
      <w:pPr>
        <w:jc w:val="left"/>
      </w:pPr>
      <w:r w:rsidRPr="00C65FA9">
        <w:t xml:space="preserve">Parent: </w:t>
      </w:r>
    </w:p>
    <w:p w14:paraId="0D443A1C" w14:textId="079735B6" w:rsidR="00C65FA9" w:rsidRDefault="00C65FA9" w:rsidP="00C65FA9">
      <w:pPr>
        <w:jc w:val="left"/>
      </w:pPr>
      <w:r w:rsidRPr="00C65FA9">
        <w:t>A visually intuitive system that makes it easy for parents to check on their child's learning progress and keep up to date on their performance.</w:t>
      </w:r>
    </w:p>
    <w:p w14:paraId="4EF43233" w14:textId="77777777" w:rsidR="00C65FA9" w:rsidRPr="00C65FA9" w:rsidRDefault="00C65FA9" w:rsidP="00C65FA9">
      <w:pPr>
        <w:jc w:val="left"/>
      </w:pPr>
    </w:p>
    <w:p w14:paraId="0D75F6E7" w14:textId="0F108E35" w:rsidR="00C65FA9" w:rsidRDefault="00C65FA9" w:rsidP="00C65FA9">
      <w:pPr>
        <w:jc w:val="left"/>
      </w:pPr>
      <w:r w:rsidRPr="00C65FA9">
        <w:t>These requirements highlight the need for user-friendly interfaces, effective communication tools, transparent information display, and support for personalized learning experiences. Taking these aspects into account can contribute to the development of an educational system that is responsive to the needs of students, educators, and parents.</w:t>
      </w:r>
    </w:p>
    <w:p w14:paraId="092C2FCB" w14:textId="77777777" w:rsidR="00C65FA9" w:rsidRPr="00C65FA9" w:rsidRDefault="00C65FA9" w:rsidP="00C65FA9">
      <w:pPr>
        <w:jc w:val="left"/>
      </w:pPr>
    </w:p>
    <w:p w14:paraId="018DAE46" w14:textId="0936B961" w:rsidR="00C65FA9" w:rsidRDefault="00C65FA9" w:rsidP="00C65FA9">
      <w:pPr>
        <w:jc w:val="left"/>
      </w:pPr>
      <w:r w:rsidRPr="00C65FA9">
        <w:t>It should rank teachers according to the quality of their teaching, prioritizing experienced teachers over popularity. This approach allows new teachers to showcase their pedagogical skills and reduces competition between teachers. Focusing solely on teaching quality makes it easier for students to access high-quality courses.</w:t>
      </w:r>
    </w:p>
    <w:p w14:paraId="13727277" w14:textId="77777777" w:rsidR="00C65FA9" w:rsidRPr="00C65FA9" w:rsidRDefault="00C65FA9" w:rsidP="00C65FA9">
      <w:pPr>
        <w:jc w:val="left"/>
      </w:pPr>
    </w:p>
    <w:p w14:paraId="51ED1377" w14:textId="77777777" w:rsidR="00C65FA9" w:rsidRDefault="00C65FA9" w:rsidP="00C65FA9">
      <w:pPr>
        <w:jc w:val="left"/>
      </w:pPr>
      <w:r w:rsidRPr="00C65FA9">
        <w:t>Parent:</w:t>
      </w:r>
    </w:p>
    <w:p w14:paraId="3363694E" w14:textId="7F323C7C" w:rsidR="00C65FA9" w:rsidRPr="00C65FA9" w:rsidRDefault="00C65FA9" w:rsidP="00C65FA9">
      <w:pPr>
        <w:jc w:val="left"/>
      </w:pPr>
      <w:r w:rsidRPr="00C65FA9">
        <w:t>The system should have a visually appealing interface that allows parents to conveniently monitor their child's progress in learning and to keep up to date with their performance. These visual displays make it easier for parents to effectively track their students' learning situations.</w:t>
      </w:r>
    </w:p>
    <w:p w14:paraId="331A79C7" w14:textId="19BE9DEA" w:rsidR="009B0AAC" w:rsidRPr="00C65FA9" w:rsidRDefault="009B0AAC" w:rsidP="007B38D6"/>
    <w:p w14:paraId="40BCCC96" w14:textId="10B72357" w:rsidR="009B0AAC" w:rsidRPr="009B0AAC" w:rsidRDefault="009B0AAC" w:rsidP="009B0AAC">
      <w:pPr>
        <w:pStyle w:val="1"/>
        <w:rPr>
          <w:b w:val="0"/>
          <w:bCs w:val="0"/>
        </w:rPr>
      </w:pPr>
      <w:bookmarkStart w:id="6" w:name="_Toc138278210"/>
      <w:r>
        <w:rPr>
          <w:b w:val="0"/>
          <w:bCs w:val="0"/>
        </w:rPr>
        <w:t>A</w:t>
      </w:r>
      <w:r w:rsidRPr="009B0AAC">
        <w:rPr>
          <w:b w:val="0"/>
          <w:bCs w:val="0"/>
        </w:rPr>
        <w:t>nalyse</w:t>
      </w:r>
      <w:bookmarkEnd w:id="6"/>
    </w:p>
    <w:p w14:paraId="37DFAC2B" w14:textId="77777777" w:rsidR="009B0AAC" w:rsidRPr="009B0AAC" w:rsidRDefault="009B0AAC" w:rsidP="009B0AAC">
      <w:r w:rsidRPr="009B0AAC">
        <w:t>Conclusion:</w:t>
      </w:r>
    </w:p>
    <w:p w14:paraId="66124D16" w14:textId="5BF6CB4D" w:rsidR="00C65FA9" w:rsidRDefault="00C65FA9" w:rsidP="00C65FA9">
      <w:r>
        <w:t>Having looked at two popular online learning platforms, LinkedIn Learning and Udemy, and analysed their advantages and disadvantages, we can draw some conclusions concerning the perspectives of students, educators, parents and the system itself.</w:t>
      </w:r>
    </w:p>
    <w:p w14:paraId="25E22C1B" w14:textId="77777777" w:rsidR="00C65FA9" w:rsidRDefault="00C65FA9" w:rsidP="00C65FA9"/>
    <w:p w14:paraId="672420C7" w14:textId="70C2C732" w:rsidR="00C65FA9" w:rsidRDefault="00C65FA9" w:rsidP="00C65FA9">
      <w:r>
        <w:t xml:space="preserve">Student Perspective: </w:t>
      </w:r>
    </w:p>
    <w:p w14:paraId="700A5FB0" w14:textId="77777777" w:rsidR="00C65FA9" w:rsidRDefault="00C65FA9" w:rsidP="00C65FA9">
      <w:pPr>
        <w:pStyle w:val="a3"/>
        <w:numPr>
          <w:ilvl w:val="0"/>
          <w:numId w:val="35"/>
        </w:numPr>
        <w:ind w:firstLineChars="0"/>
      </w:pPr>
      <w:r>
        <w:t>They need a visually attractive website that provides clear information about their grades, course arrangements and certificates. With this clarity, they are better able to make informed decisions and adjust their learning plans accordingly. Furthermore, receiving certificates may serve as motivation for improved learning outcomes.</w:t>
      </w:r>
    </w:p>
    <w:p w14:paraId="5905C445" w14:textId="7B60BCA0" w:rsidR="00C65FA9" w:rsidRDefault="00C65FA9" w:rsidP="00C65FA9">
      <w:pPr>
        <w:pStyle w:val="a3"/>
        <w:numPr>
          <w:ilvl w:val="0"/>
          <w:numId w:val="35"/>
        </w:numPr>
        <w:ind w:firstLineChars="0"/>
      </w:pPr>
      <w:r>
        <w:t>Reducing costs is crucial to students. This can be done through offline access to learning, allowing them to study at their own convenience without incurring additional costs. In addition, the system should support a variety of operating systems to minimize the financial burden associated with platform switching.</w:t>
      </w:r>
    </w:p>
    <w:p w14:paraId="493142E1" w14:textId="77777777" w:rsidR="00C65FA9" w:rsidRDefault="00C65FA9" w:rsidP="00C65FA9"/>
    <w:p w14:paraId="4D47631B" w14:textId="77777777" w:rsidR="00C65FA9" w:rsidRDefault="00C65FA9" w:rsidP="00C65FA9">
      <w:r>
        <w:t>Educator Perspective: Educator Perspective:</w:t>
      </w:r>
    </w:p>
    <w:p w14:paraId="46B1ED0F" w14:textId="77777777" w:rsidR="00C65FA9" w:rsidRDefault="00C65FA9" w:rsidP="00C65FA9">
      <w:pPr>
        <w:pStyle w:val="a3"/>
        <w:numPr>
          <w:ilvl w:val="0"/>
          <w:numId w:val="36"/>
        </w:numPr>
        <w:ind w:firstLineChars="0"/>
      </w:pPr>
      <w:r>
        <w:t>Teachers also benefit from websites that are visually appealing. Students need intuitive interfaces to observe student grades and adjust the difficulty of the course based on average performance. In addition, clear course arrangements help with effective scheduling based on their schedules.</w:t>
      </w:r>
    </w:p>
    <w:p w14:paraId="32E021A8" w14:textId="77777777" w:rsidR="00C65FA9" w:rsidRDefault="00C65FA9" w:rsidP="00C65FA9">
      <w:pPr>
        <w:pStyle w:val="a3"/>
        <w:numPr>
          <w:ilvl w:val="0"/>
          <w:numId w:val="36"/>
        </w:numPr>
        <w:ind w:firstLineChars="0"/>
      </w:pPr>
      <w:r>
        <w:t>Educators need convenient communication tools for interacting with students and their parents. This allows for timely feedback on students' progress and performance in the classroom. At the same time, students and parents may seek advice and support from teachers when they face challenges.</w:t>
      </w:r>
    </w:p>
    <w:p w14:paraId="5B77EF43" w14:textId="0C86D6C6" w:rsidR="00C65FA9" w:rsidRDefault="00C65FA9" w:rsidP="00C65FA9">
      <w:pPr>
        <w:pStyle w:val="a3"/>
        <w:numPr>
          <w:ilvl w:val="0"/>
          <w:numId w:val="36"/>
        </w:numPr>
        <w:ind w:firstLineChars="0"/>
      </w:pPr>
      <w:r>
        <w:t>Rather than relying solely on popularity, the system should prioritize the quality of instruction by experienced instructors. It provides opportunities for new teachers to showcase their skills and reduces competition between educators. The emphasis on teaching quality ensures high value courses for learners.</w:t>
      </w:r>
    </w:p>
    <w:p w14:paraId="2BEA1670" w14:textId="77777777" w:rsidR="00C65FA9" w:rsidRDefault="00C65FA9" w:rsidP="00C65FA9"/>
    <w:p w14:paraId="2322D740" w14:textId="1E12B00B" w:rsidR="00C65FA9" w:rsidRDefault="00C65FA9" w:rsidP="00C65FA9">
      <w:r>
        <w:t xml:space="preserve">Parent Perspective: Parents also benefit from a system that is visually appealing as it allows </w:t>
      </w:r>
      <w:r>
        <w:lastRenderedPageBreak/>
        <w:t>them to easily monitor their child's progress in learning. Access to examination results, certificates, and course planning information offers convenience and transparency in monitoring their child's educational pathway.</w:t>
      </w:r>
    </w:p>
    <w:p w14:paraId="4DF85563" w14:textId="77777777" w:rsidR="00C65FA9" w:rsidRDefault="00C65FA9" w:rsidP="00C65FA9"/>
    <w:p w14:paraId="0AA87A09" w14:textId="77777777" w:rsidR="00C65FA9" w:rsidRDefault="00C65FA9" w:rsidP="00C65FA9">
      <w:r>
        <w:t>System Perspective: System Perspective:</w:t>
      </w:r>
    </w:p>
    <w:p w14:paraId="7C5E5F31" w14:textId="77777777" w:rsidR="00C65FA9" w:rsidRDefault="00C65FA9" w:rsidP="00C65FA9">
      <w:pPr>
        <w:pStyle w:val="a3"/>
        <w:numPr>
          <w:ilvl w:val="0"/>
          <w:numId w:val="37"/>
        </w:numPr>
        <w:ind w:firstLineChars="0"/>
      </w:pPr>
      <w:r>
        <w:t>To improve the user experience for students, educators, and parents, the system should prioritize the visual presentation. Intuitive interfaces and the clear display of information contribute to effective engagement and use.</w:t>
      </w:r>
    </w:p>
    <w:p w14:paraId="4B76D648" w14:textId="77777777" w:rsidR="00C65FA9" w:rsidRDefault="00C65FA9" w:rsidP="00C65FA9">
      <w:pPr>
        <w:pStyle w:val="a3"/>
        <w:numPr>
          <w:ilvl w:val="0"/>
          <w:numId w:val="37"/>
        </w:numPr>
        <w:ind w:firstLineChars="0"/>
      </w:pPr>
      <w:r>
        <w:t>Measures to reduce costs, such as access to offline learning and support for different systems, should be implemented to minimize the financial burden on students.</w:t>
      </w:r>
    </w:p>
    <w:p w14:paraId="29076F2F" w14:textId="77777777" w:rsidR="00C65FA9" w:rsidRDefault="00C65FA9" w:rsidP="00C65FA9">
      <w:pPr>
        <w:pStyle w:val="a3"/>
        <w:numPr>
          <w:ilvl w:val="0"/>
          <w:numId w:val="37"/>
        </w:numPr>
        <w:ind w:firstLineChars="0"/>
      </w:pPr>
      <w:r>
        <w:t>It is essential to have communication tools that facilitate effective interaction among educators, students, and parents. This ensures prompt feedback, support and advice.</w:t>
      </w:r>
    </w:p>
    <w:p w14:paraId="1D412E8D" w14:textId="3D99C716" w:rsidR="00C65FA9" w:rsidRDefault="00C65FA9" w:rsidP="00C65FA9">
      <w:pPr>
        <w:pStyle w:val="a3"/>
        <w:numPr>
          <w:ilvl w:val="0"/>
          <w:numId w:val="37"/>
        </w:numPr>
        <w:ind w:firstLineChars="0"/>
      </w:pPr>
      <w:r>
        <w:t>We conclude that a well-designed e-learning platform should prioritize visual appeal, reduced student costs, convenient communication tools for educators, and transparent access to information for parents. By meeting these requirements, the platform has the potential to enhance the learning experience for all stakeholders and promote effective education and skills development.</w:t>
      </w:r>
    </w:p>
    <w:p w14:paraId="4F775E06" w14:textId="77777777" w:rsidR="00C65FA9" w:rsidRDefault="00C65FA9" w:rsidP="00C65FA9"/>
    <w:p w14:paraId="2B51A488" w14:textId="68A38DD8" w:rsidR="008649AB" w:rsidRPr="00C65FA9" w:rsidRDefault="00C65FA9" w:rsidP="00C65FA9">
      <w:r>
        <w:t>Parent: The system should have a visually appealing interface that allows parents to conveniently monitor their child's progress in learning and to keep up to date with their performance. These visual displays make it easier for parents to effectively track their students' learning situations.</w:t>
      </w:r>
    </w:p>
    <w:p w14:paraId="7CBB177D" w14:textId="087F40A1" w:rsidR="007B38D6" w:rsidRDefault="008649AB" w:rsidP="008649AB">
      <w:pPr>
        <w:pStyle w:val="1"/>
      </w:pPr>
      <w:bookmarkStart w:id="7" w:name="_Toc138278211"/>
      <w:r w:rsidRPr="008649AB">
        <w:t>Requirements Report</w:t>
      </w:r>
      <w:bookmarkEnd w:id="7"/>
    </w:p>
    <w:p w14:paraId="389A395F" w14:textId="77777777" w:rsidR="008649AB" w:rsidRDefault="008649AB" w:rsidP="008649AB">
      <w:pPr>
        <w:pStyle w:val="2"/>
        <w:jc w:val="left"/>
      </w:pPr>
      <w:bookmarkStart w:id="8" w:name="_Toc138278212"/>
      <w:r w:rsidRPr="008649AB">
        <w:t>Introduction</w:t>
      </w:r>
      <w:bookmarkEnd w:id="8"/>
    </w:p>
    <w:p w14:paraId="5E3A046B" w14:textId="01175B7C" w:rsidR="008649AB" w:rsidRPr="00C65FA9" w:rsidRDefault="00C65FA9" w:rsidP="008649AB">
      <w:pPr>
        <w:ind w:left="360"/>
      </w:pPr>
      <w:r w:rsidRPr="00C65FA9">
        <w:t>This requirements report is intended to provide an overview of the key requirements for EduTech's project to integrate virtual reality (VR) technology and to expand their library of content. It is designed to provide immersive learning experiences, especially for complex science concepts and historical events. EduTech also plans to collaborate with educational institutions and independent educators to provide accredited courses. The importance of security, usability and compliance with data protection regulations will also be discussed.</w:t>
      </w:r>
    </w:p>
    <w:p w14:paraId="2816B08B" w14:textId="77777777" w:rsidR="008649AB" w:rsidRPr="008649AB" w:rsidRDefault="008649AB" w:rsidP="008649AB">
      <w:pPr>
        <w:ind w:left="360"/>
      </w:pPr>
    </w:p>
    <w:p w14:paraId="785FA869" w14:textId="77777777" w:rsidR="008649AB" w:rsidRDefault="008649AB" w:rsidP="008649AB">
      <w:pPr>
        <w:pStyle w:val="2"/>
      </w:pPr>
      <w:bookmarkStart w:id="9" w:name="_Toc138278213"/>
      <w:r w:rsidRPr="008649AB">
        <w:t>Virtual Reality (VR) Integration Requirements</w:t>
      </w:r>
      <w:bookmarkEnd w:id="9"/>
    </w:p>
    <w:p w14:paraId="02D1531C" w14:textId="23C95378" w:rsidR="00C65FA9" w:rsidRDefault="00C65FA9" w:rsidP="00C65FA9">
      <w:pPr>
        <w:ind w:left="360"/>
      </w:pPr>
      <w:r>
        <w:t>VR Content Development: Developing and curating VR content that improves learning experiences for complex science concepts and historical events.</w:t>
      </w:r>
    </w:p>
    <w:p w14:paraId="7D93E3A1" w14:textId="77777777" w:rsidR="00C65FA9" w:rsidRDefault="00C65FA9" w:rsidP="00C65FA9">
      <w:pPr>
        <w:ind w:left="360"/>
      </w:pPr>
    </w:p>
    <w:p w14:paraId="336DFD70" w14:textId="2D908ACE" w:rsidR="00C65FA9" w:rsidRDefault="00C65FA9" w:rsidP="00C65FA9">
      <w:pPr>
        <w:ind w:left="360"/>
      </w:pPr>
      <w:r>
        <w:t>User Interaction: Enable users to interact with VR content through intuitive controls and realistic simulations.</w:t>
      </w:r>
    </w:p>
    <w:p w14:paraId="1D29C94B" w14:textId="77777777" w:rsidR="00C65FA9" w:rsidRDefault="00C65FA9" w:rsidP="00C65FA9">
      <w:pPr>
        <w:ind w:left="360"/>
      </w:pPr>
    </w:p>
    <w:p w14:paraId="1DA0883C" w14:textId="671C0E85" w:rsidR="00C65FA9" w:rsidRDefault="00C65FA9" w:rsidP="00C65FA9">
      <w:pPr>
        <w:ind w:left="360"/>
      </w:pPr>
      <w:r>
        <w:t>Cross-Platform Compatibility: Ensure compatibility with multiple VR platforms and devices to maximize accessibility for users.</w:t>
      </w:r>
    </w:p>
    <w:p w14:paraId="3A660113" w14:textId="77777777" w:rsidR="00C65FA9" w:rsidRDefault="00C65FA9" w:rsidP="00C65FA9">
      <w:pPr>
        <w:ind w:left="360"/>
      </w:pPr>
    </w:p>
    <w:p w14:paraId="32972869" w14:textId="7643F9EF" w:rsidR="00C65FA9" w:rsidRDefault="00C65FA9" w:rsidP="00C65FA9">
      <w:pPr>
        <w:ind w:left="360"/>
      </w:pPr>
      <w:r>
        <w:t xml:space="preserve">Scalability: Design the VR integration framework in a scalable manner to accommodate </w:t>
      </w:r>
      <w:r>
        <w:lastRenderedPageBreak/>
        <w:t>future expansion and addition of new content.</w:t>
      </w:r>
    </w:p>
    <w:p w14:paraId="28D84355" w14:textId="77777777" w:rsidR="00C65FA9" w:rsidRDefault="00C65FA9" w:rsidP="00C65FA9">
      <w:pPr>
        <w:ind w:left="360"/>
      </w:pPr>
    </w:p>
    <w:p w14:paraId="7CBF7F61" w14:textId="1C6C3455" w:rsidR="008649AB" w:rsidRDefault="00C65FA9" w:rsidP="00C65FA9">
      <w:pPr>
        <w:ind w:left="360"/>
      </w:pPr>
      <w:r>
        <w:t>Performance Optimization: Optimize VR applications for smooth performance and minimize latency in order to achieve a seamless experience.</w:t>
      </w:r>
    </w:p>
    <w:p w14:paraId="7E205267" w14:textId="77777777" w:rsidR="00C65FA9" w:rsidRPr="00C65FA9" w:rsidRDefault="00C65FA9" w:rsidP="00C65FA9">
      <w:pPr>
        <w:ind w:left="360"/>
      </w:pPr>
    </w:p>
    <w:p w14:paraId="73ABAF2D" w14:textId="39063C18" w:rsidR="00C65FA9" w:rsidRPr="00C65FA9" w:rsidRDefault="008649AB" w:rsidP="00C65FA9">
      <w:pPr>
        <w:pStyle w:val="2"/>
      </w:pPr>
      <w:bookmarkStart w:id="10" w:name="_Toc138278214"/>
      <w:r w:rsidRPr="008649AB">
        <w:t>Content Library Expansion Requirements</w:t>
      </w:r>
      <w:bookmarkEnd w:id="10"/>
    </w:p>
    <w:p w14:paraId="3BC35865" w14:textId="0A97046A" w:rsidR="00C65FA9" w:rsidRDefault="00C65FA9" w:rsidP="00C65FA9">
      <w:pPr>
        <w:ind w:left="360"/>
      </w:pPr>
      <w:r>
        <w:t>Collaborations with Educational Institutions: Partnering with educational institutions to source high quality educational content and courses.</w:t>
      </w:r>
    </w:p>
    <w:p w14:paraId="5E910410" w14:textId="77777777" w:rsidR="00C65FA9" w:rsidRDefault="00C65FA9" w:rsidP="00C65FA9">
      <w:pPr>
        <w:ind w:left="360"/>
      </w:pPr>
    </w:p>
    <w:p w14:paraId="5022F73A" w14:textId="7C55C46F" w:rsidR="00C65FA9" w:rsidRDefault="00C65FA9" w:rsidP="00C65FA9">
      <w:pPr>
        <w:ind w:left="360"/>
      </w:pPr>
      <w:r>
        <w:t>Working with Independent Educators: Engaging independent educators to contribute expertise and develop specialised courses.</w:t>
      </w:r>
    </w:p>
    <w:p w14:paraId="015DC260" w14:textId="77777777" w:rsidR="00C65FA9" w:rsidRDefault="00C65FA9" w:rsidP="00C65FA9">
      <w:pPr>
        <w:ind w:left="360"/>
      </w:pPr>
    </w:p>
    <w:p w14:paraId="6873526C" w14:textId="04F68DA8" w:rsidR="00C65FA9" w:rsidRDefault="00C65FA9" w:rsidP="00C65FA9">
      <w:pPr>
        <w:ind w:left="360"/>
      </w:pPr>
      <w:r>
        <w:t>Course Certification: Implement a certification process for the courses offered on the platform in order to ensure credibility and value to the learners.</w:t>
      </w:r>
    </w:p>
    <w:p w14:paraId="01A52307" w14:textId="77777777" w:rsidR="00C65FA9" w:rsidRDefault="00C65FA9" w:rsidP="00C65FA9">
      <w:pPr>
        <w:ind w:left="360"/>
      </w:pPr>
    </w:p>
    <w:p w14:paraId="2B2DD7B8" w14:textId="1D08010C" w:rsidR="00C65FA9" w:rsidRDefault="00C65FA9" w:rsidP="00C65FA9">
      <w:pPr>
        <w:ind w:left="360"/>
      </w:pPr>
      <w:r>
        <w:t>Content Curation: Continuously curating and updating the content library to provide relevant and current educational materials.</w:t>
      </w:r>
    </w:p>
    <w:p w14:paraId="571CE78C" w14:textId="77777777" w:rsidR="00C65FA9" w:rsidRDefault="00C65FA9" w:rsidP="00C65FA9">
      <w:pPr>
        <w:ind w:left="360"/>
      </w:pPr>
    </w:p>
    <w:p w14:paraId="20302A2D" w14:textId="0AEBDCED" w:rsidR="008649AB" w:rsidRDefault="00C65FA9" w:rsidP="00C65FA9">
      <w:pPr>
        <w:ind w:left="360"/>
      </w:pPr>
      <w:r>
        <w:t>Diverse Subject Areas: Expand the content library to cover a broad range of topics and disciplines to meet the needs of diverse learners.</w:t>
      </w:r>
    </w:p>
    <w:p w14:paraId="15871544" w14:textId="77777777" w:rsidR="00C65FA9" w:rsidRPr="00C65FA9" w:rsidRDefault="00C65FA9" w:rsidP="00C65FA9">
      <w:pPr>
        <w:ind w:left="360"/>
      </w:pPr>
    </w:p>
    <w:p w14:paraId="54B9091D" w14:textId="77777777" w:rsidR="008649AB" w:rsidRPr="008649AB" w:rsidRDefault="008649AB" w:rsidP="008649AB">
      <w:pPr>
        <w:pStyle w:val="2"/>
      </w:pPr>
      <w:bookmarkStart w:id="11" w:name="_Toc138278215"/>
      <w:r w:rsidRPr="008649AB">
        <w:t>Security and Data Protection Requirements:</w:t>
      </w:r>
      <w:bookmarkEnd w:id="11"/>
      <w:r w:rsidRPr="008649AB">
        <w:t xml:space="preserve"> </w:t>
      </w:r>
    </w:p>
    <w:p w14:paraId="626A738B" w14:textId="17DBBB77" w:rsidR="00C65FA9" w:rsidRDefault="00C65FA9" w:rsidP="00C65FA9">
      <w:pPr>
        <w:ind w:left="360"/>
      </w:pPr>
      <w:r>
        <w:t>User Data Privacy: Implement robust security measures to protect user data and ensure compliance with data protection regulations.</w:t>
      </w:r>
    </w:p>
    <w:p w14:paraId="63B380FF" w14:textId="77777777" w:rsidR="00C65FA9" w:rsidRDefault="00C65FA9" w:rsidP="00C65FA9">
      <w:pPr>
        <w:ind w:left="360"/>
      </w:pPr>
    </w:p>
    <w:p w14:paraId="28DF9209" w14:textId="78689C63" w:rsidR="00C65FA9" w:rsidRDefault="00C65FA9" w:rsidP="00C65FA9">
      <w:pPr>
        <w:ind w:left="360"/>
      </w:pPr>
      <w:r>
        <w:t>Secure Authentication is the use of secure authentication mechanisms to prevent unauthorised access to user accounts and sensitive information.</w:t>
      </w:r>
    </w:p>
    <w:p w14:paraId="6044756D" w14:textId="77777777" w:rsidR="00C65FA9" w:rsidRDefault="00C65FA9" w:rsidP="00C65FA9">
      <w:pPr>
        <w:ind w:left="360"/>
      </w:pPr>
    </w:p>
    <w:p w14:paraId="23F22462" w14:textId="2D3C5718" w:rsidR="00C65FA9" w:rsidRDefault="00C65FA9" w:rsidP="00C65FA9">
      <w:pPr>
        <w:ind w:left="360"/>
      </w:pPr>
      <w:r>
        <w:t>Cryptography: Apply strong encryption methods to back up user data during transmission and storage.</w:t>
      </w:r>
    </w:p>
    <w:p w14:paraId="7EE60B28" w14:textId="77777777" w:rsidR="00C65FA9" w:rsidRPr="00C65FA9" w:rsidRDefault="00C65FA9" w:rsidP="00C65FA9">
      <w:pPr>
        <w:ind w:left="360"/>
      </w:pPr>
    </w:p>
    <w:p w14:paraId="1B6A9786" w14:textId="5A46FCC2" w:rsidR="00C65FA9" w:rsidRDefault="00C65FA9" w:rsidP="00C65FA9">
      <w:pPr>
        <w:ind w:left="360"/>
      </w:pPr>
      <w:r>
        <w:t>Consent and Parental Controls: Implement features for obtaining user consent, particularly for minors, and provide parental controls for the monitoring and management of children's activities.</w:t>
      </w:r>
    </w:p>
    <w:p w14:paraId="705B88CC" w14:textId="77777777" w:rsidR="00C65FA9" w:rsidRDefault="00C65FA9" w:rsidP="00C65FA9">
      <w:pPr>
        <w:ind w:left="360"/>
      </w:pPr>
    </w:p>
    <w:p w14:paraId="02DD68E6" w14:textId="029BF0A6" w:rsidR="008649AB" w:rsidRDefault="00C65FA9" w:rsidP="00C65FA9">
      <w:pPr>
        <w:ind w:left="360"/>
      </w:pPr>
      <w:r>
        <w:t>Regular Security Audits: Perform regular security checks to identify and fix vulnerabilities, ensuring continuous protection of user data.</w:t>
      </w:r>
    </w:p>
    <w:p w14:paraId="336BD191" w14:textId="77777777" w:rsidR="00C65FA9" w:rsidRPr="00C65FA9" w:rsidRDefault="00C65FA9" w:rsidP="00C65FA9">
      <w:pPr>
        <w:ind w:left="360"/>
      </w:pPr>
    </w:p>
    <w:p w14:paraId="1A326148" w14:textId="77777777" w:rsidR="008649AB" w:rsidRPr="008649AB" w:rsidRDefault="008649AB" w:rsidP="008649AB">
      <w:pPr>
        <w:pStyle w:val="2"/>
        <w:rPr>
          <w:rStyle w:val="20"/>
          <w:b/>
          <w:bCs/>
        </w:rPr>
      </w:pPr>
      <w:bookmarkStart w:id="12" w:name="_Toc138278216"/>
      <w:r w:rsidRPr="008649AB">
        <w:rPr>
          <w:rStyle w:val="20"/>
          <w:b/>
          <w:bCs/>
        </w:rPr>
        <w:t>User-Friendly Interface Requirements:</w:t>
      </w:r>
      <w:bookmarkEnd w:id="12"/>
      <w:r w:rsidRPr="008649AB">
        <w:rPr>
          <w:rStyle w:val="20"/>
          <w:b/>
          <w:bCs/>
        </w:rPr>
        <w:t xml:space="preserve"> </w:t>
      </w:r>
    </w:p>
    <w:p w14:paraId="2609B1F1" w14:textId="5ED8CE63" w:rsidR="00973555" w:rsidRDefault="00973555" w:rsidP="00973555">
      <w:pPr>
        <w:ind w:left="360"/>
      </w:pPr>
      <w:r>
        <w:t>Intuitive Navigation: Design an intuitive user interface that allows for easy browsing and access to the VR content as well as the expanded content library.</w:t>
      </w:r>
    </w:p>
    <w:p w14:paraId="3E72A5F3" w14:textId="77777777" w:rsidR="00973555" w:rsidRDefault="00973555" w:rsidP="00973555">
      <w:pPr>
        <w:ind w:left="360"/>
      </w:pPr>
    </w:p>
    <w:p w14:paraId="5CFC26F1" w14:textId="4F552A07" w:rsidR="00973555" w:rsidRDefault="00973555" w:rsidP="00973555">
      <w:pPr>
        <w:ind w:left="360"/>
      </w:pPr>
      <w:r>
        <w:t>Clear Instructions: Provide clear instructions and guidance for users to interact with VR simulations and to access course materials.</w:t>
      </w:r>
    </w:p>
    <w:p w14:paraId="113A24B7" w14:textId="77777777" w:rsidR="00973555" w:rsidRDefault="00973555" w:rsidP="00973555">
      <w:pPr>
        <w:ind w:left="360"/>
      </w:pPr>
    </w:p>
    <w:p w14:paraId="506ED4D3" w14:textId="7E9F2F9B" w:rsidR="00973555" w:rsidRDefault="00973555" w:rsidP="00973555">
      <w:pPr>
        <w:ind w:left="360"/>
      </w:pPr>
      <w:r>
        <w:t>Responsive Design: Ensure the platform is responsive and adaptable to different devices and screen sizes for a seamless user experience.</w:t>
      </w:r>
    </w:p>
    <w:p w14:paraId="3BF2572D" w14:textId="77777777" w:rsidR="00973555" w:rsidRDefault="00973555" w:rsidP="00973555">
      <w:pPr>
        <w:ind w:left="360"/>
      </w:pPr>
    </w:p>
    <w:p w14:paraId="4BA3EF63" w14:textId="5B073B94" w:rsidR="008649AB" w:rsidRDefault="00973555" w:rsidP="00973555">
      <w:pPr>
        <w:ind w:left="360"/>
      </w:pPr>
      <w:r>
        <w:t>Personalisation: Incorporate features that allow users to personalise their learning experience, such as bookmarks, progress monitoring and personalised recommendations.</w:t>
      </w:r>
    </w:p>
    <w:p w14:paraId="3F857BA0" w14:textId="77777777" w:rsidR="00973555" w:rsidRPr="00973555" w:rsidRDefault="00973555" w:rsidP="00973555">
      <w:pPr>
        <w:ind w:left="360"/>
      </w:pPr>
    </w:p>
    <w:p w14:paraId="655DC6B8" w14:textId="77777777" w:rsidR="008649AB" w:rsidRPr="008649AB" w:rsidRDefault="008649AB" w:rsidP="008649AB">
      <w:pPr>
        <w:pStyle w:val="2"/>
        <w:rPr>
          <w:rStyle w:val="20"/>
          <w:b/>
          <w:bCs/>
        </w:rPr>
      </w:pPr>
      <w:bookmarkStart w:id="13" w:name="_Toc138278217"/>
      <w:r w:rsidRPr="008649AB">
        <w:rPr>
          <w:rStyle w:val="20"/>
          <w:b/>
          <w:bCs/>
        </w:rPr>
        <w:t>Compliance Requirements:</w:t>
      </w:r>
      <w:bookmarkEnd w:id="13"/>
      <w:r w:rsidRPr="008649AB">
        <w:rPr>
          <w:rStyle w:val="20"/>
          <w:b/>
          <w:bCs/>
        </w:rPr>
        <w:t xml:space="preserve"> </w:t>
      </w:r>
    </w:p>
    <w:p w14:paraId="530F1C71" w14:textId="12570031" w:rsidR="00973555" w:rsidRDefault="00973555" w:rsidP="00973555">
      <w:pPr>
        <w:ind w:left="360"/>
      </w:pPr>
      <w:r>
        <w:t>Data Protection Regulations: Comply with relevant data protection regulations, such as GDPR or COPPA, to protect user privacy and ensure lawful handling of personal information.</w:t>
      </w:r>
    </w:p>
    <w:p w14:paraId="2EAF1EFC" w14:textId="77777777" w:rsidR="00973555" w:rsidRDefault="00973555" w:rsidP="00973555">
      <w:pPr>
        <w:ind w:left="360"/>
      </w:pPr>
    </w:p>
    <w:p w14:paraId="05C2F245" w14:textId="0F447275" w:rsidR="00973555" w:rsidRDefault="00973555" w:rsidP="00973555">
      <w:pPr>
        <w:ind w:left="360"/>
      </w:pPr>
      <w:r>
        <w:t>Accessibility Standards: Adhering to accessibility standards in order to ensure equal access to the platform for disabled users.</w:t>
      </w:r>
    </w:p>
    <w:p w14:paraId="4FE79BDD" w14:textId="77777777" w:rsidR="00973555" w:rsidRDefault="00973555" w:rsidP="00973555">
      <w:pPr>
        <w:ind w:left="360"/>
      </w:pPr>
    </w:p>
    <w:p w14:paraId="4091FCAC" w14:textId="03535152" w:rsidR="00973555" w:rsidRDefault="00973555" w:rsidP="00973555">
      <w:pPr>
        <w:ind w:left="360"/>
      </w:pPr>
      <w:r>
        <w:t>Educational Standards: Aligning with educational standards and guidelines in order to maintain educational quality and credibility in course offerings.</w:t>
      </w:r>
    </w:p>
    <w:p w14:paraId="2E6356B6" w14:textId="77777777" w:rsidR="00973555" w:rsidRPr="00973555" w:rsidRDefault="00973555" w:rsidP="00973555">
      <w:pPr>
        <w:ind w:left="360"/>
      </w:pPr>
    </w:p>
    <w:p w14:paraId="462AAE90" w14:textId="77777777" w:rsidR="005825CF" w:rsidRDefault="005825CF" w:rsidP="005825CF">
      <w:pPr>
        <w:pStyle w:val="2"/>
      </w:pPr>
      <w:bookmarkStart w:id="14" w:name="_Toc138278218"/>
      <w:r>
        <w:t>Interactivity and Engagement Requirements:</w:t>
      </w:r>
      <w:bookmarkEnd w:id="14"/>
    </w:p>
    <w:p w14:paraId="62BEC110" w14:textId="0B03C3CC" w:rsidR="00973555" w:rsidRDefault="00973555" w:rsidP="00973555">
      <w:pPr>
        <w:ind w:left="360"/>
      </w:pPr>
      <w:r>
        <w:t>Enhanced Interactivity: Incorporating interactive elements such as quizzes, simulations and interactive exercises in order to actively engage learners.</w:t>
      </w:r>
    </w:p>
    <w:p w14:paraId="2A7B292D" w14:textId="77777777" w:rsidR="00973555" w:rsidRDefault="00973555" w:rsidP="00973555">
      <w:pPr>
        <w:ind w:left="360"/>
      </w:pPr>
    </w:p>
    <w:p w14:paraId="4B017E5E" w14:textId="51E76270" w:rsidR="00973555" w:rsidRDefault="00973555" w:rsidP="00973555">
      <w:pPr>
        <w:ind w:left="360"/>
      </w:pPr>
      <w:r>
        <w:t>Increased Video Resources: Expand the availability of video-based learning materials in order to deliver dynamic and visually engaging content.</w:t>
      </w:r>
    </w:p>
    <w:p w14:paraId="34B83A48" w14:textId="77777777" w:rsidR="00973555" w:rsidRDefault="00973555" w:rsidP="00973555">
      <w:pPr>
        <w:ind w:left="360"/>
      </w:pPr>
    </w:p>
    <w:p w14:paraId="1359CA25" w14:textId="1AA09C99" w:rsidR="00973555" w:rsidRDefault="00973555" w:rsidP="00973555">
      <w:pPr>
        <w:ind w:left="360"/>
      </w:pPr>
      <w:r>
        <w:t>Instant Q&amp;A Function: Implement real-time Q&amp;A functionality to allow learners to ask questions and receive answers in a timely manner from instructors or peers.</w:t>
      </w:r>
    </w:p>
    <w:p w14:paraId="1EA45527" w14:textId="77777777" w:rsidR="00973555" w:rsidRDefault="00973555" w:rsidP="00973555">
      <w:pPr>
        <w:ind w:left="360"/>
      </w:pPr>
    </w:p>
    <w:p w14:paraId="76ACB9CA" w14:textId="21637C28" w:rsidR="00973555" w:rsidRDefault="00973555" w:rsidP="00973555">
      <w:pPr>
        <w:ind w:left="360"/>
      </w:pPr>
      <w:r>
        <w:t>More Interactive Tools: Introduce interactive tools, such as virtual whiteboards, collaborative projects, and interactive presentations, with the goal of facilitating active learning and collaboration.</w:t>
      </w:r>
    </w:p>
    <w:p w14:paraId="009ECCD9" w14:textId="77777777" w:rsidR="00973555" w:rsidRDefault="00973555" w:rsidP="00973555">
      <w:pPr>
        <w:ind w:left="360"/>
      </w:pPr>
    </w:p>
    <w:p w14:paraId="05259040" w14:textId="67254ACA" w:rsidR="005825CF" w:rsidRDefault="00973555" w:rsidP="00973555">
      <w:pPr>
        <w:ind w:left="360"/>
      </w:pPr>
      <w:r>
        <w:t>Personalized Curriculum Setting: Provide learners with the opportunity to personalize their curriculum by choosing specific topics, modules, or learning pathways based on their interests and objectives.</w:t>
      </w:r>
    </w:p>
    <w:p w14:paraId="1CB31CCD" w14:textId="77777777" w:rsidR="00973555" w:rsidRPr="00973555" w:rsidRDefault="00973555" w:rsidP="00973555">
      <w:pPr>
        <w:ind w:left="360"/>
      </w:pPr>
    </w:p>
    <w:p w14:paraId="0D1BA332" w14:textId="77777777" w:rsidR="005825CF" w:rsidRDefault="005825CF" w:rsidP="005825CF">
      <w:pPr>
        <w:pStyle w:val="2"/>
      </w:pPr>
      <w:bookmarkStart w:id="15" w:name="_Toc138278219"/>
      <w:r>
        <w:t>Simplified Grading and Assessment Requirements:</w:t>
      </w:r>
      <w:bookmarkEnd w:id="15"/>
    </w:p>
    <w:p w14:paraId="1D7266FA" w14:textId="1D7952BF" w:rsidR="00973555" w:rsidRDefault="00973555" w:rsidP="00973555">
      <w:pPr>
        <w:ind w:left="360"/>
      </w:pPr>
      <w:r>
        <w:t>Streamlined Grading Process: Develop a simplified grading system that automates grading tasks and provides clear feedback to learners in a timely manner.</w:t>
      </w:r>
    </w:p>
    <w:p w14:paraId="52682A33" w14:textId="77777777" w:rsidR="00973555" w:rsidRDefault="00973555" w:rsidP="00973555">
      <w:pPr>
        <w:ind w:left="360"/>
      </w:pPr>
    </w:p>
    <w:p w14:paraId="48E54569" w14:textId="0127C4F1" w:rsidR="00973555" w:rsidRDefault="00973555" w:rsidP="00973555">
      <w:pPr>
        <w:ind w:left="360"/>
      </w:pPr>
      <w:r>
        <w:t>Efficient Assessment Tools: Implement assessment tools such as online quizzes and assignments that facilitate easy submission, grading, and exchange of feedback between instructors and students.</w:t>
      </w:r>
    </w:p>
    <w:p w14:paraId="6DBAFFEE" w14:textId="77777777" w:rsidR="00973555" w:rsidRDefault="00973555" w:rsidP="00973555">
      <w:pPr>
        <w:ind w:left="360"/>
      </w:pPr>
    </w:p>
    <w:p w14:paraId="006346FE" w14:textId="39F93803" w:rsidR="005825CF" w:rsidRDefault="00973555" w:rsidP="00973555">
      <w:pPr>
        <w:ind w:left="360"/>
      </w:pPr>
      <w:r>
        <w:lastRenderedPageBreak/>
        <w:t>Progress Tracking: Allow learners to monitor their progress within courses, view completed milestones, and access performance analytics in order to effectively monitor their learning journey.</w:t>
      </w:r>
    </w:p>
    <w:p w14:paraId="28E69558" w14:textId="77777777" w:rsidR="00973555" w:rsidRPr="00973555" w:rsidRDefault="00973555" w:rsidP="00973555">
      <w:pPr>
        <w:ind w:left="360"/>
      </w:pPr>
    </w:p>
    <w:p w14:paraId="7BA72768" w14:textId="77777777" w:rsidR="005825CF" w:rsidRDefault="005825CF" w:rsidP="005825CF">
      <w:pPr>
        <w:pStyle w:val="2"/>
      </w:pPr>
      <w:bookmarkStart w:id="16" w:name="_Toc138278220"/>
      <w:r>
        <w:t>Communication and Collaboration Requirements:</w:t>
      </w:r>
      <w:bookmarkEnd w:id="16"/>
    </w:p>
    <w:p w14:paraId="2AE6F2C0" w14:textId="7BDDDEAB" w:rsidR="00973555" w:rsidRDefault="00973555" w:rsidP="00973555">
      <w:pPr>
        <w:ind w:left="360"/>
      </w:pPr>
      <w:r>
        <w:t>Improved Communication Tools: Enhance communication channels between instructors and learners, including chat rooms, messaging functions, and virtual office hours, in order to foster effective and timely communication.</w:t>
      </w:r>
    </w:p>
    <w:p w14:paraId="09B43013" w14:textId="77777777" w:rsidR="00973555" w:rsidRPr="00973555" w:rsidRDefault="00973555" w:rsidP="00973555">
      <w:pPr>
        <w:ind w:left="360"/>
      </w:pPr>
    </w:p>
    <w:p w14:paraId="78FB6D6A" w14:textId="60A4F662" w:rsidR="00973555" w:rsidRDefault="00973555" w:rsidP="00973555">
      <w:pPr>
        <w:ind w:left="360"/>
      </w:pPr>
      <w:r>
        <w:t>Instructor interaction: Provide learners with the opportunity to interact with instructors through virtual meetings, Q&amp;A sessions, and feedback exchanges for personalised guidance and support.</w:t>
      </w:r>
    </w:p>
    <w:p w14:paraId="338CF142" w14:textId="77777777" w:rsidR="00973555" w:rsidRDefault="00973555" w:rsidP="00973555">
      <w:pPr>
        <w:ind w:left="360"/>
      </w:pPr>
    </w:p>
    <w:p w14:paraId="12F37E89" w14:textId="41103AC8" w:rsidR="005825CF" w:rsidRDefault="00973555" w:rsidP="00973555">
      <w:pPr>
        <w:ind w:left="360"/>
      </w:pPr>
      <w:r>
        <w:t>Collaboration Features: Allow learners to collaborate with peers on projects, assignments, and group discussions in order to foster teamwork and the sharing of knowledge.</w:t>
      </w:r>
    </w:p>
    <w:p w14:paraId="26ABE146" w14:textId="77777777" w:rsidR="00973555" w:rsidRPr="00973555" w:rsidRDefault="00973555" w:rsidP="00973555">
      <w:pPr>
        <w:ind w:left="360"/>
      </w:pPr>
    </w:p>
    <w:p w14:paraId="224A1999" w14:textId="77777777" w:rsidR="005825CF" w:rsidRDefault="005825CF" w:rsidP="005825CF">
      <w:pPr>
        <w:pStyle w:val="2"/>
      </w:pPr>
      <w:bookmarkStart w:id="17" w:name="_Toc138278221"/>
      <w:r>
        <w:t>Security and Privacy Requirements:</w:t>
      </w:r>
      <w:bookmarkEnd w:id="17"/>
    </w:p>
    <w:p w14:paraId="5BA547B5" w14:textId="242522C7" w:rsidR="00973555" w:rsidRDefault="00973555" w:rsidP="00973555">
      <w:pPr>
        <w:ind w:left="360"/>
      </w:pPr>
      <w:r>
        <w:t>User Data Protection: Implement stringent security measures to ensure the privacy and integrity of user data, in compliance with the relevant data protection regulations.</w:t>
      </w:r>
    </w:p>
    <w:p w14:paraId="3FB3FFD7" w14:textId="77777777" w:rsidR="00973555" w:rsidRDefault="00973555" w:rsidP="00973555">
      <w:pPr>
        <w:ind w:left="360"/>
      </w:pPr>
    </w:p>
    <w:p w14:paraId="6EBCBF45" w14:textId="776AA2E2" w:rsidR="00973555" w:rsidRDefault="00973555" w:rsidP="00973555">
      <w:pPr>
        <w:ind w:left="360"/>
      </w:pPr>
      <w:r>
        <w:t>User Consent: Obtain explicit consent from users for data collection and use, especially for minors, and provide clear information about how their data will be managed.</w:t>
      </w:r>
    </w:p>
    <w:p w14:paraId="50F7B8C1" w14:textId="77777777" w:rsidR="00973555" w:rsidRDefault="00973555" w:rsidP="00973555">
      <w:pPr>
        <w:ind w:left="360"/>
      </w:pPr>
    </w:p>
    <w:p w14:paraId="5A02B612" w14:textId="4A77994E" w:rsidR="00973555" w:rsidRDefault="00973555" w:rsidP="00973555">
      <w:pPr>
        <w:ind w:left="360"/>
      </w:pPr>
      <w:r>
        <w:t>Minimum Necessary Data: Collect and store only the minimum amount of user data needed for platform functionality, minimizing data curation and promoting privacy.</w:t>
      </w:r>
    </w:p>
    <w:p w14:paraId="69413354" w14:textId="77777777" w:rsidR="00973555" w:rsidRDefault="00973555" w:rsidP="00973555">
      <w:pPr>
        <w:ind w:left="360"/>
      </w:pPr>
    </w:p>
    <w:p w14:paraId="366E50EC" w14:textId="055B103C" w:rsidR="005825CF" w:rsidRDefault="00973555" w:rsidP="00973555">
      <w:pPr>
        <w:ind w:left="360"/>
      </w:pPr>
      <w:r>
        <w:t>Transparency and Data Retention: Clearly define data curation policies and inform users about the length of storage and the purposes of their data. Develop transparent practices regarding the handling and sharing of data.</w:t>
      </w:r>
    </w:p>
    <w:p w14:paraId="118A84CC" w14:textId="77777777" w:rsidR="00973555" w:rsidRPr="00973555" w:rsidRDefault="00973555" w:rsidP="00973555">
      <w:pPr>
        <w:ind w:left="360"/>
      </w:pPr>
    </w:p>
    <w:p w14:paraId="412349AC" w14:textId="77777777" w:rsidR="005825CF" w:rsidRDefault="005825CF" w:rsidP="005825CF">
      <w:pPr>
        <w:pStyle w:val="2"/>
      </w:pPr>
      <w:bookmarkStart w:id="18" w:name="_Toc138278222"/>
      <w:r>
        <w:t>User-Friendly Interface Requirements:</w:t>
      </w:r>
      <w:bookmarkEnd w:id="18"/>
    </w:p>
    <w:p w14:paraId="03AB7A96" w14:textId="1A8954EF" w:rsidR="00973555" w:rsidRDefault="00973555" w:rsidP="00973555">
      <w:pPr>
        <w:ind w:left="360"/>
      </w:pPr>
      <w:r>
        <w:t>Intuitive Navigation: Design a user-friendly interface that allows for easy navigation, search of courses, and access to course materials.</w:t>
      </w:r>
    </w:p>
    <w:p w14:paraId="218C1B8F" w14:textId="77777777" w:rsidR="00973555" w:rsidRDefault="00973555" w:rsidP="00973555">
      <w:pPr>
        <w:ind w:left="360"/>
      </w:pPr>
    </w:p>
    <w:p w14:paraId="648A85F6" w14:textId="170A0269" w:rsidR="00973555" w:rsidRDefault="00973555" w:rsidP="00973555">
      <w:pPr>
        <w:ind w:left="360"/>
      </w:pPr>
      <w:r>
        <w:t>Responsive Performance: Ensure the platform delivers responsive and efficient performance across devices, accommodating different screen sizes and connection speeds.</w:t>
      </w:r>
    </w:p>
    <w:p w14:paraId="760B383A" w14:textId="77777777" w:rsidR="00973555" w:rsidRDefault="00973555" w:rsidP="00973555">
      <w:pPr>
        <w:ind w:left="360"/>
      </w:pPr>
    </w:p>
    <w:p w14:paraId="3142146C" w14:textId="77777777" w:rsidR="00973555" w:rsidRDefault="00973555" w:rsidP="00973555">
      <w:pPr>
        <w:ind w:left="360"/>
      </w:pPr>
      <w:r>
        <w:t>Offline Learning Capabilities: Off-line access to selected learning materials, allowing learners to continue their education even in the absence of an internet connection.</w:t>
      </w:r>
    </w:p>
    <w:p w14:paraId="7B20F5C5" w14:textId="4F1635D8" w:rsidR="005825CF" w:rsidRPr="00973555" w:rsidRDefault="00973555" w:rsidP="00973555">
      <w:pPr>
        <w:ind w:left="360"/>
      </w:pPr>
      <w:r>
        <w:t>Personalization and Branding: Allow instructors to customize their course pages with branding elements in order to establish their unique identity and enhance the appeal of the course.</w:t>
      </w:r>
    </w:p>
    <w:p w14:paraId="3A81765C" w14:textId="77777777" w:rsidR="005825CF" w:rsidRDefault="005825CF" w:rsidP="005825CF">
      <w:pPr>
        <w:pStyle w:val="2"/>
      </w:pPr>
      <w:bookmarkStart w:id="19" w:name="_Toc138278223"/>
      <w:r>
        <w:lastRenderedPageBreak/>
        <w:t>Course Creation and Management Requirements:</w:t>
      </w:r>
      <w:bookmarkEnd w:id="19"/>
    </w:p>
    <w:p w14:paraId="43EEA474" w14:textId="04BC1ED1" w:rsidR="00973555" w:rsidRDefault="00973555" w:rsidP="00973555">
      <w:pPr>
        <w:ind w:left="360"/>
      </w:pPr>
      <w:r>
        <w:t>Course Creation Support: Provide comprehensive support and guidance for instructors in the creation of courses, including instructional design, content development, and integration of multimedia.</w:t>
      </w:r>
    </w:p>
    <w:p w14:paraId="3FF6E63B" w14:textId="77777777" w:rsidR="00973555" w:rsidRDefault="00973555" w:rsidP="00973555">
      <w:pPr>
        <w:ind w:left="360"/>
      </w:pPr>
    </w:p>
    <w:p w14:paraId="3527C0EC" w14:textId="77777777" w:rsidR="00973555" w:rsidRDefault="00973555" w:rsidP="00973555">
      <w:pPr>
        <w:ind w:left="360"/>
      </w:pPr>
      <w:r>
        <w:t>Price control and Discounts Control: Provide instructors with control over course pricing and the ability to offer discounts or promotional offers within set parameters.</w:t>
      </w:r>
    </w:p>
    <w:p w14:paraId="5120DBD9" w14:textId="7DEB4903" w:rsidR="00973555" w:rsidRDefault="00973555" w:rsidP="00973555">
      <w:pPr>
        <w:ind w:left="360"/>
      </w:pPr>
      <w:r>
        <w:t>Course Quality Verification: Implement a quality assurance process to verify and maintain the quality of courses, ensuring they meet the platform's standards and learner expectations.</w:t>
      </w:r>
    </w:p>
    <w:p w14:paraId="465CE14A" w14:textId="77777777" w:rsidR="00973555" w:rsidRDefault="00973555" w:rsidP="00973555">
      <w:pPr>
        <w:ind w:left="360"/>
      </w:pPr>
    </w:p>
    <w:p w14:paraId="749F03EC" w14:textId="743BAE9E" w:rsidR="00973555" w:rsidRDefault="00973555" w:rsidP="00973555">
      <w:pPr>
        <w:ind w:left="360"/>
      </w:pPr>
      <w:r>
        <w:t>User Data Privacy and Ownership: Grant instructors have ownership and control over user data generated as part of their courses while adhering to data privacy regulations.</w:t>
      </w:r>
    </w:p>
    <w:p w14:paraId="30A6E254" w14:textId="77777777" w:rsidR="00973555" w:rsidRDefault="00973555" w:rsidP="00973555">
      <w:pPr>
        <w:ind w:left="360"/>
      </w:pPr>
    </w:p>
    <w:p w14:paraId="43D8498C" w14:textId="0D457EF8" w:rsidR="005825CF" w:rsidRDefault="00973555" w:rsidP="00973555">
      <w:pPr>
        <w:ind w:left="360"/>
      </w:pPr>
      <w:r>
        <w:t>Fair Competition: Ensure fair competition between course creators by implementing transparent grading mechanisms, avoiding bias, and promoting equality of opportunity for all instructors.</w:t>
      </w:r>
    </w:p>
    <w:p w14:paraId="3E24AA63" w14:textId="77777777" w:rsidR="00973555" w:rsidRPr="00973555" w:rsidRDefault="00973555" w:rsidP="00973555">
      <w:pPr>
        <w:ind w:left="360"/>
      </w:pPr>
    </w:p>
    <w:p w14:paraId="5B8A689C" w14:textId="77777777" w:rsidR="005825CF" w:rsidRDefault="005825CF" w:rsidP="005825CF">
      <w:pPr>
        <w:pStyle w:val="2"/>
      </w:pPr>
      <w:bookmarkStart w:id="20" w:name="_Toc138278224"/>
      <w:r>
        <w:t>Analytics and Reporting Requirements:</w:t>
      </w:r>
      <w:bookmarkEnd w:id="20"/>
    </w:p>
    <w:p w14:paraId="20DA5618" w14:textId="482A002E" w:rsidR="00973555" w:rsidRDefault="00973555" w:rsidP="00973555">
      <w:pPr>
        <w:ind w:left="360"/>
      </w:pPr>
      <w:r>
        <w:t>Learning Analytics: Providing instructors with detailed analytics about learner engagement, progress, and performance to facilitate data-driven pedagogical decisions and course enhancements.</w:t>
      </w:r>
    </w:p>
    <w:p w14:paraId="0E55CF6A" w14:textId="77777777" w:rsidR="00973555" w:rsidRDefault="00973555" w:rsidP="00973555">
      <w:pPr>
        <w:ind w:left="360"/>
      </w:pPr>
    </w:p>
    <w:p w14:paraId="18D02C73" w14:textId="0D02BBCD" w:rsidR="005825CF" w:rsidRDefault="00973555" w:rsidP="00973555">
      <w:pPr>
        <w:ind w:left="360"/>
      </w:pPr>
      <w:r>
        <w:t>Reporting Features: Enable instructors to generate comprehensive reports on learner achievements, course completion rates, and assessment results for administrative purposes and performance evaluation.</w:t>
      </w:r>
    </w:p>
    <w:p w14:paraId="3CEB53FB" w14:textId="77777777" w:rsidR="00973555" w:rsidRPr="00973555" w:rsidRDefault="00973555" w:rsidP="00973555">
      <w:pPr>
        <w:ind w:left="360"/>
      </w:pPr>
    </w:p>
    <w:p w14:paraId="0545F958" w14:textId="77777777" w:rsidR="005825CF" w:rsidRDefault="005825CF" w:rsidP="005825CF">
      <w:pPr>
        <w:pStyle w:val="2"/>
      </w:pPr>
      <w:bookmarkStart w:id="21" w:name="_Toc138278225"/>
      <w:r>
        <w:t>Continuous Improvement Requirements:</w:t>
      </w:r>
      <w:bookmarkEnd w:id="21"/>
    </w:p>
    <w:p w14:paraId="5B119E05" w14:textId="3FE433EB" w:rsidR="00973555" w:rsidRDefault="00973555" w:rsidP="00973555">
      <w:pPr>
        <w:ind w:left="360"/>
      </w:pPr>
      <w:r>
        <w:t>User Feedback Integration: Incorporating user feedback mechanisms such as surveys and ratings to gather valuable insights for platform improvements and to identify areas for improvement.</w:t>
      </w:r>
    </w:p>
    <w:p w14:paraId="30A88CBF" w14:textId="77777777" w:rsidR="00973555" w:rsidRDefault="00973555" w:rsidP="00973555">
      <w:pPr>
        <w:ind w:left="360"/>
      </w:pPr>
    </w:p>
    <w:p w14:paraId="4DE8013A" w14:textId="4D2C5513" w:rsidR="00973555" w:rsidRDefault="00973555" w:rsidP="00973555">
      <w:pPr>
        <w:ind w:left="360"/>
      </w:pPr>
      <w:r>
        <w:t>Industry Trend Monitoring: Stay up-to-date with the latest trends and advances in online learning and continually improve the platform's functionality and features accordingly.</w:t>
      </w:r>
    </w:p>
    <w:p w14:paraId="38C8A400" w14:textId="77777777" w:rsidR="00973555" w:rsidRDefault="00973555" w:rsidP="00973555">
      <w:pPr>
        <w:ind w:left="360"/>
      </w:pPr>
    </w:p>
    <w:p w14:paraId="01684344" w14:textId="044875A3" w:rsidR="00973555" w:rsidRDefault="00973555" w:rsidP="00973555">
      <w:pPr>
        <w:ind w:left="360"/>
      </w:pPr>
      <w:r>
        <w:t>Agile Development Approach: Adopting an agile development methodology for iterating and deploying frequent updates, addressing bugs, adding new functionality, and improving the overall user experience.</w:t>
      </w:r>
    </w:p>
    <w:p w14:paraId="6AD59553" w14:textId="77777777" w:rsidR="00973555" w:rsidRPr="00973555" w:rsidRDefault="00973555" w:rsidP="00973555">
      <w:pPr>
        <w:ind w:left="360"/>
      </w:pPr>
    </w:p>
    <w:p w14:paraId="06FDD7BA" w14:textId="589ECE62" w:rsidR="008649AB" w:rsidRPr="008649AB" w:rsidRDefault="008649AB" w:rsidP="008649AB">
      <w:pPr>
        <w:pStyle w:val="2"/>
      </w:pPr>
      <w:bookmarkStart w:id="22" w:name="_Toc138278226"/>
      <w:r w:rsidRPr="008649AB">
        <w:t>Conclusion</w:t>
      </w:r>
      <w:bookmarkEnd w:id="22"/>
    </w:p>
    <w:p w14:paraId="767024A5" w14:textId="33C18EEE" w:rsidR="00D03887" w:rsidRDefault="00D03887" w:rsidP="007B38D6">
      <w:r w:rsidRPr="00D03887">
        <w:t xml:space="preserve">This paper proposes that the improvement of online learning platform should focus on enhancing interaction, expanding video resources, combining with efficient communication tools, providing strong security measures, enhancing usability, enriching learning materials, allowing progress tracking, and promoting efficient course creation and management. In </w:t>
      </w:r>
      <w:r w:rsidRPr="00D03887">
        <w:lastRenderedPageBreak/>
        <w:t>response to these needs, the platform can provide learners and teachers with a more engaging and user learning experience to meet diverse needs.</w:t>
      </w:r>
    </w:p>
    <w:p w14:paraId="23950060" w14:textId="77777777" w:rsidR="000F35A8" w:rsidRPr="009B0AAC" w:rsidRDefault="000F35A8" w:rsidP="007B38D6"/>
    <w:p w14:paraId="15FC2373" w14:textId="3A4DFF10" w:rsidR="00B507C1" w:rsidRPr="002E4A5F" w:rsidRDefault="00B507C1" w:rsidP="00985AAE">
      <w:pPr>
        <w:pStyle w:val="1"/>
        <w:rPr>
          <w:b w:val="0"/>
          <w:bCs w:val="0"/>
        </w:rPr>
      </w:pPr>
      <w:bookmarkStart w:id="23" w:name="_Toc138278227"/>
      <w:r w:rsidRPr="002E4A5F">
        <w:rPr>
          <w:b w:val="0"/>
          <w:bCs w:val="0"/>
        </w:rPr>
        <w:t>requirements specification</w:t>
      </w:r>
      <w:bookmarkEnd w:id="23"/>
    </w:p>
    <w:p w14:paraId="5D3EDB75" w14:textId="48BA1084" w:rsidR="007B38D6" w:rsidRPr="002E4A5F" w:rsidRDefault="004877A3" w:rsidP="007B38D6">
      <w:r>
        <w:rPr>
          <w:noProof/>
        </w:rPr>
        <mc:AlternateContent>
          <mc:Choice Requires="wpg">
            <w:drawing>
              <wp:inline distT="0" distB="0" distL="0" distR="0" wp14:anchorId="25187863" wp14:editId="1EF77DD5">
                <wp:extent cx="6291262" cy="2415981"/>
                <wp:effectExtent l="0" t="0" r="14605" b="22860"/>
                <wp:docPr id="1312466136" name="Group 1"/>
                <wp:cNvGraphicFramePr/>
                <a:graphic xmlns:a="http://schemas.openxmlformats.org/drawingml/2006/main">
                  <a:graphicData uri="http://schemas.microsoft.com/office/word/2010/wordprocessingGroup">
                    <wpg:wgp>
                      <wpg:cNvGrpSpPr/>
                      <wpg:grpSpPr>
                        <a:xfrm>
                          <a:off x="0" y="0"/>
                          <a:ext cx="6291262" cy="2415981"/>
                          <a:chOff x="0" y="0"/>
                          <a:chExt cx="7032794" cy="3079751"/>
                        </a:xfrm>
                      </wpg:grpSpPr>
                      <wps:wsp>
                        <wps:cNvPr id="2" name="Oval 2"/>
                        <wps:cNvSpPr/>
                        <wps:spPr>
                          <a:xfrm>
                            <a:off x="0" y="255912"/>
                            <a:ext cx="1121444" cy="1272355"/>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20C4CE9"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 xml:space="preserve">requirements </w:t>
                              </w:r>
                            </w:p>
                          </w:txbxContent>
                        </wps:txbx>
                        <wps:bodyPr anchor="ctr"/>
                      </wps:wsp>
                      <wps:wsp>
                        <wps:cNvPr id="3" name="Straight Arrow Connector 3"/>
                        <wps:cNvCnPr/>
                        <wps:spPr>
                          <a:xfrm>
                            <a:off x="1154017" y="908924"/>
                            <a:ext cx="279198" cy="88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 name="Rectangle 4"/>
                        <wps:cNvSpPr/>
                        <wps:spPr>
                          <a:xfrm>
                            <a:off x="1503015" y="255912"/>
                            <a:ext cx="739874" cy="1103063"/>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494DAE6" w14:textId="77777777" w:rsidR="004877A3" w:rsidRDefault="004877A3" w:rsidP="004877A3">
                              <w:pPr>
                                <w:spacing w:line="256" w:lineRule="auto"/>
                                <w:jc w:val="center"/>
                                <w:rPr>
                                  <w:rFonts w:eastAsia="Calibri" w:hAnsi="Calibri" w:cs="Calibri"/>
                                  <w:color w:val="FFFFFF"/>
                                </w:rPr>
                              </w:pPr>
                              <w:r w:rsidRPr="004877A3">
                                <w:rPr>
                                  <w:rFonts w:eastAsia="Calibri" w:hAnsi="Calibri" w:cs="Calibri"/>
                                  <w:color w:val="FFFFFF"/>
                                  <w:sz w:val="18"/>
                                  <w:szCs w:val="20"/>
                                </w:rPr>
                                <w:t>collect requirements</w:t>
                              </w:r>
                            </w:p>
                          </w:txbxContent>
                        </wps:txbx>
                        <wps:bodyPr anchor="ctr"/>
                      </wps:wsp>
                      <wps:wsp>
                        <wps:cNvPr id="5" name="Straight Arrow Connector 5"/>
                        <wps:cNvCnPr/>
                        <wps:spPr>
                          <a:xfrm>
                            <a:off x="2280114" y="988345"/>
                            <a:ext cx="525822" cy="264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6" name="Rectangle 6"/>
                        <wps:cNvSpPr/>
                        <wps:spPr>
                          <a:xfrm>
                            <a:off x="2805937" y="255912"/>
                            <a:ext cx="739874" cy="1279552"/>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DEE1E64"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Collect requirements on the internet</w:t>
                              </w:r>
                            </w:p>
                          </w:txbxContent>
                        </wps:txbx>
                        <wps:bodyPr anchor="ctr"/>
                      </wps:wsp>
                      <wps:wsp>
                        <wps:cNvPr id="7" name="Straight Arrow Connector 7"/>
                        <wps:cNvCnPr/>
                        <wps:spPr>
                          <a:xfrm flipV="1">
                            <a:off x="3569077" y="1076589"/>
                            <a:ext cx="395530" cy="88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Rectangle 8"/>
                        <wps:cNvSpPr/>
                        <wps:spPr>
                          <a:xfrm>
                            <a:off x="4025100" y="255912"/>
                            <a:ext cx="725915" cy="165018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3CA9265"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Classification Of Requirement</w:t>
                              </w:r>
                            </w:p>
                          </w:txbxContent>
                        </wps:txbx>
                        <wps:bodyPr anchor="ctr"/>
                      </wps:wsp>
                      <wps:wsp>
                        <wps:cNvPr id="9" name="Straight Arrow Connector 9"/>
                        <wps:cNvCnPr/>
                        <wps:spPr>
                          <a:xfrm>
                            <a:off x="4755667" y="1023643"/>
                            <a:ext cx="367610" cy="145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Rectangle: Rounded Corners 10"/>
                        <wps:cNvSpPr/>
                        <wps:spPr>
                          <a:xfrm>
                            <a:off x="5123277" y="768139"/>
                            <a:ext cx="818981" cy="616902"/>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4CBFB92"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 xml:space="preserve">Data on the internet </w:t>
                              </w:r>
                            </w:p>
                          </w:txbxContent>
                        </wps:txbx>
                        <wps:bodyPr anchor="ctr"/>
                      </wps:wsp>
                      <wps:wsp>
                        <wps:cNvPr id="11" name="Straight Arrow Connector 11"/>
                        <wps:cNvCnPr/>
                        <wps:spPr>
                          <a:xfrm>
                            <a:off x="5974831" y="1050116"/>
                            <a:ext cx="195438" cy="1456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Rectangle: Rounded Corners 12"/>
                        <wps:cNvSpPr/>
                        <wps:spPr>
                          <a:xfrm>
                            <a:off x="6169942" y="0"/>
                            <a:ext cx="862852" cy="2174811"/>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4AD7710" w14:textId="77777777" w:rsidR="004877A3" w:rsidRPr="004877A3" w:rsidRDefault="004877A3" w:rsidP="004877A3">
                              <w:pPr>
                                <w:spacing w:line="256" w:lineRule="auto"/>
                                <w:jc w:val="center"/>
                                <w:rPr>
                                  <w:rFonts w:eastAsia="Calibri" w:hAnsi="Calibri" w:cs="Calibri"/>
                                  <w:color w:val="FFFFFF"/>
                                  <w:sz w:val="15"/>
                                  <w:szCs w:val="16"/>
                                </w:rPr>
                              </w:pPr>
                              <w:r w:rsidRPr="004877A3">
                                <w:rPr>
                                  <w:rFonts w:eastAsia="Calibri" w:hAnsi="Calibri" w:cs="Calibri"/>
                                  <w:color w:val="FFFFFF"/>
                                  <w:sz w:val="15"/>
                                  <w:szCs w:val="16"/>
                                </w:rPr>
                                <w:t>Classification Of Data on the Internet</w:t>
                              </w:r>
                            </w:p>
                          </w:txbxContent>
                        </wps:txbx>
                        <wps:bodyPr anchor="ctr"/>
                      </wps:wsp>
                      <wps:wsp>
                        <wps:cNvPr id="13" name="Straight Arrow Connector 13"/>
                        <wps:cNvCnPr/>
                        <wps:spPr>
                          <a:xfrm rot="5400000">
                            <a:off x="373081" y="1716124"/>
                            <a:ext cx="370630" cy="9307"/>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4" name="Rectangle 14"/>
                        <wps:cNvSpPr/>
                        <wps:spPr>
                          <a:xfrm>
                            <a:off x="195438" y="1906092"/>
                            <a:ext cx="767794" cy="1173659"/>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368B748"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 xml:space="preserve">Site requirements </w:t>
                              </w:r>
                            </w:p>
                          </w:txbxContent>
                        </wps:txbx>
                        <wps:bodyPr anchor="ctr"/>
                      </wps:wsp>
                    </wpg:wgp>
                  </a:graphicData>
                </a:graphic>
              </wp:inline>
            </w:drawing>
          </mc:Choice>
          <mc:Fallback>
            <w:pict>
              <v:group w14:anchorId="25187863" id="Group 1" o:spid="_x0000_s1026" style="width:495.35pt;height:190.25pt;mso-position-horizontal-relative:char;mso-position-vertical-relative:line" coordsize="70327,30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">
                <v:oval id="Oval 2" o:spid="_x0000_s1027" style="position:absolute;top:2559;width:11214;height:1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220C4CE9"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 xml:space="preserve">requirements </w:t>
                        </w:r>
                      </w:p>
                    </w:txbxContent>
                  </v:textbox>
                </v:oval>
                <v:shapetype id="_x0000_t32" coordsize="21600,21600" o:spt="32" o:oned="t" path="m,l21600,21600e" filled="f">
                  <v:path arrowok="t" fillok="f" o:connecttype="none"/>
                  <o:lock v:ext="edit" shapetype="t"/>
                </v:shapetype>
                <v:shape id="Straight Arrow Connector 3" o:spid="_x0000_s1028" type="#_x0000_t32" style="position:absolute;left:11540;top:9089;width:2792;height: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rect id="Rectangle 4" o:spid="_x0000_s1029" style="position:absolute;left:15030;top:2559;width:7398;height:11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494DAE6" w14:textId="77777777" w:rsidR="004877A3" w:rsidRDefault="004877A3" w:rsidP="004877A3">
                        <w:pPr>
                          <w:spacing w:line="256" w:lineRule="auto"/>
                          <w:jc w:val="center"/>
                          <w:rPr>
                            <w:rFonts w:eastAsia="Calibri" w:hAnsi="Calibri" w:cs="Calibri"/>
                            <w:color w:val="FFFFFF"/>
                          </w:rPr>
                        </w:pPr>
                        <w:r w:rsidRPr="004877A3">
                          <w:rPr>
                            <w:rFonts w:eastAsia="Calibri" w:hAnsi="Calibri" w:cs="Calibri"/>
                            <w:color w:val="FFFFFF"/>
                            <w:sz w:val="18"/>
                            <w:szCs w:val="20"/>
                          </w:rPr>
                          <w:t>collect requirements</w:t>
                        </w:r>
                      </w:p>
                    </w:txbxContent>
                  </v:textbox>
                </v:rect>
                <v:shape id="Straight Arrow Connector 5" o:spid="_x0000_s1030" type="#_x0000_t32" style="position:absolute;left:22801;top:9883;width:5258;height: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rect id="Rectangle 6" o:spid="_x0000_s1031" style="position:absolute;left:28059;top:2559;width:7399;height:1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DEE1E64"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Collect requirements on the internet</w:t>
                        </w:r>
                      </w:p>
                    </w:txbxContent>
                  </v:textbox>
                </v:rect>
                <v:shape id="Straight Arrow Connector 7" o:spid="_x0000_s1032" type="#_x0000_t32" style="position:absolute;left:35690;top:10765;width:3956;height: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rect id="Rectangle 8" o:spid="_x0000_s1033" style="position:absolute;left:40251;top:2559;width:7259;height:16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3CA9265"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Classification Of Requirement</w:t>
                        </w:r>
                      </w:p>
                    </w:txbxContent>
                  </v:textbox>
                </v:rect>
                <v:shape id="Straight Arrow Connector 9" o:spid="_x0000_s1034" type="#_x0000_t32" style="position:absolute;left:47556;top:10236;width:3676;height: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roundrect id="Rectangle: Rounded Corners 10" o:spid="_x0000_s1035" style="position:absolute;left:51232;top:7681;width:8190;height:61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14:paraId="64CBFB92"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 xml:space="preserve">Data on the internet </w:t>
                        </w:r>
                      </w:p>
                    </w:txbxContent>
                  </v:textbox>
                </v:roundrect>
                <v:shape id="Straight Arrow Connector 11" o:spid="_x0000_s1036" type="#_x0000_t32" style="position:absolute;left:59748;top:10501;width:1954;height: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roundrect id="Rectangle: Rounded Corners 12" o:spid="_x0000_s1037" style="position:absolute;left:61699;width:8628;height:217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24AD7710" w14:textId="77777777" w:rsidR="004877A3" w:rsidRPr="004877A3" w:rsidRDefault="004877A3" w:rsidP="004877A3">
                        <w:pPr>
                          <w:spacing w:line="256" w:lineRule="auto"/>
                          <w:jc w:val="center"/>
                          <w:rPr>
                            <w:rFonts w:eastAsia="Calibri" w:hAnsi="Calibri" w:cs="Calibri"/>
                            <w:color w:val="FFFFFF"/>
                            <w:sz w:val="15"/>
                            <w:szCs w:val="16"/>
                          </w:rPr>
                        </w:pPr>
                        <w:r w:rsidRPr="004877A3">
                          <w:rPr>
                            <w:rFonts w:eastAsia="Calibri" w:hAnsi="Calibri" w:cs="Calibri"/>
                            <w:color w:val="FFFFFF"/>
                            <w:sz w:val="15"/>
                            <w:szCs w:val="16"/>
                          </w:rPr>
                          <w:t>Classification Of Data on the Internet</w:t>
                        </w:r>
                      </w:p>
                    </w:txbxContent>
                  </v:textbox>
                </v:roundrect>
                <v:shape id="Straight Arrow Connector 13" o:spid="_x0000_s1038" type="#_x0000_t32" style="position:absolute;left:3731;top:17160;width:3706;height:9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" strokecolor="#4472c4 [3204]" strokeweight=".5pt">
                  <v:stroke endarrow="block" joinstyle="miter"/>
                </v:shape>
                <v:rect id="Rectangle 14" o:spid="_x0000_s1039" style="position:absolute;left:1954;top:19060;width:7678;height:11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5368B748" w14:textId="77777777" w:rsidR="004877A3" w:rsidRDefault="004877A3" w:rsidP="004877A3">
                        <w:pPr>
                          <w:spacing w:line="256" w:lineRule="auto"/>
                          <w:jc w:val="center"/>
                          <w:rPr>
                            <w:rFonts w:eastAsia="Calibri" w:hAnsi="Calibri" w:cs="Calibri"/>
                            <w:color w:val="FFFFFF"/>
                          </w:rPr>
                        </w:pPr>
                        <w:r>
                          <w:rPr>
                            <w:rFonts w:eastAsia="Calibri" w:hAnsi="Calibri" w:cs="Calibri"/>
                            <w:color w:val="FFFFFF"/>
                          </w:rPr>
                          <w:t xml:space="preserve">Site requirements </w:t>
                        </w:r>
                      </w:p>
                    </w:txbxContent>
                  </v:textbox>
                </v:rect>
                <w10:anchorlock/>
              </v:group>
            </w:pict>
          </mc:Fallback>
        </mc:AlternateContent>
      </w:r>
    </w:p>
    <w:sectPr w:rsidR="007B38D6" w:rsidRPr="002E4A5F" w:rsidSect="00CD03BA">
      <w:headerReference w:type="first" r:id="rId8"/>
      <w:footerReference w:type="first" r:id="rId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58B25" w14:textId="77777777" w:rsidR="00C73D69" w:rsidRDefault="00C73D69" w:rsidP="00CE4D34">
      <w:r>
        <w:separator/>
      </w:r>
    </w:p>
  </w:endnote>
  <w:endnote w:type="continuationSeparator" w:id="0">
    <w:p w14:paraId="2477639F" w14:textId="77777777" w:rsidR="00C73D69" w:rsidRDefault="00C73D69" w:rsidP="00CE4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4334"/>
      <w:docPartObj>
        <w:docPartGallery w:val="Page Numbers (Bottom of Page)"/>
        <w:docPartUnique/>
      </w:docPartObj>
    </w:sdtPr>
    <w:sdtContent>
      <w:p w14:paraId="09041E71" w14:textId="3CABA03C" w:rsidR="00CD03BA" w:rsidRDefault="00CD03BA">
        <w:pPr>
          <w:pStyle w:val="a6"/>
          <w:jc w:val="center"/>
        </w:pPr>
        <w:r>
          <w:fldChar w:fldCharType="begin"/>
        </w:r>
        <w:r>
          <w:instrText>PAGE   \* MERGEFORMAT</w:instrText>
        </w:r>
        <w:r>
          <w:fldChar w:fldCharType="separate"/>
        </w:r>
        <w:r>
          <w:rPr>
            <w:lang w:val="zh-CN"/>
          </w:rPr>
          <w:t>2</w:t>
        </w:r>
        <w:r>
          <w:fldChar w:fldCharType="end"/>
        </w:r>
      </w:p>
    </w:sdtContent>
  </w:sdt>
  <w:p w14:paraId="0B6AF604" w14:textId="77777777" w:rsidR="00CD03BA" w:rsidRDefault="00CD03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1CDC8" w14:textId="77777777" w:rsidR="00C73D69" w:rsidRDefault="00C73D69" w:rsidP="00CE4D34">
      <w:r>
        <w:separator/>
      </w:r>
    </w:p>
  </w:footnote>
  <w:footnote w:type="continuationSeparator" w:id="0">
    <w:p w14:paraId="7AC718C0" w14:textId="77777777" w:rsidR="00C73D69" w:rsidRDefault="00C73D69" w:rsidP="00CE4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98B9" w14:textId="77777777" w:rsidR="00CD03BA" w:rsidRDefault="00CD03B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1A3"/>
    <w:multiLevelType w:val="hybridMultilevel"/>
    <w:tmpl w:val="C7B60F7C"/>
    <w:lvl w:ilvl="0" w:tplc="7FC06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14384"/>
    <w:multiLevelType w:val="hybridMultilevel"/>
    <w:tmpl w:val="B8AC4F66"/>
    <w:lvl w:ilvl="0" w:tplc="68D67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D36CF8"/>
    <w:multiLevelType w:val="multilevel"/>
    <w:tmpl w:val="65AE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2714C"/>
    <w:multiLevelType w:val="hybridMultilevel"/>
    <w:tmpl w:val="6C7EB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0A75B2"/>
    <w:multiLevelType w:val="multilevel"/>
    <w:tmpl w:val="1D54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AF0C73"/>
    <w:multiLevelType w:val="hybridMultilevel"/>
    <w:tmpl w:val="1A0ED544"/>
    <w:lvl w:ilvl="0" w:tplc="68D67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E35EE5"/>
    <w:multiLevelType w:val="multilevel"/>
    <w:tmpl w:val="5D5C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B5196"/>
    <w:multiLevelType w:val="multilevel"/>
    <w:tmpl w:val="5434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B4111"/>
    <w:multiLevelType w:val="multilevel"/>
    <w:tmpl w:val="D9E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B5375B"/>
    <w:multiLevelType w:val="multilevel"/>
    <w:tmpl w:val="D210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D14B9"/>
    <w:multiLevelType w:val="hybridMultilevel"/>
    <w:tmpl w:val="6EB6C8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3C5F17"/>
    <w:multiLevelType w:val="hybridMultilevel"/>
    <w:tmpl w:val="79A40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D9210C"/>
    <w:multiLevelType w:val="multilevel"/>
    <w:tmpl w:val="E9C2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37C2C"/>
    <w:multiLevelType w:val="multilevel"/>
    <w:tmpl w:val="0C4A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FA136B"/>
    <w:multiLevelType w:val="hybridMultilevel"/>
    <w:tmpl w:val="92A44718"/>
    <w:lvl w:ilvl="0" w:tplc="68D67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575970"/>
    <w:multiLevelType w:val="hybridMultilevel"/>
    <w:tmpl w:val="DFFA3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CD41F2"/>
    <w:multiLevelType w:val="multilevel"/>
    <w:tmpl w:val="224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4A29E4"/>
    <w:multiLevelType w:val="hybridMultilevel"/>
    <w:tmpl w:val="8C6CA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0C6135"/>
    <w:multiLevelType w:val="hybridMultilevel"/>
    <w:tmpl w:val="1700DAD0"/>
    <w:lvl w:ilvl="0" w:tplc="68D67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5F0F9A"/>
    <w:multiLevelType w:val="multilevel"/>
    <w:tmpl w:val="7EB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57426C"/>
    <w:multiLevelType w:val="hybridMultilevel"/>
    <w:tmpl w:val="B1268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E4655D"/>
    <w:multiLevelType w:val="hybridMultilevel"/>
    <w:tmpl w:val="F8A21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CB6814"/>
    <w:multiLevelType w:val="multilevel"/>
    <w:tmpl w:val="0D54A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8D1ECA"/>
    <w:multiLevelType w:val="multilevel"/>
    <w:tmpl w:val="CE8E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13236"/>
    <w:multiLevelType w:val="multilevel"/>
    <w:tmpl w:val="F67E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F168F7"/>
    <w:multiLevelType w:val="multilevel"/>
    <w:tmpl w:val="356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874121"/>
    <w:multiLevelType w:val="hybridMultilevel"/>
    <w:tmpl w:val="8DAEC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59721C"/>
    <w:multiLevelType w:val="multilevel"/>
    <w:tmpl w:val="E6B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B95A9B"/>
    <w:multiLevelType w:val="hybridMultilevel"/>
    <w:tmpl w:val="4D5AD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F120D39"/>
    <w:multiLevelType w:val="hybridMultilevel"/>
    <w:tmpl w:val="075A68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4BB25AA"/>
    <w:multiLevelType w:val="hybridMultilevel"/>
    <w:tmpl w:val="394A5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8751139"/>
    <w:multiLevelType w:val="hybridMultilevel"/>
    <w:tmpl w:val="9398D2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690CD8"/>
    <w:multiLevelType w:val="hybridMultilevel"/>
    <w:tmpl w:val="D6CCD45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5F92AAF"/>
    <w:multiLevelType w:val="multilevel"/>
    <w:tmpl w:val="7EC2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54727C"/>
    <w:multiLevelType w:val="hybridMultilevel"/>
    <w:tmpl w:val="88EA24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9F62A5C"/>
    <w:multiLevelType w:val="multilevel"/>
    <w:tmpl w:val="9288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924588"/>
    <w:multiLevelType w:val="multilevel"/>
    <w:tmpl w:val="6C50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0E3E5F"/>
    <w:multiLevelType w:val="multilevel"/>
    <w:tmpl w:val="F15E35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950385">
    <w:abstractNumId w:val="0"/>
  </w:num>
  <w:num w:numId="2" w16cid:durableId="1660620728">
    <w:abstractNumId w:val="14"/>
  </w:num>
  <w:num w:numId="3" w16cid:durableId="1004741148">
    <w:abstractNumId w:val="18"/>
  </w:num>
  <w:num w:numId="4" w16cid:durableId="223688147">
    <w:abstractNumId w:val="5"/>
  </w:num>
  <w:num w:numId="5" w16cid:durableId="371031028">
    <w:abstractNumId w:val="1"/>
  </w:num>
  <w:num w:numId="6" w16cid:durableId="421220464">
    <w:abstractNumId w:val="15"/>
  </w:num>
  <w:num w:numId="7" w16cid:durableId="2124374805">
    <w:abstractNumId w:val="22"/>
  </w:num>
  <w:num w:numId="8" w16cid:durableId="1170831336">
    <w:abstractNumId w:val="25"/>
  </w:num>
  <w:num w:numId="9" w16cid:durableId="1051658929">
    <w:abstractNumId w:val="7"/>
  </w:num>
  <w:num w:numId="10" w16cid:durableId="1266959230">
    <w:abstractNumId w:val="27"/>
  </w:num>
  <w:num w:numId="11" w16cid:durableId="160396255">
    <w:abstractNumId w:val="23"/>
  </w:num>
  <w:num w:numId="12" w16cid:durableId="838540752">
    <w:abstractNumId w:val="4"/>
  </w:num>
  <w:num w:numId="13" w16cid:durableId="1715620763">
    <w:abstractNumId w:val="8"/>
  </w:num>
  <w:num w:numId="14" w16cid:durableId="874149703">
    <w:abstractNumId w:val="35"/>
  </w:num>
  <w:num w:numId="15" w16cid:durableId="993871016">
    <w:abstractNumId w:val="33"/>
  </w:num>
  <w:num w:numId="16" w16cid:durableId="475490145">
    <w:abstractNumId w:val="16"/>
  </w:num>
  <w:num w:numId="17" w16cid:durableId="1578710417">
    <w:abstractNumId w:val="6"/>
  </w:num>
  <w:num w:numId="18" w16cid:durableId="893002793">
    <w:abstractNumId w:val="24"/>
  </w:num>
  <w:num w:numId="19" w16cid:durableId="442918315">
    <w:abstractNumId w:val="37"/>
  </w:num>
  <w:num w:numId="20" w16cid:durableId="1582328378">
    <w:abstractNumId w:val="13"/>
  </w:num>
  <w:num w:numId="21" w16cid:durableId="260996571">
    <w:abstractNumId w:val="19"/>
  </w:num>
  <w:num w:numId="22" w16cid:durableId="48384557">
    <w:abstractNumId w:val="2"/>
  </w:num>
  <w:num w:numId="23" w16cid:durableId="1816945110">
    <w:abstractNumId w:val="12"/>
  </w:num>
  <w:num w:numId="24" w16cid:durableId="709034613">
    <w:abstractNumId w:val="9"/>
  </w:num>
  <w:num w:numId="25" w16cid:durableId="517931928">
    <w:abstractNumId w:val="36"/>
  </w:num>
  <w:num w:numId="26" w16cid:durableId="1401050997">
    <w:abstractNumId w:val="31"/>
  </w:num>
  <w:num w:numId="27" w16cid:durableId="39088843">
    <w:abstractNumId w:val="17"/>
  </w:num>
  <w:num w:numId="28" w16cid:durableId="970280784">
    <w:abstractNumId w:val="30"/>
  </w:num>
  <w:num w:numId="29" w16cid:durableId="1978871890">
    <w:abstractNumId w:val="34"/>
  </w:num>
  <w:num w:numId="30" w16cid:durableId="1835992339">
    <w:abstractNumId w:val="28"/>
  </w:num>
  <w:num w:numId="31" w16cid:durableId="409428055">
    <w:abstractNumId w:val="10"/>
  </w:num>
  <w:num w:numId="32" w16cid:durableId="1370573474">
    <w:abstractNumId w:val="29"/>
  </w:num>
  <w:num w:numId="33" w16cid:durableId="642319441">
    <w:abstractNumId w:val="26"/>
  </w:num>
  <w:num w:numId="34" w16cid:durableId="1388408025">
    <w:abstractNumId w:val="3"/>
  </w:num>
  <w:num w:numId="35" w16cid:durableId="423964338">
    <w:abstractNumId w:val="11"/>
  </w:num>
  <w:num w:numId="36" w16cid:durableId="1118181295">
    <w:abstractNumId w:val="21"/>
  </w:num>
  <w:num w:numId="37" w16cid:durableId="815417520">
    <w:abstractNumId w:val="20"/>
  </w:num>
  <w:num w:numId="38" w16cid:durableId="11511723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99"/>
    <w:rsid w:val="00000C0B"/>
    <w:rsid w:val="00027AAA"/>
    <w:rsid w:val="000F35A8"/>
    <w:rsid w:val="0010142D"/>
    <w:rsid w:val="0014621A"/>
    <w:rsid w:val="00173DF6"/>
    <w:rsid w:val="001C123F"/>
    <w:rsid w:val="001D7970"/>
    <w:rsid w:val="002A4BD4"/>
    <w:rsid w:val="002E4A5F"/>
    <w:rsid w:val="00324C43"/>
    <w:rsid w:val="0045050A"/>
    <w:rsid w:val="004844A9"/>
    <w:rsid w:val="004877A3"/>
    <w:rsid w:val="004D00C5"/>
    <w:rsid w:val="0051148D"/>
    <w:rsid w:val="005825CF"/>
    <w:rsid w:val="005F5127"/>
    <w:rsid w:val="006E199A"/>
    <w:rsid w:val="006F6553"/>
    <w:rsid w:val="0076434B"/>
    <w:rsid w:val="00766696"/>
    <w:rsid w:val="007A00EA"/>
    <w:rsid w:val="007B38D6"/>
    <w:rsid w:val="008111F1"/>
    <w:rsid w:val="008649AB"/>
    <w:rsid w:val="008C3BD0"/>
    <w:rsid w:val="00960AA5"/>
    <w:rsid w:val="00973555"/>
    <w:rsid w:val="00985AAE"/>
    <w:rsid w:val="009B0AAC"/>
    <w:rsid w:val="009E14D9"/>
    <w:rsid w:val="00A74922"/>
    <w:rsid w:val="00B2622E"/>
    <w:rsid w:val="00B44599"/>
    <w:rsid w:val="00B507C1"/>
    <w:rsid w:val="00BB21E2"/>
    <w:rsid w:val="00C65FA9"/>
    <w:rsid w:val="00C73D69"/>
    <w:rsid w:val="00CD03BA"/>
    <w:rsid w:val="00CE4D34"/>
    <w:rsid w:val="00CF6C74"/>
    <w:rsid w:val="00D03887"/>
    <w:rsid w:val="00D32581"/>
    <w:rsid w:val="00D53926"/>
    <w:rsid w:val="00DA7C36"/>
    <w:rsid w:val="00E10373"/>
    <w:rsid w:val="00E92D1A"/>
    <w:rsid w:val="00F5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5E6E3"/>
  <w15:chartTrackingRefBased/>
  <w15:docId w15:val="{7D830BDB-931B-4715-ADA2-4140FF13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4D34"/>
    <w:pPr>
      <w:keepNext/>
      <w:keepLines/>
      <w:spacing w:line="360" w:lineRule="auto"/>
      <w:jc w:val="center"/>
      <w:outlineLvl w:val="0"/>
    </w:pPr>
    <w:rPr>
      <w:rFonts w:eastAsia="Arial"/>
      <w:b/>
      <w:bCs/>
      <w:kern w:val="44"/>
      <w:sz w:val="28"/>
      <w:szCs w:val="44"/>
    </w:rPr>
  </w:style>
  <w:style w:type="paragraph" w:styleId="2">
    <w:name w:val="heading 2"/>
    <w:basedOn w:val="a"/>
    <w:next w:val="a"/>
    <w:link w:val="20"/>
    <w:uiPriority w:val="9"/>
    <w:unhideWhenUsed/>
    <w:qFormat/>
    <w:rsid w:val="008649AB"/>
    <w:pPr>
      <w:keepNext/>
      <w:keepLines/>
      <w:outlineLvl w:val="1"/>
    </w:pPr>
    <w:rPr>
      <w:rFonts w:asciiTheme="majorHAnsi" w:eastAsia="Arial"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D1A"/>
    <w:pPr>
      <w:ind w:firstLineChars="200" w:firstLine="420"/>
    </w:pPr>
  </w:style>
  <w:style w:type="paragraph" w:styleId="a4">
    <w:name w:val="header"/>
    <w:basedOn w:val="a"/>
    <w:link w:val="a5"/>
    <w:uiPriority w:val="99"/>
    <w:unhideWhenUsed/>
    <w:rsid w:val="00CE4D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E4D34"/>
    <w:rPr>
      <w:sz w:val="18"/>
      <w:szCs w:val="18"/>
    </w:rPr>
  </w:style>
  <w:style w:type="paragraph" w:styleId="a6">
    <w:name w:val="footer"/>
    <w:basedOn w:val="a"/>
    <w:link w:val="a7"/>
    <w:uiPriority w:val="99"/>
    <w:unhideWhenUsed/>
    <w:rsid w:val="00CE4D34"/>
    <w:pPr>
      <w:tabs>
        <w:tab w:val="center" w:pos="4153"/>
        <w:tab w:val="right" w:pos="8306"/>
      </w:tabs>
      <w:snapToGrid w:val="0"/>
      <w:jc w:val="left"/>
    </w:pPr>
    <w:rPr>
      <w:sz w:val="18"/>
      <w:szCs w:val="18"/>
    </w:rPr>
  </w:style>
  <w:style w:type="character" w:customStyle="1" w:styleId="a7">
    <w:name w:val="页脚 字符"/>
    <w:basedOn w:val="a0"/>
    <w:link w:val="a6"/>
    <w:uiPriority w:val="99"/>
    <w:rsid w:val="00CE4D34"/>
    <w:rPr>
      <w:sz w:val="18"/>
      <w:szCs w:val="18"/>
    </w:rPr>
  </w:style>
  <w:style w:type="character" w:customStyle="1" w:styleId="10">
    <w:name w:val="标题 1 字符"/>
    <w:basedOn w:val="a0"/>
    <w:link w:val="1"/>
    <w:uiPriority w:val="9"/>
    <w:rsid w:val="00CE4D34"/>
    <w:rPr>
      <w:rFonts w:eastAsia="Arial"/>
      <w:b/>
      <w:bCs/>
      <w:kern w:val="44"/>
      <w:sz w:val="28"/>
      <w:szCs w:val="44"/>
    </w:rPr>
  </w:style>
  <w:style w:type="paragraph" w:styleId="a8">
    <w:name w:val="No Spacing"/>
    <w:link w:val="a9"/>
    <w:uiPriority w:val="1"/>
    <w:qFormat/>
    <w:rsid w:val="00B507C1"/>
    <w:rPr>
      <w:kern w:val="0"/>
      <w:sz w:val="22"/>
    </w:rPr>
  </w:style>
  <w:style w:type="character" w:customStyle="1" w:styleId="a9">
    <w:name w:val="无间隔 字符"/>
    <w:basedOn w:val="a0"/>
    <w:link w:val="a8"/>
    <w:uiPriority w:val="1"/>
    <w:rsid w:val="00B507C1"/>
    <w:rPr>
      <w:kern w:val="0"/>
      <w:sz w:val="22"/>
    </w:rPr>
  </w:style>
  <w:style w:type="character" w:customStyle="1" w:styleId="20">
    <w:name w:val="标题 2 字符"/>
    <w:basedOn w:val="a0"/>
    <w:link w:val="2"/>
    <w:uiPriority w:val="9"/>
    <w:rsid w:val="008649AB"/>
    <w:rPr>
      <w:rFonts w:asciiTheme="majorHAnsi" w:eastAsia="Arial" w:hAnsiTheme="majorHAnsi" w:cstheme="majorBidi"/>
      <w:b/>
      <w:bCs/>
      <w:szCs w:val="32"/>
    </w:rPr>
  </w:style>
  <w:style w:type="paragraph" w:styleId="TOC">
    <w:name w:val="TOC Heading"/>
    <w:basedOn w:val="1"/>
    <w:next w:val="a"/>
    <w:uiPriority w:val="39"/>
    <w:unhideWhenUsed/>
    <w:qFormat/>
    <w:rsid w:val="00CD03BA"/>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D03BA"/>
  </w:style>
  <w:style w:type="paragraph" w:styleId="TOC2">
    <w:name w:val="toc 2"/>
    <w:basedOn w:val="a"/>
    <w:next w:val="a"/>
    <w:autoRedefine/>
    <w:uiPriority w:val="39"/>
    <w:unhideWhenUsed/>
    <w:rsid w:val="00CD03BA"/>
    <w:pPr>
      <w:ind w:leftChars="200" w:left="420"/>
    </w:pPr>
  </w:style>
  <w:style w:type="character" w:styleId="aa">
    <w:name w:val="Hyperlink"/>
    <w:basedOn w:val="a0"/>
    <w:uiPriority w:val="99"/>
    <w:unhideWhenUsed/>
    <w:rsid w:val="00CD0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768">
      <w:bodyDiv w:val="1"/>
      <w:marLeft w:val="0"/>
      <w:marRight w:val="0"/>
      <w:marTop w:val="0"/>
      <w:marBottom w:val="0"/>
      <w:divBdr>
        <w:top w:val="none" w:sz="0" w:space="0" w:color="auto"/>
        <w:left w:val="none" w:sz="0" w:space="0" w:color="auto"/>
        <w:bottom w:val="none" w:sz="0" w:space="0" w:color="auto"/>
        <w:right w:val="none" w:sz="0" w:space="0" w:color="auto"/>
      </w:divBdr>
    </w:div>
    <w:div w:id="39598986">
      <w:bodyDiv w:val="1"/>
      <w:marLeft w:val="0"/>
      <w:marRight w:val="0"/>
      <w:marTop w:val="0"/>
      <w:marBottom w:val="0"/>
      <w:divBdr>
        <w:top w:val="none" w:sz="0" w:space="0" w:color="auto"/>
        <w:left w:val="none" w:sz="0" w:space="0" w:color="auto"/>
        <w:bottom w:val="none" w:sz="0" w:space="0" w:color="auto"/>
        <w:right w:val="none" w:sz="0" w:space="0" w:color="auto"/>
      </w:divBdr>
    </w:div>
    <w:div w:id="84956458">
      <w:bodyDiv w:val="1"/>
      <w:marLeft w:val="0"/>
      <w:marRight w:val="0"/>
      <w:marTop w:val="0"/>
      <w:marBottom w:val="0"/>
      <w:divBdr>
        <w:top w:val="none" w:sz="0" w:space="0" w:color="auto"/>
        <w:left w:val="none" w:sz="0" w:space="0" w:color="auto"/>
        <w:bottom w:val="none" w:sz="0" w:space="0" w:color="auto"/>
        <w:right w:val="none" w:sz="0" w:space="0" w:color="auto"/>
      </w:divBdr>
    </w:div>
    <w:div w:id="90905712">
      <w:bodyDiv w:val="1"/>
      <w:marLeft w:val="0"/>
      <w:marRight w:val="0"/>
      <w:marTop w:val="0"/>
      <w:marBottom w:val="0"/>
      <w:divBdr>
        <w:top w:val="none" w:sz="0" w:space="0" w:color="auto"/>
        <w:left w:val="none" w:sz="0" w:space="0" w:color="auto"/>
        <w:bottom w:val="none" w:sz="0" w:space="0" w:color="auto"/>
        <w:right w:val="none" w:sz="0" w:space="0" w:color="auto"/>
      </w:divBdr>
    </w:div>
    <w:div w:id="97261983">
      <w:bodyDiv w:val="1"/>
      <w:marLeft w:val="0"/>
      <w:marRight w:val="0"/>
      <w:marTop w:val="0"/>
      <w:marBottom w:val="0"/>
      <w:divBdr>
        <w:top w:val="none" w:sz="0" w:space="0" w:color="auto"/>
        <w:left w:val="none" w:sz="0" w:space="0" w:color="auto"/>
        <w:bottom w:val="none" w:sz="0" w:space="0" w:color="auto"/>
        <w:right w:val="none" w:sz="0" w:space="0" w:color="auto"/>
      </w:divBdr>
    </w:div>
    <w:div w:id="128548518">
      <w:bodyDiv w:val="1"/>
      <w:marLeft w:val="0"/>
      <w:marRight w:val="0"/>
      <w:marTop w:val="0"/>
      <w:marBottom w:val="0"/>
      <w:divBdr>
        <w:top w:val="none" w:sz="0" w:space="0" w:color="auto"/>
        <w:left w:val="none" w:sz="0" w:space="0" w:color="auto"/>
        <w:bottom w:val="none" w:sz="0" w:space="0" w:color="auto"/>
        <w:right w:val="none" w:sz="0" w:space="0" w:color="auto"/>
      </w:divBdr>
    </w:div>
    <w:div w:id="166333802">
      <w:bodyDiv w:val="1"/>
      <w:marLeft w:val="0"/>
      <w:marRight w:val="0"/>
      <w:marTop w:val="0"/>
      <w:marBottom w:val="0"/>
      <w:divBdr>
        <w:top w:val="none" w:sz="0" w:space="0" w:color="auto"/>
        <w:left w:val="none" w:sz="0" w:space="0" w:color="auto"/>
        <w:bottom w:val="none" w:sz="0" w:space="0" w:color="auto"/>
        <w:right w:val="none" w:sz="0" w:space="0" w:color="auto"/>
      </w:divBdr>
    </w:div>
    <w:div w:id="193155370">
      <w:bodyDiv w:val="1"/>
      <w:marLeft w:val="0"/>
      <w:marRight w:val="0"/>
      <w:marTop w:val="0"/>
      <w:marBottom w:val="0"/>
      <w:divBdr>
        <w:top w:val="none" w:sz="0" w:space="0" w:color="auto"/>
        <w:left w:val="none" w:sz="0" w:space="0" w:color="auto"/>
        <w:bottom w:val="none" w:sz="0" w:space="0" w:color="auto"/>
        <w:right w:val="none" w:sz="0" w:space="0" w:color="auto"/>
      </w:divBdr>
    </w:div>
    <w:div w:id="208498883">
      <w:bodyDiv w:val="1"/>
      <w:marLeft w:val="0"/>
      <w:marRight w:val="0"/>
      <w:marTop w:val="0"/>
      <w:marBottom w:val="0"/>
      <w:divBdr>
        <w:top w:val="none" w:sz="0" w:space="0" w:color="auto"/>
        <w:left w:val="none" w:sz="0" w:space="0" w:color="auto"/>
        <w:bottom w:val="none" w:sz="0" w:space="0" w:color="auto"/>
        <w:right w:val="none" w:sz="0" w:space="0" w:color="auto"/>
      </w:divBdr>
    </w:div>
    <w:div w:id="212079607">
      <w:bodyDiv w:val="1"/>
      <w:marLeft w:val="0"/>
      <w:marRight w:val="0"/>
      <w:marTop w:val="0"/>
      <w:marBottom w:val="0"/>
      <w:divBdr>
        <w:top w:val="none" w:sz="0" w:space="0" w:color="auto"/>
        <w:left w:val="none" w:sz="0" w:space="0" w:color="auto"/>
        <w:bottom w:val="none" w:sz="0" w:space="0" w:color="auto"/>
        <w:right w:val="none" w:sz="0" w:space="0" w:color="auto"/>
      </w:divBdr>
    </w:div>
    <w:div w:id="225798954">
      <w:bodyDiv w:val="1"/>
      <w:marLeft w:val="0"/>
      <w:marRight w:val="0"/>
      <w:marTop w:val="0"/>
      <w:marBottom w:val="0"/>
      <w:divBdr>
        <w:top w:val="none" w:sz="0" w:space="0" w:color="auto"/>
        <w:left w:val="none" w:sz="0" w:space="0" w:color="auto"/>
        <w:bottom w:val="none" w:sz="0" w:space="0" w:color="auto"/>
        <w:right w:val="none" w:sz="0" w:space="0" w:color="auto"/>
      </w:divBdr>
    </w:div>
    <w:div w:id="259720294">
      <w:bodyDiv w:val="1"/>
      <w:marLeft w:val="0"/>
      <w:marRight w:val="0"/>
      <w:marTop w:val="0"/>
      <w:marBottom w:val="0"/>
      <w:divBdr>
        <w:top w:val="none" w:sz="0" w:space="0" w:color="auto"/>
        <w:left w:val="none" w:sz="0" w:space="0" w:color="auto"/>
        <w:bottom w:val="none" w:sz="0" w:space="0" w:color="auto"/>
        <w:right w:val="none" w:sz="0" w:space="0" w:color="auto"/>
      </w:divBdr>
    </w:div>
    <w:div w:id="265433011">
      <w:bodyDiv w:val="1"/>
      <w:marLeft w:val="0"/>
      <w:marRight w:val="0"/>
      <w:marTop w:val="0"/>
      <w:marBottom w:val="0"/>
      <w:divBdr>
        <w:top w:val="none" w:sz="0" w:space="0" w:color="auto"/>
        <w:left w:val="none" w:sz="0" w:space="0" w:color="auto"/>
        <w:bottom w:val="none" w:sz="0" w:space="0" w:color="auto"/>
        <w:right w:val="none" w:sz="0" w:space="0" w:color="auto"/>
      </w:divBdr>
    </w:div>
    <w:div w:id="279839854">
      <w:bodyDiv w:val="1"/>
      <w:marLeft w:val="0"/>
      <w:marRight w:val="0"/>
      <w:marTop w:val="0"/>
      <w:marBottom w:val="0"/>
      <w:divBdr>
        <w:top w:val="none" w:sz="0" w:space="0" w:color="auto"/>
        <w:left w:val="none" w:sz="0" w:space="0" w:color="auto"/>
        <w:bottom w:val="none" w:sz="0" w:space="0" w:color="auto"/>
        <w:right w:val="none" w:sz="0" w:space="0" w:color="auto"/>
      </w:divBdr>
    </w:div>
    <w:div w:id="381485307">
      <w:bodyDiv w:val="1"/>
      <w:marLeft w:val="0"/>
      <w:marRight w:val="0"/>
      <w:marTop w:val="0"/>
      <w:marBottom w:val="0"/>
      <w:divBdr>
        <w:top w:val="none" w:sz="0" w:space="0" w:color="auto"/>
        <w:left w:val="none" w:sz="0" w:space="0" w:color="auto"/>
        <w:bottom w:val="none" w:sz="0" w:space="0" w:color="auto"/>
        <w:right w:val="none" w:sz="0" w:space="0" w:color="auto"/>
      </w:divBdr>
    </w:div>
    <w:div w:id="397170599">
      <w:bodyDiv w:val="1"/>
      <w:marLeft w:val="0"/>
      <w:marRight w:val="0"/>
      <w:marTop w:val="0"/>
      <w:marBottom w:val="0"/>
      <w:divBdr>
        <w:top w:val="none" w:sz="0" w:space="0" w:color="auto"/>
        <w:left w:val="none" w:sz="0" w:space="0" w:color="auto"/>
        <w:bottom w:val="none" w:sz="0" w:space="0" w:color="auto"/>
        <w:right w:val="none" w:sz="0" w:space="0" w:color="auto"/>
      </w:divBdr>
    </w:div>
    <w:div w:id="449477061">
      <w:bodyDiv w:val="1"/>
      <w:marLeft w:val="0"/>
      <w:marRight w:val="0"/>
      <w:marTop w:val="0"/>
      <w:marBottom w:val="0"/>
      <w:divBdr>
        <w:top w:val="none" w:sz="0" w:space="0" w:color="auto"/>
        <w:left w:val="none" w:sz="0" w:space="0" w:color="auto"/>
        <w:bottom w:val="none" w:sz="0" w:space="0" w:color="auto"/>
        <w:right w:val="none" w:sz="0" w:space="0" w:color="auto"/>
      </w:divBdr>
    </w:div>
    <w:div w:id="468208959">
      <w:bodyDiv w:val="1"/>
      <w:marLeft w:val="0"/>
      <w:marRight w:val="0"/>
      <w:marTop w:val="0"/>
      <w:marBottom w:val="0"/>
      <w:divBdr>
        <w:top w:val="none" w:sz="0" w:space="0" w:color="auto"/>
        <w:left w:val="none" w:sz="0" w:space="0" w:color="auto"/>
        <w:bottom w:val="none" w:sz="0" w:space="0" w:color="auto"/>
        <w:right w:val="none" w:sz="0" w:space="0" w:color="auto"/>
      </w:divBdr>
    </w:div>
    <w:div w:id="519471014">
      <w:bodyDiv w:val="1"/>
      <w:marLeft w:val="0"/>
      <w:marRight w:val="0"/>
      <w:marTop w:val="0"/>
      <w:marBottom w:val="0"/>
      <w:divBdr>
        <w:top w:val="none" w:sz="0" w:space="0" w:color="auto"/>
        <w:left w:val="none" w:sz="0" w:space="0" w:color="auto"/>
        <w:bottom w:val="none" w:sz="0" w:space="0" w:color="auto"/>
        <w:right w:val="none" w:sz="0" w:space="0" w:color="auto"/>
      </w:divBdr>
    </w:div>
    <w:div w:id="591358064">
      <w:bodyDiv w:val="1"/>
      <w:marLeft w:val="0"/>
      <w:marRight w:val="0"/>
      <w:marTop w:val="0"/>
      <w:marBottom w:val="0"/>
      <w:divBdr>
        <w:top w:val="none" w:sz="0" w:space="0" w:color="auto"/>
        <w:left w:val="none" w:sz="0" w:space="0" w:color="auto"/>
        <w:bottom w:val="none" w:sz="0" w:space="0" w:color="auto"/>
        <w:right w:val="none" w:sz="0" w:space="0" w:color="auto"/>
      </w:divBdr>
    </w:div>
    <w:div w:id="634523726">
      <w:bodyDiv w:val="1"/>
      <w:marLeft w:val="0"/>
      <w:marRight w:val="0"/>
      <w:marTop w:val="0"/>
      <w:marBottom w:val="0"/>
      <w:divBdr>
        <w:top w:val="none" w:sz="0" w:space="0" w:color="auto"/>
        <w:left w:val="none" w:sz="0" w:space="0" w:color="auto"/>
        <w:bottom w:val="none" w:sz="0" w:space="0" w:color="auto"/>
        <w:right w:val="none" w:sz="0" w:space="0" w:color="auto"/>
      </w:divBdr>
    </w:div>
    <w:div w:id="650527233">
      <w:bodyDiv w:val="1"/>
      <w:marLeft w:val="0"/>
      <w:marRight w:val="0"/>
      <w:marTop w:val="0"/>
      <w:marBottom w:val="0"/>
      <w:divBdr>
        <w:top w:val="none" w:sz="0" w:space="0" w:color="auto"/>
        <w:left w:val="none" w:sz="0" w:space="0" w:color="auto"/>
        <w:bottom w:val="none" w:sz="0" w:space="0" w:color="auto"/>
        <w:right w:val="none" w:sz="0" w:space="0" w:color="auto"/>
      </w:divBdr>
    </w:div>
    <w:div w:id="661202013">
      <w:bodyDiv w:val="1"/>
      <w:marLeft w:val="0"/>
      <w:marRight w:val="0"/>
      <w:marTop w:val="0"/>
      <w:marBottom w:val="0"/>
      <w:divBdr>
        <w:top w:val="none" w:sz="0" w:space="0" w:color="auto"/>
        <w:left w:val="none" w:sz="0" w:space="0" w:color="auto"/>
        <w:bottom w:val="none" w:sz="0" w:space="0" w:color="auto"/>
        <w:right w:val="none" w:sz="0" w:space="0" w:color="auto"/>
      </w:divBdr>
    </w:div>
    <w:div w:id="690881815">
      <w:bodyDiv w:val="1"/>
      <w:marLeft w:val="0"/>
      <w:marRight w:val="0"/>
      <w:marTop w:val="0"/>
      <w:marBottom w:val="0"/>
      <w:divBdr>
        <w:top w:val="none" w:sz="0" w:space="0" w:color="auto"/>
        <w:left w:val="none" w:sz="0" w:space="0" w:color="auto"/>
        <w:bottom w:val="none" w:sz="0" w:space="0" w:color="auto"/>
        <w:right w:val="none" w:sz="0" w:space="0" w:color="auto"/>
      </w:divBdr>
    </w:div>
    <w:div w:id="704989619">
      <w:bodyDiv w:val="1"/>
      <w:marLeft w:val="0"/>
      <w:marRight w:val="0"/>
      <w:marTop w:val="0"/>
      <w:marBottom w:val="0"/>
      <w:divBdr>
        <w:top w:val="none" w:sz="0" w:space="0" w:color="auto"/>
        <w:left w:val="none" w:sz="0" w:space="0" w:color="auto"/>
        <w:bottom w:val="none" w:sz="0" w:space="0" w:color="auto"/>
        <w:right w:val="none" w:sz="0" w:space="0" w:color="auto"/>
      </w:divBdr>
    </w:div>
    <w:div w:id="727655658">
      <w:bodyDiv w:val="1"/>
      <w:marLeft w:val="0"/>
      <w:marRight w:val="0"/>
      <w:marTop w:val="0"/>
      <w:marBottom w:val="0"/>
      <w:divBdr>
        <w:top w:val="none" w:sz="0" w:space="0" w:color="auto"/>
        <w:left w:val="none" w:sz="0" w:space="0" w:color="auto"/>
        <w:bottom w:val="none" w:sz="0" w:space="0" w:color="auto"/>
        <w:right w:val="none" w:sz="0" w:space="0" w:color="auto"/>
      </w:divBdr>
    </w:div>
    <w:div w:id="735782255">
      <w:bodyDiv w:val="1"/>
      <w:marLeft w:val="0"/>
      <w:marRight w:val="0"/>
      <w:marTop w:val="0"/>
      <w:marBottom w:val="0"/>
      <w:divBdr>
        <w:top w:val="none" w:sz="0" w:space="0" w:color="auto"/>
        <w:left w:val="none" w:sz="0" w:space="0" w:color="auto"/>
        <w:bottom w:val="none" w:sz="0" w:space="0" w:color="auto"/>
        <w:right w:val="none" w:sz="0" w:space="0" w:color="auto"/>
      </w:divBdr>
    </w:div>
    <w:div w:id="744373822">
      <w:bodyDiv w:val="1"/>
      <w:marLeft w:val="0"/>
      <w:marRight w:val="0"/>
      <w:marTop w:val="0"/>
      <w:marBottom w:val="0"/>
      <w:divBdr>
        <w:top w:val="none" w:sz="0" w:space="0" w:color="auto"/>
        <w:left w:val="none" w:sz="0" w:space="0" w:color="auto"/>
        <w:bottom w:val="none" w:sz="0" w:space="0" w:color="auto"/>
        <w:right w:val="none" w:sz="0" w:space="0" w:color="auto"/>
      </w:divBdr>
    </w:div>
    <w:div w:id="823742718">
      <w:bodyDiv w:val="1"/>
      <w:marLeft w:val="0"/>
      <w:marRight w:val="0"/>
      <w:marTop w:val="0"/>
      <w:marBottom w:val="0"/>
      <w:divBdr>
        <w:top w:val="none" w:sz="0" w:space="0" w:color="auto"/>
        <w:left w:val="none" w:sz="0" w:space="0" w:color="auto"/>
        <w:bottom w:val="none" w:sz="0" w:space="0" w:color="auto"/>
        <w:right w:val="none" w:sz="0" w:space="0" w:color="auto"/>
      </w:divBdr>
      <w:divsChild>
        <w:div w:id="1053038865">
          <w:marLeft w:val="0"/>
          <w:marRight w:val="0"/>
          <w:marTop w:val="0"/>
          <w:marBottom w:val="0"/>
          <w:divBdr>
            <w:top w:val="single" w:sz="2" w:space="0" w:color="auto"/>
            <w:left w:val="single" w:sz="2" w:space="0" w:color="auto"/>
            <w:bottom w:val="single" w:sz="6" w:space="0" w:color="auto"/>
            <w:right w:val="single" w:sz="2" w:space="0" w:color="auto"/>
          </w:divBdr>
          <w:divsChild>
            <w:div w:id="66998390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19672">
                  <w:marLeft w:val="0"/>
                  <w:marRight w:val="0"/>
                  <w:marTop w:val="0"/>
                  <w:marBottom w:val="0"/>
                  <w:divBdr>
                    <w:top w:val="single" w:sz="2" w:space="0" w:color="D9D9E3"/>
                    <w:left w:val="single" w:sz="2" w:space="0" w:color="D9D9E3"/>
                    <w:bottom w:val="single" w:sz="2" w:space="0" w:color="D9D9E3"/>
                    <w:right w:val="single" w:sz="2" w:space="0" w:color="D9D9E3"/>
                  </w:divBdr>
                  <w:divsChild>
                    <w:div w:id="1919171935">
                      <w:marLeft w:val="0"/>
                      <w:marRight w:val="0"/>
                      <w:marTop w:val="0"/>
                      <w:marBottom w:val="0"/>
                      <w:divBdr>
                        <w:top w:val="single" w:sz="2" w:space="0" w:color="D9D9E3"/>
                        <w:left w:val="single" w:sz="2" w:space="0" w:color="D9D9E3"/>
                        <w:bottom w:val="single" w:sz="2" w:space="0" w:color="D9D9E3"/>
                        <w:right w:val="single" w:sz="2" w:space="0" w:color="D9D9E3"/>
                      </w:divBdr>
                      <w:divsChild>
                        <w:div w:id="1905799948">
                          <w:marLeft w:val="0"/>
                          <w:marRight w:val="0"/>
                          <w:marTop w:val="0"/>
                          <w:marBottom w:val="0"/>
                          <w:divBdr>
                            <w:top w:val="single" w:sz="2" w:space="0" w:color="D9D9E3"/>
                            <w:left w:val="single" w:sz="2" w:space="0" w:color="D9D9E3"/>
                            <w:bottom w:val="single" w:sz="2" w:space="0" w:color="D9D9E3"/>
                            <w:right w:val="single" w:sz="2" w:space="0" w:color="D9D9E3"/>
                          </w:divBdr>
                          <w:divsChild>
                            <w:div w:id="157438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2616814">
      <w:bodyDiv w:val="1"/>
      <w:marLeft w:val="0"/>
      <w:marRight w:val="0"/>
      <w:marTop w:val="0"/>
      <w:marBottom w:val="0"/>
      <w:divBdr>
        <w:top w:val="none" w:sz="0" w:space="0" w:color="auto"/>
        <w:left w:val="none" w:sz="0" w:space="0" w:color="auto"/>
        <w:bottom w:val="none" w:sz="0" w:space="0" w:color="auto"/>
        <w:right w:val="none" w:sz="0" w:space="0" w:color="auto"/>
      </w:divBdr>
    </w:div>
    <w:div w:id="922226951">
      <w:bodyDiv w:val="1"/>
      <w:marLeft w:val="0"/>
      <w:marRight w:val="0"/>
      <w:marTop w:val="0"/>
      <w:marBottom w:val="0"/>
      <w:divBdr>
        <w:top w:val="none" w:sz="0" w:space="0" w:color="auto"/>
        <w:left w:val="none" w:sz="0" w:space="0" w:color="auto"/>
        <w:bottom w:val="none" w:sz="0" w:space="0" w:color="auto"/>
        <w:right w:val="none" w:sz="0" w:space="0" w:color="auto"/>
      </w:divBdr>
    </w:div>
    <w:div w:id="973289577">
      <w:bodyDiv w:val="1"/>
      <w:marLeft w:val="0"/>
      <w:marRight w:val="0"/>
      <w:marTop w:val="0"/>
      <w:marBottom w:val="0"/>
      <w:divBdr>
        <w:top w:val="none" w:sz="0" w:space="0" w:color="auto"/>
        <w:left w:val="none" w:sz="0" w:space="0" w:color="auto"/>
        <w:bottom w:val="none" w:sz="0" w:space="0" w:color="auto"/>
        <w:right w:val="none" w:sz="0" w:space="0" w:color="auto"/>
      </w:divBdr>
    </w:div>
    <w:div w:id="1024213466">
      <w:bodyDiv w:val="1"/>
      <w:marLeft w:val="0"/>
      <w:marRight w:val="0"/>
      <w:marTop w:val="0"/>
      <w:marBottom w:val="0"/>
      <w:divBdr>
        <w:top w:val="none" w:sz="0" w:space="0" w:color="auto"/>
        <w:left w:val="none" w:sz="0" w:space="0" w:color="auto"/>
        <w:bottom w:val="none" w:sz="0" w:space="0" w:color="auto"/>
        <w:right w:val="none" w:sz="0" w:space="0" w:color="auto"/>
      </w:divBdr>
    </w:div>
    <w:div w:id="1167982635">
      <w:bodyDiv w:val="1"/>
      <w:marLeft w:val="0"/>
      <w:marRight w:val="0"/>
      <w:marTop w:val="0"/>
      <w:marBottom w:val="0"/>
      <w:divBdr>
        <w:top w:val="none" w:sz="0" w:space="0" w:color="auto"/>
        <w:left w:val="none" w:sz="0" w:space="0" w:color="auto"/>
        <w:bottom w:val="none" w:sz="0" w:space="0" w:color="auto"/>
        <w:right w:val="none" w:sz="0" w:space="0" w:color="auto"/>
      </w:divBdr>
    </w:div>
    <w:div w:id="1185097045">
      <w:bodyDiv w:val="1"/>
      <w:marLeft w:val="0"/>
      <w:marRight w:val="0"/>
      <w:marTop w:val="0"/>
      <w:marBottom w:val="0"/>
      <w:divBdr>
        <w:top w:val="none" w:sz="0" w:space="0" w:color="auto"/>
        <w:left w:val="none" w:sz="0" w:space="0" w:color="auto"/>
        <w:bottom w:val="none" w:sz="0" w:space="0" w:color="auto"/>
        <w:right w:val="none" w:sz="0" w:space="0" w:color="auto"/>
      </w:divBdr>
    </w:div>
    <w:div w:id="1224414600">
      <w:bodyDiv w:val="1"/>
      <w:marLeft w:val="0"/>
      <w:marRight w:val="0"/>
      <w:marTop w:val="0"/>
      <w:marBottom w:val="0"/>
      <w:divBdr>
        <w:top w:val="none" w:sz="0" w:space="0" w:color="auto"/>
        <w:left w:val="none" w:sz="0" w:space="0" w:color="auto"/>
        <w:bottom w:val="none" w:sz="0" w:space="0" w:color="auto"/>
        <w:right w:val="none" w:sz="0" w:space="0" w:color="auto"/>
      </w:divBdr>
    </w:div>
    <w:div w:id="1252935364">
      <w:bodyDiv w:val="1"/>
      <w:marLeft w:val="0"/>
      <w:marRight w:val="0"/>
      <w:marTop w:val="0"/>
      <w:marBottom w:val="0"/>
      <w:divBdr>
        <w:top w:val="none" w:sz="0" w:space="0" w:color="auto"/>
        <w:left w:val="none" w:sz="0" w:space="0" w:color="auto"/>
        <w:bottom w:val="none" w:sz="0" w:space="0" w:color="auto"/>
        <w:right w:val="none" w:sz="0" w:space="0" w:color="auto"/>
      </w:divBdr>
    </w:div>
    <w:div w:id="1253008554">
      <w:bodyDiv w:val="1"/>
      <w:marLeft w:val="0"/>
      <w:marRight w:val="0"/>
      <w:marTop w:val="0"/>
      <w:marBottom w:val="0"/>
      <w:divBdr>
        <w:top w:val="none" w:sz="0" w:space="0" w:color="auto"/>
        <w:left w:val="none" w:sz="0" w:space="0" w:color="auto"/>
        <w:bottom w:val="none" w:sz="0" w:space="0" w:color="auto"/>
        <w:right w:val="none" w:sz="0" w:space="0" w:color="auto"/>
      </w:divBdr>
    </w:div>
    <w:div w:id="1285383825">
      <w:bodyDiv w:val="1"/>
      <w:marLeft w:val="0"/>
      <w:marRight w:val="0"/>
      <w:marTop w:val="0"/>
      <w:marBottom w:val="0"/>
      <w:divBdr>
        <w:top w:val="none" w:sz="0" w:space="0" w:color="auto"/>
        <w:left w:val="none" w:sz="0" w:space="0" w:color="auto"/>
        <w:bottom w:val="none" w:sz="0" w:space="0" w:color="auto"/>
        <w:right w:val="none" w:sz="0" w:space="0" w:color="auto"/>
      </w:divBdr>
    </w:div>
    <w:div w:id="1387726315">
      <w:bodyDiv w:val="1"/>
      <w:marLeft w:val="0"/>
      <w:marRight w:val="0"/>
      <w:marTop w:val="0"/>
      <w:marBottom w:val="0"/>
      <w:divBdr>
        <w:top w:val="none" w:sz="0" w:space="0" w:color="auto"/>
        <w:left w:val="none" w:sz="0" w:space="0" w:color="auto"/>
        <w:bottom w:val="none" w:sz="0" w:space="0" w:color="auto"/>
        <w:right w:val="none" w:sz="0" w:space="0" w:color="auto"/>
      </w:divBdr>
    </w:div>
    <w:div w:id="1390492945">
      <w:bodyDiv w:val="1"/>
      <w:marLeft w:val="0"/>
      <w:marRight w:val="0"/>
      <w:marTop w:val="0"/>
      <w:marBottom w:val="0"/>
      <w:divBdr>
        <w:top w:val="none" w:sz="0" w:space="0" w:color="auto"/>
        <w:left w:val="none" w:sz="0" w:space="0" w:color="auto"/>
        <w:bottom w:val="none" w:sz="0" w:space="0" w:color="auto"/>
        <w:right w:val="none" w:sz="0" w:space="0" w:color="auto"/>
      </w:divBdr>
    </w:div>
    <w:div w:id="1432121303">
      <w:bodyDiv w:val="1"/>
      <w:marLeft w:val="0"/>
      <w:marRight w:val="0"/>
      <w:marTop w:val="0"/>
      <w:marBottom w:val="0"/>
      <w:divBdr>
        <w:top w:val="none" w:sz="0" w:space="0" w:color="auto"/>
        <w:left w:val="none" w:sz="0" w:space="0" w:color="auto"/>
        <w:bottom w:val="none" w:sz="0" w:space="0" w:color="auto"/>
        <w:right w:val="none" w:sz="0" w:space="0" w:color="auto"/>
      </w:divBdr>
    </w:div>
    <w:div w:id="1437359784">
      <w:bodyDiv w:val="1"/>
      <w:marLeft w:val="0"/>
      <w:marRight w:val="0"/>
      <w:marTop w:val="0"/>
      <w:marBottom w:val="0"/>
      <w:divBdr>
        <w:top w:val="none" w:sz="0" w:space="0" w:color="auto"/>
        <w:left w:val="none" w:sz="0" w:space="0" w:color="auto"/>
        <w:bottom w:val="none" w:sz="0" w:space="0" w:color="auto"/>
        <w:right w:val="none" w:sz="0" w:space="0" w:color="auto"/>
      </w:divBdr>
    </w:div>
    <w:div w:id="1473719573">
      <w:bodyDiv w:val="1"/>
      <w:marLeft w:val="0"/>
      <w:marRight w:val="0"/>
      <w:marTop w:val="0"/>
      <w:marBottom w:val="0"/>
      <w:divBdr>
        <w:top w:val="none" w:sz="0" w:space="0" w:color="auto"/>
        <w:left w:val="none" w:sz="0" w:space="0" w:color="auto"/>
        <w:bottom w:val="none" w:sz="0" w:space="0" w:color="auto"/>
        <w:right w:val="none" w:sz="0" w:space="0" w:color="auto"/>
      </w:divBdr>
    </w:div>
    <w:div w:id="1498183129">
      <w:bodyDiv w:val="1"/>
      <w:marLeft w:val="0"/>
      <w:marRight w:val="0"/>
      <w:marTop w:val="0"/>
      <w:marBottom w:val="0"/>
      <w:divBdr>
        <w:top w:val="none" w:sz="0" w:space="0" w:color="auto"/>
        <w:left w:val="none" w:sz="0" w:space="0" w:color="auto"/>
        <w:bottom w:val="none" w:sz="0" w:space="0" w:color="auto"/>
        <w:right w:val="none" w:sz="0" w:space="0" w:color="auto"/>
      </w:divBdr>
    </w:div>
    <w:div w:id="1522164422">
      <w:bodyDiv w:val="1"/>
      <w:marLeft w:val="0"/>
      <w:marRight w:val="0"/>
      <w:marTop w:val="0"/>
      <w:marBottom w:val="0"/>
      <w:divBdr>
        <w:top w:val="none" w:sz="0" w:space="0" w:color="auto"/>
        <w:left w:val="none" w:sz="0" w:space="0" w:color="auto"/>
        <w:bottom w:val="none" w:sz="0" w:space="0" w:color="auto"/>
        <w:right w:val="none" w:sz="0" w:space="0" w:color="auto"/>
      </w:divBdr>
    </w:div>
    <w:div w:id="1535457836">
      <w:bodyDiv w:val="1"/>
      <w:marLeft w:val="0"/>
      <w:marRight w:val="0"/>
      <w:marTop w:val="0"/>
      <w:marBottom w:val="0"/>
      <w:divBdr>
        <w:top w:val="none" w:sz="0" w:space="0" w:color="auto"/>
        <w:left w:val="none" w:sz="0" w:space="0" w:color="auto"/>
        <w:bottom w:val="none" w:sz="0" w:space="0" w:color="auto"/>
        <w:right w:val="none" w:sz="0" w:space="0" w:color="auto"/>
      </w:divBdr>
    </w:div>
    <w:div w:id="1575118515">
      <w:bodyDiv w:val="1"/>
      <w:marLeft w:val="0"/>
      <w:marRight w:val="0"/>
      <w:marTop w:val="0"/>
      <w:marBottom w:val="0"/>
      <w:divBdr>
        <w:top w:val="none" w:sz="0" w:space="0" w:color="auto"/>
        <w:left w:val="none" w:sz="0" w:space="0" w:color="auto"/>
        <w:bottom w:val="none" w:sz="0" w:space="0" w:color="auto"/>
        <w:right w:val="none" w:sz="0" w:space="0" w:color="auto"/>
      </w:divBdr>
    </w:div>
    <w:div w:id="1581451338">
      <w:bodyDiv w:val="1"/>
      <w:marLeft w:val="0"/>
      <w:marRight w:val="0"/>
      <w:marTop w:val="0"/>
      <w:marBottom w:val="0"/>
      <w:divBdr>
        <w:top w:val="none" w:sz="0" w:space="0" w:color="auto"/>
        <w:left w:val="none" w:sz="0" w:space="0" w:color="auto"/>
        <w:bottom w:val="none" w:sz="0" w:space="0" w:color="auto"/>
        <w:right w:val="none" w:sz="0" w:space="0" w:color="auto"/>
      </w:divBdr>
    </w:div>
    <w:div w:id="1582567637">
      <w:bodyDiv w:val="1"/>
      <w:marLeft w:val="0"/>
      <w:marRight w:val="0"/>
      <w:marTop w:val="0"/>
      <w:marBottom w:val="0"/>
      <w:divBdr>
        <w:top w:val="none" w:sz="0" w:space="0" w:color="auto"/>
        <w:left w:val="none" w:sz="0" w:space="0" w:color="auto"/>
        <w:bottom w:val="none" w:sz="0" w:space="0" w:color="auto"/>
        <w:right w:val="none" w:sz="0" w:space="0" w:color="auto"/>
      </w:divBdr>
    </w:div>
    <w:div w:id="1591114744">
      <w:bodyDiv w:val="1"/>
      <w:marLeft w:val="0"/>
      <w:marRight w:val="0"/>
      <w:marTop w:val="0"/>
      <w:marBottom w:val="0"/>
      <w:divBdr>
        <w:top w:val="none" w:sz="0" w:space="0" w:color="auto"/>
        <w:left w:val="none" w:sz="0" w:space="0" w:color="auto"/>
        <w:bottom w:val="none" w:sz="0" w:space="0" w:color="auto"/>
        <w:right w:val="none" w:sz="0" w:space="0" w:color="auto"/>
      </w:divBdr>
    </w:div>
    <w:div w:id="1610234820">
      <w:bodyDiv w:val="1"/>
      <w:marLeft w:val="0"/>
      <w:marRight w:val="0"/>
      <w:marTop w:val="0"/>
      <w:marBottom w:val="0"/>
      <w:divBdr>
        <w:top w:val="none" w:sz="0" w:space="0" w:color="auto"/>
        <w:left w:val="none" w:sz="0" w:space="0" w:color="auto"/>
        <w:bottom w:val="none" w:sz="0" w:space="0" w:color="auto"/>
        <w:right w:val="none" w:sz="0" w:space="0" w:color="auto"/>
      </w:divBdr>
    </w:div>
    <w:div w:id="1616208163">
      <w:bodyDiv w:val="1"/>
      <w:marLeft w:val="0"/>
      <w:marRight w:val="0"/>
      <w:marTop w:val="0"/>
      <w:marBottom w:val="0"/>
      <w:divBdr>
        <w:top w:val="none" w:sz="0" w:space="0" w:color="auto"/>
        <w:left w:val="none" w:sz="0" w:space="0" w:color="auto"/>
        <w:bottom w:val="none" w:sz="0" w:space="0" w:color="auto"/>
        <w:right w:val="none" w:sz="0" w:space="0" w:color="auto"/>
      </w:divBdr>
    </w:div>
    <w:div w:id="1630168083">
      <w:bodyDiv w:val="1"/>
      <w:marLeft w:val="0"/>
      <w:marRight w:val="0"/>
      <w:marTop w:val="0"/>
      <w:marBottom w:val="0"/>
      <w:divBdr>
        <w:top w:val="none" w:sz="0" w:space="0" w:color="auto"/>
        <w:left w:val="none" w:sz="0" w:space="0" w:color="auto"/>
        <w:bottom w:val="none" w:sz="0" w:space="0" w:color="auto"/>
        <w:right w:val="none" w:sz="0" w:space="0" w:color="auto"/>
      </w:divBdr>
    </w:div>
    <w:div w:id="1639456326">
      <w:bodyDiv w:val="1"/>
      <w:marLeft w:val="0"/>
      <w:marRight w:val="0"/>
      <w:marTop w:val="0"/>
      <w:marBottom w:val="0"/>
      <w:divBdr>
        <w:top w:val="none" w:sz="0" w:space="0" w:color="auto"/>
        <w:left w:val="none" w:sz="0" w:space="0" w:color="auto"/>
        <w:bottom w:val="none" w:sz="0" w:space="0" w:color="auto"/>
        <w:right w:val="none" w:sz="0" w:space="0" w:color="auto"/>
      </w:divBdr>
    </w:div>
    <w:div w:id="1711487851">
      <w:bodyDiv w:val="1"/>
      <w:marLeft w:val="0"/>
      <w:marRight w:val="0"/>
      <w:marTop w:val="0"/>
      <w:marBottom w:val="0"/>
      <w:divBdr>
        <w:top w:val="none" w:sz="0" w:space="0" w:color="auto"/>
        <w:left w:val="none" w:sz="0" w:space="0" w:color="auto"/>
        <w:bottom w:val="none" w:sz="0" w:space="0" w:color="auto"/>
        <w:right w:val="none" w:sz="0" w:space="0" w:color="auto"/>
      </w:divBdr>
    </w:div>
    <w:div w:id="1727146496">
      <w:bodyDiv w:val="1"/>
      <w:marLeft w:val="0"/>
      <w:marRight w:val="0"/>
      <w:marTop w:val="0"/>
      <w:marBottom w:val="0"/>
      <w:divBdr>
        <w:top w:val="none" w:sz="0" w:space="0" w:color="auto"/>
        <w:left w:val="none" w:sz="0" w:space="0" w:color="auto"/>
        <w:bottom w:val="none" w:sz="0" w:space="0" w:color="auto"/>
        <w:right w:val="none" w:sz="0" w:space="0" w:color="auto"/>
      </w:divBdr>
    </w:div>
    <w:div w:id="1729721109">
      <w:bodyDiv w:val="1"/>
      <w:marLeft w:val="0"/>
      <w:marRight w:val="0"/>
      <w:marTop w:val="0"/>
      <w:marBottom w:val="0"/>
      <w:divBdr>
        <w:top w:val="none" w:sz="0" w:space="0" w:color="auto"/>
        <w:left w:val="none" w:sz="0" w:space="0" w:color="auto"/>
        <w:bottom w:val="none" w:sz="0" w:space="0" w:color="auto"/>
        <w:right w:val="none" w:sz="0" w:space="0" w:color="auto"/>
      </w:divBdr>
    </w:div>
    <w:div w:id="1730035695">
      <w:bodyDiv w:val="1"/>
      <w:marLeft w:val="0"/>
      <w:marRight w:val="0"/>
      <w:marTop w:val="0"/>
      <w:marBottom w:val="0"/>
      <w:divBdr>
        <w:top w:val="none" w:sz="0" w:space="0" w:color="auto"/>
        <w:left w:val="none" w:sz="0" w:space="0" w:color="auto"/>
        <w:bottom w:val="none" w:sz="0" w:space="0" w:color="auto"/>
        <w:right w:val="none" w:sz="0" w:space="0" w:color="auto"/>
      </w:divBdr>
    </w:div>
    <w:div w:id="1738046681">
      <w:bodyDiv w:val="1"/>
      <w:marLeft w:val="0"/>
      <w:marRight w:val="0"/>
      <w:marTop w:val="0"/>
      <w:marBottom w:val="0"/>
      <w:divBdr>
        <w:top w:val="none" w:sz="0" w:space="0" w:color="auto"/>
        <w:left w:val="none" w:sz="0" w:space="0" w:color="auto"/>
        <w:bottom w:val="none" w:sz="0" w:space="0" w:color="auto"/>
        <w:right w:val="none" w:sz="0" w:space="0" w:color="auto"/>
      </w:divBdr>
    </w:div>
    <w:div w:id="1770075906">
      <w:bodyDiv w:val="1"/>
      <w:marLeft w:val="0"/>
      <w:marRight w:val="0"/>
      <w:marTop w:val="0"/>
      <w:marBottom w:val="0"/>
      <w:divBdr>
        <w:top w:val="none" w:sz="0" w:space="0" w:color="auto"/>
        <w:left w:val="none" w:sz="0" w:space="0" w:color="auto"/>
        <w:bottom w:val="none" w:sz="0" w:space="0" w:color="auto"/>
        <w:right w:val="none" w:sz="0" w:space="0" w:color="auto"/>
      </w:divBdr>
    </w:div>
    <w:div w:id="1780904397">
      <w:bodyDiv w:val="1"/>
      <w:marLeft w:val="0"/>
      <w:marRight w:val="0"/>
      <w:marTop w:val="0"/>
      <w:marBottom w:val="0"/>
      <w:divBdr>
        <w:top w:val="none" w:sz="0" w:space="0" w:color="auto"/>
        <w:left w:val="none" w:sz="0" w:space="0" w:color="auto"/>
        <w:bottom w:val="none" w:sz="0" w:space="0" w:color="auto"/>
        <w:right w:val="none" w:sz="0" w:space="0" w:color="auto"/>
      </w:divBdr>
    </w:div>
    <w:div w:id="1805462971">
      <w:bodyDiv w:val="1"/>
      <w:marLeft w:val="0"/>
      <w:marRight w:val="0"/>
      <w:marTop w:val="0"/>
      <w:marBottom w:val="0"/>
      <w:divBdr>
        <w:top w:val="none" w:sz="0" w:space="0" w:color="auto"/>
        <w:left w:val="none" w:sz="0" w:space="0" w:color="auto"/>
        <w:bottom w:val="none" w:sz="0" w:space="0" w:color="auto"/>
        <w:right w:val="none" w:sz="0" w:space="0" w:color="auto"/>
      </w:divBdr>
    </w:div>
    <w:div w:id="1825048362">
      <w:bodyDiv w:val="1"/>
      <w:marLeft w:val="0"/>
      <w:marRight w:val="0"/>
      <w:marTop w:val="0"/>
      <w:marBottom w:val="0"/>
      <w:divBdr>
        <w:top w:val="none" w:sz="0" w:space="0" w:color="auto"/>
        <w:left w:val="none" w:sz="0" w:space="0" w:color="auto"/>
        <w:bottom w:val="none" w:sz="0" w:space="0" w:color="auto"/>
        <w:right w:val="none" w:sz="0" w:space="0" w:color="auto"/>
      </w:divBdr>
    </w:div>
    <w:div w:id="1829512873">
      <w:bodyDiv w:val="1"/>
      <w:marLeft w:val="0"/>
      <w:marRight w:val="0"/>
      <w:marTop w:val="0"/>
      <w:marBottom w:val="0"/>
      <w:divBdr>
        <w:top w:val="none" w:sz="0" w:space="0" w:color="auto"/>
        <w:left w:val="none" w:sz="0" w:space="0" w:color="auto"/>
        <w:bottom w:val="none" w:sz="0" w:space="0" w:color="auto"/>
        <w:right w:val="none" w:sz="0" w:space="0" w:color="auto"/>
      </w:divBdr>
    </w:div>
    <w:div w:id="1832211106">
      <w:bodyDiv w:val="1"/>
      <w:marLeft w:val="0"/>
      <w:marRight w:val="0"/>
      <w:marTop w:val="0"/>
      <w:marBottom w:val="0"/>
      <w:divBdr>
        <w:top w:val="none" w:sz="0" w:space="0" w:color="auto"/>
        <w:left w:val="none" w:sz="0" w:space="0" w:color="auto"/>
        <w:bottom w:val="none" w:sz="0" w:space="0" w:color="auto"/>
        <w:right w:val="none" w:sz="0" w:space="0" w:color="auto"/>
      </w:divBdr>
      <w:divsChild>
        <w:div w:id="240985988">
          <w:marLeft w:val="0"/>
          <w:marRight w:val="0"/>
          <w:marTop w:val="0"/>
          <w:marBottom w:val="0"/>
          <w:divBdr>
            <w:top w:val="none" w:sz="0" w:space="0" w:color="auto"/>
            <w:left w:val="none" w:sz="0" w:space="0" w:color="auto"/>
            <w:bottom w:val="none" w:sz="0" w:space="0" w:color="auto"/>
            <w:right w:val="none" w:sz="0" w:space="0" w:color="auto"/>
          </w:divBdr>
          <w:divsChild>
            <w:div w:id="859782402">
              <w:marLeft w:val="0"/>
              <w:marRight w:val="0"/>
              <w:marTop w:val="0"/>
              <w:marBottom w:val="0"/>
              <w:divBdr>
                <w:top w:val="none" w:sz="0" w:space="0" w:color="auto"/>
                <w:left w:val="none" w:sz="0" w:space="0" w:color="auto"/>
                <w:bottom w:val="none" w:sz="0" w:space="0" w:color="auto"/>
                <w:right w:val="none" w:sz="0" w:space="0" w:color="auto"/>
              </w:divBdr>
              <w:divsChild>
                <w:div w:id="2049530828">
                  <w:marLeft w:val="0"/>
                  <w:marRight w:val="0"/>
                  <w:marTop w:val="0"/>
                  <w:marBottom w:val="0"/>
                  <w:divBdr>
                    <w:top w:val="none" w:sz="0" w:space="0" w:color="auto"/>
                    <w:left w:val="none" w:sz="0" w:space="0" w:color="auto"/>
                    <w:bottom w:val="none" w:sz="0" w:space="0" w:color="auto"/>
                    <w:right w:val="none" w:sz="0" w:space="0" w:color="auto"/>
                  </w:divBdr>
                  <w:divsChild>
                    <w:div w:id="1614750655">
                      <w:marLeft w:val="0"/>
                      <w:marRight w:val="0"/>
                      <w:marTop w:val="0"/>
                      <w:marBottom w:val="0"/>
                      <w:divBdr>
                        <w:top w:val="none" w:sz="0" w:space="0" w:color="auto"/>
                        <w:left w:val="none" w:sz="0" w:space="0" w:color="auto"/>
                        <w:bottom w:val="none" w:sz="0" w:space="0" w:color="auto"/>
                        <w:right w:val="none" w:sz="0" w:space="0" w:color="auto"/>
                      </w:divBdr>
                      <w:divsChild>
                        <w:div w:id="1197742204">
                          <w:marLeft w:val="0"/>
                          <w:marRight w:val="0"/>
                          <w:marTop w:val="0"/>
                          <w:marBottom w:val="0"/>
                          <w:divBdr>
                            <w:top w:val="none" w:sz="0" w:space="0" w:color="auto"/>
                            <w:left w:val="none" w:sz="0" w:space="0" w:color="auto"/>
                            <w:bottom w:val="none" w:sz="0" w:space="0" w:color="auto"/>
                            <w:right w:val="none" w:sz="0" w:space="0" w:color="auto"/>
                          </w:divBdr>
                          <w:divsChild>
                            <w:div w:id="528760014">
                              <w:marLeft w:val="0"/>
                              <w:marRight w:val="0"/>
                              <w:marTop w:val="0"/>
                              <w:marBottom w:val="0"/>
                              <w:divBdr>
                                <w:top w:val="none" w:sz="0" w:space="0" w:color="auto"/>
                                <w:left w:val="none" w:sz="0" w:space="0" w:color="auto"/>
                                <w:bottom w:val="none" w:sz="0" w:space="0" w:color="auto"/>
                                <w:right w:val="none" w:sz="0" w:space="0" w:color="auto"/>
                              </w:divBdr>
                              <w:divsChild>
                                <w:div w:id="17303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527226">
              <w:marLeft w:val="0"/>
              <w:marRight w:val="0"/>
              <w:marTop w:val="0"/>
              <w:marBottom w:val="0"/>
              <w:divBdr>
                <w:top w:val="none" w:sz="0" w:space="0" w:color="auto"/>
                <w:left w:val="none" w:sz="0" w:space="0" w:color="auto"/>
                <w:bottom w:val="none" w:sz="0" w:space="0" w:color="auto"/>
                <w:right w:val="none" w:sz="0" w:space="0" w:color="auto"/>
              </w:divBdr>
              <w:divsChild>
                <w:div w:id="1081873531">
                  <w:marLeft w:val="0"/>
                  <w:marRight w:val="0"/>
                  <w:marTop w:val="0"/>
                  <w:marBottom w:val="0"/>
                  <w:divBdr>
                    <w:top w:val="none" w:sz="0" w:space="0" w:color="auto"/>
                    <w:left w:val="none" w:sz="0" w:space="0" w:color="auto"/>
                    <w:bottom w:val="none" w:sz="0" w:space="0" w:color="auto"/>
                    <w:right w:val="none" w:sz="0" w:space="0" w:color="auto"/>
                  </w:divBdr>
                  <w:divsChild>
                    <w:div w:id="2104375341">
                      <w:marLeft w:val="0"/>
                      <w:marRight w:val="0"/>
                      <w:marTop w:val="0"/>
                      <w:marBottom w:val="0"/>
                      <w:divBdr>
                        <w:top w:val="none" w:sz="0" w:space="0" w:color="auto"/>
                        <w:left w:val="none" w:sz="0" w:space="0" w:color="auto"/>
                        <w:bottom w:val="none" w:sz="0" w:space="0" w:color="auto"/>
                        <w:right w:val="none" w:sz="0" w:space="0" w:color="auto"/>
                      </w:divBdr>
                      <w:divsChild>
                        <w:div w:id="829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89086">
          <w:marLeft w:val="0"/>
          <w:marRight w:val="0"/>
          <w:marTop w:val="0"/>
          <w:marBottom w:val="0"/>
          <w:divBdr>
            <w:top w:val="none" w:sz="0" w:space="0" w:color="auto"/>
            <w:left w:val="none" w:sz="0" w:space="0" w:color="auto"/>
            <w:bottom w:val="none" w:sz="0" w:space="0" w:color="auto"/>
            <w:right w:val="none" w:sz="0" w:space="0" w:color="auto"/>
          </w:divBdr>
          <w:divsChild>
            <w:div w:id="1251816913">
              <w:marLeft w:val="0"/>
              <w:marRight w:val="0"/>
              <w:marTop w:val="0"/>
              <w:marBottom w:val="0"/>
              <w:divBdr>
                <w:top w:val="none" w:sz="0" w:space="0" w:color="auto"/>
                <w:left w:val="none" w:sz="0" w:space="0" w:color="auto"/>
                <w:bottom w:val="none" w:sz="0" w:space="0" w:color="auto"/>
                <w:right w:val="none" w:sz="0" w:space="0" w:color="auto"/>
              </w:divBdr>
              <w:divsChild>
                <w:div w:id="2078899020">
                  <w:marLeft w:val="0"/>
                  <w:marRight w:val="0"/>
                  <w:marTop w:val="0"/>
                  <w:marBottom w:val="0"/>
                  <w:divBdr>
                    <w:top w:val="none" w:sz="0" w:space="0" w:color="auto"/>
                    <w:left w:val="none" w:sz="0" w:space="0" w:color="auto"/>
                    <w:bottom w:val="none" w:sz="0" w:space="0" w:color="auto"/>
                    <w:right w:val="none" w:sz="0" w:space="0" w:color="auto"/>
                  </w:divBdr>
                  <w:divsChild>
                    <w:div w:id="1527056153">
                      <w:marLeft w:val="0"/>
                      <w:marRight w:val="0"/>
                      <w:marTop w:val="0"/>
                      <w:marBottom w:val="0"/>
                      <w:divBdr>
                        <w:top w:val="none" w:sz="0" w:space="0" w:color="auto"/>
                        <w:left w:val="none" w:sz="0" w:space="0" w:color="auto"/>
                        <w:bottom w:val="none" w:sz="0" w:space="0" w:color="auto"/>
                        <w:right w:val="none" w:sz="0" w:space="0" w:color="auto"/>
                      </w:divBdr>
                      <w:divsChild>
                        <w:div w:id="14156602">
                          <w:marLeft w:val="0"/>
                          <w:marRight w:val="0"/>
                          <w:marTop w:val="0"/>
                          <w:marBottom w:val="0"/>
                          <w:divBdr>
                            <w:top w:val="none" w:sz="0" w:space="0" w:color="auto"/>
                            <w:left w:val="none" w:sz="0" w:space="0" w:color="auto"/>
                            <w:bottom w:val="none" w:sz="0" w:space="0" w:color="auto"/>
                            <w:right w:val="none" w:sz="0" w:space="0" w:color="auto"/>
                          </w:divBdr>
                        </w:div>
                        <w:div w:id="1357193227">
                          <w:marLeft w:val="0"/>
                          <w:marRight w:val="0"/>
                          <w:marTop w:val="0"/>
                          <w:marBottom w:val="0"/>
                          <w:divBdr>
                            <w:top w:val="none" w:sz="0" w:space="0" w:color="auto"/>
                            <w:left w:val="none" w:sz="0" w:space="0" w:color="auto"/>
                            <w:bottom w:val="none" w:sz="0" w:space="0" w:color="auto"/>
                            <w:right w:val="none" w:sz="0" w:space="0" w:color="auto"/>
                          </w:divBdr>
                          <w:divsChild>
                            <w:div w:id="1134834412">
                              <w:marLeft w:val="0"/>
                              <w:marRight w:val="360"/>
                              <w:marTop w:val="0"/>
                              <w:marBottom w:val="0"/>
                              <w:divBdr>
                                <w:top w:val="none" w:sz="0" w:space="0" w:color="auto"/>
                                <w:left w:val="none" w:sz="0" w:space="0" w:color="auto"/>
                                <w:bottom w:val="none" w:sz="0" w:space="0" w:color="auto"/>
                                <w:right w:val="none" w:sz="0" w:space="0" w:color="auto"/>
                              </w:divBdr>
                            </w:div>
                            <w:div w:id="771046160">
                              <w:marLeft w:val="0"/>
                              <w:marRight w:val="360"/>
                              <w:marTop w:val="0"/>
                              <w:marBottom w:val="0"/>
                              <w:divBdr>
                                <w:top w:val="none" w:sz="0" w:space="0" w:color="auto"/>
                                <w:left w:val="none" w:sz="0" w:space="0" w:color="auto"/>
                                <w:bottom w:val="none" w:sz="0" w:space="0" w:color="auto"/>
                                <w:right w:val="none" w:sz="0" w:space="0" w:color="auto"/>
                              </w:divBdr>
                            </w:div>
                            <w:div w:id="1906334939">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410080148">
                      <w:marLeft w:val="0"/>
                      <w:marRight w:val="0"/>
                      <w:marTop w:val="0"/>
                      <w:marBottom w:val="0"/>
                      <w:divBdr>
                        <w:top w:val="none" w:sz="0" w:space="0" w:color="auto"/>
                        <w:left w:val="none" w:sz="0" w:space="0" w:color="auto"/>
                        <w:bottom w:val="none" w:sz="0" w:space="0" w:color="auto"/>
                        <w:right w:val="none" w:sz="0" w:space="0" w:color="auto"/>
                      </w:divBdr>
                      <w:divsChild>
                        <w:div w:id="15157887">
                          <w:marLeft w:val="0"/>
                          <w:marRight w:val="0"/>
                          <w:marTop w:val="0"/>
                          <w:marBottom w:val="0"/>
                          <w:divBdr>
                            <w:top w:val="none" w:sz="0" w:space="0" w:color="auto"/>
                            <w:left w:val="none" w:sz="0" w:space="0" w:color="auto"/>
                            <w:bottom w:val="none" w:sz="0" w:space="0" w:color="auto"/>
                            <w:right w:val="none" w:sz="0" w:space="0" w:color="auto"/>
                          </w:divBdr>
                          <w:divsChild>
                            <w:div w:id="1682051493">
                              <w:marLeft w:val="0"/>
                              <w:marRight w:val="0"/>
                              <w:marTop w:val="0"/>
                              <w:marBottom w:val="0"/>
                              <w:divBdr>
                                <w:top w:val="none" w:sz="0" w:space="0" w:color="auto"/>
                                <w:left w:val="none" w:sz="0" w:space="0" w:color="auto"/>
                                <w:bottom w:val="none" w:sz="0" w:space="0" w:color="auto"/>
                                <w:right w:val="none" w:sz="0" w:space="0" w:color="auto"/>
                              </w:divBdr>
                              <w:divsChild>
                                <w:div w:id="216362268">
                                  <w:marLeft w:val="0"/>
                                  <w:marRight w:val="0"/>
                                  <w:marTop w:val="0"/>
                                  <w:marBottom w:val="0"/>
                                  <w:divBdr>
                                    <w:top w:val="none" w:sz="0" w:space="0" w:color="auto"/>
                                    <w:left w:val="none" w:sz="0" w:space="0" w:color="auto"/>
                                    <w:bottom w:val="none" w:sz="0" w:space="0" w:color="auto"/>
                                    <w:right w:val="none" w:sz="0" w:space="0" w:color="auto"/>
                                  </w:divBdr>
                                  <w:divsChild>
                                    <w:div w:id="12195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14314">
      <w:bodyDiv w:val="1"/>
      <w:marLeft w:val="0"/>
      <w:marRight w:val="0"/>
      <w:marTop w:val="0"/>
      <w:marBottom w:val="0"/>
      <w:divBdr>
        <w:top w:val="none" w:sz="0" w:space="0" w:color="auto"/>
        <w:left w:val="none" w:sz="0" w:space="0" w:color="auto"/>
        <w:bottom w:val="none" w:sz="0" w:space="0" w:color="auto"/>
        <w:right w:val="none" w:sz="0" w:space="0" w:color="auto"/>
      </w:divBdr>
    </w:div>
    <w:div w:id="1957633386">
      <w:bodyDiv w:val="1"/>
      <w:marLeft w:val="0"/>
      <w:marRight w:val="0"/>
      <w:marTop w:val="0"/>
      <w:marBottom w:val="0"/>
      <w:divBdr>
        <w:top w:val="none" w:sz="0" w:space="0" w:color="auto"/>
        <w:left w:val="none" w:sz="0" w:space="0" w:color="auto"/>
        <w:bottom w:val="none" w:sz="0" w:space="0" w:color="auto"/>
        <w:right w:val="none" w:sz="0" w:space="0" w:color="auto"/>
      </w:divBdr>
    </w:div>
    <w:div w:id="1959294183">
      <w:bodyDiv w:val="1"/>
      <w:marLeft w:val="0"/>
      <w:marRight w:val="0"/>
      <w:marTop w:val="0"/>
      <w:marBottom w:val="0"/>
      <w:divBdr>
        <w:top w:val="none" w:sz="0" w:space="0" w:color="auto"/>
        <w:left w:val="none" w:sz="0" w:space="0" w:color="auto"/>
        <w:bottom w:val="none" w:sz="0" w:space="0" w:color="auto"/>
        <w:right w:val="none" w:sz="0" w:space="0" w:color="auto"/>
      </w:divBdr>
    </w:div>
    <w:div w:id="1964074226">
      <w:bodyDiv w:val="1"/>
      <w:marLeft w:val="0"/>
      <w:marRight w:val="0"/>
      <w:marTop w:val="0"/>
      <w:marBottom w:val="0"/>
      <w:divBdr>
        <w:top w:val="none" w:sz="0" w:space="0" w:color="auto"/>
        <w:left w:val="none" w:sz="0" w:space="0" w:color="auto"/>
        <w:bottom w:val="none" w:sz="0" w:space="0" w:color="auto"/>
        <w:right w:val="none" w:sz="0" w:space="0" w:color="auto"/>
      </w:divBdr>
      <w:divsChild>
        <w:div w:id="205987882">
          <w:marLeft w:val="0"/>
          <w:marRight w:val="0"/>
          <w:marTop w:val="0"/>
          <w:marBottom w:val="0"/>
          <w:divBdr>
            <w:top w:val="single" w:sz="2" w:space="0" w:color="auto"/>
            <w:left w:val="single" w:sz="2" w:space="0" w:color="auto"/>
            <w:bottom w:val="single" w:sz="6" w:space="0" w:color="auto"/>
            <w:right w:val="single" w:sz="2" w:space="0" w:color="auto"/>
          </w:divBdr>
          <w:divsChild>
            <w:div w:id="1245143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914363">
                  <w:marLeft w:val="0"/>
                  <w:marRight w:val="0"/>
                  <w:marTop w:val="0"/>
                  <w:marBottom w:val="0"/>
                  <w:divBdr>
                    <w:top w:val="single" w:sz="2" w:space="0" w:color="D9D9E3"/>
                    <w:left w:val="single" w:sz="2" w:space="0" w:color="D9D9E3"/>
                    <w:bottom w:val="single" w:sz="2" w:space="0" w:color="D9D9E3"/>
                    <w:right w:val="single" w:sz="2" w:space="0" w:color="D9D9E3"/>
                  </w:divBdr>
                  <w:divsChild>
                    <w:div w:id="438986528">
                      <w:marLeft w:val="0"/>
                      <w:marRight w:val="0"/>
                      <w:marTop w:val="0"/>
                      <w:marBottom w:val="0"/>
                      <w:divBdr>
                        <w:top w:val="single" w:sz="2" w:space="0" w:color="D9D9E3"/>
                        <w:left w:val="single" w:sz="2" w:space="0" w:color="D9D9E3"/>
                        <w:bottom w:val="single" w:sz="2" w:space="0" w:color="D9D9E3"/>
                        <w:right w:val="single" w:sz="2" w:space="0" w:color="D9D9E3"/>
                      </w:divBdr>
                      <w:divsChild>
                        <w:div w:id="1949920591">
                          <w:marLeft w:val="0"/>
                          <w:marRight w:val="0"/>
                          <w:marTop w:val="0"/>
                          <w:marBottom w:val="0"/>
                          <w:divBdr>
                            <w:top w:val="single" w:sz="2" w:space="0" w:color="D9D9E3"/>
                            <w:left w:val="single" w:sz="2" w:space="0" w:color="D9D9E3"/>
                            <w:bottom w:val="single" w:sz="2" w:space="0" w:color="D9D9E3"/>
                            <w:right w:val="single" w:sz="2" w:space="0" w:color="D9D9E3"/>
                          </w:divBdr>
                          <w:divsChild>
                            <w:div w:id="97329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6791817">
      <w:bodyDiv w:val="1"/>
      <w:marLeft w:val="0"/>
      <w:marRight w:val="0"/>
      <w:marTop w:val="0"/>
      <w:marBottom w:val="0"/>
      <w:divBdr>
        <w:top w:val="none" w:sz="0" w:space="0" w:color="auto"/>
        <w:left w:val="none" w:sz="0" w:space="0" w:color="auto"/>
        <w:bottom w:val="none" w:sz="0" w:space="0" w:color="auto"/>
        <w:right w:val="none" w:sz="0" w:space="0" w:color="auto"/>
      </w:divBdr>
    </w:div>
    <w:div w:id="1980644474">
      <w:bodyDiv w:val="1"/>
      <w:marLeft w:val="0"/>
      <w:marRight w:val="0"/>
      <w:marTop w:val="0"/>
      <w:marBottom w:val="0"/>
      <w:divBdr>
        <w:top w:val="none" w:sz="0" w:space="0" w:color="auto"/>
        <w:left w:val="none" w:sz="0" w:space="0" w:color="auto"/>
        <w:bottom w:val="none" w:sz="0" w:space="0" w:color="auto"/>
        <w:right w:val="none" w:sz="0" w:space="0" w:color="auto"/>
      </w:divBdr>
    </w:div>
    <w:div w:id="2003195604">
      <w:bodyDiv w:val="1"/>
      <w:marLeft w:val="0"/>
      <w:marRight w:val="0"/>
      <w:marTop w:val="0"/>
      <w:marBottom w:val="0"/>
      <w:divBdr>
        <w:top w:val="none" w:sz="0" w:space="0" w:color="auto"/>
        <w:left w:val="none" w:sz="0" w:space="0" w:color="auto"/>
        <w:bottom w:val="none" w:sz="0" w:space="0" w:color="auto"/>
        <w:right w:val="none" w:sz="0" w:space="0" w:color="auto"/>
      </w:divBdr>
    </w:div>
    <w:div w:id="2017805077">
      <w:bodyDiv w:val="1"/>
      <w:marLeft w:val="0"/>
      <w:marRight w:val="0"/>
      <w:marTop w:val="0"/>
      <w:marBottom w:val="0"/>
      <w:divBdr>
        <w:top w:val="none" w:sz="0" w:space="0" w:color="auto"/>
        <w:left w:val="none" w:sz="0" w:space="0" w:color="auto"/>
        <w:bottom w:val="none" w:sz="0" w:space="0" w:color="auto"/>
        <w:right w:val="none" w:sz="0" w:space="0" w:color="auto"/>
      </w:divBdr>
    </w:div>
    <w:div w:id="2018536520">
      <w:bodyDiv w:val="1"/>
      <w:marLeft w:val="0"/>
      <w:marRight w:val="0"/>
      <w:marTop w:val="0"/>
      <w:marBottom w:val="0"/>
      <w:divBdr>
        <w:top w:val="none" w:sz="0" w:space="0" w:color="auto"/>
        <w:left w:val="none" w:sz="0" w:space="0" w:color="auto"/>
        <w:bottom w:val="none" w:sz="0" w:space="0" w:color="auto"/>
        <w:right w:val="none" w:sz="0" w:space="0" w:color="auto"/>
      </w:divBdr>
    </w:div>
    <w:div w:id="2037071478">
      <w:bodyDiv w:val="1"/>
      <w:marLeft w:val="0"/>
      <w:marRight w:val="0"/>
      <w:marTop w:val="0"/>
      <w:marBottom w:val="0"/>
      <w:divBdr>
        <w:top w:val="none" w:sz="0" w:space="0" w:color="auto"/>
        <w:left w:val="none" w:sz="0" w:space="0" w:color="auto"/>
        <w:bottom w:val="none" w:sz="0" w:space="0" w:color="auto"/>
        <w:right w:val="none" w:sz="0" w:space="0" w:color="auto"/>
      </w:divBdr>
    </w:div>
    <w:div w:id="2048989366">
      <w:bodyDiv w:val="1"/>
      <w:marLeft w:val="0"/>
      <w:marRight w:val="0"/>
      <w:marTop w:val="0"/>
      <w:marBottom w:val="0"/>
      <w:divBdr>
        <w:top w:val="none" w:sz="0" w:space="0" w:color="auto"/>
        <w:left w:val="none" w:sz="0" w:space="0" w:color="auto"/>
        <w:bottom w:val="none" w:sz="0" w:space="0" w:color="auto"/>
        <w:right w:val="none" w:sz="0" w:space="0" w:color="auto"/>
      </w:divBdr>
    </w:div>
    <w:div w:id="2063871444">
      <w:bodyDiv w:val="1"/>
      <w:marLeft w:val="0"/>
      <w:marRight w:val="0"/>
      <w:marTop w:val="0"/>
      <w:marBottom w:val="0"/>
      <w:divBdr>
        <w:top w:val="none" w:sz="0" w:space="0" w:color="auto"/>
        <w:left w:val="none" w:sz="0" w:space="0" w:color="auto"/>
        <w:bottom w:val="none" w:sz="0" w:space="0" w:color="auto"/>
        <w:right w:val="none" w:sz="0" w:space="0" w:color="auto"/>
      </w:divBdr>
    </w:div>
    <w:div w:id="210845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394A73E51C40C08088B077122B96D2"/>
        <w:category>
          <w:name w:val="常规"/>
          <w:gallery w:val="placeholder"/>
        </w:category>
        <w:types>
          <w:type w:val="bbPlcHdr"/>
        </w:types>
        <w:behaviors>
          <w:behavior w:val="content"/>
        </w:behaviors>
        <w:guid w:val="{AA5374BB-CA9E-47F4-B839-7C6C3EBF5234}"/>
      </w:docPartPr>
      <w:docPartBody>
        <w:p w:rsidR="0009373A" w:rsidRDefault="00BC4D1C" w:rsidP="00BC4D1C">
          <w:pPr>
            <w:pStyle w:val="DE394A73E51C40C08088B077122B96D2"/>
          </w:pPr>
          <w:r>
            <w:rPr>
              <w:rFonts w:asciiTheme="majorHAnsi" w:eastAsiaTheme="majorEastAsia" w:hAnsiTheme="majorHAnsi" w:cstheme="majorBidi"/>
              <w:color w:val="4472C4" w:themeColor="accent1"/>
              <w:sz w:val="88"/>
              <w:szCs w:val="88"/>
              <w:lang w:val="zh-CN"/>
            </w:rPr>
            <w:t>[文档标题]</w:t>
          </w:r>
        </w:p>
      </w:docPartBody>
    </w:docPart>
    <w:docPart>
      <w:docPartPr>
        <w:name w:val="93B0447FE409497B832F6AA8F532DCEE"/>
        <w:category>
          <w:name w:val="常规"/>
          <w:gallery w:val="placeholder"/>
        </w:category>
        <w:types>
          <w:type w:val="bbPlcHdr"/>
        </w:types>
        <w:behaviors>
          <w:behavior w:val="content"/>
        </w:behaviors>
        <w:guid w:val="{C27856B1-DDE2-4D59-894E-59109A13C7DC}"/>
      </w:docPartPr>
      <w:docPartBody>
        <w:p w:rsidR="0009373A" w:rsidRDefault="00BC4D1C" w:rsidP="00BC4D1C">
          <w:pPr>
            <w:pStyle w:val="93B0447FE409497B832F6AA8F532DCEE"/>
          </w:pPr>
          <w:r>
            <w:rPr>
              <w:color w:val="4472C4"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1C"/>
    <w:rsid w:val="0009373A"/>
    <w:rsid w:val="000D0F38"/>
    <w:rsid w:val="001B0020"/>
    <w:rsid w:val="00215AC7"/>
    <w:rsid w:val="003070CA"/>
    <w:rsid w:val="004477CE"/>
    <w:rsid w:val="0061272D"/>
    <w:rsid w:val="00BC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394A73E51C40C08088B077122B96D2">
    <w:name w:val="DE394A73E51C40C08088B077122B96D2"/>
    <w:rsid w:val="00BC4D1C"/>
    <w:pPr>
      <w:widowControl w:val="0"/>
      <w:jc w:val="both"/>
    </w:pPr>
  </w:style>
  <w:style w:type="paragraph" w:customStyle="1" w:styleId="93B0447FE409497B832F6AA8F532DCEE">
    <w:name w:val="93B0447FE409497B832F6AA8F532DCEE"/>
    <w:rsid w:val="00BC4D1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69568-64AE-4056-992A-475A4741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5681</Words>
  <Characters>32383</Characters>
  <Application>Microsoft Office Word</Application>
  <DocSecurity>0</DocSecurity>
  <Lines>269</Lines>
  <Paragraphs>75</Paragraphs>
  <ScaleCrop>false</ScaleCrop>
  <Company/>
  <LinksUpToDate>false</LinksUpToDate>
  <CharactersWithSpaces>37989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elicitation, analysis and specification reporting</dc:title>
  <dc:subject/>
  <dc:creator>S20222500 Rongzhen Zhou SE20232784 Jieyan Liang S20222553Abhishek Narayan S20222273 Peiman Chen</dc:creator>
  <cp:keywords/>
  <dc:description/>
  <cp:lastModifiedBy>jy 梁</cp:lastModifiedBy>
  <cp:revision>5</cp:revision>
  <dcterms:created xsi:type="dcterms:W3CDTF">2023-06-21T14:44:00Z</dcterms:created>
  <dcterms:modified xsi:type="dcterms:W3CDTF">2023-06-21T14:46:00Z</dcterms:modified>
</cp:coreProperties>
</file>