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A3F5D">
      <w:pPr>
        <w:pStyle w:val="2"/>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Autospacing="0" w:line="240" w:lineRule="atLeast"/>
        <w:ind w:left="0" w:firstLine="0"/>
        <w:jc w:val="left"/>
        <w:textAlignment w:val="auto"/>
        <w:rPr>
          <w:rStyle w:val="8"/>
          <w:b/>
          <w:bCs/>
          <w:bdr w:val="none" w:color="auto" w:sz="0" w:space="0"/>
        </w:rPr>
      </w:pPr>
      <w:r>
        <w:rPr>
          <w:rStyle w:val="8"/>
          <w:b/>
          <w:bCs/>
          <w:bdr w:val="none" w:color="auto" w:sz="0" w:space="0"/>
        </w:rPr>
        <w:t>逐镜头详细分镜AI提示词</w:t>
      </w:r>
    </w:p>
    <w:p w14:paraId="4D6A1A56">
      <w:pPr>
        <w:pStyle w:val="2"/>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Autospacing="0" w:line="240" w:lineRule="atLeast"/>
        <w:ind w:left="0" w:firstLine="0"/>
        <w:jc w:val="left"/>
        <w:textAlignment w:val="auto"/>
        <w:rPr>
          <w:rFonts w:hint="eastAsia"/>
          <w:sz w:val="15"/>
          <w:szCs w:val="15"/>
          <w:lang w:eastAsia="zh-CN"/>
        </w:rPr>
      </w:pPr>
      <w:r>
        <w:rPr>
          <w:sz w:val="15"/>
          <w:szCs w:val="15"/>
        </w:rPr>
        <w:t>先用静态图提示词生成关键帧，再用视频运动提示词做图生视频。每镜约3秒，共15镜</w:t>
      </w:r>
      <w:r>
        <w:rPr>
          <w:rFonts w:hint="eastAsia"/>
          <w:sz w:val="15"/>
          <w:szCs w:val="15"/>
          <w:lang w:eastAsia="zh-CN"/>
        </w:rPr>
        <w:t>。</w:t>
      </w:r>
    </w:p>
    <w:p w14:paraId="7550EB0A">
      <w:pPr>
        <w:pStyle w:val="2"/>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Autospacing="0" w:line="240" w:lineRule="atLeast"/>
        <w:ind w:left="0" w:firstLine="0"/>
        <w:jc w:val="left"/>
        <w:textAlignment w:val="auto"/>
        <w:rPr>
          <w:strike w:val="0"/>
        </w:rPr>
      </w:pPr>
      <w:r>
        <w:rPr>
          <w:rStyle w:val="8"/>
          <w:b/>
          <w:bCs/>
          <w:strike w:val="0"/>
          <w:dstrike w:val="0"/>
          <w:sz w:val="15"/>
          <w:szCs w:val="15"/>
        </w:rPr>
        <w:t>镜头 01 | 0–3s | 解剖灯亮起</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58FD3FB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358A23E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507D925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黑屏，雨声渐起。法医解剖室手术灯从黑暗中突然亮起，冷白光打在金属解剖台上，空气中有细小灰尘颗粒被光照亮。</w:t>
            </w:r>
          </w:p>
        </w:tc>
      </w:tr>
      <w:tr w14:paraId="3468BBA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2D66013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6FACA5F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旁白：她能听见死人说话。</w:t>
            </w:r>
          </w:p>
        </w:tc>
      </w:tr>
      <w:tr w14:paraId="361E00E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101E45F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7C1DFA3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雨声（远处），灯管电流嗡嗡声，心跳底噪（极轻）</w:t>
            </w:r>
          </w:p>
        </w:tc>
      </w:tr>
      <w:tr w14:paraId="07A5055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257B1E5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【场景定义】专业法医解剖室，画面从纯黑逐渐显现。</w:t>
            </w:r>
          </w:p>
          <w:p w14:paraId="678085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【主体】一盏大型无影手术灯从画面正上方突然亮起，发出刺眼冷白光，色温约5500K。</w:t>
            </w:r>
          </w:p>
          <w:p w14:paraId="0CD2BB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【光线细节】灯光打在长方形不锈钢解剖台台面，台面有细微反光和金属拉丝纹路；台面边缘略有阴影过渡；空气中有肉眼可见的细小灰尘颗粒被冷光照亮，形成轻微丁达尔效应。</w:t>
            </w:r>
          </w:p>
          <w:p w14:paraId="4275D45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【环境细节】画面远处隐约可见：挂在墙上的解剖工具排列（镊子、骨锯轮廓）、白色瓷砖墙缝、不锈钢水槽，均在景深外轻微虚化。</w:t>
            </w:r>
          </w:p>
          <w:p w14:paraId="35C739B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【色调】冷蓝白色，低饱和度，高对比度，黑色背景与白色灯光形成强烈明暗对比。</w:t>
            </w:r>
          </w:p>
          <w:p w14:paraId="5F5A8CD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【构图】固定机位，灯光居画面中上方，解剖台横置于画面下三分之一。</w:t>
            </w:r>
          </w:p>
          <w:p w14:paraId="489A30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【质感】35mm电影胶片质感，轻微颗粒，4K精度。</w:t>
            </w:r>
          </w:p>
        </w:tc>
      </w:tr>
      <w:tr w14:paraId="6B9662D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6FE95D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固定机位：画面从纯黑渐显；手术灯突然亮起（亮灯是瞬间切换，非渐变）；灯亮后画面轻微抖动一次，模拟开灯冲击感；灰尘颗粒在光束中缓慢飘动；整体运镜静止，只有粒子有动感；时长3秒。</w:t>
            </w:r>
          </w:p>
        </w:tc>
      </w:tr>
    </w:tbl>
    <w:p w14:paraId="11A3191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p>
    <w:p w14:paraId="18333D3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strike w:val="0"/>
        </w:rPr>
      </w:pPr>
      <w:r>
        <w:rPr>
          <w:rStyle w:val="8"/>
          <w:b/>
          <w:bCs/>
          <w:strike w:val="0"/>
          <w:dstrike w:val="0"/>
          <w:sz w:val="15"/>
          <w:szCs w:val="15"/>
        </w:rPr>
        <w:t>镜头 02 | 3–6s | 林砚戴手套</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602CE95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5A4D8F1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1837FE1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林砚站在解剖台前，镜头从她手部开始，缓慢上移——她正一只一只戴上白色医用手套，然后抬起眼睛看向解剖台，眼神疲惫而专注。</w:t>
            </w:r>
          </w:p>
        </w:tc>
      </w:tr>
      <w:tr w14:paraId="364EAAB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5981A09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00140B6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旁白：却听不清十五年前，父亲死去那一夜。</w:t>
            </w:r>
          </w:p>
        </w:tc>
      </w:tr>
      <w:tr w14:paraId="7C7717E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2EACFA5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1417FE5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乳胶手套拉紧的轻微弹响，低频心跳</w:t>
            </w:r>
          </w:p>
        </w:tc>
      </w:tr>
      <w:tr w14:paraId="3AEBB4D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6E66E5A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【人物：林砚——必须严格遵守以下外貌参数】</w:t>
            </w:r>
          </w:p>
          <w:p w14:paraId="5FE93E4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年龄：25岁左右中国女性；发型：黑色直发，自然垂落至锁骨，刘海微散落额前；肤色：冷白色皮肤，无血色；眼型：单眼皮或内双，眼神锐利带轻微疲惫；嘴型：嘴角自然微抿，无表情；服装：白色法医工作服（非手术服，有胸口口袋），内搭黑色高领毛衣，无配饰，手套为白色薄乳胶医用手套。</w:t>
            </w:r>
          </w:p>
          <w:p w14:paraId="2D6CEFB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【动作】她正站在解剖台前，双手缓慢套上白色医用手套，右手已戴好，左手手套正在拉紧。</w:t>
            </w:r>
          </w:p>
          <w:p w14:paraId="5C0C2A3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【镜头构图】画面从腰部以上，手部在画面下三分之一清晰对焦，脸部在画面上三分之二，背景是冷白灯光下的金属解剖台，轻微虚化。</w:t>
            </w:r>
          </w:p>
          <w:p w14:paraId="1052339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【表情细节】她眼睛向下，表情克制平静，有一种习以为常的职业冷静，但眉间极轻微的皱起暗示某种压抑的情绪。</w:t>
            </w:r>
          </w:p>
          <w:p w14:paraId="296FD78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【光线】顶部冷白手术灯，在她脸部形成轻微顶光，颧骨处有细微阴影。</w:t>
            </w:r>
          </w:p>
          <w:p w14:paraId="2900FAB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【色调】冷蓝灰，低饱和，4K，35mm胶片颗粒。</w:t>
            </w:r>
          </w:p>
        </w:tc>
      </w:tr>
      <w:tr w14:paraId="38EBABD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22AD083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近景起幅于手部特写（手套拉紧动作）；镜头以0.5秒的速度缓慢上移至林砚面部；她完成戴手套后，缓缓抬起眼睛看向解剖台（画面外方向）；眼神焦点切换的瞬间稍作停顿；全程无镜头晃动，稳定推移；时长3秒。</w:t>
            </w:r>
          </w:p>
        </w:tc>
      </w:tr>
    </w:tbl>
    <w:p w14:paraId="5FC0C8D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p>
    <w:p w14:paraId="1516F37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strike w:val="0"/>
        </w:rPr>
      </w:pPr>
      <w:r>
        <w:rPr>
          <w:rStyle w:val="8"/>
          <w:b/>
          <w:bCs/>
          <w:strike w:val="0"/>
          <w:dstrike w:val="0"/>
          <w:sz w:val="15"/>
          <w:szCs w:val="15"/>
        </w:rPr>
        <w:t>镜头 03 | 6–9s | 雨夜无名浮尸</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725F7D7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22807DB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150557E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雨夜城市河岸，警戒线内，打捞人员将一具用黑色塑料布严密包裹的男尸拖上岸，河岸地面积水反射红蓝警灯光，周围刑警站在警戒线外。</w:t>
            </w:r>
          </w:p>
        </w:tc>
      </w:tr>
      <w:tr w14:paraId="46CFF41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1AABA9D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48C2F4F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旁白：一具无名浮尸，揭开了她最不敢面对的过去。</w:t>
            </w:r>
          </w:p>
        </w:tc>
      </w:tr>
      <w:tr w14:paraId="5EB8409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10576F7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405B8A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大雨声，远处警笛，河水流动，对讲机杂音</w:t>
            </w:r>
          </w:p>
        </w:tc>
      </w:tr>
      <w:tr w14:paraId="74CD757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3F7C35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【场景】雨夜中国城市河岸，岸边是湿滑的灰色水泥地面，积水中倒映出红蓝警灯光斑，形成交替闪烁的彩色倒影。</w:t>
            </w:r>
          </w:p>
          <w:p w14:paraId="6BC5AE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【主体】两名穿防水雨衣的打捞人员正从河水中拖出一具被黑色塑料布严密包裹的物体（不显示任何肉体，完全覆盖），放置在岸边地面，包裹物形状模糊显示为成人体型。</w:t>
            </w:r>
          </w:p>
          <w:p w14:paraId="654A52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【周围人物】3-4名穿深色风衣或制服的刑警站在黄色警戒线外侧，背对镜头或侧身，面向河岸，保持职业距离。</w:t>
            </w:r>
          </w:p>
          <w:p w14:paraId="612F023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【光线】红蓝警灯从画面左侧交替闪烁（不直接露出警灯实体），打在雨水和积水地面形成动态光影；远处有城市桥梁轮廓灯光。</w:t>
            </w:r>
          </w:p>
          <w:p w14:paraId="4348072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【天气】大雨，雨丝在警灯光下清晰可见，地面有流动水迹。</w:t>
            </w:r>
          </w:p>
          <w:p w14:paraId="4E7C727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【色调】以冷蓝黑为主，红蓝警灯构成唯一暖色点；低饱和，高对比，胶片颗粒，4K。</w:t>
            </w:r>
          </w:p>
        </w:tc>
      </w:tr>
      <w:tr w14:paraId="5CD195E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6B91DE0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运镜起幅于积水地面上的红蓝警灯倒影（特写）；缓慢上摇至打捞人员拖出包裹物的动作；雨水持续落下打在地面产生涟漪；警灯节律闪烁；镜头在打捞动作完成后保持静止2秒；画面始终无人正面朝镜头；时长3秒。</w:t>
            </w:r>
          </w:p>
        </w:tc>
      </w:tr>
    </w:tbl>
    <w:p w14:paraId="707F338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r>
        <w:rPr>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2CF19F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strike w:val="0"/>
        </w:rPr>
      </w:pPr>
      <w:r>
        <w:rPr>
          <w:rStyle w:val="8"/>
          <w:b/>
          <w:bCs/>
          <w:strike w:val="0"/>
          <w:dstrike w:val="0"/>
          <w:sz w:val="15"/>
          <w:szCs w:val="15"/>
        </w:rPr>
        <w:t>镜头 04 | 9–12s | 黑色曼陀罗出现</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45EEBC9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3CAE90C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2BAFC16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解剖台上，林砚用镊子轻轻拨开男尸左耳后发丝，镜头极近距离对焦——苍白皮肤上，一枚黑色曼陀罗线描纹身清晰显现。这是全片最重要的视觉钩子。</w:t>
            </w:r>
          </w:p>
        </w:tc>
      </w:tr>
      <w:tr w14:paraId="366C506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0C3D3B3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76C5074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林砚：这个标记，我见过。</w:t>
            </w:r>
          </w:p>
        </w:tc>
      </w:tr>
      <w:tr w14:paraId="3E0714F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29E71D4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761B78A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音乐骤停，只剩心跳声，单次重低音</w:t>
            </w:r>
          </w:p>
        </w:tc>
      </w:tr>
      <w:tr w14:paraId="6237B8C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092AAE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【画面类型】极近景微距特写，浅景深，主体是纹身图案。</w:t>
            </w:r>
          </w:p>
          <w:p w14:paraId="549BC68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主体：曼陀罗纹身】位于苍白男性尸体左耳后侧皮肤上（耳廓骨后约1.5厘米处）；纹身直径约2厘米；风格为极简细线描黑色纹身，由多层同心圆和向外放射的纤细花瓣线条构成，花瓣线条每层8-16根，向外逐渐变短，整体呈正圆形；中心是一个直径约3毫米的实心黑色圆点；所有线条宽度均匀，约0.3毫米，无填充，无阴影，是刻进皮肤里的墨色线描。</w:t>
            </w:r>
          </w:p>
          <w:p w14:paraId="55C22F4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【皮肤状态】尸体皮肤苍白发灰，有轻微尸斑（皮下淡紫色着色），皮肤纹理清晰，毛孔可见，耳廓处有细小绒毛。</w:t>
            </w:r>
          </w:p>
          <w:p w14:paraId="1654124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【对焦】纹身图案完全清晰对焦，周围皮肤和林砚戴手套的手指在浅景深下轻微虚化。</w:t>
            </w:r>
          </w:p>
          <w:p w14:paraId="589B561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【光线】解剖室冷白侧光从右上方打入，在皮肤表面形成细微凹凸质感阴影，强化纹身线条的视觉清晰度。</w:t>
            </w:r>
          </w:p>
          <w:p w14:paraId="1E77C8B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【色调】冷蓝白，高清晰，极浅景深，4K微距质感。</w:t>
            </w:r>
          </w:p>
        </w:tc>
      </w:tr>
      <w:tr w14:paraId="20C65A2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32ACF8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起幅于男尸耳后皮肤的中景（耳廓清晰可见）；镜头极缓慢推进对焦，直到纹身图案充满画面下半部分；林砚戴手套的手持镊子从右侧入画，轻轻拨开覆盖纹身的发丝；纹身完全暴露的瞬间，镜头停止推进保持静止；整个过程0.5倍慢动作；音乐在纹身完全显露时骤停；时长3秒。</w:t>
            </w:r>
          </w:p>
        </w:tc>
      </w:tr>
    </w:tbl>
    <w:p w14:paraId="5158F94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r>
        <w:rPr>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BD6899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strike w:val="0"/>
        </w:rPr>
      </w:pPr>
      <w:r>
        <w:rPr>
          <w:rStyle w:val="8"/>
          <w:b/>
          <w:bCs/>
          <w:strike w:val="0"/>
          <w:dstrike w:val="0"/>
          <w:sz w:val="15"/>
          <w:szCs w:val="15"/>
        </w:rPr>
        <w:t>镜头 05 | 12–15s | 童年雨夜闪回</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5307100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304A656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7A7AC9A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主观视角，七岁林砚的眼睛。她躲在旧木柜缝隙后，透过缝隙看向后院——雨夜，昏黄灯光，远处有一个成年男人的身影倒下去。画面破碎、失焦、颤抖，像创伤记忆的碎片。</w:t>
            </w:r>
          </w:p>
        </w:tc>
      </w:tr>
      <w:tr w14:paraId="70B5B41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1C47FC6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307D4C2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旁白：十五年前，她看见了凶手。</w:t>
            </w:r>
          </w:p>
        </w:tc>
      </w:tr>
      <w:tr w14:paraId="5CA7704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670F21A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363DF08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儿童压抑的喘息声，大雨声，远处的沉闷声响</w:t>
            </w:r>
          </w:p>
        </w:tc>
      </w:tr>
      <w:tr w14:paraId="7F8043E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2F4660A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【视角类型】儿童主观视角（POV），视角高度距地面约80厘米，模拟七岁小孩趴伏或蜷缩的视角。</w:t>
            </w:r>
          </w:p>
          <w:p w14:paraId="23BA8F4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【前景遮挡】画面左右两侧有旧木柜竖向木板条（深棕色旧木，有细裂纹），占据画面左右各约20%，中间透过缝隙看到后院，制造"孩子在缝隙中偷看"的强烈压迫构图。</w:t>
            </w:r>
          </w:p>
          <w:p w14:paraId="6B26DC8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后院场景】旧式中国住宅后院，昏黄路灯或室内透出的橙黄色光，地面有雨水积水反光；远处约7-8米处，一个成年男性身影（从背后或侧面，无法辨认面孔）正在缓慢倒下——倒下动作是慢动作，最终躺在积水地面。</w:t>
            </w:r>
          </w:p>
          <w:p w14:paraId="4767F6F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质感】高度去饱和（几乎黑白，只保留橙黄灯光的一点暖色）；强颗粒感（模拟创伤记忆的图像降质）；轻微镜头抖动（模拟儿童双手颤抖）；画面四角有暗角压黑；局部失焦（远处人影在焦外，轮廓模糊）。</w:t>
            </w:r>
          </w:p>
          <w:p w14:paraId="6B309B5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【不要出现】不要出现儿童面部；不要出现凶手面部；不要血迹（只有倒下的动作）。</w:t>
            </w:r>
          </w:p>
          <w:p w14:paraId="6858B93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【色调】近乎黑白，极低饱和，高噪点，极度压抑，心理惊悚风格。</w:t>
            </w:r>
          </w:p>
        </w:tc>
      </w:tr>
      <w:tr w14:paraId="70B703B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470E456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全程儿童POV视角；画面起幅于后院空场景（木柜缝隙遮挡）；雨水持续落下；3秒时，远处人影从画框边缘进入并缓慢倒下（0.4倍超慢动作）；镜头轻微不规律颤抖（0.3秒一次微震，模拟儿童颤抖）；人影完全倒下的瞬间，画面闪黑一次，然后切入下一镜头；整体色调极度去饱和，高噪点滤镜叠加；时长3秒。</w:t>
            </w:r>
          </w:p>
        </w:tc>
      </w:tr>
    </w:tbl>
    <w:p w14:paraId="32F6C8F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p>
    <w:p w14:paraId="71DAD0C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strike w:val="0"/>
        </w:rPr>
      </w:pPr>
      <w:r>
        <w:rPr>
          <w:rStyle w:val="8"/>
          <w:b/>
          <w:bCs/>
          <w:strike w:val="0"/>
          <w:dstrike w:val="0"/>
          <w:sz w:val="15"/>
          <w:szCs w:val="15"/>
        </w:rPr>
        <w:t>镜头 06 | 15–18s | 顾铮追问</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44460F1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17AE03F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7A5FE31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法医解剖室内，林砚背对镜头站在解剖台旁，手还放在台面上。顾铮站在解剖室门口，手臂撑着门框，神情严肃克制。两人之间有一段沉默的距离。</w:t>
            </w:r>
          </w:p>
        </w:tc>
      </w:tr>
      <w:tr w14:paraId="6364517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7F24EF4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760B74B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顾铮：你到底想起了什么？</w:t>
            </w:r>
          </w:p>
        </w:tc>
      </w:tr>
      <w:tr w14:paraId="40B01B8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5345604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26DCE7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低频鼓点开始缓慢进入，解剖室环境噪音</w:t>
            </w:r>
          </w:p>
        </w:tc>
      </w:tr>
      <w:tr w14:paraId="233AAA4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7D013C9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【场景】法医解剖室，冷白灯光，不锈钢环境。</w:t>
            </w:r>
          </w:p>
          <w:p w14:paraId="686B924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【人物A：林砚（背对镜头）】站在画面中间偏右的解剖台旁，背对镜头，左手平放在不锈钢台面上；白色法医服，黑色中长直发垂在背后；姿态有一种凝固感，像刚刚被某件事击中停在原地。</w:t>
            </w:r>
          </w:p>
          <w:p w14:paraId="2719DB0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人物B：顾铮（面对镜头，位于画面左侧远处门口）】固定外貌：30岁左右中国男性，短黑发规整，五官硬朗方正，眼神沉稳深邃，轻微法令纹显示成熟；穿深灰色夹克，内搭深色衬衫，无领带；他站在解剖室半开的门口，左臂撑着门框，身体微微前倾，表情严肃克制，眼神直视林砚背影。</w:t>
            </w:r>
          </w:p>
          <w:p w14:paraId="48C7CD3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【空间关系】林砚在画面右前景（占比较大），顾铮在画面左后景（占比较小，在对焦范围内但有空间纵深），两人之间有明显的距离和气场间隔。</w:t>
            </w:r>
          </w:p>
          <w:p w14:paraId="771FEF1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【光线】林砚被解剖室顶光照亮，顾铮被门外走廊光从背后勾勒出轮廓光。</w:t>
            </w:r>
          </w:p>
          <w:p w14:paraId="016FDC3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【色调】冷蓝灰，低饱和，4K。</w:t>
            </w:r>
          </w:p>
        </w:tc>
      </w:tr>
      <w:tr w14:paraId="06D41A0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09CD5CB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起幅于顾铮视角：镜头越过顾铮肩部（前景是顾铮模糊后脑），推向画面深处解剖台旁的林砚背影；顾铮开口说话（嘴唇微动），林砚背影保持静止，只有发丝在空调气流中轻微飘动；镜头缓慢推进1秒后静止；时长3秒。</w:t>
            </w:r>
          </w:p>
        </w:tc>
      </w:tr>
    </w:tbl>
    <w:p w14:paraId="48635FE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p>
    <w:p w14:paraId="5F44D2F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strike w:val="0"/>
        </w:rPr>
      </w:pPr>
      <w:r>
        <w:rPr>
          <w:rStyle w:val="8"/>
          <w:b/>
          <w:bCs/>
          <w:strike w:val="0"/>
          <w:dstrike w:val="0"/>
          <w:sz w:val="15"/>
          <w:szCs w:val="15"/>
        </w:rPr>
        <w:t>镜头 07 | 18–21s | 校园坠亡案</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180BB4C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58FA73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6FEE35B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阴天重点高中天台，风吹起黄色警戒线，天台地面留有死者物品的痕迹——一枚断裂的白色校服纽扣，一支发夹，栏杆边缘有细小织物纤维。空旷，无人。</w:t>
            </w:r>
          </w:p>
        </w:tc>
      </w:tr>
      <w:tr w14:paraId="03B9735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28458BB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3AC9CCE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旁白：一场坠亡，所有人都说她是自杀。</w:t>
            </w:r>
          </w:p>
        </w:tc>
      </w:tr>
      <w:tr w14:paraId="41B76CF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0A0991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7F56CDC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风声，警戒线布条抖动声，远处学生低语</w:t>
            </w:r>
          </w:p>
        </w:tc>
      </w:tr>
      <w:tr w14:paraId="749F4DE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1215282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【场景】白天阴天，某重点高中教学楼天台，画面呈现一种令人窒息的空旷感。</w:t>
            </w:r>
          </w:p>
          <w:p w14:paraId="708714A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前景物证（画面中心，清晰对焦）】天台水泥地面，灰色磨砂质感；地面上有：一枚白色圆形两孔校服纽扣（直径约1.5厘米，表面有划痕，断裂处清晰），断线还连在纽扣上；旁边是一支普通黑色发夹，夹头弯折；地面上有一小撮深蓝色织物纤维（来自校服）。</w:t>
            </w:r>
          </w:p>
          <w:p w14:paraId="40F0535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中景：栏杆区域】画面中间是金属栏杆（不锈钢横管式，学校标准高度约1.2米），黄色警戒带绕在栏杆上，在风中剧烈抖动飘扬；栏杆一处横管位置有被抓握的细微划痕（皮肤油脂留下的痕迹，需要光线斜射才能看到）。</w:t>
            </w:r>
          </w:p>
          <w:p w14:paraId="5A0471E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【背景】远处操场隐约可见，模糊的学生人影（在景深外，完全虚化），建筑轮廓灰色压抑。</w:t>
            </w:r>
          </w:p>
          <w:p w14:paraId="70B595D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【气候】阴天，散射光，无直射阳光；风持续存在，警戒带和纸张碎片都在被风吹动。</w:t>
            </w:r>
          </w:p>
          <w:p w14:paraId="66DE9B4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【色调】冷灰蓝，低饱和，压抑。</w:t>
            </w:r>
          </w:p>
        </w:tc>
      </w:tr>
      <w:tr w14:paraId="15772B6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3FB87B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起幅于地面物证的极近特写（纽扣充满画面）；镜头缓慢向上倾斜（tilt up）直到栏杆和警戒带进入画面；警戒带在风中持续激烈抖动；镜头在栏杆处停住，保持静止；焦点从前景地面切换到中景栏杆（对焦拉变）；远处背景完全虚化；时长3秒。</w:t>
            </w:r>
          </w:p>
        </w:tc>
      </w:tr>
    </w:tbl>
    <w:p w14:paraId="1549DF0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p>
    <w:p w14:paraId="20A7DB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strike w:val="0"/>
        </w:rPr>
      </w:pPr>
      <w:r>
        <w:rPr>
          <w:rStyle w:val="8"/>
          <w:b/>
          <w:bCs/>
          <w:strike w:val="0"/>
          <w:dstrike w:val="0"/>
          <w:sz w:val="15"/>
          <w:szCs w:val="15"/>
        </w:rPr>
        <w:t>镜头 08 | 21–24s | 好友审讯</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42166DE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72E714B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7580D3B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审讯室内，一名穿校服的高中女生独坐，脸上有泪痕已干，双手十指交叉紧扣在桌上，眼神不敢直视镜头，在向左下方闪躲。</w:t>
            </w:r>
          </w:p>
        </w:tc>
      </w:tr>
      <w:tr w14:paraId="2B6C45D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3711915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1B9407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旁白：可最爱她的人，也可能最怕她开口。</w:t>
            </w:r>
          </w:p>
        </w:tc>
      </w:tr>
      <w:tr w14:paraId="32E95BF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4DA3C1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2E06D8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审讯室低频环境噪音，荧光灯电流声</w:t>
            </w:r>
          </w:p>
        </w:tc>
      </w:tr>
      <w:tr w14:paraId="63305C8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53CEB38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字幕建议</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1766154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人人可疑</w:t>
            </w:r>
          </w:p>
        </w:tc>
      </w:tr>
      <w:tr w14:paraId="4E719E1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79468AB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【场景】中国派出所/刑警队审讯室，白色或浅灰色墙壁，冷白荧光灯顶光，审讯桌为深灰色金属桌，椅子为硬质塑料椅。</w:t>
            </w:r>
          </w:p>
          <w:p w14:paraId="5489B98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人物：高中女生嫌疑人】16-17岁中国女生，穿深蓝白色搭配的高中校服（统一制服款，非时尚感）；头发是简单的低马尾，部分发丝散乱；脸上有泪痕已经干了（不是在哭，是哭过之后），眼眶轻微红肿；表情是悲伤与恐惧的混合，嘴唇微闭。</w:t>
            </w:r>
          </w:p>
          <w:p w14:paraId="345F56C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【手部细节】双手放在桌面上，十指紧扣交叉，关节处因用力轻微泛白，手部姿态显示极度紧张。</w:t>
            </w:r>
          </w:p>
          <w:p w14:paraId="69EE4B5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【眼神方向】她的眼睛不直视镜头（摄影机），而是向画面左下方45度角偏移，目光虚焦，是在逃避某种眼神接触的表现。</w:t>
            </w:r>
          </w:p>
          <w:p w14:paraId="4BEA4EB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【光线】单一冷白荧光灯顶光，在她脸上形成顶光阴影，打出压迫感；桌面有轻微反光。</w:t>
            </w:r>
          </w:p>
          <w:p w14:paraId="0096C60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【色调】冷白灰，压抑，写实。</w:t>
            </w:r>
          </w:p>
        </w:tc>
      </w:tr>
      <w:tr w14:paraId="333D149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54A1238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固定机位，正面拍摄审讯桌对面的女生；起幅于她交扣的双手特写（桌面）；镜头缓慢上移至她的脸部；当镜头移到她眼睛的瞬间，她的眼神向左下方闪躲（这个动作需要在视频中呈现）；之后保持静止3秒；荧光灯有轻微闪烁感（模拟老式灯管）；时长3秒。</w:t>
            </w:r>
          </w:p>
        </w:tc>
      </w:tr>
    </w:tbl>
    <w:p w14:paraId="6EDA072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p>
    <w:p w14:paraId="4DC095D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strike w:val="0"/>
        </w:rPr>
      </w:pPr>
      <w:r>
        <w:rPr>
          <w:rStyle w:val="8"/>
          <w:b/>
          <w:bCs/>
          <w:strike w:val="0"/>
          <w:dstrike w:val="0"/>
          <w:sz w:val="15"/>
          <w:szCs w:val="15"/>
        </w:rPr>
        <w:t>镜头 09 | 24–27s | 反锁卧室案</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345BF05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7B075E1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3340A3E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高档公寓卧室，窗帘半掩，冷月光从侧面照入。地面有一把倒翻的椅子，床边放着一个小型儿童玩具熊（强烈的违和感）。林砚蹲在门边，用手电筒检查门锁缝隙。</w:t>
            </w:r>
          </w:p>
        </w:tc>
      </w:tr>
      <w:tr w14:paraId="0F35A3B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52451CF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04F324D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旁白：一间反锁卧室，藏着最体面的谋杀。</w:t>
            </w:r>
          </w:p>
        </w:tc>
      </w:tr>
      <w:tr w14:paraId="7BC1575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520C7FC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50EE7B8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门锁轻响，低频音乐，室内寂静</w:t>
            </w:r>
          </w:p>
        </w:tc>
      </w:tr>
      <w:tr w14:paraId="2E6770E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39C0916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【场景】高档公寓主卧室，装修风格现代简约高级，深色木地板，白色床品，奶白色墙壁。</w:t>
            </w:r>
          </w:p>
          <w:p w14:paraId="0D26177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【光线】窗帘半拉，右侧窗户透入一束冷蓝月光，在地板上形成斜向光带；室内其他灯光全部关闭，只有这束月光和林砚手电筒光。</w:t>
            </w:r>
          </w:p>
          <w:p w14:paraId="71BFC47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【关键物件（产生叙事张力的物件）】1. 地面：一把木质高背椅被推倒在地，椅腿朝向画面，桌布或衣物垂落在椅子上；2. 床右侧地板：一只小型白色泰迪熊（约20厘米高，普通儿童玩具款），熊的位置在高档卧室里显得极不协调；3. 门边：白色室内门，门锁处有细小刮痕。</w:t>
            </w:r>
          </w:p>
          <w:p w14:paraId="1225B54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【林砚动作】她蹲在门边（画面右下角），左手持小型手电筒光束对准门锁缝隙，右手用镊子在门缝处取纤维样本；手电筒光束在昏暗卧室里清晰可见，照亮门锁的金属质感。</w:t>
            </w:r>
          </w:p>
          <w:p w14:paraId="4CCC711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【人物大小】林砚在画面中占比约四分之一，卧室整体环境是画面重心。</w:t>
            </w:r>
          </w:p>
          <w:p w14:paraId="3C2AF98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【色调】冷蓝月光主导，低饱和，沉默压抑。</w:t>
            </w:r>
          </w:p>
        </w:tc>
      </w:tr>
      <w:tr w14:paraId="5E51FD2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478F5DD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起幅于整体卧室环境（广角），月光斜射清晰可见；镜头缓慢平移经过倒翻的椅子，停顿于床边地板上的玩具熊（轻微推近）；再缓慢继续平移，最终落到蹲在门边的林砚身上；林砚手电筒光束在移动中切入画面；整体镜头运动如巡视房间；时长3秒。</w:t>
            </w:r>
          </w:p>
        </w:tc>
      </w:tr>
    </w:tbl>
    <w:p w14:paraId="10A7130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p>
    <w:p w14:paraId="424D374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镜头 10 | 27–30s | 医美冷库身份案</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521DAD0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09FB27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596C4AF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高级医美机构的地下冷库，厚重金属门缓慢被推开，白色冷雾大量涌出，金属架在雾气中若隐若现。林砚和顾铮站在门口，被冷白光照亮，两人神情凝重。</w:t>
            </w:r>
          </w:p>
        </w:tc>
      </w:tr>
      <w:tr w14:paraId="42F8C34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4B43B4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01E1A7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旁白：一张被毁掉的脸，换走了另一个人的人生。</w:t>
            </w:r>
          </w:p>
        </w:tc>
      </w:tr>
      <w:tr w14:paraId="285A463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4E981D2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57525F2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金属门沉重摩擦声，冷气机低鸣，冷风声</w:t>
            </w:r>
          </w:p>
        </w:tc>
      </w:tr>
      <w:tr w14:paraId="2F81518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2AC6559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【场景】高级医美机构地下室，冷库储藏区，医疗工业风格，墙面是灰白色瓷砖，地面有排水沟缝。</w:t>
            </w:r>
          </w:p>
          <w:p w14:paraId="4D5A52C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【主体：冷库门】厚重的医用不锈钢保温门（约1.5米宽，2米高），门面有细密条纹拉丝质感，配有圆形转动锁闭手柄；门正在被缓慢推开，铰链发出低沉金属摩擦声。</w:t>
            </w:r>
          </w:p>
          <w:p w14:paraId="5C1332F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【冷雾效果】大量白色冷雾从冷库内部涌出，冷雾质地浓稠，向下沉降（液态氮蒸发效果，贴地流淌，而非像烟雾向上飘）；冷雾在门口地面扩散，蔓延到林砚和顾铮脚边。</w:t>
            </w:r>
          </w:p>
          <w:p w14:paraId="517F21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【内部可见细节】冷库内部在冷雾后隐约可见：金属储存架（多层不锈钢格架），架上有不透明储存容器，冷白LED灯光从内部透出，形成强烈逆光。</w:t>
            </w:r>
          </w:p>
          <w:p w14:paraId="342B46A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【人物站位】林砚站在门口左侧，顾铮站在门口右侧（两人并排），均被冷库内部的逆光照亮，形成剪影感；两人面部表情凝重严肃，可以看到但不完全清晰。</w:t>
            </w:r>
          </w:p>
          <w:p w14:paraId="3FF4B2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【色调】冷白为主，大量白雾，金属质感，医疗惊悚氛围。</w:t>
            </w:r>
          </w:p>
        </w:tc>
      </w:tr>
      <w:tr w14:paraId="22746C6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7DFF8E6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起幅于冷库门的正面中景，门处于关闭状态；沉重的金属手柄被转动，门开始缓缓向外推开；冷雾从门缝开始涌出，随着门的打开越来越多；冷雾贴地向外流淌（向下的物理状态）；林砚和顾铮的轮廓从门后光线中逐渐显现；镜头保持正面固定；时长3秒。</w:t>
            </w:r>
          </w:p>
        </w:tc>
      </w:tr>
    </w:tbl>
    <w:p w14:paraId="45FBFFE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r>
        <w:rPr>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671C37F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镜头 11 | 30–33s | 嫌疑人快切</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44666A1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598B065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236992A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三个嫌疑人面部特写，每个镜头约1秒，节奏鼓点配合：中年公益男微笑时眼神不对劲，死者母亲攥着照片哭泣，医美机构老板在镜头前反复擦手。</w:t>
            </w:r>
          </w:p>
        </w:tc>
      </w:tr>
      <w:tr w14:paraId="3E8CAA3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047FB89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4EE0B47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旁白：每一场死亡，都像意外。每一个嫌疑人，都像无辜者。</w:t>
            </w:r>
          </w:p>
        </w:tc>
      </w:tr>
      <w:tr w14:paraId="03D541D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6C52459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31E09BA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三下沉重鼓点（每个人物一下），节奏加快</w:t>
            </w:r>
          </w:p>
        </w:tc>
      </w:tr>
      <w:tr w14:paraId="570F57D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26BB02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【注意】以下三张图分开生成，每张1秒，剪辑配合鼓点。</w:t>
            </w:r>
          </w:p>
          <w:p w14:paraId="55FF62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【嫌疑人A：公益组织负责人，50岁左右中年男性】</w:t>
            </w:r>
          </w:p>
          <w:p w14:paraId="1428238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外观：温和圆脸，眼镜，穿着普通正装衬衫，一副值得信任的中年人外貌。</w:t>
            </w:r>
          </w:p>
          <w:p w14:paraId="2884FAF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表情细节：他正在微笑（嘴角上扬），但这个微笑是职业性的、表演性的——眼睛没有参与微笑（眼角没有鱼尾纹），只有嘴在笑，眼神是空洞的；他的眼睛在微笑的同时轻微向右侧偏移，有一种不自觉的视线回避。</w:t>
            </w:r>
          </w:p>
          <w:p w14:paraId="62B5C4B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构图：脸部占画面三分之二，背景是模糊的办公室或社区活动室环境，偏暖色但有压迫感。</w:t>
            </w:r>
          </w:p>
          <w:p w14:paraId="7CA722B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【嫌疑人B：死者母亲，45岁左右中年女性】</w:t>
            </w:r>
          </w:p>
          <w:p w14:paraId="2431F32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外观：面容憔悴，有泪痕，攥着一张女孩的照片（只能看到照片边缘，不露出照片内容），穿着朴素。</w:t>
            </w:r>
          </w:p>
          <w:p w14:paraId="22D719A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表情细节：她正在哭泣，但这个哭泣和悲伤并存的是一种恐惧——她的眼睛在哭泣时不断向画面外的某个方向看（不安全感），攥照片的手指用力过度，关节泛白，像是在紧紧抓住什么不敢放手。</w:t>
            </w:r>
          </w:p>
          <w:p w14:paraId="33130B3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构图：脸部和手部同框，强调手的细节，背景是审讯室或家中沙发，暖黄光但压抑。</w:t>
            </w:r>
          </w:p>
          <w:p w14:paraId="15A30D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【嫌疑人C：医美机构老板，40岁左右，男性或女性均可】</w:t>
            </w:r>
          </w:p>
          <w:p w14:paraId="3287EE0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外观：精心打扮，职业感强，穿着考究，医美机构标准形象。</w:t>
            </w:r>
          </w:p>
          <w:p w14:paraId="0ED51CF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表情细节：他/她正在反复用白色毛巾或纸巾擦手（已经擦得很干净，但还在继续擦），眼神向下盯着自己的手，表情是那种强迫性的、掩饰焦虑的平静，嘴角有轻微的肌肉紧绷。</w:t>
            </w:r>
          </w:p>
          <w:p w14:paraId="6BB42DD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构图：重点在手部的擦拭动作，脸部略微仰拍（轻微压迫感），背景是冷白医美机构灯光。</w:t>
            </w:r>
          </w:p>
        </w:tc>
      </w:tr>
      <w:tr w14:paraId="3AF4BD7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5BDE7AD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三段视频分别生成，各约1秒，配合剪辑：</w:t>
            </w:r>
          </w:p>
          <w:p w14:paraId="1E26E4E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视频A：公益男保持微笑，眼神轻微向右侧移动一次，然后回到正面，全程嘴角维持微笑不变；</w:t>
            </w:r>
          </w:p>
          <w:p w14:paraId="38EC799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视频B：母亲攥着照片，肩膀轻微颤抖（哭泣），眼睛快速望向画面左侧然后收回；</w:t>
            </w:r>
          </w:p>
          <w:p w14:paraId="33B172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视频C：医美老板反复用毛巾擦同一只手掌，动作循环，眼神始终看着手不抬头。</w:t>
            </w:r>
          </w:p>
          <w:p w14:paraId="13F477A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三段均为固定机位，无镜头运动。</w:t>
            </w:r>
          </w:p>
        </w:tc>
      </w:tr>
    </w:tbl>
    <w:p w14:paraId="6684137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r>
        <w:rPr>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1AE4059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镜头 12 | 33–36s | 林砚与顾铮冲突</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5117D2B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7DAFE7E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38B2C56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警局走廊，顾铮迈步拦在林砚前方，两人在走廊中央对峙。林砚手里拿着尸检报告文件夹，仰头冷冷看着顾铮，距离极近。</w:t>
            </w:r>
          </w:p>
        </w:tc>
      </w:tr>
      <w:tr w14:paraId="62DCBD4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26CD40A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6E21152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顾铮：你要真相，还是要证据？林砚：没有证据，我就把尸体再听一遍。</w:t>
            </w:r>
          </w:p>
        </w:tc>
      </w:tr>
      <w:tr w14:paraId="036BB99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37B9760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3452B16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鼓点继续加快，弦乐切入，手持摄影感</w:t>
            </w:r>
          </w:p>
        </w:tc>
      </w:tr>
      <w:tr w14:paraId="61B7917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0BDA5BD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【场景】警局内部走廊，冷灰色调，荧光灯顶光，地板有反光，走廊两侧是白色墙壁和关着的门。</w:t>
            </w:r>
          </w:p>
          <w:p w14:paraId="641F56E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人物关系和站位】顾铮（30岁左右，高约180cm）用身体直接拦在林砚的行进路线上——他没有用手拦，而是直接站在她前方约50厘米处，正面面对她，形成身体屏障；林砚（25岁左右，高约165cm，比顾铮矮约15厘米）停下脚步，仰头直视顾铮（仰角约10-15度），表情是那种冷静倔强的"我不打算退步"；她的右手夹着一个灰色硬皮文件夹（尸检报告），夹在腋下或手持，是她进行调查的象征性道具。</w:t>
            </w:r>
          </w:p>
          <w:p w14:paraId="32168D2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【身体语言细节】顾铮：双臂自然垂落（没有双手叉腰或交叉，显得克制而不咄咄逼人），但站姿极稳，像一堵墙；林砚：下巴轻微上扬（仰头），嘴唇抿紧，眼神不退让。</w:t>
            </w:r>
          </w:p>
          <w:p w14:paraId="50871AA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【距离】两人距离约50厘米，在对话范围内，既不到身体冲突又极具压迫感。</w:t>
            </w:r>
          </w:p>
          <w:p w14:paraId="7FC5438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【光线】顶部荧光灯，在两人之间制造轻微阴影隔断；手持摄影感，镜头轻微晃动。</w:t>
            </w:r>
          </w:p>
          <w:p w14:paraId="7BC60D5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【色调】冷灰，低饱和，手持动感。</w:t>
            </w:r>
          </w:p>
        </w:tc>
      </w:tr>
      <w:tr w14:paraId="0273A8C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3FD14D8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手持镜头，轻微不规律晃动（模拟手持摄影）；起幅于顾铮背影（略俯拍），镜头绕到侧面同时露出两人；顾铮站定，林砚仰头看他（这个动作需要在视频中呈现）；两人均静止对视约2秒；最后林砚嘴唇轻微开合（台词动作）；时长3秒。</w:t>
            </w:r>
          </w:p>
        </w:tc>
      </w:tr>
    </w:tbl>
    <w:p w14:paraId="097ABF3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p>
    <w:p w14:paraId="71D5A48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镜头 13 | 36–39s | 沈既白登场</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567BA85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78AC5CA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32DD32D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昏暗高档酒吧二楼包厢，沈既白侧坐在皮质沙发上，黑色衬衫，微微俯身，手中慢慢转动一只白葡萄酒杯。他缓慢抬起眼睛，视线对向镜头。这是全片最具危险魅力的一个镜头。</w:t>
            </w:r>
          </w:p>
        </w:tc>
      </w:tr>
      <w:tr w14:paraId="3254ACD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097241A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0F77A1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沈既白：林法医，你查的不是凶手，是一张网。</w:t>
            </w:r>
          </w:p>
        </w:tc>
      </w:tr>
      <w:tr w14:paraId="5852E31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5B47452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582548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黑金氛围音乐，低沉弦乐，酒吧环境音（远处钢琴声，低语）</w:t>
            </w:r>
          </w:p>
        </w:tc>
      </w:tr>
      <w:tr w14:paraId="5EC72EB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043D47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【人物：沈既白——必须严格遵守以下外貌参数】</w:t>
            </w:r>
          </w:p>
          <w:p w14:paraId="0D220D8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年龄：38-42岁中国男性；身形：修长，有一种不刻意的优雅；发型：黑色略长头发，有自然弧度，不刻意整理（有种刚刚睡醒的微凌乱感）；面部：五官俊朗但不锋利，有种让人放松的温润感，眼角有极轻微的细纹（暗示阅历），嘴角有一丝克制的弧度，好像随时准备微笑；服装：黑色细条纹衬衫，领口第一颗扣子微开，袖口折起，无配饰，质感上乘。</w:t>
            </w:r>
          </w:p>
          <w:p w14:paraId="373FDFC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状态/姿态】他侧靠在包厢深色皮质沙发上，整体姿态是"慵懒中的从容"——他没有坐直，身体微向一侧，一条腿半抬在沙发上，右手轻握一只高脚红酒杯（不是在喝，是在缓慢转动酒杯）；他最初视线向下，在看酒液的涟漪；然后缓缓抬起眼睛，直视镜头（直视摄影机），眼神是那种见过太多、不在乎太多、但对眼前这件事突然来了兴趣的表情。</w:t>
            </w:r>
          </w:p>
          <w:p w14:paraId="2DF909D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【场景】高档酒吧二楼包厢，暖金色包厢灯光（非直接光，是漫反射的暖金色环境光），背后是磨砂玻璃隔断，远处有模糊的吧台和人影；桌上有一瓶开了的红酒，灯光打在酒瓶上有玻璃反光。</w:t>
            </w:r>
          </w:p>
          <w:p w14:paraId="1E19E80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【色调】暖金黑对比，低调奢华，黑色电影感。</w:t>
            </w:r>
          </w:p>
        </w:tc>
      </w:tr>
      <w:tr w14:paraId="3B47FD9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3B2CA8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起幅于沈既白手中缓慢转动的酒杯特写（暖金光在酒液中的涟漪）；镜头缓慢上移，越过酒杯向上，最终到达他的脸部；上移过程中他的身体姿态逐渐进入画面；当镜头到达他脸部时，他缓缓抬起眼睛直视镜头；这个抬眼动作配合旁白台词，有一种"他早就知道你在看他"的感觉；嘴角轻微上扬；时长3秒。</w:t>
            </w:r>
          </w:p>
        </w:tc>
      </w:tr>
    </w:tbl>
    <w:p w14:paraId="325CC66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p>
    <w:p w14:paraId="123D69F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镜头 14 | 39–42s | 保护伞与杀手</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00193CD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27106C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1372E94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双切：陆成舟站在市局办公室落地窗前，手里拿着旧案档案袋；快切至鸦的左手虎口旧伤特写，手指缓缓握紧。</w:t>
            </w:r>
          </w:p>
        </w:tc>
      </w:tr>
      <w:tr w14:paraId="50B5737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6A0A828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196E5E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陆成舟：真相，有时候比谎言更该被埋掉。鸦：她该想起来了。</w:t>
            </w:r>
          </w:p>
        </w:tc>
      </w:tr>
      <w:tr w14:paraId="651DC37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5F2D375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4845ECE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低频音乐压暗，单次刀刃摩擦声，心跳加快</w:t>
            </w:r>
          </w:p>
        </w:tc>
      </w:tr>
      <w:tr w14:paraId="7612873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1C10C9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【画面A：陆成舟】</w:t>
            </w:r>
          </w:p>
          <w:p w14:paraId="26F82AB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场景：市局领导办公室，室内灯光昏暗，只有落地窗外的城市夜景提供逆光；办公室内有书架、文件柜的轮廓。</w:t>
            </w:r>
          </w:p>
          <w:p w14:paraId="6331D9B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人物：陆成舟，55岁左右中国男性，政府官员形象，深色正装（西装或制服），头发有轻微白色，面容威严平静；他背对窗户站立，逆光使他的面部处于阴影中，只有轮廓被城市灯光勾勒；他双手捧着一个牛皮纸档案袋，档案袋颜色发黄（年代感），边角有磨损，封面上有模糊的手写字迹（无需清晰可读）。</w:t>
            </w:r>
          </w:p>
          <w:p w14:paraId="47510E3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表情：他的表情无法完全看清（逆光），但从能看到的下半张脸和轻微低头的姿态，可以感受到一种沉重的权力感。</w:t>
            </w:r>
          </w:p>
          <w:p w14:paraId="080D9D8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【画面B：鸦的左手特写】</w:t>
            </w:r>
          </w:p>
          <w:p w14:paraId="2048B6A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主体：一只男性右手（实际是拍摄右手但在画面中呈现为"左手"）的极近特写；手部是经历过体力工作的手，皮肤有细纹，手背有轻微青筋；在虎口处（拇指与食指之间的连接处皮肤），有一道约4厘米长的旧刀伤疤痕，疤痕颜色比周围皮肤略浅，是愈合多年的伤口，边缘不规则但已光滑；手指正在缓慢从伸展状态握紧成拳（慢动作）。</w:t>
            </w:r>
          </w:p>
          <w:p w14:paraId="22D49E7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光线：冷白月光从画面左侧侧打，在手背和疤痕上形成强烈质感；背景完全虚化为黑暗。</w:t>
            </w:r>
          </w:p>
        </w:tc>
      </w:tr>
      <w:tr w14:paraId="19F6268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4E7E30F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画面A（1.5秒）：陆成舟保持静止，窗外城市灯光在他身后流动；他低头看了一眼档案袋，然后轻微抬头；快切至画面B。</w:t>
            </w:r>
          </w:p>
          <w:p w14:paraId="0F28BEF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画面B（1.5秒）：鸦的手从完全展开的状态开始，极缓慢握紧（0.3倍慢动作），整个握拳过程占满1.5秒；冷光在疤痕上随手指弯曲产生光影变化；握紧至成拳后停止，画面切黑。</w:t>
            </w:r>
          </w:p>
        </w:tc>
      </w:tr>
    </w:tbl>
    <w:p w14:paraId="370DD45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p>
    <w:p w14:paraId="370702D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镜头 15 | 42–45s | 林砚终极凝视 + 片名</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440"/>
        <w:gridCol w:w="6048"/>
      </w:tblGrid>
      <w:tr w14:paraId="556F795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4D04764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画面内容</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6612EE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废弃福利院走廊，林砚独自站在走廊中央，冷月光从侧面高窗打入形成光柱，她脸上有细小灰尘和雨水，白大褂有轻微污迹。她停顿一秒，然后缓缓抬起头，直视镜头。切黑，片名出现。</w:t>
            </w:r>
          </w:p>
        </w:tc>
      </w:tr>
      <w:tr w14:paraId="4EAD062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2AEFC9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台词/旁白</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53E93F7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林砚：你的身体，已经替你认罪了。</w:t>
            </w:r>
          </w:p>
        </w:tc>
      </w:tr>
      <w:tr w14:paraId="231799B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1440" w:type="dxa"/>
            <w:tcBorders>
              <w:top w:val="single" w:color="auto" w:sz="4" w:space="0"/>
              <w:left w:val="single" w:color="auto" w:sz="4" w:space="0"/>
              <w:bottom w:val="single" w:color="auto" w:sz="4" w:space="0"/>
              <w:right w:val="single" w:color="auto" w:sz="4" w:space="0"/>
            </w:tcBorders>
            <w:shd w:val="clear"/>
            <w:vAlign w:val="top"/>
          </w:tcPr>
          <w:p w14:paraId="6AA08E6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音效/音乐</w:t>
            </w:r>
          </w:p>
        </w:tc>
        <w:tc>
          <w:tcPr>
            <w:tcW w:w="6048" w:type="dxa"/>
            <w:tcBorders>
              <w:top w:val="single" w:color="auto" w:sz="4" w:space="0"/>
              <w:left w:val="single" w:color="auto" w:sz="4" w:space="0"/>
              <w:bottom w:val="single" w:color="auto" w:sz="4" w:space="0"/>
              <w:right w:val="single" w:color="auto" w:sz="4" w:space="0"/>
            </w:tcBorders>
            <w:shd w:val="clear"/>
            <w:vAlign w:val="top"/>
          </w:tcPr>
          <w:p w14:paraId="5E3A035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音乐拔高后戛然而止，沉默，最后一声深沉鼓点</w:t>
            </w:r>
          </w:p>
        </w:tc>
      </w:tr>
      <w:tr w14:paraId="715D1DC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407688A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【场景】废弃福利院室内走廊，年久失修，墙壁有剥落的白漆和渗水痕迹，走廊两侧有关着的旧木门，地面是积尘的水泥地板；走廊尽头是黑暗深处，看不到尽头。</w:t>
            </w:r>
          </w:p>
          <w:p w14:paraId="6631FF2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光线】走廊右侧高处有一扇破损的长方形窗户，月光/冷光从这扇窗户斜向射入走廊，形成一柱清晰的冷白光带，光带打在林砚所站的位置，将她从黑暗中照亮；光带有可见的灰尘颗粒漂浮（废弃建筑的典型质感）；走廊其余部分处于深度阴影中。</w:t>
            </w:r>
          </w:p>
          <w:p w14:paraId="602DFB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人物：林砚】她站在走廊中央，正处于光带照射的位置；面部状态：脸上有细小灰尘颗粒（不是泥土，是废弃建筑的灰尘），有轻微的脏污感，自然真实；白大褂袖口和胸前有轻微污迹（不夸张）；头发略凌乱，有几缕发丝贴着脸；她最初的姿态是头微低，看着前方地面；然后极缓慢地抬起头，直视镜头——这个抬头是全篇最重要的表情动作，眼神是二十年积累后的某种平静坚定，不是愤怒，是"终于到了这一步"的沉默决意。</w:t>
            </w:r>
          </w:p>
          <w:p w14:paraId="73740D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【构图】对称构图，林砚在画面中央，走廊两侧向画面深处延伸形成透视线，将视线引向她的身体；光柱垂直打在她身上。</w:t>
            </w:r>
          </w:p>
          <w:p w14:paraId="2056CF2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【色调】以冷蓝黑为主，光柱是唯一光源，极低饱和，高度戏剧性。</w:t>
            </w:r>
          </w:p>
        </w:tc>
      </w:tr>
      <w:tr w14:paraId="40615EF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gridSpan w:val="2"/>
            <w:tcBorders>
              <w:top w:val="single" w:color="auto" w:sz="4" w:space="0"/>
              <w:left w:val="single" w:color="auto" w:sz="4" w:space="0"/>
              <w:bottom w:val="single" w:color="auto" w:sz="4" w:space="0"/>
              <w:right w:val="single" w:color="auto" w:sz="4" w:space="0"/>
            </w:tcBorders>
            <w:shd w:val="clear"/>
            <w:vAlign w:val="top"/>
          </w:tcPr>
          <w:p w14:paraId="7626EF0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这是全片收尾镜头，运镜需要最克制：</w:t>
            </w:r>
          </w:p>
          <w:p w14:paraId="38D4542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起幅于走廊全景（林砚在光柱中央，头微低，画面稳定无晃动）；镜头缓慢向林砚推进（极慢，3秒推进距离不超过50cm）；林砚保持静止约2秒，然后在镜头停止推进后，缓缓抬起头，眼神直视镜头；这个抬头动作完成的瞬间，画面快速切黑；黑屏上用3D光效展示片名《烬骨》（烬：左侧淡入；骨：右侧淡入，两字合拢）；副标语在片名下方用极细字体淡入；时长共3秒。</w:t>
            </w:r>
          </w:p>
        </w:tc>
      </w:tr>
    </w:tbl>
    <w:p w14:paraId="54DB6E3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p>
    <w:p w14:paraId="31EAB8D6">
      <w:pPr>
        <w:pStyle w:val="2"/>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Autospacing="0" w:line="240" w:lineRule="atLeast"/>
        <w:ind w:left="0" w:firstLine="0"/>
        <w:jc w:val="left"/>
        <w:textAlignment w:val="auto"/>
        <w:rPr>
          <w:rStyle w:val="8"/>
          <w:b/>
          <w:bCs/>
          <w:bdr w:val="none" w:color="auto" w:sz="0" w:space="0"/>
        </w:rPr>
      </w:pPr>
    </w:p>
    <w:p w14:paraId="7F92D282">
      <w:pPr>
        <w:pStyle w:val="2"/>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Autospacing="0" w:line="240" w:lineRule="atLeast"/>
        <w:ind w:left="0" w:firstLine="0"/>
        <w:jc w:val="left"/>
        <w:textAlignment w:val="auto"/>
      </w:pPr>
      <w:bookmarkStart w:id="0" w:name="_GoBack"/>
      <w:bookmarkEnd w:id="0"/>
      <w:r>
        <w:rPr>
          <w:rStyle w:val="8"/>
          <w:b/>
          <w:bCs/>
          <w:bdr w:val="none" w:color="auto" w:sz="0" w:space="0"/>
        </w:rPr>
        <w:t>角色定妆图AI提示词</w:t>
      </w:r>
    </w:p>
    <w:p w14:paraId="560D78A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b/>
          <w:bCs/>
        </w:rPr>
      </w:pPr>
      <w:r>
        <w:rPr>
          <w:b/>
          <w:bCs/>
          <w:sz w:val="15"/>
          <w:szCs w:val="15"/>
        </w:rPr>
        <w:t>先用这些提示词生成五个角色的固定形象，后续所有镜头中同一角色必须使用"图生图"功能保持外貌一致性。</w:t>
      </w:r>
    </w:p>
    <w:p w14:paraId="2CF8008D">
      <w:pPr>
        <w:pStyle w:val="3"/>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Autospacing="0" w:line="240" w:lineRule="atLeast"/>
        <w:ind w:left="0" w:firstLine="0"/>
        <w:jc w:val="left"/>
        <w:textAlignment w:val="auto"/>
      </w:pPr>
      <w:r>
        <w:rPr>
          <w:rStyle w:val="8"/>
          <w:b/>
          <w:bCs/>
          <w:bdr w:val="none" w:color="auto" w:sz="0" w:space="0"/>
        </w:rPr>
        <w:t>林砚（女主）</w:t>
      </w:r>
    </w:p>
    <w:p w14:paraId="4717E00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sz w:val="28"/>
          <w:szCs w:val="28"/>
        </w:rPr>
      </w:pPr>
      <w:r>
        <w:rPr>
          <w:rStyle w:val="8"/>
          <w:b/>
          <w:bCs/>
          <w:sz w:val="16"/>
          <w:szCs w:val="16"/>
        </w:rPr>
        <w:t>定位：职业法医 · 毒舌冷静 · 有童年创伤</w:t>
      </w:r>
    </w:p>
    <w:p w14:paraId="0DFE4B6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sz w:val="28"/>
          <w:szCs w:val="28"/>
        </w:rPr>
      </w:pPr>
      <w:r>
        <w:rPr>
          <w:rStyle w:val="8"/>
          <w:b/>
          <w:bCs/>
          <w:sz w:val="16"/>
          <w:szCs w:val="16"/>
        </w:rPr>
        <w:t>中文提示词</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7488"/>
      </w:tblGrid>
      <w:tr w14:paraId="4FCE67A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tcBorders>
              <w:top w:val="single" w:color="auto" w:sz="4" w:space="0"/>
              <w:left w:val="single" w:color="auto" w:sz="4" w:space="0"/>
              <w:bottom w:val="single" w:color="auto" w:sz="4" w:space="0"/>
              <w:right w:val="single" w:color="auto" w:sz="4" w:space="0"/>
            </w:tcBorders>
            <w:shd w:val="clear"/>
            <w:vAlign w:val="top"/>
          </w:tcPr>
          <w:p w14:paraId="6C358E9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25岁左右中国女性职业法医，黑色直发自然垂落至锁骨，刘海略散落额前，冷白皮肤无血色，单眼皮或内双，眼神锐利带轻微疲惫，嘴角自然微抿无表情，穿白色法医工作服（非手术服，有胸口口袋），内搭黑色高领毛衣，无配饰；站在冷白色法医解剖室中，背景是金属解剖台和模糊法医器械；冷蓝灰色调，低饱和，高对比，写实电影感，国产悬疑剧人物海报风格；无文字，无水印，无多余手指，无脸部变形。</w:t>
            </w:r>
          </w:p>
        </w:tc>
      </w:tr>
    </w:tbl>
    <w:p w14:paraId="55D763B6">
      <w:pPr>
        <w:pStyle w:val="3"/>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Autospacing="0" w:line="240" w:lineRule="atLeast"/>
        <w:ind w:left="0" w:firstLine="0"/>
        <w:jc w:val="left"/>
        <w:textAlignment w:val="auto"/>
      </w:pPr>
      <w:r>
        <w:rPr>
          <w:rStyle w:val="8"/>
          <w:b/>
          <w:bCs/>
          <w:bdr w:val="none" w:color="auto" w:sz="0" w:space="0"/>
        </w:rPr>
        <w:t>▌ 顾铮（男主）</w:t>
      </w:r>
    </w:p>
    <w:p w14:paraId="1F20B34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定位：刑警队长 · 克制可靠 · 有原则</w:t>
      </w:r>
    </w:p>
    <w:p w14:paraId="4F4912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中文提示词</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7488"/>
      </w:tblGrid>
      <w:tr w14:paraId="5D72624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tcBorders>
              <w:top w:val="single" w:color="auto" w:sz="4" w:space="0"/>
              <w:left w:val="single" w:color="auto" w:sz="4" w:space="0"/>
              <w:bottom w:val="single" w:color="auto" w:sz="4" w:space="0"/>
              <w:right w:val="single" w:color="auto" w:sz="4" w:space="0"/>
            </w:tcBorders>
            <w:shd w:val="clear"/>
            <w:vAlign w:val="top"/>
          </w:tcPr>
          <w:p w14:paraId="22B613A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30岁左右中国男性刑警队长，短黑发规整，五官硬朗方正，下颌线清晰，眼神沉稳深邃，有轻微法令纹，整体气质克制可靠；穿深灰色或深蓝色夹克，内搭深色衬衫，无领带；站在雨夜城市警戒线旁，背景有红蓝警灯和城市夜色（虚化）；冷蓝灰色调，写实电影感，国产刑侦悬疑剧人物海报风格；无文字，无水印。</w:t>
            </w:r>
          </w:p>
        </w:tc>
      </w:tr>
    </w:tbl>
    <w:p w14:paraId="14B954ED">
      <w:pPr>
        <w:pStyle w:val="3"/>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Autospacing="0" w:line="240" w:lineRule="atLeast"/>
        <w:ind w:left="0" w:firstLine="0"/>
        <w:jc w:val="left"/>
        <w:textAlignment w:val="auto"/>
      </w:pPr>
      <w:r>
        <w:rPr>
          <w:rStyle w:val="8"/>
          <w:b/>
          <w:bCs/>
          <w:bdr w:val="none" w:color="auto" w:sz="0" w:space="0"/>
        </w:rPr>
        <w:t>▌ 沈既白（组织老大）</w:t>
      </w:r>
    </w:p>
    <w:p w14:paraId="4476A45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定位：迷人反派 · 慵懒高智 · 不纯坏</w:t>
      </w:r>
    </w:p>
    <w:p w14:paraId="4EA62F1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中文提示词</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7488"/>
      </w:tblGrid>
      <w:tr w14:paraId="7C6789C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tcBorders>
              <w:top w:val="single" w:color="auto" w:sz="4" w:space="0"/>
              <w:left w:val="single" w:color="auto" w:sz="4" w:space="0"/>
              <w:bottom w:val="single" w:color="auto" w:sz="4" w:space="0"/>
              <w:right w:val="single" w:color="auto" w:sz="4" w:space="0"/>
            </w:tcBorders>
            <w:shd w:val="clear"/>
            <w:vAlign w:val="top"/>
          </w:tcPr>
          <w:p w14:paraId="02D19FB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38-42岁中国男性，修长体型，黑色略长头发有自然弧度不刻意整理（微凌乱感），五官俊朗但温润不锋利，眼角有极轻微细纹，嘴角有一丝克制的弧度；穿黑色细条纹衬衫，领口第一颗扣子微开，袖口折起，无配饰；侧靠在高档酒吧包厢深色皮质沙发上，手轻握红酒杯，姿态慵懒从容；暖金黑对比，低调奢华，黑色电影感；无文字，无水印。</w:t>
            </w:r>
          </w:p>
        </w:tc>
      </w:tr>
    </w:tbl>
    <w:p w14:paraId="5D1E5250">
      <w:pPr>
        <w:pStyle w:val="3"/>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Autospacing="0" w:line="240" w:lineRule="atLeast"/>
        <w:ind w:left="0" w:firstLine="0"/>
        <w:jc w:val="left"/>
        <w:textAlignment w:val="auto"/>
      </w:pPr>
      <w:r>
        <w:rPr>
          <w:rStyle w:val="8"/>
          <w:b/>
          <w:bCs/>
          <w:bdr w:val="none" w:color="auto" w:sz="0" w:space="0"/>
        </w:rPr>
        <w:t>▌ 鸦（职业杀手）</w:t>
      </w:r>
    </w:p>
    <w:p w14:paraId="769BBF9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定位：纯坏 · 冷静残忍 · 真正凶手</w:t>
      </w:r>
    </w:p>
    <w:p w14:paraId="189A3C9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中文提示词</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7488"/>
      </w:tblGrid>
      <w:tr w14:paraId="18B69B5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CellMar>
            <w:top w:w="15" w:type="dxa"/>
            <w:left w:w="15" w:type="dxa"/>
            <w:bottom w:w="15" w:type="dxa"/>
            <w:right w:w="15" w:type="dxa"/>
          </w:tblCellMar>
        </w:tblPrEx>
        <w:tc>
          <w:tcPr>
            <w:tcW w:w="7488" w:type="dxa"/>
            <w:tcBorders>
              <w:top w:val="single" w:color="auto" w:sz="4" w:space="0"/>
              <w:left w:val="single" w:color="auto" w:sz="4" w:space="0"/>
              <w:bottom w:val="single" w:color="auto" w:sz="4" w:space="0"/>
              <w:right w:val="single" w:color="auto" w:sz="4" w:space="0"/>
            </w:tcBorders>
            <w:shd w:val="clear"/>
            <w:vAlign w:val="top"/>
          </w:tcPr>
          <w:p w14:paraId="7E9213A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35岁左右中国男性职业杀手，冷静沉默气质；面部大半隐藏在阴影中，只露出冷静的下半张脸（鼻子以下），有轻微胡茬；穿黑色夹克或风衣，全黑着装；左手虎口处有一道约4厘米长的旧刀伤疤痕（颜色比周围皮肤略浅，边缘不规则）；站在废弃福利院黑暗走廊中，冷蓝月光只打亮他的手和下半张脸；冷蓝灰色调，暗黑悬疑惊悚风格，不血腥；无文字，无水印。</w:t>
            </w:r>
          </w:p>
        </w:tc>
      </w:tr>
    </w:tbl>
    <w:p w14:paraId="0985651C">
      <w:pPr>
        <w:pStyle w:val="3"/>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Autospacing="0" w:afterAutospacing="0" w:line="240" w:lineRule="atLeast"/>
        <w:ind w:left="0" w:firstLine="0"/>
        <w:jc w:val="left"/>
        <w:textAlignment w:val="auto"/>
      </w:pPr>
      <w:r>
        <w:rPr>
          <w:rStyle w:val="8"/>
          <w:b/>
          <w:bCs/>
          <w:bdr w:val="none" w:color="auto" w:sz="0" w:space="0"/>
        </w:rPr>
        <w:t>▌ 陆成舟（保护伞）</w:t>
      </w:r>
    </w:p>
    <w:p w14:paraId="62B4A63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定位：警方高层 · 权力反派 · 隐藏黑手</w:t>
      </w:r>
    </w:p>
    <w:p w14:paraId="63E4A0B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rStyle w:val="8"/>
          <w:b/>
          <w:bCs/>
          <w:sz w:val="15"/>
          <w:szCs w:val="15"/>
        </w:rPr>
        <w:t>中文提示词</w:t>
      </w:r>
    </w:p>
    <w:tbl>
      <w:tblPr>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7488"/>
      </w:tblGrid>
      <w:tr w14:paraId="3648D3F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tblPrEx>
        <w:tc>
          <w:tcPr>
            <w:tcW w:w="7488" w:type="dxa"/>
            <w:tcBorders>
              <w:top w:val="single" w:color="auto" w:sz="4" w:space="0"/>
              <w:left w:val="single" w:color="auto" w:sz="4" w:space="0"/>
              <w:bottom w:val="single" w:color="auto" w:sz="4" w:space="0"/>
              <w:right w:val="single" w:color="auto" w:sz="4" w:space="0"/>
            </w:tcBorders>
            <w:shd w:val="clear"/>
            <w:vAlign w:val="top"/>
          </w:tcPr>
          <w:p w14:paraId="313F49F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pPr>
            <w:r>
              <w:rPr>
                <w:sz w:val="15"/>
                <w:szCs w:val="15"/>
              </w:rPr>
              <w:t>55岁左右中国男性政府官员/警界高层，头发有轻微白色，面容威严平静，深色正装西服；站在市局办公室落地窗前，背对窗户，城市夜景在窗外（背光），手里拿着陈旧牛皮纸档案袋，表情平静但有压迫感；逆光使面部处于轻微阴影中；冷灰色调，权力感强，国产刑侦悬疑剧风格；无文字，无水印。</w:t>
            </w:r>
          </w:p>
        </w:tc>
      </w:tr>
    </w:tbl>
    <w:p w14:paraId="3D87379D">
      <w:pPr>
        <w:widowControl w:val="0"/>
        <w:spacing w:after="120" w:line="360" w:lineRule="auto"/>
        <w:jc w:val="both"/>
        <w:rPr>
          <w:rFonts w:hint="default" w:eastAsia="SimSun" w:asciiTheme="minorHAnsi" w:hAnsiTheme="minorHAnsi" w:cstheme="minorBidi"/>
          <w:b w:val="0"/>
          <w:i w:val="0"/>
          <w:strike w:val="0"/>
          <w:color w:val="auto"/>
          <w:kern w:val="2"/>
          <w:sz w:val="20"/>
          <w:szCs w:val="20"/>
          <w:u w:val="none"/>
          <w:lang w:val="en-US" w:eastAsia="zh-CN" w:bidi="ar-SA"/>
        </w:rPr>
      </w:pPr>
    </w:p>
    <w:p w14:paraId="66AF18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DB1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2026-06-09T14:11:28Z</dcterms:created>
  <dc:creator>r3127</dc:creator>
  <cp:lastModifiedBy>一张纸对折103次</cp:lastModifiedBy>
  <dcterms:modified xsi:type="dcterms:W3CDTF">2026-06-09T14:24:39Z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eyJoZGlkIjoiNjAzY2YxMTg4ZmJhZTgxNGZmZWM1M2YyMzM5OWQyOTMiLCJ1c2VySWQiOiIzMzgyNDIwMTkifQ==</vt:lpwstr>
  </property>
  <property fmtid="{D5CDD505-2E9C-101B-9397-08002B2CF9AE}" pid="4" name="ICV">
    <vt:lpwstr>6B9CC5319D50441285592590478B7900_12</vt:lpwstr>
  </property>
</Properties>
</file>