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0C15" w:rsidRDefault="00B031F3">
      <w:pPr>
        <w:rPr>
          <w:rFonts w:ascii="Times New Roman" w:hAnsi="Times New Roman" w:cs="Times New Roman"/>
          <w:sz w:val="24"/>
          <w:szCs w:val="24"/>
        </w:rPr>
      </w:pPr>
      <w:r>
        <w:rPr>
          <w:rFonts w:ascii="Times New Roman" w:hAnsi="Times New Roman" w:cs="Times New Roman"/>
          <w:sz w:val="24"/>
          <w:szCs w:val="24"/>
        </w:rPr>
        <w:t>1. The execution on the organization structure model is great but requires a little adjustment:</w:t>
      </w:r>
    </w:p>
    <w:p w:rsidR="00B031F3" w:rsidRDefault="00B031F3">
      <w:pPr>
        <w:rPr>
          <w:rFonts w:ascii="Times New Roman" w:hAnsi="Times New Roman" w:cs="Times New Roman"/>
          <w:sz w:val="24"/>
          <w:szCs w:val="24"/>
        </w:rPr>
      </w:pPr>
      <w:r>
        <w:rPr>
          <w:rFonts w:ascii="Times New Roman" w:hAnsi="Times New Roman" w:cs="Times New Roman"/>
          <w:sz w:val="24"/>
          <w:szCs w:val="24"/>
        </w:rPr>
        <w:t xml:space="preserve">The first level is </w:t>
      </w:r>
      <w:proofErr w:type="gramStart"/>
      <w:r>
        <w:rPr>
          <w:rFonts w:ascii="Times New Roman" w:hAnsi="Times New Roman" w:cs="Times New Roman"/>
          <w:sz w:val="24"/>
          <w:szCs w:val="24"/>
        </w:rPr>
        <w:t>very</w:t>
      </w:r>
      <w:proofErr w:type="gramEnd"/>
      <w:r>
        <w:rPr>
          <w:rFonts w:ascii="Times New Roman" w:hAnsi="Times New Roman" w:cs="Times New Roman"/>
          <w:sz w:val="24"/>
          <w:szCs w:val="24"/>
        </w:rPr>
        <w:t xml:space="preserve"> needed before the chronology can work. </w:t>
      </w:r>
      <w:proofErr w:type="gramStart"/>
      <w:r>
        <w:rPr>
          <w:rFonts w:ascii="Times New Roman" w:hAnsi="Times New Roman" w:cs="Times New Roman"/>
          <w:sz w:val="24"/>
          <w:szCs w:val="24"/>
        </w:rPr>
        <w:t>So 17.</w:t>
      </w:r>
      <w:proofErr w:type="gramEnd"/>
      <w:r>
        <w:rPr>
          <w:rFonts w:ascii="Times New Roman" w:hAnsi="Times New Roman" w:cs="Times New Roman"/>
          <w:sz w:val="24"/>
          <w:szCs w:val="24"/>
        </w:rPr>
        <w:t xml:space="preserve"> Supervisory size is level 1 and they should be able to pick from which ever staff number method determination (Plain estimation, Factored estimation or work sample method) and the number of management staff result obtained at this level is now needed to determine the number of management staff for the next level. With your implementation, the K* determined at the second level is used to divide the number of management staff result obtained at level 1 to find the new number of management staff for level 2. (As it is now the n</w:t>
      </w:r>
      <w:r w:rsidR="009C03BC">
        <w:rPr>
          <w:rFonts w:ascii="Times New Roman" w:hAnsi="Times New Roman" w:cs="Times New Roman"/>
          <w:sz w:val="24"/>
          <w:szCs w:val="24"/>
        </w:rPr>
        <w:t xml:space="preserve">umber of staff at the various </w:t>
      </w:r>
      <w:r>
        <w:rPr>
          <w:rFonts w:ascii="Times New Roman" w:hAnsi="Times New Roman" w:cs="Times New Roman"/>
          <w:sz w:val="24"/>
          <w:szCs w:val="24"/>
        </w:rPr>
        <w:t xml:space="preserve">other </w:t>
      </w:r>
      <w:proofErr w:type="gramStart"/>
      <w:r>
        <w:rPr>
          <w:rFonts w:ascii="Times New Roman" w:hAnsi="Times New Roman" w:cs="Times New Roman"/>
          <w:sz w:val="24"/>
          <w:szCs w:val="24"/>
        </w:rPr>
        <w:t>level</w:t>
      </w:r>
      <w:proofErr w:type="gramEnd"/>
      <w:r>
        <w:rPr>
          <w:rFonts w:ascii="Times New Roman" w:hAnsi="Times New Roman" w:cs="Times New Roman"/>
          <w:sz w:val="24"/>
          <w:szCs w:val="24"/>
        </w:rPr>
        <w:t xml:space="preserve"> is not yet being determined)</w:t>
      </w:r>
      <w:r w:rsidR="009C03BC">
        <w:rPr>
          <w:rFonts w:ascii="Times New Roman" w:hAnsi="Times New Roman" w:cs="Times New Roman"/>
          <w:sz w:val="24"/>
          <w:szCs w:val="24"/>
        </w:rPr>
        <w:t>. So, the number of management staff obtained now in level 2  is now needed  as the numerator for the next level 3 divided by its obtained K* to now determine the number of management staff needed at this new level 3 etc. So, it shouldn’t be until K* gets to one that the save structure button gets activated and the iteration stops but when the number of management staff determined at any level becomes 1. Note please the number of management staff determined must be an integer and not real or double number type.</w:t>
      </w:r>
    </w:p>
    <w:p w:rsidR="009C03BC" w:rsidRDefault="009C03BC">
      <w:pPr>
        <w:rPr>
          <w:rFonts w:ascii="Times New Roman" w:hAnsi="Times New Roman" w:cs="Times New Roman"/>
          <w:sz w:val="24"/>
          <w:szCs w:val="24"/>
        </w:rPr>
      </w:pPr>
      <w:r>
        <w:rPr>
          <w:rFonts w:ascii="Times New Roman" w:hAnsi="Times New Roman" w:cs="Times New Roman"/>
          <w:sz w:val="24"/>
          <w:szCs w:val="24"/>
        </w:rPr>
        <w:t>2. This percentage redundancy</w:t>
      </w:r>
      <w:r w:rsidR="007A7FA3">
        <w:rPr>
          <w:rFonts w:ascii="Times New Roman" w:hAnsi="Times New Roman" w:cs="Times New Roman"/>
          <w:sz w:val="24"/>
          <w:szCs w:val="24"/>
        </w:rPr>
        <w:t xml:space="preserve"> that show in the organization structure page ought not to be here</w:t>
      </w:r>
    </w:p>
    <w:p w:rsidR="007A7FA3" w:rsidRDefault="007A7FA3">
      <w:pPr>
        <w:rPr>
          <w:rFonts w:ascii="Times New Roman" w:hAnsi="Times New Roman" w:cs="Times New Roman"/>
          <w:sz w:val="24"/>
          <w:szCs w:val="24"/>
        </w:rPr>
      </w:pPr>
      <w:r w:rsidRPr="007A7FA3">
        <w:rPr>
          <w:rFonts w:ascii="Times New Roman" w:hAnsi="Times New Roman" w:cs="Times New Roman"/>
          <w:sz w:val="24"/>
          <w:szCs w:val="24"/>
        </w:rPr>
        <w:drawing>
          <wp:inline distT="0" distB="0" distL="0" distR="0" wp14:anchorId="4B54A203" wp14:editId="703B70D1">
            <wp:extent cx="5943600" cy="1495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1495425"/>
                    </a:xfrm>
                    <a:prstGeom prst="rect">
                      <a:avLst/>
                    </a:prstGeom>
                  </pic:spPr>
                </pic:pic>
              </a:graphicData>
            </a:graphic>
          </wp:inline>
        </w:drawing>
      </w:r>
    </w:p>
    <w:p w:rsidR="007A7FA3" w:rsidRDefault="008A2FFD">
      <w:pPr>
        <w:rPr>
          <w:rFonts w:ascii="Times New Roman" w:hAnsi="Times New Roman" w:cs="Times New Roman"/>
          <w:sz w:val="24"/>
          <w:szCs w:val="24"/>
        </w:rPr>
      </w:pPr>
      <w:r>
        <w:rPr>
          <w:rFonts w:ascii="Times New Roman" w:hAnsi="Times New Roman" w:cs="Times New Roman"/>
          <w:sz w:val="24"/>
          <w:szCs w:val="24"/>
        </w:rPr>
        <w:t>It should be with the redundancy Index model under the supervision cost page</w:t>
      </w:r>
      <w:r>
        <w:rPr>
          <w:rFonts w:ascii="Times New Roman" w:hAnsi="Times New Roman" w:cs="Times New Roman"/>
          <w:sz w:val="24"/>
          <w:szCs w:val="24"/>
        </w:rPr>
        <w:t xml:space="preserve">. </w:t>
      </w:r>
      <w:proofErr w:type="gramStart"/>
      <w:r>
        <w:rPr>
          <w:rFonts w:ascii="Times New Roman" w:hAnsi="Times New Roman" w:cs="Times New Roman"/>
          <w:sz w:val="24"/>
          <w:szCs w:val="24"/>
        </w:rPr>
        <w:t>Also t</w:t>
      </w:r>
      <w:r w:rsidR="007A7FA3">
        <w:rPr>
          <w:rFonts w:ascii="Times New Roman" w:hAnsi="Times New Roman" w:cs="Times New Roman"/>
          <w:sz w:val="24"/>
          <w:szCs w:val="24"/>
        </w:rPr>
        <w:t>ogether with the result 21.</w:t>
      </w:r>
      <w:proofErr w:type="gramEnd"/>
      <w:r w:rsidR="007A7FA3">
        <w:rPr>
          <w:rFonts w:ascii="Times New Roman" w:hAnsi="Times New Roman" w:cs="Times New Roman"/>
          <w:sz w:val="24"/>
          <w:szCs w:val="24"/>
        </w:rPr>
        <w:t xml:space="preserve"> Percentage Redundancy (</w:t>
      </w:r>
      <w:proofErr w:type="gramStart"/>
      <w:r w:rsidR="007A7FA3">
        <w:rPr>
          <w:rFonts w:ascii="Times New Roman" w:hAnsi="Times New Roman" w:cs="Times New Roman"/>
          <w:sz w:val="24"/>
          <w:szCs w:val="24"/>
        </w:rPr>
        <w:t>PR%</w:t>
      </w:r>
      <w:proofErr w:type="gramEnd"/>
      <w:r w:rsidR="007A7FA3">
        <w:rPr>
          <w:rFonts w:ascii="Times New Roman" w:hAnsi="Times New Roman" w:cs="Times New Roman"/>
          <w:sz w:val="24"/>
          <w:szCs w:val="24"/>
        </w:rPr>
        <w:t>) stored in the history page below when you click on view history</w:t>
      </w:r>
    </w:p>
    <w:p w:rsidR="007A7FA3" w:rsidRDefault="007A7FA3">
      <w:pPr>
        <w:rPr>
          <w:rFonts w:ascii="Times New Roman" w:hAnsi="Times New Roman" w:cs="Times New Roman"/>
          <w:sz w:val="24"/>
          <w:szCs w:val="24"/>
        </w:rPr>
      </w:pPr>
      <w:r w:rsidRPr="007A7FA3">
        <w:rPr>
          <w:rFonts w:ascii="Times New Roman" w:hAnsi="Times New Roman" w:cs="Times New Roman"/>
          <w:sz w:val="24"/>
          <w:szCs w:val="24"/>
        </w:rPr>
        <w:drawing>
          <wp:inline distT="0" distB="0" distL="0" distR="0" wp14:anchorId="11BC86AD" wp14:editId="48AA91E2">
            <wp:extent cx="5947090" cy="24081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406740"/>
                    </a:xfrm>
                    <a:prstGeom prst="rect">
                      <a:avLst/>
                    </a:prstGeom>
                  </pic:spPr>
                </pic:pic>
              </a:graphicData>
            </a:graphic>
          </wp:inline>
        </w:drawing>
      </w:r>
    </w:p>
    <w:p w:rsidR="008A2FFD" w:rsidRDefault="008A2FFD" w:rsidP="008A2FFD">
      <w:pPr>
        <w:rPr>
          <w:rFonts w:ascii="Times New Roman" w:hAnsi="Times New Roman" w:cs="Times New Roman"/>
          <w:sz w:val="24"/>
          <w:szCs w:val="24"/>
        </w:rPr>
      </w:pPr>
      <w:r>
        <w:rPr>
          <w:rFonts w:ascii="Times New Roman" w:hAnsi="Times New Roman" w:cs="Times New Roman"/>
          <w:sz w:val="24"/>
          <w:szCs w:val="24"/>
        </w:rPr>
        <w:lastRenderedPageBreak/>
        <w:t xml:space="preserve">It should be </w:t>
      </w:r>
      <w:r>
        <w:rPr>
          <w:rFonts w:ascii="Times New Roman" w:hAnsi="Times New Roman" w:cs="Times New Roman"/>
          <w:sz w:val="24"/>
          <w:szCs w:val="24"/>
        </w:rPr>
        <w:t xml:space="preserve">at the view history page </w:t>
      </w:r>
      <w:r>
        <w:rPr>
          <w:rFonts w:ascii="Times New Roman" w:hAnsi="Times New Roman" w:cs="Times New Roman"/>
          <w:sz w:val="24"/>
          <w:szCs w:val="24"/>
        </w:rPr>
        <w:t>with the redundancy Index model under the supervision cost page</w:t>
      </w:r>
      <w:r>
        <w:rPr>
          <w:rFonts w:ascii="Times New Roman" w:hAnsi="Times New Roman" w:cs="Times New Roman"/>
          <w:sz w:val="24"/>
          <w:szCs w:val="24"/>
        </w:rPr>
        <w:t>.</w:t>
      </w:r>
    </w:p>
    <w:p w:rsidR="008A2FFD" w:rsidRDefault="008A2FFD" w:rsidP="008A2FFD">
      <w:pPr>
        <w:rPr>
          <w:rFonts w:ascii="Times New Roman" w:hAnsi="Times New Roman" w:cs="Times New Roman"/>
          <w:sz w:val="24"/>
          <w:szCs w:val="24"/>
        </w:rPr>
      </w:pPr>
      <w:r>
        <w:rPr>
          <w:rFonts w:ascii="Times New Roman" w:hAnsi="Times New Roman" w:cs="Times New Roman"/>
          <w:sz w:val="24"/>
          <w:szCs w:val="24"/>
        </w:rPr>
        <w:t>Please note that what we have as shown presently with the supervision cost page under the redundancy index model, should be structure to be like what we have in that of the organization structure</w:t>
      </w:r>
    </w:p>
    <w:p w:rsidR="008A2FFD" w:rsidRDefault="008A2FFD" w:rsidP="008A2FFD">
      <w:pPr>
        <w:rPr>
          <w:rFonts w:ascii="Times New Roman" w:hAnsi="Times New Roman" w:cs="Times New Roman"/>
          <w:sz w:val="24"/>
          <w:szCs w:val="24"/>
        </w:rPr>
      </w:pPr>
      <w:r w:rsidRPr="008A2FFD">
        <w:rPr>
          <w:rFonts w:ascii="Times New Roman" w:hAnsi="Times New Roman" w:cs="Times New Roman"/>
          <w:sz w:val="24"/>
          <w:szCs w:val="24"/>
        </w:rPr>
        <w:drawing>
          <wp:inline distT="0" distB="0" distL="0" distR="0" wp14:anchorId="1E64845E" wp14:editId="1F411EA4">
            <wp:extent cx="5943600" cy="26631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663190"/>
                    </a:xfrm>
                    <a:prstGeom prst="rect">
                      <a:avLst/>
                    </a:prstGeom>
                  </pic:spPr>
                </pic:pic>
              </a:graphicData>
            </a:graphic>
          </wp:inline>
        </w:drawing>
      </w:r>
    </w:p>
    <w:p w:rsidR="008A2FFD" w:rsidRPr="00B031F3" w:rsidRDefault="008A2FFD" w:rsidP="008A2FFD">
      <w:pPr>
        <w:rPr>
          <w:rFonts w:ascii="Times New Roman" w:hAnsi="Times New Roman" w:cs="Times New Roman"/>
          <w:sz w:val="24"/>
          <w:szCs w:val="24"/>
        </w:rPr>
      </w:pPr>
      <w:r>
        <w:rPr>
          <w:rFonts w:ascii="Times New Roman" w:hAnsi="Times New Roman" w:cs="Times New Roman"/>
          <w:sz w:val="24"/>
          <w:szCs w:val="24"/>
        </w:rPr>
        <w:t xml:space="preserve">The only deference between the two is that while that of the organization structure is using the H* (which is a maximization optimization model) to determine the K* used, the redundancy index is </w:t>
      </w:r>
      <w:r w:rsidR="00C83844">
        <w:rPr>
          <w:rFonts w:ascii="Times New Roman" w:hAnsi="Times New Roman" w:cs="Times New Roman"/>
          <w:sz w:val="24"/>
          <w:szCs w:val="24"/>
        </w:rPr>
        <w:t xml:space="preserve">using the D* </w:t>
      </w:r>
      <w:r w:rsidR="00C83844">
        <w:rPr>
          <w:rFonts w:ascii="Times New Roman" w:hAnsi="Times New Roman" w:cs="Times New Roman"/>
          <w:sz w:val="24"/>
          <w:szCs w:val="24"/>
        </w:rPr>
        <w:t>* (</w:t>
      </w:r>
      <w:r w:rsidR="00C83844">
        <w:rPr>
          <w:rFonts w:ascii="Times New Roman" w:hAnsi="Times New Roman" w:cs="Times New Roman"/>
          <w:sz w:val="24"/>
          <w:szCs w:val="24"/>
        </w:rPr>
        <w:t>which is a mini</w:t>
      </w:r>
      <w:r w:rsidR="00C83844">
        <w:rPr>
          <w:rFonts w:ascii="Times New Roman" w:hAnsi="Times New Roman" w:cs="Times New Roman"/>
          <w:sz w:val="24"/>
          <w:szCs w:val="24"/>
        </w:rPr>
        <w:t>mization optimization model</w:t>
      </w:r>
      <w:proofErr w:type="gramStart"/>
      <w:r w:rsidR="00C83844">
        <w:rPr>
          <w:rFonts w:ascii="Times New Roman" w:hAnsi="Times New Roman" w:cs="Times New Roman"/>
          <w:sz w:val="24"/>
          <w:szCs w:val="24"/>
        </w:rPr>
        <w:t xml:space="preserve">) </w:t>
      </w:r>
      <w:r w:rsidR="00C83844">
        <w:rPr>
          <w:rFonts w:ascii="Times New Roman" w:hAnsi="Times New Roman" w:cs="Times New Roman"/>
          <w:sz w:val="24"/>
          <w:szCs w:val="24"/>
        </w:rPr>
        <w:t xml:space="preserve"> to</w:t>
      </w:r>
      <w:proofErr w:type="gramEnd"/>
      <w:r w:rsidR="00C83844">
        <w:rPr>
          <w:rFonts w:ascii="Times New Roman" w:hAnsi="Times New Roman" w:cs="Times New Roman"/>
          <w:sz w:val="24"/>
          <w:szCs w:val="24"/>
        </w:rPr>
        <w:t xml:space="preserve"> determine its K* and its history page should look exactly like what we have in that of the organization structure.</w:t>
      </w:r>
    </w:p>
    <w:p w:rsidR="008A2FFD" w:rsidRDefault="00C83844">
      <w:pPr>
        <w:rPr>
          <w:rFonts w:ascii="Times New Roman" w:hAnsi="Times New Roman" w:cs="Times New Roman"/>
          <w:sz w:val="24"/>
          <w:szCs w:val="24"/>
        </w:rPr>
      </w:pPr>
      <w:r>
        <w:rPr>
          <w:rFonts w:ascii="Times New Roman" w:hAnsi="Times New Roman" w:cs="Times New Roman"/>
          <w:sz w:val="24"/>
          <w:szCs w:val="24"/>
        </w:rPr>
        <w:t>3. The future requirements model you actualize is perfect.</w:t>
      </w:r>
    </w:p>
    <w:p w:rsidR="00C83844" w:rsidRDefault="00C83844">
      <w:pPr>
        <w:rPr>
          <w:rFonts w:ascii="Times New Roman" w:hAnsi="Times New Roman" w:cs="Times New Roman"/>
          <w:sz w:val="24"/>
          <w:szCs w:val="24"/>
        </w:rPr>
      </w:pPr>
      <w:r>
        <w:rPr>
          <w:rFonts w:ascii="Times New Roman" w:hAnsi="Times New Roman" w:cs="Times New Roman"/>
          <w:sz w:val="24"/>
          <w:szCs w:val="24"/>
        </w:rPr>
        <w:t>4. Have you implemented and tested the motivational model?</w:t>
      </w:r>
    </w:p>
    <w:p w:rsidR="00C83844" w:rsidRDefault="00C83844">
      <w:pPr>
        <w:rPr>
          <w:rFonts w:ascii="Times New Roman" w:hAnsi="Times New Roman" w:cs="Times New Roman"/>
          <w:sz w:val="24"/>
          <w:szCs w:val="24"/>
        </w:rPr>
      </w:pPr>
      <w:r>
        <w:rPr>
          <w:rFonts w:ascii="Times New Roman" w:hAnsi="Times New Roman" w:cs="Times New Roman"/>
          <w:sz w:val="24"/>
          <w:szCs w:val="24"/>
        </w:rPr>
        <w:t>5. Please, I will want you to help provide data into all data entry field and pages of the maintenance model for me to ascertain the workability of the model though myself and the last developer spent enough time on it but I haven’t been able to verify the complete jo</w:t>
      </w:r>
      <w:r w:rsidR="005229F5">
        <w:rPr>
          <w:rFonts w:ascii="Times New Roman" w:hAnsi="Times New Roman" w:cs="Times New Roman"/>
          <w:sz w:val="24"/>
          <w:szCs w:val="24"/>
        </w:rPr>
        <w:t>b he implemented.</w:t>
      </w:r>
    </w:p>
    <w:p w:rsidR="00C83844" w:rsidRDefault="00C83844">
      <w:pPr>
        <w:rPr>
          <w:rFonts w:ascii="Times New Roman" w:hAnsi="Times New Roman" w:cs="Times New Roman"/>
          <w:sz w:val="24"/>
          <w:szCs w:val="24"/>
        </w:rPr>
      </w:pPr>
    </w:p>
    <w:p w:rsidR="00C83844" w:rsidRDefault="00C83844" w:rsidP="00C83844">
      <w:pPr>
        <w:jc w:val="center"/>
        <w:rPr>
          <w:rFonts w:ascii="Times New Roman" w:hAnsi="Times New Roman" w:cs="Times New Roman"/>
          <w:sz w:val="36"/>
          <w:szCs w:val="36"/>
        </w:rPr>
      </w:pPr>
      <w:r>
        <w:rPr>
          <w:rFonts w:ascii="Times New Roman" w:hAnsi="Times New Roman" w:cs="Times New Roman"/>
          <w:sz w:val="36"/>
          <w:szCs w:val="36"/>
        </w:rPr>
        <w:t>NOW TO YOUR DOCUMENT SENT</w:t>
      </w:r>
    </w:p>
    <w:p w:rsidR="005229F5" w:rsidRDefault="005229F5" w:rsidP="005229F5">
      <w:pPr>
        <w:jc w:val="both"/>
        <w:rPr>
          <w:rFonts w:ascii="Times New Roman" w:hAnsi="Times New Roman" w:cs="Times New Roman"/>
          <w:sz w:val="28"/>
          <w:szCs w:val="28"/>
        </w:rPr>
      </w:pPr>
      <w:r>
        <w:rPr>
          <w:rFonts w:ascii="Times New Roman" w:hAnsi="Times New Roman" w:cs="Times New Roman"/>
          <w:sz w:val="28"/>
          <w:szCs w:val="28"/>
        </w:rPr>
        <w:t>The nine items done</w:t>
      </w:r>
    </w:p>
    <w:p w:rsidR="005229F5" w:rsidRDefault="005229F5" w:rsidP="005229F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Appraisal for companies and public/civil organizations: What is on place is fine.</w:t>
      </w:r>
    </w:p>
    <w:p w:rsidR="005229F5" w:rsidRDefault="005229F5" w:rsidP="005229F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lastRenderedPageBreak/>
        <w:t>Maintenance Model back in pricing: Great and beautiful</w:t>
      </w:r>
    </w:p>
    <w:p w:rsidR="005229F5" w:rsidRPr="005229F5" w:rsidRDefault="005229F5" w:rsidP="005229F5">
      <w:pPr>
        <w:pStyle w:val="ListParagraph"/>
        <w:numPr>
          <w:ilvl w:val="0"/>
          <w:numId w:val="1"/>
        </w:numPr>
        <w:jc w:val="both"/>
        <w:rPr>
          <w:rFonts w:ascii="Times New Roman" w:hAnsi="Times New Roman" w:cs="Times New Roman"/>
          <w:sz w:val="28"/>
          <w:szCs w:val="28"/>
        </w:rPr>
      </w:pPr>
      <m:oMath>
        <m:r>
          <w:rPr>
            <w:rFonts w:ascii="Cambria Math" w:hAnsi="Cambria Math" w:cs="Times New Roman"/>
            <w:sz w:val="28"/>
            <w:szCs w:val="28"/>
          </w:rPr>
          <m:t>λ≥μ</m:t>
        </m:r>
      </m:oMath>
      <w:r>
        <w:rPr>
          <w:rFonts w:ascii="Times New Roman" w:eastAsiaTheme="minorEastAsia" w:hAnsi="Times New Roman" w:cs="Times New Roman"/>
          <w:sz w:val="28"/>
          <w:szCs w:val="28"/>
        </w:rPr>
        <w:t xml:space="preserve"> must be refused: well executed</w:t>
      </w:r>
    </w:p>
    <w:p w:rsidR="005229F5" w:rsidRDefault="005229F5" w:rsidP="005229F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Utilization history: Remove button, and H*/K* pulled from it: Well done, but I have provided more insight to what is still lacking above this section</w:t>
      </w:r>
      <w:r w:rsidR="00C5380F">
        <w:rPr>
          <w:rFonts w:ascii="Times New Roman" w:hAnsi="Times New Roman" w:cs="Times New Roman"/>
          <w:sz w:val="28"/>
          <w:szCs w:val="28"/>
        </w:rPr>
        <w:t xml:space="preserve"> in item number 1 &amp; 2.</w:t>
      </w:r>
    </w:p>
    <w:p w:rsidR="00C5380F" w:rsidRDefault="00C5380F" w:rsidP="005229F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Supervision cost history: remove button, and D* pulled from it: Great, more insight into it is provided in item # 2 above this section</w:t>
      </w:r>
    </w:p>
    <w:p w:rsidR="00C5380F" w:rsidRPr="00C5380F" w:rsidRDefault="003F4D8E" w:rsidP="005229F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Redund</w:t>
      </w:r>
      <w:r w:rsidR="00C5380F">
        <w:rPr>
          <w:rFonts w:ascii="Times New Roman" w:hAnsi="Times New Roman" w:cs="Times New Roman"/>
          <w:sz w:val="28"/>
          <w:szCs w:val="28"/>
        </w:rPr>
        <w:t xml:space="preserve">ancy history to record D*, K*, </w:t>
      </w:r>
      <m:oMath>
        <m:r>
          <w:rPr>
            <w:rFonts w:ascii="Cambria Math" w:hAnsi="Cambria Math" w:cs="Times New Roman"/>
            <w:sz w:val="28"/>
            <w:szCs w:val="28"/>
          </w:rPr>
          <m:t>λ</m:t>
        </m:r>
        <m:r>
          <w:rPr>
            <w:rFonts w:ascii="Cambria Math" w:hAnsi="Cambria Math" w:cs="Times New Roman"/>
            <w:sz w:val="28"/>
            <w:szCs w:val="28"/>
          </w:rPr>
          <m:t xml:space="preserve"> &amp; </m:t>
        </m:r>
        <m:r>
          <w:rPr>
            <w:rFonts w:ascii="Cambria Math" w:hAnsi="Cambria Math" w:cs="Times New Roman"/>
            <w:sz w:val="28"/>
            <w:szCs w:val="28"/>
          </w:rPr>
          <m:t>μ</m:t>
        </m:r>
      </m:oMath>
      <w:r w:rsidR="00C5380F">
        <w:rPr>
          <w:rFonts w:ascii="Times New Roman" w:eastAsiaTheme="minorEastAsia" w:hAnsi="Times New Roman" w:cs="Times New Roman"/>
          <w:sz w:val="28"/>
          <w:szCs w:val="28"/>
        </w:rPr>
        <w:t xml:space="preserve">: Well executed, Moore insight provided in </w:t>
      </w:r>
      <w:proofErr w:type="spellStart"/>
      <w:r w:rsidR="00C5380F">
        <w:rPr>
          <w:rFonts w:ascii="Times New Roman" w:eastAsiaTheme="minorEastAsia" w:hAnsi="Times New Roman" w:cs="Times New Roman"/>
          <w:sz w:val="28"/>
          <w:szCs w:val="28"/>
        </w:rPr>
        <w:t>iten</w:t>
      </w:r>
      <w:proofErr w:type="spellEnd"/>
      <w:r w:rsidR="00C5380F">
        <w:rPr>
          <w:rFonts w:ascii="Times New Roman" w:eastAsiaTheme="minorEastAsia" w:hAnsi="Times New Roman" w:cs="Times New Roman"/>
          <w:sz w:val="28"/>
          <w:szCs w:val="28"/>
        </w:rPr>
        <w:t xml:space="preserve"> # 2 in the section above</w:t>
      </w:r>
    </w:p>
    <w:p w:rsidR="00C5380F" w:rsidRPr="00C5380F" w:rsidRDefault="00C5380F" w:rsidP="005229F5">
      <w:pPr>
        <w:pStyle w:val="ListParagraph"/>
        <w:numPr>
          <w:ilvl w:val="0"/>
          <w:numId w:val="1"/>
        </w:numPr>
        <w:jc w:val="both"/>
        <w:rPr>
          <w:rFonts w:ascii="Times New Roman" w:hAnsi="Times New Roman" w:cs="Times New Roman"/>
          <w:sz w:val="28"/>
          <w:szCs w:val="28"/>
        </w:rPr>
      </w:pPr>
      <w:r>
        <w:rPr>
          <w:rFonts w:ascii="Times New Roman" w:eastAsiaTheme="minorEastAsia" w:hAnsi="Times New Roman" w:cs="Times New Roman"/>
          <w:sz w:val="28"/>
          <w:szCs w:val="28"/>
        </w:rPr>
        <w:t>Productivity history to record un-inflated output and input:</w:t>
      </w:r>
      <w:r w:rsidR="003F4D8E">
        <w:rPr>
          <w:rFonts w:ascii="Times New Roman" w:eastAsiaTheme="minorEastAsia" w:hAnsi="Times New Roman" w:cs="Times New Roman"/>
          <w:sz w:val="28"/>
          <w:szCs w:val="28"/>
        </w:rPr>
        <w:t xml:space="preserve"> Well executed.</w:t>
      </w:r>
    </w:p>
    <w:p w:rsidR="00C5380F" w:rsidRPr="00C5380F" w:rsidRDefault="00C5380F" w:rsidP="005229F5">
      <w:pPr>
        <w:pStyle w:val="ListParagraph"/>
        <w:numPr>
          <w:ilvl w:val="0"/>
          <w:numId w:val="1"/>
        </w:numPr>
        <w:jc w:val="both"/>
        <w:rPr>
          <w:rFonts w:ascii="Times New Roman" w:hAnsi="Times New Roman" w:cs="Times New Roman"/>
          <w:sz w:val="28"/>
          <w:szCs w:val="28"/>
        </w:rPr>
      </w:pPr>
      <w:r>
        <w:rPr>
          <w:rFonts w:ascii="Times New Roman" w:eastAsiaTheme="minorEastAsia" w:hAnsi="Times New Roman" w:cs="Times New Roman"/>
          <w:sz w:val="28"/>
          <w:szCs w:val="28"/>
        </w:rPr>
        <w:t>New future requirements model: Beautifully executed.</w:t>
      </w:r>
    </w:p>
    <w:p w:rsidR="00C5380F" w:rsidRPr="00C5380F" w:rsidRDefault="00C5380F" w:rsidP="005229F5">
      <w:pPr>
        <w:pStyle w:val="ListParagraph"/>
        <w:numPr>
          <w:ilvl w:val="0"/>
          <w:numId w:val="1"/>
        </w:numPr>
        <w:jc w:val="both"/>
        <w:rPr>
          <w:rFonts w:ascii="Times New Roman" w:hAnsi="Times New Roman" w:cs="Times New Roman"/>
          <w:sz w:val="28"/>
          <w:szCs w:val="28"/>
        </w:rPr>
      </w:pPr>
      <w:r>
        <w:rPr>
          <w:rFonts w:ascii="Times New Roman" w:eastAsiaTheme="minorEastAsia" w:hAnsi="Times New Roman" w:cs="Times New Roman"/>
          <w:sz w:val="28"/>
          <w:szCs w:val="28"/>
        </w:rPr>
        <w:t>Organization structure cascade: More insight provided in item # 1 above this section to completed the phase of execution</w:t>
      </w:r>
    </w:p>
    <w:p w:rsidR="00C5380F" w:rsidRDefault="00C5380F" w:rsidP="00C5380F">
      <w:pPr>
        <w:jc w:val="both"/>
        <w:rPr>
          <w:rFonts w:ascii="Times New Roman" w:hAnsi="Times New Roman" w:cs="Times New Roman"/>
          <w:sz w:val="28"/>
          <w:szCs w:val="28"/>
        </w:rPr>
      </w:pPr>
    </w:p>
    <w:p w:rsidR="00C5380F" w:rsidRDefault="003F4D8E" w:rsidP="00C5380F">
      <w:pPr>
        <w:jc w:val="both"/>
        <w:rPr>
          <w:rFonts w:ascii="Times New Roman" w:hAnsi="Times New Roman" w:cs="Times New Roman"/>
          <w:sz w:val="28"/>
          <w:szCs w:val="28"/>
        </w:rPr>
      </w:pPr>
      <w:r>
        <w:rPr>
          <w:rFonts w:ascii="Times New Roman" w:hAnsi="Times New Roman" w:cs="Times New Roman"/>
          <w:sz w:val="28"/>
          <w:szCs w:val="28"/>
        </w:rPr>
        <w:t>2.</w:t>
      </w:r>
      <w:r w:rsidR="00C5380F">
        <w:rPr>
          <w:rFonts w:ascii="Times New Roman" w:hAnsi="Times New Roman" w:cs="Times New Roman"/>
          <w:sz w:val="28"/>
          <w:szCs w:val="28"/>
        </w:rPr>
        <w:t xml:space="preserve"> The execution button in each level</w:t>
      </w:r>
      <w:r>
        <w:rPr>
          <w:rFonts w:ascii="Times New Roman" w:hAnsi="Times New Roman" w:cs="Times New Roman"/>
          <w:sz w:val="28"/>
          <w:szCs w:val="28"/>
        </w:rPr>
        <w:t xml:space="preserve">: I have provided more insight into this above </w:t>
      </w:r>
      <w:proofErr w:type="gramStart"/>
      <w:r>
        <w:rPr>
          <w:rFonts w:ascii="Times New Roman" w:hAnsi="Times New Roman" w:cs="Times New Roman"/>
          <w:sz w:val="28"/>
          <w:szCs w:val="28"/>
        </w:rPr>
        <w:t>however,</w:t>
      </w:r>
      <w:proofErr w:type="gramEnd"/>
      <w:r>
        <w:rPr>
          <w:rFonts w:ascii="Times New Roman" w:hAnsi="Times New Roman" w:cs="Times New Roman"/>
          <w:sz w:val="28"/>
          <w:szCs w:val="28"/>
        </w:rPr>
        <w:t xml:space="preserve"> please note that the execution button is only to be assessed by the organization admin. The production/Industrial engineer to use these models should only have access to the saved button.</w:t>
      </w:r>
    </w:p>
    <w:p w:rsidR="003F4D8E" w:rsidRDefault="003F4D8E" w:rsidP="00C5380F">
      <w:pPr>
        <w:jc w:val="both"/>
        <w:rPr>
          <w:rFonts w:ascii="Times New Roman" w:eastAsiaTheme="minorEastAsia" w:hAnsi="Times New Roman" w:cs="Times New Roman"/>
          <w:sz w:val="28"/>
          <w:szCs w:val="28"/>
        </w:rPr>
      </w:pPr>
      <w:r>
        <w:rPr>
          <w:rFonts w:ascii="Times New Roman" w:hAnsi="Times New Roman" w:cs="Times New Roman"/>
          <w:sz w:val="28"/>
          <w:szCs w:val="28"/>
        </w:rPr>
        <w:t xml:space="preserve">3. a)  There are three determinants there and these are i) academic staff number </w:t>
      </w:r>
      <w:r w:rsidR="006374DB">
        <w:rPr>
          <w:rFonts w:ascii="Times New Roman" w:hAnsi="Times New Roman" w:cs="Times New Roman"/>
          <w:sz w:val="28"/>
          <w:szCs w:val="28"/>
        </w:rPr>
        <w:t xml:space="preserve">including – Total number of students, Total no of academic staff, total number of non-academic staff, K*, </w:t>
      </w:r>
      <m:oMath>
        <m:r>
          <w:rPr>
            <w:rFonts w:ascii="Cambria Math" w:hAnsi="Cambria Math" w:cs="Times New Roman"/>
            <w:sz w:val="28"/>
            <w:szCs w:val="28"/>
          </w:rPr>
          <m:t>λ</m:t>
        </m:r>
        <m:r>
          <w:rPr>
            <w:rFonts w:ascii="Cambria Math" w:hAnsi="Cambria Math" w:cs="Times New Roman"/>
            <w:sz w:val="28"/>
            <w:szCs w:val="28"/>
          </w:rPr>
          <m:t xml:space="preserve"> and </m:t>
        </m:r>
        <m:r>
          <w:rPr>
            <w:rFonts w:ascii="Cambria Math" w:hAnsi="Cambria Math" w:cs="Times New Roman"/>
            <w:sz w:val="28"/>
            <w:szCs w:val="28"/>
          </w:rPr>
          <m:t>μ</m:t>
        </m:r>
      </m:oMath>
      <w:r w:rsidR="006374DB">
        <w:rPr>
          <w:rFonts w:ascii="Times New Roman" w:hAnsi="Times New Roman" w:cs="Times New Roman"/>
          <w:sz w:val="28"/>
          <w:szCs w:val="28"/>
        </w:rPr>
        <w:t xml:space="preserve"> </w:t>
      </w:r>
      <w:r>
        <w:rPr>
          <w:rFonts w:ascii="Times New Roman" w:hAnsi="Times New Roman" w:cs="Times New Roman"/>
          <w:sz w:val="28"/>
          <w:szCs w:val="28"/>
        </w:rPr>
        <w:t xml:space="preserve">ii) The number of staff in an organization (H*, K*, Total No of staff-including </w:t>
      </w:r>
      <w:r w:rsidR="006374DB">
        <w:rPr>
          <w:rFonts w:ascii="Times New Roman" w:hAnsi="Times New Roman" w:cs="Times New Roman"/>
          <w:sz w:val="28"/>
          <w:szCs w:val="28"/>
        </w:rPr>
        <w:t xml:space="preserve">- </w:t>
      </w:r>
      <w:r>
        <w:rPr>
          <w:rFonts w:ascii="Times New Roman" w:hAnsi="Times New Roman" w:cs="Times New Roman"/>
          <w:sz w:val="28"/>
          <w:szCs w:val="28"/>
        </w:rPr>
        <w:t xml:space="preserve">supervisory staff, and management staff, </w:t>
      </w:r>
      <m:oMath>
        <m:r>
          <w:rPr>
            <w:rFonts w:ascii="Cambria Math" w:hAnsi="Cambria Math" w:cs="Times New Roman"/>
            <w:sz w:val="28"/>
            <w:szCs w:val="28"/>
          </w:rPr>
          <m:t>λ</m:t>
        </m:r>
        <m:r>
          <w:rPr>
            <w:rFonts w:ascii="Cambria Math" w:hAnsi="Cambria Math" w:cs="Times New Roman"/>
            <w:sz w:val="28"/>
            <w:szCs w:val="28"/>
          </w:rPr>
          <m:t xml:space="preserve"> an</m:t>
        </m:r>
        <m:r>
          <w:rPr>
            <w:rFonts w:ascii="Cambria Math" w:hAnsi="Cambria Math" w:cs="Times New Roman"/>
            <w:sz w:val="28"/>
            <w:szCs w:val="28"/>
          </w:rPr>
          <m:t xml:space="preserve">d </m:t>
        </m:r>
        <m:r>
          <w:rPr>
            <w:rFonts w:ascii="Cambria Math" w:hAnsi="Cambria Math" w:cs="Times New Roman"/>
            <w:sz w:val="28"/>
            <w:szCs w:val="28"/>
          </w:rPr>
          <m:t>μ</m:t>
        </m:r>
      </m:oMath>
      <w:r>
        <w:rPr>
          <w:rFonts w:ascii="Times New Roman" w:eastAsiaTheme="minorEastAsia" w:hAnsi="Times New Roman" w:cs="Times New Roman"/>
          <w:sz w:val="28"/>
          <w:szCs w:val="28"/>
        </w:rPr>
        <w:t>)</w:t>
      </w:r>
      <w:r w:rsidR="006374DB">
        <w:rPr>
          <w:rFonts w:ascii="Times New Roman" w:eastAsiaTheme="minorEastAsia" w:hAnsi="Times New Roman" w:cs="Times New Roman"/>
          <w:sz w:val="28"/>
          <w:szCs w:val="28"/>
        </w:rPr>
        <w:t xml:space="preserve"> iii) productivity cost prediction as found in the model history page.</w:t>
      </w:r>
    </w:p>
    <w:p w:rsidR="006374DB" w:rsidRDefault="006374DB" w:rsidP="00C5380F">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And you are right that if pairing must come from the utilization history itself (which it should), those runs will need the staff numbers stored alongside them.</w:t>
      </w:r>
    </w:p>
    <w:p w:rsidR="006374DB" w:rsidRDefault="006374DB" w:rsidP="00C5380F">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b) The real head counts should come from the employee record and which should cover the management level.</w:t>
      </w:r>
    </w:p>
    <w:p w:rsidR="006374DB" w:rsidRDefault="006374DB" w:rsidP="00C5380F">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4. </w:t>
      </w:r>
      <w:proofErr w:type="gramStart"/>
      <w:r>
        <w:rPr>
          <w:rFonts w:ascii="Times New Roman" w:eastAsiaTheme="minorEastAsia" w:hAnsi="Times New Roman" w:cs="Times New Roman"/>
          <w:sz w:val="28"/>
          <w:szCs w:val="28"/>
        </w:rPr>
        <w:t>a</w:t>
      </w:r>
      <w:proofErr w:type="gramEnd"/>
      <w:r>
        <w:rPr>
          <w:rFonts w:ascii="Times New Roman" w:eastAsiaTheme="minorEastAsia" w:hAnsi="Times New Roman" w:cs="Times New Roman"/>
          <w:sz w:val="28"/>
          <w:szCs w:val="28"/>
        </w:rPr>
        <w:t>) Thanks for including the r2 indices but however we must let them know how to understand its meaning and result obtained.</w:t>
      </w:r>
      <w:r w:rsidR="00307DB3">
        <w:rPr>
          <w:rFonts w:ascii="Times New Roman" w:eastAsiaTheme="minorEastAsia" w:hAnsi="Times New Roman" w:cs="Times New Roman"/>
          <w:sz w:val="28"/>
          <w:szCs w:val="28"/>
        </w:rPr>
        <w:t xml:space="preserve"> AI will suggest that a minimum of three scattered point data is what is needed for the best fit line to make more </w:t>
      </w:r>
      <w:r w:rsidR="00307DB3">
        <w:rPr>
          <w:rFonts w:ascii="Times New Roman" w:eastAsiaTheme="minorEastAsia" w:hAnsi="Times New Roman" w:cs="Times New Roman"/>
          <w:sz w:val="28"/>
          <w:szCs w:val="28"/>
        </w:rPr>
        <w:lastRenderedPageBreak/>
        <w:t>meaning. And please do let them know the implication of removing or using the remove button on any history data already saved</w:t>
      </w:r>
    </w:p>
    <w:p w:rsidR="00307DB3" w:rsidRPr="00C5380F" w:rsidRDefault="00307DB3" w:rsidP="00C5380F">
      <w:pPr>
        <w:jc w:val="both"/>
        <w:rPr>
          <w:rFonts w:ascii="Times New Roman" w:hAnsi="Times New Roman" w:cs="Times New Roman"/>
          <w:sz w:val="28"/>
          <w:szCs w:val="28"/>
        </w:rPr>
      </w:pPr>
      <w:r>
        <w:rPr>
          <w:rFonts w:ascii="Times New Roman" w:eastAsiaTheme="minorEastAsia" w:hAnsi="Times New Roman" w:cs="Times New Roman"/>
          <w:sz w:val="28"/>
          <w:szCs w:val="28"/>
        </w:rPr>
        <w:t xml:space="preserve">b) The full utilization page can be made available only at the determination of the number of management staff at level one based on the store value of its utilization once selected ever every other variable remains constant except the </w:t>
      </w:r>
      <m:oMath>
        <m:r>
          <w:rPr>
            <w:rFonts w:ascii="Cambria Math" w:hAnsi="Cambria Math" w:cs="Times New Roman"/>
            <w:sz w:val="28"/>
            <w:szCs w:val="28"/>
          </w:rPr>
          <m:t>λ</m:t>
        </m:r>
        <m:r>
          <w:rPr>
            <w:rFonts w:ascii="Cambria Math" w:hAnsi="Cambria Math" w:cs="Times New Roman"/>
            <w:sz w:val="28"/>
            <w:szCs w:val="28"/>
          </w:rPr>
          <m:t xml:space="preserve">, and </m:t>
        </m:r>
        <m:r>
          <w:rPr>
            <w:rFonts w:ascii="Cambria Math" w:hAnsi="Cambria Math" w:cs="Times New Roman"/>
            <w:sz w:val="28"/>
            <w:szCs w:val="28"/>
          </w:rPr>
          <m:t>μ</m:t>
        </m:r>
      </m:oMath>
      <w:r>
        <w:rPr>
          <w:rFonts w:ascii="Times New Roman" w:eastAsiaTheme="minorEastAsia" w:hAnsi="Times New Roman" w:cs="Times New Roman"/>
          <w:sz w:val="28"/>
          <w:szCs w:val="28"/>
        </w:rPr>
        <w:t xml:space="preserve"> data that are newly supplied at each section that varies.</w:t>
      </w:r>
      <w:bookmarkStart w:id="0" w:name="_GoBack"/>
      <w:bookmarkEnd w:id="0"/>
    </w:p>
    <w:sectPr w:rsidR="00307DB3" w:rsidRPr="00C538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9C7889"/>
    <w:multiLevelType w:val="hybridMultilevel"/>
    <w:tmpl w:val="3B7A2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31F3"/>
    <w:rsid w:val="001D0C15"/>
    <w:rsid w:val="00307DB3"/>
    <w:rsid w:val="003F4D8E"/>
    <w:rsid w:val="005229F5"/>
    <w:rsid w:val="006374DB"/>
    <w:rsid w:val="007A7FA3"/>
    <w:rsid w:val="008A2FFD"/>
    <w:rsid w:val="009C03BC"/>
    <w:rsid w:val="00B031F3"/>
    <w:rsid w:val="00C5380F"/>
    <w:rsid w:val="00C83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31F3"/>
    <w:pPr>
      <w:ind w:left="720"/>
      <w:contextualSpacing/>
    </w:pPr>
  </w:style>
  <w:style w:type="paragraph" w:styleId="BalloonText">
    <w:name w:val="Balloon Text"/>
    <w:basedOn w:val="Normal"/>
    <w:link w:val="BalloonTextChar"/>
    <w:uiPriority w:val="99"/>
    <w:semiHidden/>
    <w:unhideWhenUsed/>
    <w:rsid w:val="007A7F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7FA3"/>
    <w:rPr>
      <w:rFonts w:ascii="Tahoma" w:hAnsi="Tahoma" w:cs="Tahoma"/>
      <w:sz w:val="16"/>
      <w:szCs w:val="16"/>
    </w:rPr>
  </w:style>
  <w:style w:type="character" w:styleId="PlaceholderText">
    <w:name w:val="Placeholder Text"/>
    <w:basedOn w:val="DefaultParagraphFont"/>
    <w:uiPriority w:val="99"/>
    <w:semiHidden/>
    <w:rsid w:val="005229F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31F3"/>
    <w:pPr>
      <w:ind w:left="720"/>
      <w:contextualSpacing/>
    </w:pPr>
  </w:style>
  <w:style w:type="paragraph" w:styleId="BalloonText">
    <w:name w:val="Balloon Text"/>
    <w:basedOn w:val="Normal"/>
    <w:link w:val="BalloonTextChar"/>
    <w:uiPriority w:val="99"/>
    <w:semiHidden/>
    <w:unhideWhenUsed/>
    <w:rsid w:val="007A7F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7FA3"/>
    <w:rPr>
      <w:rFonts w:ascii="Tahoma" w:hAnsi="Tahoma" w:cs="Tahoma"/>
      <w:sz w:val="16"/>
      <w:szCs w:val="16"/>
    </w:rPr>
  </w:style>
  <w:style w:type="character" w:styleId="PlaceholderText">
    <w:name w:val="Placeholder Text"/>
    <w:basedOn w:val="DefaultParagraphFont"/>
    <w:uiPriority w:val="99"/>
    <w:semiHidden/>
    <w:rsid w:val="005229F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4</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HOOA</Company>
  <LinksUpToDate>false</LinksUpToDate>
  <CharactersWithSpaces>5182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2026-08-29T17:49:00Z</dcterms:created>
  <dcterms:modified xsi:type="dcterms:W3CDTF">2026-08-29T19:30:00Z</dcterms:modified>
</cp:coreProperties>
</file>