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essing-member-services-calendar"/>
    <w:p>
      <w:pPr>
        <w:pStyle w:val="Heading1"/>
      </w:pPr>
      <w:r>
        <w:t xml:space="preserve">Accessing Member Services Calendar</w:t>
      </w:r>
    </w:p>
    <w:bookmarkStart w:id="20" w:name="ms-team-member"/>
    <w:p>
      <w:pPr>
        <w:pStyle w:val="Heading4"/>
      </w:pPr>
      <w:r>
        <w:t xml:space="preserve">MS Team Member</w:t>
      </w:r>
    </w:p>
    <w:p>
      <w:pPr>
        <w:numPr>
          <w:ilvl w:val="0"/>
          <w:numId w:val="1001"/>
        </w:numPr>
        <w:pStyle w:val="Compact"/>
      </w:pPr>
      <w:r>
        <w:t xml:space="preserve">Log into the front desk computer</w:t>
      </w:r>
    </w:p>
    <w:p>
      <w:pPr>
        <w:numPr>
          <w:ilvl w:val="0"/>
          <w:numId w:val="1001"/>
        </w:numPr>
        <w:pStyle w:val="Compact"/>
      </w:pPr>
      <w:r>
        <w:t xml:space="preserve">Open outlook</w:t>
      </w:r>
    </w:p>
    <w:p>
      <w:pPr>
        <w:numPr>
          <w:ilvl w:val="0"/>
          <w:numId w:val="1001"/>
        </w:numPr>
        <w:pStyle w:val="Compact"/>
      </w:pPr>
      <w:r>
        <w:t xml:space="preserve">Click on the calendar icon on the left-hand side.</w:t>
      </w:r>
    </w:p>
    <w:p>
      <w:pPr>
        <w:numPr>
          <w:ilvl w:val="0"/>
          <w:numId w:val="1001"/>
        </w:numPr>
        <w:pStyle w:val="Compact"/>
      </w:pPr>
      <w:r>
        <w:t xml:space="preserve">Scroll down to All Group calendars</w:t>
      </w:r>
    </w:p>
    <w:p>
      <w:pPr>
        <w:numPr>
          <w:ilvl w:val="0"/>
          <w:numId w:val="1001"/>
        </w:numPr>
        <w:pStyle w:val="Compact"/>
      </w:pPr>
      <w:r>
        <w:t xml:space="preserve">Check the box next to member services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2023-10-17T03:56:32Z</dcterms:created>
  <dcterms:modified xsi:type="dcterms:W3CDTF">2023-10-17T03:56:32Z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